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0E" w:rsidRPr="00E44E46" w:rsidRDefault="00253B0E" w:rsidP="00253B0E">
      <w:pPr>
        <w:pStyle w:val="affb"/>
        <w:ind w:left="5610"/>
        <w:rPr>
          <w:bCs/>
        </w:rPr>
      </w:pPr>
      <w:r w:rsidRPr="00E44E46">
        <w:rPr>
          <w:bCs/>
        </w:rPr>
        <w:t>УТВЕРЖДЕНА</w:t>
      </w:r>
    </w:p>
    <w:p w:rsidR="00253B0E" w:rsidRPr="00E44E46" w:rsidRDefault="00253B0E" w:rsidP="00253B0E">
      <w:pPr>
        <w:pStyle w:val="affb"/>
        <w:ind w:left="5610"/>
        <w:rPr>
          <w:bCs/>
        </w:rPr>
      </w:pPr>
      <w:r w:rsidRPr="00E44E46">
        <w:rPr>
          <w:bCs/>
        </w:rPr>
        <w:t>приказом</w:t>
      </w:r>
      <w:r>
        <w:rPr>
          <w:bCs/>
        </w:rPr>
        <w:t xml:space="preserve"> </w:t>
      </w:r>
      <w:r w:rsidRPr="00E44E46">
        <w:rPr>
          <w:bCs/>
        </w:rPr>
        <w:t>Федерального</w:t>
      </w:r>
      <w:r>
        <w:rPr>
          <w:bCs/>
        </w:rPr>
        <w:t xml:space="preserve"> </w:t>
      </w:r>
      <w:r w:rsidRPr="00E44E46">
        <w:rPr>
          <w:bCs/>
        </w:rPr>
        <w:t>агентства</w:t>
      </w:r>
      <w:r>
        <w:rPr>
          <w:bCs/>
        </w:rPr>
        <w:t xml:space="preserve"> </w:t>
      </w:r>
      <w:r w:rsidRPr="00E44E46">
        <w:rPr>
          <w:bCs/>
        </w:rPr>
        <w:t>связи</w:t>
      </w:r>
    </w:p>
    <w:p w:rsidR="00253B0E" w:rsidRPr="00E44E46" w:rsidRDefault="00253B0E" w:rsidP="00253B0E">
      <w:pPr>
        <w:pStyle w:val="affb"/>
        <w:ind w:left="5610"/>
        <w:rPr>
          <w:bCs/>
        </w:rPr>
      </w:pPr>
      <w:r w:rsidRPr="00E44E46">
        <w:rPr>
          <w:bCs/>
        </w:rPr>
        <w:t>от</w:t>
      </w:r>
      <w:r>
        <w:rPr>
          <w:bCs/>
        </w:rPr>
        <w:t xml:space="preserve"> </w:t>
      </w:r>
      <w:r w:rsidRPr="00E44E46">
        <w:rPr>
          <w:bCs/>
        </w:rPr>
        <w:t>___________</w:t>
      </w:r>
      <w:r>
        <w:rPr>
          <w:bCs/>
        </w:rPr>
        <w:t xml:space="preserve"> </w:t>
      </w:r>
      <w:r w:rsidRPr="00E44E46">
        <w:rPr>
          <w:bCs/>
        </w:rPr>
        <w:t>№</w:t>
      </w:r>
      <w:r>
        <w:rPr>
          <w:bCs/>
        </w:rPr>
        <w:t xml:space="preserve"> </w:t>
      </w:r>
      <w:r w:rsidRPr="00E44E46">
        <w:rPr>
          <w:bCs/>
        </w:rPr>
        <w:t>______</w:t>
      </w:r>
    </w:p>
    <w:p w:rsidR="00282C5E" w:rsidRPr="003334E4" w:rsidRDefault="00282C5E" w:rsidP="00A15BA7">
      <w:pPr>
        <w:widowControl w:val="0"/>
        <w:suppressAutoHyphens w:val="0"/>
        <w:rPr>
          <w:szCs w:val="20"/>
          <w:lang w:eastAsia="ru-RU"/>
        </w:rPr>
      </w:pPr>
    </w:p>
    <w:p w:rsidR="00A97700" w:rsidRPr="003334E4" w:rsidRDefault="00A97700" w:rsidP="00282C5E">
      <w:pPr>
        <w:keepNext/>
        <w:keepLines/>
        <w:widowControl w:val="0"/>
        <w:suppressLineNumbers/>
        <w:rPr>
          <w:szCs w:val="20"/>
          <w:lang w:eastAsia="ru-RU"/>
        </w:rPr>
      </w:pPr>
    </w:p>
    <w:p w:rsidR="00A97700" w:rsidRDefault="00A97700" w:rsidP="00A15BA7">
      <w:pPr>
        <w:widowControl w:val="0"/>
        <w:suppressAutoHyphens w:val="0"/>
        <w:rPr>
          <w:szCs w:val="20"/>
          <w:lang w:eastAsia="ru-RU"/>
        </w:rPr>
      </w:pPr>
    </w:p>
    <w:p w:rsidR="00253B0E" w:rsidRDefault="00253B0E" w:rsidP="00A15BA7">
      <w:pPr>
        <w:widowControl w:val="0"/>
        <w:suppressAutoHyphens w:val="0"/>
        <w:rPr>
          <w:szCs w:val="20"/>
          <w:lang w:eastAsia="ru-RU"/>
        </w:rPr>
      </w:pPr>
    </w:p>
    <w:p w:rsidR="00253B0E" w:rsidRDefault="00253B0E" w:rsidP="00A15BA7">
      <w:pPr>
        <w:widowControl w:val="0"/>
        <w:suppressAutoHyphens w:val="0"/>
        <w:rPr>
          <w:szCs w:val="20"/>
          <w:lang w:eastAsia="ru-RU"/>
        </w:rPr>
      </w:pPr>
    </w:p>
    <w:p w:rsidR="00253B0E" w:rsidRDefault="00253B0E" w:rsidP="00A15BA7">
      <w:pPr>
        <w:widowControl w:val="0"/>
        <w:suppressAutoHyphens w:val="0"/>
        <w:rPr>
          <w:szCs w:val="20"/>
          <w:lang w:eastAsia="ru-RU"/>
        </w:rPr>
      </w:pPr>
    </w:p>
    <w:p w:rsidR="00253B0E" w:rsidRDefault="00253B0E" w:rsidP="00A15BA7">
      <w:pPr>
        <w:widowControl w:val="0"/>
        <w:suppressAutoHyphens w:val="0"/>
        <w:rPr>
          <w:szCs w:val="20"/>
          <w:lang w:eastAsia="ru-RU"/>
        </w:rPr>
      </w:pPr>
    </w:p>
    <w:p w:rsidR="00253B0E" w:rsidRDefault="00253B0E" w:rsidP="00A15BA7">
      <w:pPr>
        <w:widowControl w:val="0"/>
        <w:suppressAutoHyphens w:val="0"/>
        <w:rPr>
          <w:szCs w:val="20"/>
          <w:lang w:eastAsia="ru-RU"/>
        </w:rPr>
      </w:pPr>
    </w:p>
    <w:p w:rsidR="00253B0E" w:rsidRDefault="00253B0E" w:rsidP="00A15BA7">
      <w:pPr>
        <w:widowControl w:val="0"/>
        <w:suppressAutoHyphens w:val="0"/>
        <w:rPr>
          <w:szCs w:val="20"/>
          <w:lang w:eastAsia="ru-RU"/>
        </w:rPr>
      </w:pPr>
    </w:p>
    <w:p w:rsidR="00253B0E" w:rsidRPr="003334E4" w:rsidRDefault="00253B0E" w:rsidP="00A15BA7">
      <w:pPr>
        <w:widowControl w:val="0"/>
        <w:suppressAutoHyphens w:val="0"/>
        <w:rPr>
          <w:szCs w:val="20"/>
          <w:lang w:eastAsia="ru-RU"/>
        </w:rPr>
      </w:pPr>
    </w:p>
    <w:p w:rsidR="00282C5E" w:rsidRPr="003334E4" w:rsidRDefault="00282C5E" w:rsidP="00A15BA7">
      <w:pPr>
        <w:widowControl w:val="0"/>
        <w:suppressAutoHyphens w:val="0"/>
        <w:jc w:val="center"/>
        <w:rPr>
          <w:b/>
          <w:sz w:val="28"/>
          <w:szCs w:val="20"/>
          <w:lang w:eastAsia="ru-RU"/>
        </w:rPr>
      </w:pPr>
      <w:r w:rsidRPr="003334E4">
        <w:rPr>
          <w:b/>
          <w:sz w:val="28"/>
          <w:szCs w:val="20"/>
          <w:lang w:eastAsia="ru-RU"/>
        </w:rPr>
        <w:t>Конкурсная документация</w:t>
      </w:r>
    </w:p>
    <w:p w:rsidR="00282C5E" w:rsidRPr="003334E4" w:rsidRDefault="00282C5E" w:rsidP="00A15BA7">
      <w:pPr>
        <w:widowControl w:val="0"/>
        <w:suppressAutoHyphens w:val="0"/>
        <w:jc w:val="center"/>
        <w:rPr>
          <w:b/>
          <w:sz w:val="28"/>
          <w:szCs w:val="20"/>
          <w:lang w:eastAsia="ru-RU"/>
        </w:rPr>
      </w:pPr>
      <w:r w:rsidRPr="003334E4">
        <w:rPr>
          <w:b/>
          <w:sz w:val="28"/>
          <w:szCs w:val="20"/>
          <w:lang w:eastAsia="ru-RU"/>
        </w:rPr>
        <w:t xml:space="preserve"> </w:t>
      </w:r>
    </w:p>
    <w:p w:rsidR="006100DB" w:rsidRDefault="00253B0E" w:rsidP="00771EE2">
      <w:pPr>
        <w:jc w:val="center"/>
        <w:rPr>
          <w:b/>
          <w:sz w:val="28"/>
          <w:szCs w:val="28"/>
          <w:lang w:eastAsia="ru-RU"/>
        </w:rPr>
      </w:pPr>
      <w:r w:rsidRPr="00253B0E">
        <w:rPr>
          <w:b/>
          <w:sz w:val="28"/>
          <w:szCs w:val="20"/>
          <w:lang w:eastAsia="ru-RU"/>
        </w:rPr>
        <w:t xml:space="preserve">на проведение открытого </w:t>
      </w:r>
      <w:r w:rsidRPr="00CC5506">
        <w:rPr>
          <w:b/>
          <w:sz w:val="28"/>
          <w:szCs w:val="28"/>
          <w:lang w:eastAsia="ru-RU"/>
        </w:rPr>
        <w:t xml:space="preserve">конкурса в электронной форме </w:t>
      </w:r>
      <w:r w:rsidRPr="005A0A23">
        <w:rPr>
          <w:b/>
          <w:sz w:val="28"/>
          <w:szCs w:val="28"/>
          <w:lang w:eastAsia="ru-RU"/>
        </w:rPr>
        <w:t xml:space="preserve">№ </w:t>
      </w:r>
      <w:r w:rsidR="006100DB" w:rsidRPr="006100DB">
        <w:rPr>
          <w:b/>
          <w:sz w:val="28"/>
          <w:szCs w:val="28"/>
          <w:lang w:eastAsia="ru-RU"/>
        </w:rPr>
        <w:t xml:space="preserve">1К/2021 </w:t>
      </w:r>
    </w:p>
    <w:p w:rsidR="00771EE2" w:rsidRPr="007C1B94" w:rsidRDefault="00253B0E" w:rsidP="00771EE2">
      <w:pPr>
        <w:jc w:val="center"/>
        <w:rPr>
          <w:b/>
          <w:sz w:val="28"/>
          <w:szCs w:val="28"/>
          <w:lang w:eastAsia="ru-RU"/>
        </w:rPr>
      </w:pPr>
      <w:r w:rsidRPr="00CC5506">
        <w:rPr>
          <w:b/>
          <w:sz w:val="28"/>
          <w:szCs w:val="28"/>
          <w:lang w:eastAsia="ru-RU"/>
        </w:rPr>
        <w:t xml:space="preserve">на право заключить государственный контракт на </w:t>
      </w:r>
      <w:r w:rsidR="000E16DE" w:rsidRPr="00CC5506">
        <w:rPr>
          <w:b/>
          <w:sz w:val="28"/>
          <w:szCs w:val="28"/>
          <w:lang w:eastAsia="ru-RU"/>
        </w:rPr>
        <w:t xml:space="preserve">выполнение научно-исследовательской работы по теме: </w:t>
      </w:r>
      <w:r w:rsidR="00771EE2" w:rsidRPr="00771EE2">
        <w:rPr>
          <w:b/>
          <w:sz w:val="28"/>
          <w:szCs w:val="28"/>
          <w:lang w:eastAsia="ru-RU"/>
        </w:rPr>
        <w:t>«</w:t>
      </w:r>
      <w:r w:rsidR="007C1B94" w:rsidRPr="007C1B94">
        <w:rPr>
          <w:b/>
          <w:sz w:val="28"/>
          <w:szCs w:val="28"/>
          <w:lang w:eastAsia="ru-RU"/>
        </w:rPr>
        <w:t>Изучение аспектов применения протоколов ENUM для гармонизации сетей связи с коммутацией пакетов (VoIP/ПДГИ) и коммутацией каналов (E.164)</w:t>
      </w:r>
      <w:r w:rsidR="00AD6F22" w:rsidRPr="007C1B94">
        <w:rPr>
          <w:b/>
          <w:sz w:val="28"/>
          <w:szCs w:val="28"/>
          <w:lang w:eastAsia="ru-RU"/>
        </w:rPr>
        <w:t>»</w:t>
      </w:r>
    </w:p>
    <w:p w:rsidR="00CC5506" w:rsidRPr="00CC5506" w:rsidRDefault="00AD6F22" w:rsidP="00771EE2">
      <w:pPr>
        <w:jc w:val="center"/>
        <w:rPr>
          <w:b/>
          <w:sz w:val="28"/>
          <w:szCs w:val="28"/>
          <w:lang w:eastAsia="ru-RU"/>
        </w:rPr>
      </w:pPr>
      <w:r w:rsidRPr="00B13C96">
        <w:rPr>
          <w:b/>
          <w:sz w:val="28"/>
          <w:szCs w:val="28"/>
          <w:lang w:eastAsia="ru-RU"/>
        </w:rPr>
        <w:t>(шифр «</w:t>
      </w:r>
      <w:r w:rsidR="00B13C96" w:rsidRPr="00B13C96">
        <w:rPr>
          <w:b/>
          <w:sz w:val="28"/>
          <w:szCs w:val="28"/>
          <w:lang w:eastAsia="ru-RU"/>
        </w:rPr>
        <w:t>Нумерация</w:t>
      </w:r>
      <w:r w:rsidRPr="00B13C96">
        <w:rPr>
          <w:b/>
          <w:sz w:val="28"/>
          <w:szCs w:val="28"/>
          <w:lang w:eastAsia="ru-RU"/>
        </w:rPr>
        <w:t>»)</w:t>
      </w:r>
    </w:p>
    <w:p w:rsidR="00282C5E" w:rsidRPr="003334E4" w:rsidRDefault="0049660F" w:rsidP="00F12DCF">
      <w:pPr>
        <w:widowControl w:val="0"/>
        <w:suppressAutoHyphens w:val="0"/>
        <w:jc w:val="center"/>
        <w:rPr>
          <w:b/>
          <w:szCs w:val="20"/>
          <w:lang w:eastAsia="ru-RU"/>
        </w:rPr>
      </w:pPr>
      <w:r w:rsidRPr="003334E4">
        <w:rPr>
          <w:b/>
          <w:szCs w:val="20"/>
          <w:lang w:eastAsia="ru-RU"/>
        </w:rPr>
        <w:tab/>
      </w:r>
    </w:p>
    <w:p w:rsidR="00776D7A" w:rsidRPr="003334E4" w:rsidRDefault="00776D7A" w:rsidP="00282C5E">
      <w:pPr>
        <w:keepNext/>
        <w:keepLines/>
        <w:widowControl w:val="0"/>
        <w:suppressLineNumbers/>
        <w:ind w:firstLine="709"/>
        <w:jc w:val="center"/>
        <w:rPr>
          <w:b/>
          <w:szCs w:val="20"/>
          <w:lang w:eastAsia="ru-RU"/>
        </w:rPr>
      </w:pPr>
    </w:p>
    <w:p w:rsidR="00776D7A" w:rsidRPr="003334E4" w:rsidRDefault="00776D7A" w:rsidP="00282C5E">
      <w:pPr>
        <w:keepNext/>
        <w:keepLines/>
        <w:widowControl w:val="0"/>
        <w:suppressLineNumbers/>
        <w:ind w:firstLine="709"/>
        <w:jc w:val="center"/>
        <w:rPr>
          <w:b/>
          <w:szCs w:val="20"/>
          <w:lang w:eastAsia="ru-RU"/>
        </w:rPr>
      </w:pPr>
    </w:p>
    <w:p w:rsidR="00776D7A" w:rsidRPr="003334E4" w:rsidRDefault="00776D7A" w:rsidP="00282C5E">
      <w:pPr>
        <w:keepNext/>
        <w:keepLines/>
        <w:widowControl w:val="0"/>
        <w:suppressLineNumbers/>
        <w:ind w:firstLine="709"/>
        <w:jc w:val="center"/>
        <w:rPr>
          <w:b/>
          <w:szCs w:val="20"/>
          <w:lang w:eastAsia="ru-RU"/>
        </w:rPr>
      </w:pPr>
    </w:p>
    <w:p w:rsidR="00282C5E" w:rsidRPr="003334E4" w:rsidRDefault="00282C5E" w:rsidP="00282C5E">
      <w:pPr>
        <w:keepNext/>
        <w:keepLines/>
        <w:widowControl w:val="0"/>
        <w:suppressLineNumbers/>
        <w:ind w:firstLine="709"/>
        <w:jc w:val="center"/>
        <w:rPr>
          <w:b/>
          <w:szCs w:val="20"/>
          <w:lang w:eastAsia="ru-RU"/>
        </w:rPr>
      </w:pPr>
    </w:p>
    <w:p w:rsidR="000D5357" w:rsidRPr="003334E4" w:rsidRDefault="000D5357" w:rsidP="00282C5E">
      <w:pPr>
        <w:keepNext/>
        <w:keepLines/>
        <w:widowControl w:val="0"/>
        <w:suppressLineNumbers/>
        <w:ind w:firstLine="709"/>
        <w:jc w:val="center"/>
        <w:rPr>
          <w:b/>
          <w:szCs w:val="20"/>
          <w:lang w:eastAsia="ru-RU"/>
        </w:rPr>
      </w:pPr>
    </w:p>
    <w:p w:rsidR="000D5357" w:rsidRPr="003334E4" w:rsidRDefault="000D5357" w:rsidP="00282C5E">
      <w:pPr>
        <w:keepNext/>
        <w:keepLines/>
        <w:widowControl w:val="0"/>
        <w:suppressLineNumbers/>
        <w:ind w:firstLine="709"/>
        <w:jc w:val="center"/>
        <w:rPr>
          <w:b/>
          <w:szCs w:val="20"/>
          <w:lang w:eastAsia="ru-RU"/>
        </w:rPr>
      </w:pPr>
    </w:p>
    <w:p w:rsidR="00D728A2" w:rsidRPr="003334E4" w:rsidRDefault="00D728A2" w:rsidP="00282C5E">
      <w:pPr>
        <w:keepNext/>
        <w:keepLines/>
        <w:widowControl w:val="0"/>
        <w:suppressLineNumbers/>
        <w:ind w:firstLine="709"/>
        <w:jc w:val="center"/>
        <w:rPr>
          <w:b/>
          <w:szCs w:val="20"/>
          <w:lang w:eastAsia="ru-RU"/>
        </w:rPr>
      </w:pPr>
    </w:p>
    <w:p w:rsidR="000D5357" w:rsidRPr="003334E4" w:rsidRDefault="000D5357" w:rsidP="00282C5E">
      <w:pPr>
        <w:keepNext/>
        <w:keepLines/>
        <w:widowControl w:val="0"/>
        <w:suppressLineNumbers/>
        <w:ind w:firstLine="709"/>
        <w:jc w:val="center"/>
        <w:rPr>
          <w:b/>
          <w:szCs w:val="20"/>
          <w:lang w:eastAsia="ru-RU"/>
        </w:rPr>
      </w:pPr>
    </w:p>
    <w:p w:rsidR="00462A52" w:rsidRPr="003334E4" w:rsidRDefault="00462A52" w:rsidP="00282C5E">
      <w:pPr>
        <w:keepNext/>
        <w:keepLines/>
        <w:widowControl w:val="0"/>
        <w:suppressLineNumbers/>
        <w:ind w:firstLine="709"/>
        <w:jc w:val="center"/>
        <w:rPr>
          <w:b/>
          <w:szCs w:val="20"/>
          <w:lang w:eastAsia="ru-RU"/>
        </w:rPr>
      </w:pPr>
    </w:p>
    <w:p w:rsidR="00462A52" w:rsidRPr="003334E4" w:rsidRDefault="00462A52" w:rsidP="00282C5E">
      <w:pPr>
        <w:keepNext/>
        <w:keepLines/>
        <w:widowControl w:val="0"/>
        <w:suppressLineNumbers/>
        <w:ind w:firstLine="709"/>
        <w:jc w:val="center"/>
        <w:rPr>
          <w:b/>
          <w:szCs w:val="20"/>
          <w:lang w:eastAsia="ru-RU"/>
        </w:rPr>
      </w:pPr>
    </w:p>
    <w:p w:rsidR="00462A52" w:rsidRPr="003334E4" w:rsidRDefault="00462A52" w:rsidP="00282C5E">
      <w:pPr>
        <w:keepNext/>
        <w:keepLines/>
        <w:widowControl w:val="0"/>
        <w:suppressLineNumbers/>
        <w:ind w:firstLine="709"/>
        <w:jc w:val="center"/>
        <w:rPr>
          <w:b/>
          <w:szCs w:val="20"/>
          <w:lang w:eastAsia="ru-RU"/>
        </w:rPr>
      </w:pPr>
    </w:p>
    <w:p w:rsidR="005C249E" w:rsidRPr="003334E4" w:rsidRDefault="005C249E" w:rsidP="00282C5E">
      <w:pPr>
        <w:keepNext/>
        <w:keepLines/>
        <w:widowControl w:val="0"/>
        <w:suppressLineNumbers/>
        <w:ind w:firstLine="709"/>
        <w:jc w:val="center"/>
        <w:rPr>
          <w:b/>
          <w:szCs w:val="20"/>
          <w:lang w:eastAsia="ru-RU"/>
        </w:rPr>
      </w:pPr>
    </w:p>
    <w:p w:rsidR="005C249E" w:rsidRPr="003334E4" w:rsidRDefault="005C249E" w:rsidP="00282C5E">
      <w:pPr>
        <w:keepNext/>
        <w:keepLines/>
        <w:widowControl w:val="0"/>
        <w:suppressLineNumbers/>
        <w:ind w:firstLine="709"/>
        <w:jc w:val="center"/>
        <w:rPr>
          <w:b/>
          <w:szCs w:val="20"/>
          <w:lang w:eastAsia="ru-RU"/>
        </w:rPr>
      </w:pPr>
    </w:p>
    <w:p w:rsidR="000D5357" w:rsidRPr="003334E4" w:rsidRDefault="000D5357" w:rsidP="00282C5E">
      <w:pPr>
        <w:keepNext/>
        <w:keepLines/>
        <w:widowControl w:val="0"/>
        <w:suppressLineNumbers/>
        <w:ind w:firstLine="709"/>
        <w:jc w:val="center"/>
        <w:rPr>
          <w:b/>
          <w:szCs w:val="20"/>
          <w:lang w:eastAsia="ru-RU"/>
        </w:rPr>
      </w:pPr>
    </w:p>
    <w:p w:rsidR="005C249E" w:rsidRDefault="005C249E" w:rsidP="00282C5E">
      <w:pPr>
        <w:keepNext/>
        <w:keepLines/>
        <w:widowControl w:val="0"/>
        <w:suppressLineNumbers/>
        <w:ind w:firstLine="709"/>
        <w:jc w:val="center"/>
        <w:rPr>
          <w:b/>
          <w:szCs w:val="20"/>
          <w:lang w:eastAsia="ru-RU"/>
        </w:rPr>
      </w:pPr>
    </w:p>
    <w:p w:rsidR="00DD7AB7" w:rsidRDefault="00DD7AB7" w:rsidP="00282C5E">
      <w:pPr>
        <w:keepNext/>
        <w:keepLines/>
        <w:widowControl w:val="0"/>
        <w:suppressLineNumbers/>
        <w:ind w:firstLine="709"/>
        <w:jc w:val="center"/>
        <w:rPr>
          <w:b/>
          <w:szCs w:val="20"/>
          <w:lang w:eastAsia="ru-RU"/>
        </w:rPr>
      </w:pPr>
    </w:p>
    <w:p w:rsidR="00580D45" w:rsidRDefault="00580D45" w:rsidP="00282C5E">
      <w:pPr>
        <w:keepNext/>
        <w:keepLines/>
        <w:widowControl w:val="0"/>
        <w:suppressLineNumbers/>
        <w:ind w:firstLine="709"/>
        <w:jc w:val="center"/>
        <w:rPr>
          <w:b/>
          <w:szCs w:val="20"/>
          <w:lang w:eastAsia="ru-RU"/>
        </w:rPr>
      </w:pPr>
    </w:p>
    <w:p w:rsidR="00580D45" w:rsidRDefault="00580D45" w:rsidP="00282C5E">
      <w:pPr>
        <w:keepNext/>
        <w:keepLines/>
        <w:widowControl w:val="0"/>
        <w:suppressLineNumbers/>
        <w:ind w:firstLine="709"/>
        <w:jc w:val="center"/>
        <w:rPr>
          <w:b/>
          <w:szCs w:val="20"/>
          <w:lang w:eastAsia="ru-RU"/>
        </w:rPr>
      </w:pPr>
    </w:p>
    <w:p w:rsidR="00580D45" w:rsidRDefault="00580D45" w:rsidP="00282C5E">
      <w:pPr>
        <w:keepNext/>
        <w:keepLines/>
        <w:widowControl w:val="0"/>
        <w:suppressLineNumbers/>
        <w:ind w:firstLine="709"/>
        <w:jc w:val="center"/>
        <w:rPr>
          <w:b/>
          <w:szCs w:val="20"/>
          <w:lang w:eastAsia="ru-RU"/>
        </w:rPr>
      </w:pPr>
    </w:p>
    <w:p w:rsidR="00DD7AB7" w:rsidRPr="004C3FDB" w:rsidRDefault="00DD7AB7" w:rsidP="00282C5E">
      <w:pPr>
        <w:keepNext/>
        <w:keepLines/>
        <w:widowControl w:val="0"/>
        <w:suppressLineNumbers/>
        <w:ind w:firstLine="709"/>
        <w:jc w:val="center"/>
        <w:rPr>
          <w:b/>
          <w:szCs w:val="20"/>
          <w:lang w:eastAsia="ru-RU"/>
        </w:rPr>
      </w:pPr>
    </w:p>
    <w:p w:rsidR="004C73FA" w:rsidRPr="004C3FDB" w:rsidRDefault="004C73FA" w:rsidP="00282C5E">
      <w:pPr>
        <w:keepNext/>
        <w:keepLines/>
        <w:widowControl w:val="0"/>
        <w:suppressLineNumbers/>
        <w:ind w:firstLine="709"/>
        <w:jc w:val="center"/>
        <w:rPr>
          <w:b/>
          <w:szCs w:val="20"/>
          <w:lang w:eastAsia="ru-RU"/>
        </w:rPr>
      </w:pPr>
    </w:p>
    <w:p w:rsidR="00DD7AB7" w:rsidRPr="003334E4" w:rsidRDefault="00DD7AB7" w:rsidP="00282C5E">
      <w:pPr>
        <w:keepNext/>
        <w:keepLines/>
        <w:widowControl w:val="0"/>
        <w:suppressLineNumbers/>
        <w:ind w:firstLine="709"/>
        <w:jc w:val="center"/>
        <w:rPr>
          <w:b/>
          <w:szCs w:val="20"/>
          <w:lang w:eastAsia="ru-RU"/>
        </w:rPr>
      </w:pPr>
    </w:p>
    <w:p w:rsidR="0089046C" w:rsidRDefault="0089046C" w:rsidP="003D4C7C">
      <w:pPr>
        <w:keepNext/>
        <w:keepLines/>
        <w:widowControl w:val="0"/>
        <w:suppressLineNumbers/>
        <w:ind w:firstLine="709"/>
        <w:jc w:val="center"/>
        <w:rPr>
          <w:b/>
          <w:szCs w:val="20"/>
          <w:lang w:eastAsia="ru-RU"/>
        </w:rPr>
      </w:pPr>
    </w:p>
    <w:p w:rsidR="0089046C" w:rsidRDefault="0089046C" w:rsidP="003D4C7C">
      <w:pPr>
        <w:keepNext/>
        <w:keepLines/>
        <w:widowControl w:val="0"/>
        <w:suppressLineNumbers/>
        <w:ind w:firstLine="709"/>
        <w:jc w:val="center"/>
        <w:rPr>
          <w:b/>
          <w:szCs w:val="20"/>
          <w:lang w:eastAsia="ru-RU"/>
        </w:rPr>
      </w:pPr>
    </w:p>
    <w:p w:rsidR="0089046C" w:rsidRDefault="0089046C" w:rsidP="003D4C7C">
      <w:pPr>
        <w:keepNext/>
        <w:keepLines/>
        <w:widowControl w:val="0"/>
        <w:suppressLineNumbers/>
        <w:ind w:firstLine="709"/>
        <w:jc w:val="center"/>
        <w:rPr>
          <w:b/>
          <w:szCs w:val="20"/>
          <w:lang w:eastAsia="ru-RU"/>
        </w:rPr>
      </w:pPr>
    </w:p>
    <w:p w:rsidR="0089046C" w:rsidRDefault="0089046C" w:rsidP="003D4C7C">
      <w:pPr>
        <w:keepNext/>
        <w:keepLines/>
        <w:widowControl w:val="0"/>
        <w:suppressLineNumbers/>
        <w:ind w:firstLine="709"/>
        <w:jc w:val="center"/>
        <w:rPr>
          <w:b/>
          <w:szCs w:val="20"/>
          <w:lang w:eastAsia="ru-RU"/>
        </w:rPr>
      </w:pPr>
    </w:p>
    <w:p w:rsidR="0089046C" w:rsidRDefault="0089046C" w:rsidP="003D4C7C">
      <w:pPr>
        <w:keepNext/>
        <w:keepLines/>
        <w:widowControl w:val="0"/>
        <w:suppressLineNumbers/>
        <w:ind w:firstLine="709"/>
        <w:jc w:val="center"/>
        <w:rPr>
          <w:b/>
          <w:szCs w:val="20"/>
          <w:lang w:eastAsia="ru-RU"/>
        </w:rPr>
      </w:pPr>
    </w:p>
    <w:p w:rsidR="000012B0" w:rsidRDefault="000012B0" w:rsidP="0089046C">
      <w:pPr>
        <w:keepNext/>
        <w:keepLines/>
        <w:widowControl w:val="0"/>
        <w:suppressLineNumbers/>
        <w:jc w:val="center"/>
        <w:rPr>
          <w:b/>
          <w:szCs w:val="20"/>
          <w:lang w:eastAsia="ru-RU"/>
        </w:rPr>
      </w:pPr>
      <w:r>
        <w:rPr>
          <w:b/>
          <w:szCs w:val="20"/>
          <w:lang w:eastAsia="ru-RU"/>
        </w:rPr>
        <w:t>Москва</w:t>
      </w:r>
      <w:r w:rsidR="00282C5E" w:rsidRPr="003334E4">
        <w:rPr>
          <w:b/>
          <w:szCs w:val="20"/>
          <w:lang w:eastAsia="ru-RU"/>
        </w:rPr>
        <w:t xml:space="preserve"> </w:t>
      </w:r>
    </w:p>
    <w:p w:rsidR="002937D1" w:rsidRDefault="00282C5E" w:rsidP="0089046C">
      <w:pPr>
        <w:keepNext/>
        <w:keepLines/>
        <w:widowControl w:val="0"/>
        <w:suppressLineNumbers/>
        <w:jc w:val="center"/>
        <w:rPr>
          <w:b/>
          <w:szCs w:val="20"/>
          <w:lang w:eastAsia="ru-RU"/>
        </w:rPr>
        <w:sectPr w:rsidR="002937D1" w:rsidSect="00D0413F">
          <w:headerReference w:type="default" r:id="rId8"/>
          <w:footerReference w:type="default" r:id="rId9"/>
          <w:headerReference w:type="first" r:id="rId10"/>
          <w:footerReference w:type="first" r:id="rId11"/>
          <w:type w:val="continuous"/>
          <w:pgSz w:w="11906" w:h="16838"/>
          <w:pgMar w:top="1196" w:right="566" w:bottom="993" w:left="1418" w:header="720" w:footer="720" w:gutter="0"/>
          <w:pgNumType w:start="2"/>
          <w:cols w:space="720"/>
          <w:titlePg/>
          <w:docGrid w:linePitch="360"/>
        </w:sectPr>
      </w:pPr>
      <w:r w:rsidRPr="003334E4">
        <w:rPr>
          <w:b/>
          <w:szCs w:val="20"/>
          <w:lang w:eastAsia="ru-RU"/>
        </w:rPr>
        <w:t>20</w:t>
      </w:r>
      <w:r w:rsidR="00E107BE">
        <w:rPr>
          <w:b/>
          <w:szCs w:val="20"/>
          <w:lang w:eastAsia="ru-RU"/>
        </w:rPr>
        <w:t>2</w:t>
      </w:r>
      <w:r w:rsidR="0005066B">
        <w:rPr>
          <w:b/>
          <w:szCs w:val="20"/>
          <w:lang w:eastAsia="ru-RU"/>
        </w:rPr>
        <w:t>1</w:t>
      </w:r>
    </w:p>
    <w:p w:rsidR="002C5255" w:rsidRDefault="002C5255" w:rsidP="002C5255">
      <w:pPr>
        <w:suppressAutoHyphens w:val="0"/>
        <w:jc w:val="center"/>
        <w:rPr>
          <w:b/>
          <w:shd w:val="clear" w:color="auto" w:fill="FFFFFF"/>
        </w:rPr>
      </w:pPr>
      <w:bookmarkStart w:id="0" w:name="Num_R2"/>
      <w:bookmarkStart w:id="1" w:name="__RefHeading__6654_671105432"/>
      <w:bookmarkStart w:id="2" w:name="_Toc377034058"/>
      <w:bookmarkEnd w:id="0"/>
      <w:bookmarkEnd w:id="1"/>
      <w:r>
        <w:rPr>
          <w:b/>
          <w:shd w:val="clear" w:color="auto" w:fill="FFFFFF"/>
        </w:rPr>
        <w:lastRenderedPageBreak/>
        <w:t>I. Общие п</w:t>
      </w:r>
      <w:r w:rsidRPr="002C5255">
        <w:rPr>
          <w:b/>
          <w:shd w:val="clear" w:color="auto" w:fill="FFFFFF"/>
        </w:rPr>
        <w:t>оложения</w:t>
      </w:r>
    </w:p>
    <w:p w:rsidR="002C5255" w:rsidRPr="002C5255" w:rsidRDefault="002C5255" w:rsidP="002C5255">
      <w:pPr>
        <w:suppressAutoHyphens w:val="0"/>
        <w:jc w:val="both"/>
        <w:rPr>
          <w:b/>
          <w:shd w:val="clear" w:color="auto" w:fill="FFFFFF"/>
        </w:rPr>
      </w:pPr>
    </w:p>
    <w:p w:rsidR="002C5255" w:rsidRPr="002C5255" w:rsidRDefault="002C5255" w:rsidP="002C5255">
      <w:pPr>
        <w:suppressAutoHyphens w:val="0"/>
        <w:ind w:firstLine="709"/>
        <w:jc w:val="both"/>
        <w:rPr>
          <w:shd w:val="clear" w:color="auto" w:fill="FFFFFF"/>
        </w:rPr>
      </w:pPr>
      <w:r w:rsidRPr="002C5255">
        <w:rPr>
          <w:shd w:val="clear" w:color="auto" w:fill="FFFFFF"/>
        </w:rPr>
        <w:t>1.1</w:t>
      </w:r>
      <w:r>
        <w:rPr>
          <w:shd w:val="clear" w:color="auto" w:fill="FFFFFF"/>
        </w:rPr>
        <w:t>.</w:t>
      </w:r>
      <w:r w:rsidRPr="002C5255">
        <w:rPr>
          <w:shd w:val="clear" w:color="auto" w:fill="FFFFFF"/>
        </w:rPr>
        <w:t xml:space="preserve"> Настоящая конкурсная документация открытого конкурса в электронной форме подготовлена в соответствии с Федеральным законом от 05.04.2013 №44-ФЗ «О контрактной системе в сфере закупок товаров, работ, услуг для обеспечения государственных </w:t>
      </w:r>
      <w:r w:rsidR="002C7590">
        <w:rPr>
          <w:shd w:val="clear" w:color="auto" w:fill="FFFFFF"/>
        </w:rPr>
        <w:br/>
      </w:r>
      <w:r w:rsidRPr="002C5255">
        <w:rPr>
          <w:shd w:val="clear" w:color="auto" w:fill="FFFFFF"/>
        </w:rPr>
        <w:t xml:space="preserve">и муниципальных нужд» (далее – Федеральный закон № 44-ФЗ), Федеральным законом </w:t>
      </w:r>
      <w:r w:rsidR="002C7590">
        <w:rPr>
          <w:shd w:val="clear" w:color="auto" w:fill="FFFFFF"/>
        </w:rPr>
        <w:br/>
      </w:r>
      <w:r w:rsidRPr="002C5255">
        <w:rPr>
          <w:shd w:val="clear" w:color="auto" w:fill="FFFFFF"/>
        </w:rPr>
        <w:t>от 26.07.2006 № 135-ФЗ «О защите конкуренции», Гражданским кодексом Российской Федерации, Бюджетным кодексом Российской Федерации, иными нормативными правовыми актами Российской Федерации, регулирующими отношения в сфере закупок товаров, работ, услуг.</w:t>
      </w:r>
    </w:p>
    <w:p w:rsidR="002C5255" w:rsidRPr="002C5255" w:rsidRDefault="002C5255" w:rsidP="002C5255">
      <w:pPr>
        <w:suppressAutoHyphens w:val="0"/>
        <w:ind w:firstLine="709"/>
        <w:jc w:val="both"/>
        <w:rPr>
          <w:shd w:val="clear" w:color="auto" w:fill="FFFFFF"/>
        </w:rPr>
      </w:pPr>
      <w:r w:rsidRPr="002C5255">
        <w:rPr>
          <w:shd w:val="clear" w:color="auto" w:fill="FFFFFF"/>
        </w:rPr>
        <w:t>1.2</w:t>
      </w:r>
      <w:r>
        <w:rPr>
          <w:shd w:val="clear" w:color="auto" w:fill="FFFFFF"/>
        </w:rPr>
        <w:t>.</w:t>
      </w:r>
      <w:r w:rsidRPr="002C5255">
        <w:rPr>
          <w:shd w:val="clear" w:color="auto" w:fill="FFFFFF"/>
        </w:rPr>
        <w:t xml:space="preserve"> Основные понятия, используемые в конкурсной документации:</w:t>
      </w:r>
    </w:p>
    <w:p w:rsidR="002C5255" w:rsidRPr="002C5255" w:rsidRDefault="002C5255" w:rsidP="002C5255">
      <w:pPr>
        <w:suppressAutoHyphens w:val="0"/>
        <w:ind w:firstLine="709"/>
        <w:jc w:val="both"/>
        <w:rPr>
          <w:shd w:val="clear" w:color="auto" w:fill="FFFFFF"/>
        </w:rPr>
      </w:pPr>
      <w:r w:rsidRPr="002C5255">
        <w:rPr>
          <w:shd w:val="clear" w:color="auto" w:fill="FFFFFF"/>
        </w:rPr>
        <w:t>1.2.1</w:t>
      </w:r>
      <w:r>
        <w:rPr>
          <w:shd w:val="clear" w:color="auto" w:fill="FFFFFF"/>
        </w:rPr>
        <w:t>.</w:t>
      </w:r>
      <w:r w:rsidRPr="002C5255">
        <w:rPr>
          <w:shd w:val="clear" w:color="auto" w:fill="FFFFFF"/>
        </w:rPr>
        <w:t xml:space="preserve"> </w:t>
      </w:r>
      <w:r w:rsidR="00E32FBA">
        <w:rPr>
          <w:shd w:val="clear" w:color="auto" w:fill="FFFFFF"/>
        </w:rPr>
        <w:t>К</w:t>
      </w:r>
      <w:r w:rsidRPr="002C5255">
        <w:rPr>
          <w:shd w:val="clear" w:color="auto" w:fill="FFFFFF"/>
        </w:rPr>
        <w:t xml:space="preserve">онтрактная система в сфере закупок товаров, работ, услуг для обеспечения государственных и муниципальных нужд (далее - контрактная система в сфере </w:t>
      </w:r>
      <w:r>
        <w:rPr>
          <w:shd w:val="clear" w:color="auto" w:fill="FFFFFF"/>
        </w:rPr>
        <w:br/>
      </w:r>
      <w:r w:rsidRPr="002C5255">
        <w:rPr>
          <w:shd w:val="clear" w:color="auto" w:fill="FFFFFF"/>
        </w:rPr>
        <w:t xml:space="preserve">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w:t>
      </w:r>
      <w:r w:rsidR="002C7590">
        <w:rPr>
          <w:shd w:val="clear" w:color="auto" w:fill="FFFFFF"/>
        </w:rPr>
        <w:br/>
      </w:r>
      <w:r w:rsidRPr="002C5255">
        <w:rPr>
          <w:shd w:val="clear" w:color="auto" w:fill="FFFFFF"/>
        </w:rPr>
        <w:t xml:space="preserve">и контроля в сфере закупок, Государственная корпорация по атомной энергии </w:t>
      </w:r>
      <w:r>
        <w:rPr>
          <w:shd w:val="clear" w:color="auto" w:fill="FFFFFF"/>
        </w:rPr>
        <w:t>«</w:t>
      </w:r>
      <w:r w:rsidRPr="002C5255">
        <w:rPr>
          <w:shd w:val="clear" w:color="auto" w:fill="FFFFFF"/>
        </w:rPr>
        <w:t>Росатом</w:t>
      </w:r>
      <w:r>
        <w:rPr>
          <w:shd w:val="clear" w:color="auto" w:fill="FFFFFF"/>
        </w:rPr>
        <w:t>»</w:t>
      </w:r>
      <w:r w:rsidRPr="002C5255">
        <w:rPr>
          <w:shd w:val="clear" w:color="auto" w:fill="FFFFFF"/>
        </w:rPr>
        <w:t xml:space="preserve">, Государственная корпорация по космической деятельности </w:t>
      </w:r>
      <w:r>
        <w:rPr>
          <w:shd w:val="clear" w:color="auto" w:fill="FFFFFF"/>
        </w:rPr>
        <w:t>«</w:t>
      </w:r>
      <w:r w:rsidRPr="002C5255">
        <w:rPr>
          <w:shd w:val="clear" w:color="auto" w:fill="FFFFFF"/>
        </w:rPr>
        <w:t>Роскосмос</w:t>
      </w:r>
      <w:r>
        <w:rPr>
          <w:shd w:val="clear" w:color="auto" w:fill="FFFFFF"/>
        </w:rPr>
        <w:t>»</w:t>
      </w:r>
      <w:r w:rsidRPr="002C5255">
        <w:rPr>
          <w:shd w:val="clear" w:color="auto" w:fill="FFFFFF"/>
        </w:rPr>
        <w:t xml:space="preserve">,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w:t>
      </w:r>
      <w:r w:rsidR="002C7590">
        <w:rPr>
          <w:shd w:val="clear" w:color="auto" w:fill="FFFFFF"/>
        </w:rPr>
        <w:br/>
      </w:r>
      <w:r w:rsidRPr="002C5255">
        <w:rPr>
          <w:shd w:val="clear" w:color="auto" w:fill="FFFFFF"/>
        </w:rPr>
        <w:t>если использование такой единой информационной системы не предусмотрено Федеральным законом</w:t>
      </w:r>
      <w:r>
        <w:rPr>
          <w:shd w:val="clear" w:color="auto" w:fill="FFFFFF"/>
        </w:rPr>
        <w:t xml:space="preserve"> № 44-ФЗ</w:t>
      </w:r>
      <w:r w:rsidRPr="002C5255">
        <w:rPr>
          <w:shd w:val="clear" w:color="auto" w:fill="FFFFFF"/>
        </w:rPr>
        <w:t>),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2C5255" w:rsidRPr="002C5255" w:rsidRDefault="002C5255" w:rsidP="002C5255">
      <w:pPr>
        <w:suppressAutoHyphens w:val="0"/>
        <w:ind w:firstLine="709"/>
        <w:jc w:val="both"/>
        <w:rPr>
          <w:shd w:val="clear" w:color="auto" w:fill="FFFFFF"/>
        </w:rPr>
      </w:pPr>
      <w:r w:rsidRPr="002C5255">
        <w:rPr>
          <w:shd w:val="clear" w:color="auto" w:fill="FFFFFF"/>
        </w:rPr>
        <w:t>1.2.2</w:t>
      </w:r>
      <w:r>
        <w:rPr>
          <w:shd w:val="clear" w:color="auto" w:fill="FFFFFF"/>
        </w:rPr>
        <w:t>.</w:t>
      </w:r>
      <w:r w:rsidRPr="002C5255">
        <w:rPr>
          <w:shd w:val="clear" w:color="auto" w:fill="FFFFFF"/>
        </w:rPr>
        <w:t xml:space="preserve"> </w:t>
      </w:r>
      <w:r>
        <w:rPr>
          <w:shd w:val="clear" w:color="auto" w:fill="FFFFFF"/>
        </w:rPr>
        <w:t>О</w:t>
      </w:r>
      <w:r w:rsidRPr="002C5255">
        <w:rPr>
          <w:shd w:val="clear" w:color="auto" w:fill="FFFFFF"/>
        </w:rPr>
        <w:t>пределение поставщика (подрядчика, исполнителя) - совокупность действий, которые осуществляются заказчиками в порядке, установленном Федеральным законом</w:t>
      </w:r>
      <w:r w:rsidR="00E32FBA">
        <w:rPr>
          <w:shd w:val="clear" w:color="auto" w:fill="FFFFFF"/>
        </w:rPr>
        <w:t xml:space="preserve"> </w:t>
      </w:r>
      <w:r w:rsidR="00E32FBA">
        <w:rPr>
          <w:shd w:val="clear" w:color="auto" w:fill="FFFFFF"/>
        </w:rPr>
        <w:br/>
        <w:t>№ 44-ФЗ</w:t>
      </w:r>
      <w:r w:rsidRPr="002C5255">
        <w:rPr>
          <w:shd w:val="clear" w:color="auto" w:fill="FFFFFF"/>
        </w:rPr>
        <w:t xml:space="preserve">,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Федеральным законом </w:t>
      </w:r>
      <w:r w:rsidR="00E32FBA">
        <w:rPr>
          <w:shd w:val="clear" w:color="auto" w:fill="FFFFFF"/>
        </w:rPr>
        <w:t>№ 44-ФЗ</w:t>
      </w:r>
      <w:r w:rsidR="00E32FBA" w:rsidRPr="002C5255">
        <w:rPr>
          <w:shd w:val="clear" w:color="auto" w:fill="FFFFFF"/>
        </w:rPr>
        <w:t xml:space="preserve"> </w:t>
      </w:r>
      <w:r w:rsidRPr="002C5255">
        <w:rPr>
          <w:shd w:val="clear" w:color="auto" w:fill="FFFFFF"/>
        </w:rPr>
        <w:t>случаях с направления приглашения принять участие в определении поставщика (подрядчика, исполнителя) и завершаются заключением контракта.</w:t>
      </w:r>
    </w:p>
    <w:p w:rsidR="002C5255" w:rsidRPr="002C5255" w:rsidRDefault="002C5255" w:rsidP="002C5255">
      <w:pPr>
        <w:suppressAutoHyphens w:val="0"/>
        <w:ind w:firstLine="709"/>
        <w:jc w:val="both"/>
        <w:rPr>
          <w:shd w:val="clear" w:color="auto" w:fill="FFFFFF"/>
        </w:rPr>
      </w:pPr>
      <w:r w:rsidRPr="002C5255">
        <w:rPr>
          <w:shd w:val="clear" w:color="auto" w:fill="FFFFFF"/>
        </w:rPr>
        <w:t>1.2.3</w:t>
      </w:r>
      <w:r>
        <w:rPr>
          <w:shd w:val="clear" w:color="auto" w:fill="FFFFFF"/>
        </w:rPr>
        <w:t>.</w:t>
      </w:r>
      <w:r w:rsidRPr="002C5255">
        <w:rPr>
          <w:shd w:val="clear" w:color="auto" w:fill="FFFFFF"/>
        </w:rPr>
        <w:t xml:space="preserve"> </w:t>
      </w:r>
      <w:r w:rsidR="005C4D26">
        <w:rPr>
          <w:shd w:val="clear" w:color="auto" w:fill="FFFFFF"/>
        </w:rPr>
        <w:t>З</w:t>
      </w:r>
      <w:r w:rsidRPr="002C5255">
        <w:rPr>
          <w:shd w:val="clear" w:color="auto" w:fill="FFFFFF"/>
        </w:rPr>
        <w:t xml:space="preserve">акупка товара, работы, услуги для обеспечения государственных </w:t>
      </w:r>
      <w:r w:rsidR="002C7590">
        <w:rPr>
          <w:shd w:val="clear" w:color="auto" w:fill="FFFFFF"/>
        </w:rPr>
        <w:br/>
      </w:r>
      <w:r w:rsidRPr="002C5255">
        <w:rPr>
          <w:shd w:val="clear" w:color="auto" w:fill="FFFFFF"/>
        </w:rPr>
        <w:t xml:space="preserve">или муниципальных нужд (далее - закупка) - совокупность действий, осуществляемых </w:t>
      </w:r>
      <w:r w:rsidR="002C7590">
        <w:rPr>
          <w:shd w:val="clear" w:color="auto" w:fill="FFFFFF"/>
        </w:rPr>
        <w:br/>
      </w:r>
      <w:r w:rsidRPr="002C5255">
        <w:rPr>
          <w:shd w:val="clear" w:color="auto" w:fill="FFFFFF"/>
        </w:rPr>
        <w:t xml:space="preserve">в установленном Федеральным законом </w:t>
      </w:r>
      <w:r w:rsidR="00E32FBA">
        <w:rPr>
          <w:shd w:val="clear" w:color="auto" w:fill="FFFFFF"/>
        </w:rPr>
        <w:t xml:space="preserve">№ 44-ФЗ </w:t>
      </w:r>
      <w:r w:rsidRPr="002C5255">
        <w:rPr>
          <w:shd w:val="clear" w:color="auto" w:fill="FFFFFF"/>
        </w:rPr>
        <w:t xml:space="preserve">порядке заказчиком и направленных </w:t>
      </w:r>
      <w:r w:rsidR="002C7590">
        <w:rPr>
          <w:shd w:val="clear" w:color="auto" w:fill="FFFFFF"/>
        </w:rPr>
        <w:br/>
      </w:r>
      <w:r w:rsidRPr="002C5255">
        <w:rPr>
          <w:shd w:val="clear" w:color="auto" w:fill="FFFFFF"/>
        </w:rPr>
        <w:t xml:space="preserve">на обеспечение государственных или муниципальных нужд. Закупка начинается </w:t>
      </w:r>
      <w:r w:rsidR="002C7590">
        <w:rPr>
          <w:shd w:val="clear" w:color="auto" w:fill="FFFFFF"/>
        </w:rPr>
        <w:br/>
      </w:r>
      <w:r w:rsidRPr="002C5255">
        <w:rPr>
          <w:shd w:val="clear" w:color="auto" w:fill="FFFFFF"/>
        </w:rPr>
        <w:t>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w:t>
      </w:r>
      <w:r w:rsidR="00E32FBA">
        <w:rPr>
          <w:shd w:val="clear" w:color="auto" w:fill="FFFFFF"/>
        </w:rPr>
        <w:t xml:space="preserve"> </w:t>
      </w:r>
      <w:r w:rsidR="002C7590">
        <w:rPr>
          <w:shd w:val="clear" w:color="auto" w:fill="FFFFFF"/>
        </w:rPr>
        <w:br/>
      </w:r>
      <w:r w:rsidR="00E32FBA">
        <w:rPr>
          <w:shd w:val="clear" w:color="auto" w:fill="FFFFFF"/>
        </w:rPr>
        <w:t>№ 44-ФЗ</w:t>
      </w:r>
      <w:r w:rsidRPr="002C5255">
        <w:rPr>
          <w:shd w:val="clear" w:color="auto" w:fill="FFFFFF"/>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2C5255" w:rsidRDefault="002C5255" w:rsidP="002C5255">
      <w:pPr>
        <w:suppressAutoHyphens w:val="0"/>
        <w:ind w:firstLine="709"/>
        <w:jc w:val="both"/>
        <w:rPr>
          <w:shd w:val="clear" w:color="auto" w:fill="FFFFFF"/>
        </w:rPr>
      </w:pPr>
      <w:r w:rsidRPr="002C5255">
        <w:rPr>
          <w:shd w:val="clear" w:color="auto" w:fill="FFFFFF"/>
        </w:rPr>
        <w:t>1.2.4</w:t>
      </w:r>
      <w:r>
        <w:rPr>
          <w:shd w:val="clear" w:color="auto" w:fill="FFFFFF"/>
        </w:rPr>
        <w:t>.</w:t>
      </w:r>
      <w:r w:rsidRPr="002C5255">
        <w:rPr>
          <w:shd w:val="clear" w:color="auto" w:fill="FFFFFF"/>
        </w:rPr>
        <w:t xml:space="preserve"> </w:t>
      </w:r>
      <w:r>
        <w:rPr>
          <w:shd w:val="clear" w:color="auto" w:fill="FFFFFF"/>
        </w:rPr>
        <w:t>У</w:t>
      </w:r>
      <w:r w:rsidRPr="002C5255">
        <w:rPr>
          <w:shd w:val="clear" w:color="auto" w:fill="FFFFFF"/>
        </w:rPr>
        <w:t xml:space="preserve">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w:t>
      </w:r>
      <w:r w:rsidR="002C7590">
        <w:rPr>
          <w:shd w:val="clear" w:color="auto" w:fill="FFFFFF"/>
        </w:rPr>
        <w:br/>
      </w:r>
      <w:r w:rsidRPr="002C5255">
        <w:rPr>
          <w:shd w:val="clear" w:color="auto" w:fill="FFFFFF"/>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w:t>
      </w:r>
      <w:r w:rsidRPr="002C5255">
        <w:rPr>
          <w:shd w:val="clear" w:color="auto" w:fill="FFFFFF"/>
        </w:rPr>
        <w:lastRenderedPageBreak/>
        <w:t>компания), или любое физическое лицо, в том числе зарегистрированное в качестве индивидуального предпринимателя</w:t>
      </w:r>
      <w:r w:rsidR="003F5D80">
        <w:rPr>
          <w:shd w:val="clear" w:color="auto" w:fill="FFFFFF"/>
        </w:rPr>
        <w:t>.</w:t>
      </w:r>
    </w:p>
    <w:p w:rsidR="002C5255" w:rsidRDefault="002C5255" w:rsidP="002C5255">
      <w:pPr>
        <w:suppressAutoHyphens w:val="0"/>
        <w:ind w:firstLine="709"/>
        <w:jc w:val="both"/>
        <w:rPr>
          <w:shd w:val="clear" w:color="auto" w:fill="FFFFFF"/>
        </w:rPr>
      </w:pPr>
      <w:r w:rsidRPr="002C5255">
        <w:rPr>
          <w:shd w:val="clear" w:color="auto" w:fill="FFFFFF"/>
        </w:rPr>
        <w:t>1.2.5</w:t>
      </w:r>
      <w:r w:rsidR="00B82701">
        <w:rPr>
          <w:shd w:val="clear" w:color="auto" w:fill="FFFFFF"/>
        </w:rPr>
        <w:t>.</w:t>
      </w:r>
      <w:r w:rsidRPr="002C5255">
        <w:rPr>
          <w:shd w:val="clear" w:color="auto" w:fill="FFFFFF"/>
        </w:rPr>
        <w:t xml:space="preserve"> Государственный заказчик - государственный орган (в том числе орган государственной</w:t>
      </w:r>
      <w:r>
        <w:rPr>
          <w:shd w:val="clear" w:color="auto" w:fill="FFFFFF"/>
        </w:rPr>
        <w:t xml:space="preserve"> </w:t>
      </w:r>
      <w:r w:rsidRPr="002C5255">
        <w:rPr>
          <w:shd w:val="clear" w:color="auto" w:fill="FFFFFF"/>
        </w:rPr>
        <w:t xml:space="preserve">власти), Государственная корпорация по атомной энергии </w:t>
      </w:r>
      <w:r w:rsidR="00B82701">
        <w:rPr>
          <w:shd w:val="clear" w:color="auto" w:fill="FFFFFF"/>
        </w:rPr>
        <w:t>«</w:t>
      </w:r>
      <w:r w:rsidRPr="002C5255">
        <w:rPr>
          <w:shd w:val="clear" w:color="auto" w:fill="FFFFFF"/>
        </w:rPr>
        <w:t>Росатом</w:t>
      </w:r>
      <w:r w:rsidR="00B82701">
        <w:rPr>
          <w:shd w:val="clear" w:color="auto" w:fill="FFFFFF"/>
        </w:rPr>
        <w:t>»</w:t>
      </w:r>
      <w:r w:rsidRPr="002C5255">
        <w:rPr>
          <w:shd w:val="clear" w:color="auto" w:fill="FFFFFF"/>
        </w:rPr>
        <w:t>, Государственная корпорация</w:t>
      </w:r>
      <w:r w:rsidR="00B82701">
        <w:rPr>
          <w:shd w:val="clear" w:color="auto" w:fill="FFFFFF"/>
        </w:rPr>
        <w:t xml:space="preserve"> </w:t>
      </w:r>
      <w:r w:rsidRPr="002C5255">
        <w:rPr>
          <w:shd w:val="clear" w:color="auto" w:fill="FFFFFF"/>
        </w:rPr>
        <w:t xml:space="preserve">по космической деятельности </w:t>
      </w:r>
      <w:r w:rsidR="00B82701">
        <w:rPr>
          <w:shd w:val="clear" w:color="auto" w:fill="FFFFFF"/>
        </w:rPr>
        <w:t>«</w:t>
      </w:r>
      <w:r w:rsidRPr="002C5255">
        <w:rPr>
          <w:shd w:val="clear" w:color="auto" w:fill="FFFFFF"/>
        </w:rPr>
        <w:t>Роскосмос</w:t>
      </w:r>
      <w:r w:rsidR="00B82701">
        <w:rPr>
          <w:shd w:val="clear" w:color="auto" w:fill="FFFFFF"/>
        </w:rPr>
        <w:t>»</w:t>
      </w:r>
      <w:r w:rsidRPr="002C5255">
        <w:rPr>
          <w:shd w:val="clear" w:color="auto" w:fill="FFFFFF"/>
        </w:rPr>
        <w:t>, орган управления государственным внебюджетным</w:t>
      </w:r>
      <w:r w:rsidR="00B82701">
        <w:rPr>
          <w:shd w:val="clear" w:color="auto" w:fill="FFFFFF"/>
        </w:rPr>
        <w:t xml:space="preserve"> </w:t>
      </w:r>
      <w:r w:rsidRPr="002C5255">
        <w:rPr>
          <w:shd w:val="clear" w:color="auto" w:fill="FFFFFF"/>
        </w:rPr>
        <w:t>фондом либо государственное казенное учреждение, действующие от имени Российской Федерации</w:t>
      </w:r>
      <w:r w:rsidR="00B82701">
        <w:rPr>
          <w:shd w:val="clear" w:color="auto" w:fill="FFFFFF"/>
        </w:rPr>
        <w:t xml:space="preserve"> </w:t>
      </w:r>
      <w:r w:rsidRPr="002C5255">
        <w:rPr>
          <w:shd w:val="clear" w:color="auto" w:fill="FFFFFF"/>
        </w:rPr>
        <w:t>или субъекта Российской Федерации, уполномоченные принимать бюджетные обязательства в</w:t>
      </w:r>
      <w:r w:rsidR="00B82701">
        <w:rPr>
          <w:shd w:val="clear" w:color="auto" w:fill="FFFFFF"/>
        </w:rPr>
        <w:t xml:space="preserve"> </w:t>
      </w:r>
      <w:r w:rsidRPr="002C5255">
        <w:rPr>
          <w:shd w:val="clear" w:color="auto" w:fill="FFFFFF"/>
        </w:rPr>
        <w:t>соответствии с бюджетным законодательством Российской Федерации от имени Российской</w:t>
      </w:r>
      <w:r w:rsidR="00B82701">
        <w:rPr>
          <w:shd w:val="clear" w:color="auto" w:fill="FFFFFF"/>
        </w:rPr>
        <w:t xml:space="preserve"> </w:t>
      </w:r>
      <w:r w:rsidRPr="002C5255">
        <w:rPr>
          <w:shd w:val="clear" w:color="auto" w:fill="FFFFFF"/>
        </w:rPr>
        <w:t>Федерации или субъекта Российской Федерации и осуществляющие закупки.</w:t>
      </w:r>
    </w:p>
    <w:p w:rsidR="002C5255" w:rsidRDefault="002C5255" w:rsidP="002C5255">
      <w:pPr>
        <w:suppressAutoHyphens w:val="0"/>
        <w:ind w:firstLine="709"/>
        <w:jc w:val="both"/>
        <w:rPr>
          <w:shd w:val="clear" w:color="auto" w:fill="FFFFFF"/>
        </w:rPr>
      </w:pPr>
      <w:r w:rsidRPr="002C5255">
        <w:rPr>
          <w:shd w:val="clear" w:color="auto" w:fill="FFFFFF"/>
        </w:rPr>
        <w:t>1.2.</w:t>
      </w:r>
      <w:r w:rsidR="00B82701">
        <w:rPr>
          <w:shd w:val="clear" w:color="auto" w:fill="FFFFFF"/>
        </w:rPr>
        <w:t>6.</w:t>
      </w:r>
      <w:r w:rsidRPr="002C5255">
        <w:rPr>
          <w:shd w:val="clear" w:color="auto" w:fill="FFFFFF"/>
        </w:rPr>
        <w:t xml:space="preserve"> Заказчик - государственный или муниципальный заказчик либо в соответствии </w:t>
      </w:r>
      <w:r w:rsidR="002C7590">
        <w:rPr>
          <w:shd w:val="clear" w:color="auto" w:fill="FFFFFF"/>
        </w:rPr>
        <w:br/>
      </w:r>
      <w:r w:rsidRPr="002C5255">
        <w:rPr>
          <w:shd w:val="clear" w:color="auto" w:fill="FFFFFF"/>
        </w:rPr>
        <w:t>с частями 1 и 2.1</w:t>
      </w:r>
      <w:r w:rsidR="00B82701">
        <w:rPr>
          <w:shd w:val="clear" w:color="auto" w:fill="FFFFFF"/>
        </w:rPr>
        <w:t xml:space="preserve"> </w:t>
      </w:r>
      <w:r w:rsidRPr="002C5255">
        <w:rPr>
          <w:shd w:val="clear" w:color="auto" w:fill="FFFFFF"/>
        </w:rPr>
        <w:t xml:space="preserve">статьи 15 </w:t>
      </w:r>
      <w:r w:rsidR="00E32FBA" w:rsidRPr="00E32FBA">
        <w:rPr>
          <w:shd w:val="clear" w:color="auto" w:fill="FFFFFF"/>
        </w:rPr>
        <w:t>Федеральн</w:t>
      </w:r>
      <w:r w:rsidR="00E32FBA">
        <w:rPr>
          <w:shd w:val="clear" w:color="auto" w:fill="FFFFFF"/>
        </w:rPr>
        <w:t>ого</w:t>
      </w:r>
      <w:r w:rsidR="00E32FBA" w:rsidRPr="00E32FBA">
        <w:rPr>
          <w:shd w:val="clear" w:color="auto" w:fill="FFFFFF"/>
        </w:rPr>
        <w:t xml:space="preserve"> закон</w:t>
      </w:r>
      <w:r w:rsidR="00E32FBA">
        <w:rPr>
          <w:shd w:val="clear" w:color="auto" w:fill="FFFFFF"/>
        </w:rPr>
        <w:t>а</w:t>
      </w:r>
      <w:r w:rsidR="00E32FBA" w:rsidRPr="00E32FBA">
        <w:rPr>
          <w:shd w:val="clear" w:color="auto" w:fill="FFFFFF"/>
        </w:rPr>
        <w:t xml:space="preserve"> № 44-ФЗ </w:t>
      </w:r>
      <w:r w:rsidRPr="002C5255">
        <w:rPr>
          <w:shd w:val="clear" w:color="auto" w:fill="FFFFFF"/>
        </w:rPr>
        <w:t>бюджетное учреждение, государственное, муниципальное</w:t>
      </w:r>
      <w:r w:rsidR="00B82701">
        <w:rPr>
          <w:shd w:val="clear" w:color="auto" w:fill="FFFFFF"/>
        </w:rPr>
        <w:t xml:space="preserve"> </w:t>
      </w:r>
      <w:r w:rsidRPr="002C5255">
        <w:rPr>
          <w:shd w:val="clear" w:color="auto" w:fill="FFFFFF"/>
        </w:rPr>
        <w:t>унитарные предприятия, осуществляющие закупки.</w:t>
      </w:r>
    </w:p>
    <w:p w:rsidR="00993479" w:rsidRPr="0082613A" w:rsidRDefault="002C5255" w:rsidP="00993479">
      <w:pPr>
        <w:suppressAutoHyphens w:val="0"/>
        <w:ind w:firstLine="709"/>
        <w:jc w:val="both"/>
        <w:rPr>
          <w:shd w:val="clear" w:color="auto" w:fill="FFFFFF"/>
        </w:rPr>
      </w:pPr>
      <w:r w:rsidRPr="002C5255">
        <w:rPr>
          <w:shd w:val="clear" w:color="auto" w:fill="FFFFFF"/>
        </w:rPr>
        <w:t>1.2.</w:t>
      </w:r>
      <w:r w:rsidR="00B82701">
        <w:rPr>
          <w:shd w:val="clear" w:color="auto" w:fill="FFFFFF"/>
        </w:rPr>
        <w:t>7.</w:t>
      </w:r>
      <w:r w:rsidRPr="002C5255">
        <w:rPr>
          <w:shd w:val="clear" w:color="auto" w:fill="FFFFFF"/>
        </w:rPr>
        <w:t xml:space="preserve"> </w:t>
      </w:r>
      <w:r w:rsidR="00993479" w:rsidRPr="000B5340">
        <w:rPr>
          <w:shd w:val="clear" w:color="auto" w:fill="FFFFFF"/>
        </w:rPr>
        <w:t>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2C5255" w:rsidRDefault="002C5255" w:rsidP="002C5255">
      <w:pPr>
        <w:suppressAutoHyphens w:val="0"/>
        <w:ind w:firstLine="709"/>
        <w:jc w:val="both"/>
        <w:rPr>
          <w:shd w:val="clear" w:color="auto" w:fill="FFFFFF"/>
        </w:rPr>
      </w:pPr>
      <w:r w:rsidRPr="002C5255">
        <w:rPr>
          <w:shd w:val="clear" w:color="auto" w:fill="FFFFFF"/>
        </w:rPr>
        <w:t>1.2.</w:t>
      </w:r>
      <w:r w:rsidR="00B82701">
        <w:rPr>
          <w:shd w:val="clear" w:color="auto" w:fill="FFFFFF"/>
        </w:rPr>
        <w:t>8.</w:t>
      </w:r>
      <w:r w:rsidRPr="002C5255">
        <w:rPr>
          <w:shd w:val="clear" w:color="auto" w:fill="FFFFFF"/>
        </w:rPr>
        <w:t xml:space="preserve"> Единая информационная система в сфере закупок (далее - единая информационная система) -</w:t>
      </w:r>
      <w:r w:rsidR="00B82701">
        <w:rPr>
          <w:shd w:val="clear" w:color="auto" w:fill="FFFFFF"/>
        </w:rPr>
        <w:t xml:space="preserve"> </w:t>
      </w:r>
      <w:r w:rsidRPr="002C5255">
        <w:rPr>
          <w:shd w:val="clear" w:color="auto" w:fill="FFFFFF"/>
        </w:rPr>
        <w:t xml:space="preserve">совокупность информации, указанной в части 3 статьи 4 </w:t>
      </w:r>
      <w:r w:rsidR="00E32FBA" w:rsidRPr="00E32FBA">
        <w:rPr>
          <w:shd w:val="clear" w:color="auto" w:fill="FFFFFF"/>
        </w:rPr>
        <w:t>Федеральн</w:t>
      </w:r>
      <w:r w:rsidR="00E32FBA">
        <w:rPr>
          <w:shd w:val="clear" w:color="auto" w:fill="FFFFFF"/>
        </w:rPr>
        <w:t>ого</w:t>
      </w:r>
      <w:r w:rsidR="00E32FBA" w:rsidRPr="00E32FBA">
        <w:rPr>
          <w:shd w:val="clear" w:color="auto" w:fill="FFFFFF"/>
        </w:rPr>
        <w:t xml:space="preserve"> закон</w:t>
      </w:r>
      <w:r w:rsidR="00E32FBA">
        <w:rPr>
          <w:shd w:val="clear" w:color="auto" w:fill="FFFFFF"/>
        </w:rPr>
        <w:t>а</w:t>
      </w:r>
      <w:r w:rsidR="00E32FBA" w:rsidRPr="00E32FBA">
        <w:rPr>
          <w:shd w:val="clear" w:color="auto" w:fill="FFFFFF"/>
        </w:rPr>
        <w:t xml:space="preserve"> № 44-ФЗ </w:t>
      </w:r>
      <w:r w:rsidRPr="002C5255">
        <w:rPr>
          <w:shd w:val="clear" w:color="auto" w:fill="FFFFFF"/>
        </w:rPr>
        <w:t>и</w:t>
      </w:r>
      <w:r w:rsidR="00B82701">
        <w:rPr>
          <w:shd w:val="clear" w:color="auto" w:fill="FFFFFF"/>
        </w:rPr>
        <w:t xml:space="preserve"> </w:t>
      </w:r>
      <w:r w:rsidRPr="002C5255">
        <w:rPr>
          <w:shd w:val="clear" w:color="auto" w:fill="FFFFFF"/>
        </w:rPr>
        <w:t>содержащейся в базах данных, информационных технологий и технических средств,</w:t>
      </w:r>
      <w:r w:rsidR="00B82701">
        <w:rPr>
          <w:shd w:val="clear" w:color="auto" w:fill="FFFFFF"/>
        </w:rPr>
        <w:t xml:space="preserve"> </w:t>
      </w:r>
      <w:r w:rsidRPr="002C5255">
        <w:rPr>
          <w:shd w:val="clear" w:color="auto" w:fill="FFFFFF"/>
        </w:rPr>
        <w:t>обеспечивающих формирование, обработку, хранение такой информации, а также ее предоставление</w:t>
      </w:r>
      <w:r w:rsidR="00B82701">
        <w:rPr>
          <w:shd w:val="clear" w:color="auto" w:fill="FFFFFF"/>
        </w:rPr>
        <w:t xml:space="preserve"> </w:t>
      </w:r>
      <w:r w:rsidRPr="002C5255">
        <w:rPr>
          <w:shd w:val="clear" w:color="auto" w:fill="FFFFFF"/>
        </w:rPr>
        <w:t xml:space="preserve">с использованием официального сайта единой информационной системы в информационно-телекоммуникационной сети </w:t>
      </w:r>
      <w:r w:rsidR="00E32FBA">
        <w:rPr>
          <w:shd w:val="clear" w:color="auto" w:fill="FFFFFF"/>
        </w:rPr>
        <w:t>«</w:t>
      </w:r>
      <w:r w:rsidRPr="002C5255">
        <w:rPr>
          <w:shd w:val="clear" w:color="auto" w:fill="FFFFFF"/>
        </w:rPr>
        <w:t>Интернет</w:t>
      </w:r>
      <w:r w:rsidR="00E32FBA">
        <w:rPr>
          <w:shd w:val="clear" w:color="auto" w:fill="FFFFFF"/>
        </w:rPr>
        <w:t>»</w:t>
      </w:r>
      <w:r w:rsidRPr="002C5255">
        <w:rPr>
          <w:shd w:val="clear" w:color="auto" w:fill="FFFFFF"/>
        </w:rPr>
        <w:t xml:space="preserve"> (далее - официальный сайт).</w:t>
      </w:r>
    </w:p>
    <w:p w:rsidR="002C5255" w:rsidRPr="002C5255" w:rsidRDefault="002C5255" w:rsidP="002C5255">
      <w:pPr>
        <w:suppressAutoHyphens w:val="0"/>
        <w:ind w:firstLine="709"/>
        <w:jc w:val="both"/>
        <w:rPr>
          <w:shd w:val="clear" w:color="auto" w:fill="FFFFFF"/>
        </w:rPr>
      </w:pPr>
      <w:r w:rsidRPr="002C5255">
        <w:rPr>
          <w:shd w:val="clear" w:color="auto" w:fill="FFFFFF"/>
        </w:rPr>
        <w:t>1.2.</w:t>
      </w:r>
      <w:r w:rsidR="00B82701">
        <w:rPr>
          <w:shd w:val="clear" w:color="auto" w:fill="FFFFFF"/>
        </w:rPr>
        <w:t>9.</w:t>
      </w:r>
      <w:r w:rsidRPr="002C5255">
        <w:rPr>
          <w:shd w:val="clear" w:color="auto" w:fill="FFFFFF"/>
        </w:rPr>
        <w:t xml:space="preserve"> Электронная площадка - сайт в информационно-телекоммуникационной сети </w:t>
      </w:r>
      <w:r w:rsidR="00E32FBA">
        <w:rPr>
          <w:shd w:val="clear" w:color="auto" w:fill="FFFFFF"/>
        </w:rPr>
        <w:t>«</w:t>
      </w:r>
      <w:r w:rsidRPr="002C5255">
        <w:rPr>
          <w:shd w:val="clear" w:color="auto" w:fill="FFFFFF"/>
        </w:rPr>
        <w:t>Интернет</w:t>
      </w:r>
      <w:r w:rsidR="00E32FBA">
        <w:rPr>
          <w:shd w:val="clear" w:color="auto" w:fill="FFFFFF"/>
        </w:rPr>
        <w:t>»</w:t>
      </w:r>
      <w:r w:rsidRPr="002C5255">
        <w:rPr>
          <w:shd w:val="clear" w:color="auto" w:fill="FFFFFF"/>
        </w:rPr>
        <w:t>,</w:t>
      </w:r>
      <w:r w:rsidR="00B82701">
        <w:rPr>
          <w:shd w:val="clear" w:color="auto" w:fill="FFFFFF"/>
        </w:rPr>
        <w:t xml:space="preserve"> </w:t>
      </w:r>
      <w:r w:rsidRPr="002C5255">
        <w:rPr>
          <w:shd w:val="clear" w:color="auto" w:fill="FFFFFF"/>
        </w:rPr>
        <w:t xml:space="preserve">соответствующий установленным в соответствии с пунктами 1 и 2 части 2 статьи 24.1 </w:t>
      </w:r>
      <w:r w:rsidR="00E32FBA" w:rsidRPr="00E32FBA">
        <w:rPr>
          <w:shd w:val="clear" w:color="auto" w:fill="FFFFFF"/>
        </w:rPr>
        <w:t>Федеральн</w:t>
      </w:r>
      <w:r w:rsidR="00E32FBA">
        <w:rPr>
          <w:shd w:val="clear" w:color="auto" w:fill="FFFFFF"/>
        </w:rPr>
        <w:t>ого</w:t>
      </w:r>
      <w:r w:rsidR="00E32FBA" w:rsidRPr="00E32FBA">
        <w:rPr>
          <w:shd w:val="clear" w:color="auto" w:fill="FFFFFF"/>
        </w:rPr>
        <w:t xml:space="preserve"> закон</w:t>
      </w:r>
      <w:r w:rsidR="00E32FBA">
        <w:rPr>
          <w:shd w:val="clear" w:color="auto" w:fill="FFFFFF"/>
        </w:rPr>
        <w:t>а</w:t>
      </w:r>
      <w:r w:rsidR="00E32FBA" w:rsidRPr="00E32FBA">
        <w:rPr>
          <w:shd w:val="clear" w:color="auto" w:fill="FFFFFF"/>
        </w:rPr>
        <w:t xml:space="preserve"> № 44-ФЗ </w:t>
      </w:r>
      <w:r w:rsidRPr="002C5255">
        <w:rPr>
          <w:shd w:val="clear" w:color="auto" w:fill="FFFFFF"/>
        </w:rPr>
        <w:t>требованиям, на котором проводятся конкурентные способы определения</w:t>
      </w:r>
      <w:r w:rsidR="00B82701">
        <w:rPr>
          <w:shd w:val="clear" w:color="auto" w:fill="FFFFFF"/>
        </w:rPr>
        <w:t xml:space="preserve"> </w:t>
      </w:r>
      <w:r w:rsidRPr="002C5255">
        <w:rPr>
          <w:shd w:val="clear" w:color="auto" w:fill="FFFFFF"/>
        </w:rPr>
        <w:t xml:space="preserve">поставщиков (подрядчиков, исполнителей) в электронной форме, </w:t>
      </w:r>
      <w:r w:rsidR="002C7590">
        <w:rPr>
          <w:shd w:val="clear" w:color="auto" w:fill="FFFFFF"/>
        </w:rPr>
        <w:br/>
      </w:r>
      <w:r w:rsidRPr="002C5255">
        <w:rPr>
          <w:shd w:val="clear" w:color="auto" w:fill="FFFFFF"/>
        </w:rPr>
        <w:t>за исключением закрытых</w:t>
      </w:r>
      <w:r w:rsidR="00B82701">
        <w:rPr>
          <w:shd w:val="clear" w:color="auto" w:fill="FFFFFF"/>
        </w:rPr>
        <w:t xml:space="preserve"> </w:t>
      </w:r>
      <w:r w:rsidRPr="002C5255">
        <w:rPr>
          <w:shd w:val="clear" w:color="auto" w:fill="FFFFFF"/>
        </w:rPr>
        <w:t xml:space="preserve">способов определения поставщиков (подрядчиков, исполнителей) </w:t>
      </w:r>
      <w:r w:rsidR="002C7590">
        <w:rPr>
          <w:shd w:val="clear" w:color="auto" w:fill="FFFFFF"/>
        </w:rPr>
        <w:br/>
      </w:r>
      <w:r w:rsidRPr="002C5255">
        <w:rPr>
          <w:shd w:val="clear" w:color="auto" w:fill="FFFFFF"/>
        </w:rPr>
        <w:t>в электронной форме.</w:t>
      </w:r>
    </w:p>
    <w:p w:rsidR="002C5255" w:rsidRDefault="002C5255" w:rsidP="002C5255">
      <w:pPr>
        <w:suppressAutoHyphens w:val="0"/>
        <w:ind w:firstLine="709"/>
        <w:jc w:val="both"/>
        <w:rPr>
          <w:shd w:val="clear" w:color="auto" w:fill="FFFFFF"/>
        </w:rPr>
      </w:pPr>
      <w:r w:rsidRPr="002C5255">
        <w:rPr>
          <w:shd w:val="clear" w:color="auto" w:fill="FFFFFF"/>
        </w:rPr>
        <w:t>1.2.</w:t>
      </w:r>
      <w:r w:rsidR="00B82701">
        <w:rPr>
          <w:shd w:val="clear" w:color="auto" w:fill="FFFFFF"/>
        </w:rPr>
        <w:t>10.</w:t>
      </w:r>
      <w:r w:rsidRPr="002C5255">
        <w:rPr>
          <w:shd w:val="clear" w:color="auto" w:fill="FFFFFF"/>
        </w:rPr>
        <w:t xml:space="preserve"> Оператор электронной площадки - непубличное хозяйственное общество, </w:t>
      </w:r>
      <w:r w:rsidR="002C7590">
        <w:rPr>
          <w:shd w:val="clear" w:color="auto" w:fill="FFFFFF"/>
        </w:rPr>
        <w:br/>
      </w:r>
      <w:r w:rsidRPr="002C5255">
        <w:rPr>
          <w:shd w:val="clear" w:color="auto" w:fill="FFFFFF"/>
        </w:rPr>
        <w:t>в уставном капитале</w:t>
      </w:r>
      <w:r w:rsidR="00B82701">
        <w:rPr>
          <w:shd w:val="clear" w:color="auto" w:fill="FFFFFF"/>
        </w:rPr>
        <w:t xml:space="preserve"> </w:t>
      </w:r>
      <w:r w:rsidRPr="002C5255">
        <w:rPr>
          <w:shd w:val="clear" w:color="auto" w:fill="FFFFFF"/>
        </w:rPr>
        <w:t>которого иностранным гражданам, лицам без гражданства, иностранным юридическим лицам</w:t>
      </w:r>
      <w:r w:rsidR="00B82701">
        <w:rPr>
          <w:shd w:val="clear" w:color="auto" w:fill="FFFFFF"/>
        </w:rPr>
        <w:t xml:space="preserve"> </w:t>
      </w:r>
      <w:r w:rsidRPr="002C5255">
        <w:rPr>
          <w:shd w:val="clear" w:color="auto" w:fill="FFFFFF"/>
        </w:rPr>
        <w:t>принадлежит не более чем двадцать пять процентов долей (акций) такого общества и которое</w:t>
      </w:r>
      <w:r w:rsidR="00B82701">
        <w:rPr>
          <w:shd w:val="clear" w:color="auto" w:fill="FFFFFF"/>
        </w:rPr>
        <w:t xml:space="preserve"> </w:t>
      </w:r>
      <w:r w:rsidRPr="002C5255">
        <w:rPr>
          <w:shd w:val="clear" w:color="auto" w:fill="FFFFFF"/>
        </w:rPr>
        <w:t xml:space="preserve">владеет электронной площадкой, в том числе необходимыми для </w:t>
      </w:r>
      <w:r w:rsidR="002C7590">
        <w:rPr>
          <w:shd w:val="clear" w:color="auto" w:fill="FFFFFF"/>
        </w:rPr>
        <w:br/>
      </w:r>
      <w:r w:rsidRPr="002C5255">
        <w:rPr>
          <w:shd w:val="clear" w:color="auto" w:fill="FFFFFF"/>
        </w:rPr>
        <w:t>ее функционирования программно-аппаратными средствами, обеспечивает ее функционирование, а также соответствует установленным</w:t>
      </w:r>
      <w:r w:rsidR="00B82701">
        <w:rPr>
          <w:shd w:val="clear" w:color="auto" w:fill="FFFFFF"/>
        </w:rPr>
        <w:t xml:space="preserve"> </w:t>
      </w:r>
      <w:r w:rsidRPr="002C5255">
        <w:rPr>
          <w:shd w:val="clear" w:color="auto" w:fill="FFFFFF"/>
        </w:rPr>
        <w:t xml:space="preserve">в соответствии с пунктами 1 и 2 части 2 статьи 24.1 </w:t>
      </w:r>
      <w:r w:rsidR="00E32FBA" w:rsidRPr="00E32FBA">
        <w:rPr>
          <w:shd w:val="clear" w:color="auto" w:fill="FFFFFF"/>
        </w:rPr>
        <w:t>Федеральн</w:t>
      </w:r>
      <w:r w:rsidR="00E32FBA">
        <w:rPr>
          <w:shd w:val="clear" w:color="auto" w:fill="FFFFFF"/>
        </w:rPr>
        <w:t>ого</w:t>
      </w:r>
      <w:r w:rsidR="00E32FBA" w:rsidRPr="00E32FBA">
        <w:rPr>
          <w:shd w:val="clear" w:color="auto" w:fill="FFFFFF"/>
        </w:rPr>
        <w:t xml:space="preserve"> закон</w:t>
      </w:r>
      <w:r w:rsidR="00E32FBA">
        <w:rPr>
          <w:shd w:val="clear" w:color="auto" w:fill="FFFFFF"/>
        </w:rPr>
        <w:t>а</w:t>
      </w:r>
      <w:r w:rsidR="00E32FBA" w:rsidRPr="00E32FBA">
        <w:rPr>
          <w:shd w:val="clear" w:color="auto" w:fill="FFFFFF"/>
        </w:rPr>
        <w:t xml:space="preserve"> № 44-ФЗ </w:t>
      </w:r>
      <w:r w:rsidRPr="002C5255">
        <w:rPr>
          <w:shd w:val="clear" w:color="auto" w:fill="FFFFFF"/>
        </w:rPr>
        <w:t>требованиям и</w:t>
      </w:r>
      <w:r w:rsidR="00B82701">
        <w:rPr>
          <w:shd w:val="clear" w:color="auto" w:fill="FFFFFF"/>
        </w:rPr>
        <w:t xml:space="preserve"> </w:t>
      </w:r>
      <w:r w:rsidRPr="002C5255">
        <w:rPr>
          <w:shd w:val="clear" w:color="auto" w:fill="FFFFFF"/>
        </w:rPr>
        <w:t>включено в утвержденный Правительством Российской Федерации перечень операторов</w:t>
      </w:r>
      <w:r w:rsidR="00B82701">
        <w:rPr>
          <w:shd w:val="clear" w:color="auto" w:fill="FFFFFF"/>
        </w:rPr>
        <w:t xml:space="preserve"> </w:t>
      </w:r>
      <w:r w:rsidRPr="002C5255">
        <w:rPr>
          <w:shd w:val="clear" w:color="auto" w:fill="FFFFFF"/>
        </w:rPr>
        <w:t>электронных площадок.</w:t>
      </w:r>
    </w:p>
    <w:p w:rsidR="002C5255" w:rsidRDefault="002C5255" w:rsidP="002C5255">
      <w:pPr>
        <w:suppressAutoHyphens w:val="0"/>
        <w:ind w:firstLine="709"/>
        <w:jc w:val="both"/>
        <w:rPr>
          <w:b/>
          <w:bCs/>
          <w:kern w:val="1"/>
          <w:sz w:val="32"/>
          <w:szCs w:val="32"/>
          <w:shd w:val="clear" w:color="auto" w:fill="FFFFFF"/>
        </w:rPr>
      </w:pPr>
      <w:r>
        <w:rPr>
          <w:shd w:val="clear" w:color="auto" w:fill="FFFFFF"/>
        </w:rPr>
        <w:br w:type="page"/>
      </w:r>
    </w:p>
    <w:p w:rsidR="00DC4249" w:rsidRPr="00DC4249" w:rsidRDefault="00CD6672" w:rsidP="00DC4249">
      <w:pPr>
        <w:pStyle w:val="1b"/>
        <w:spacing w:before="0" w:after="0" w:line="240" w:lineRule="auto"/>
        <w:jc w:val="center"/>
        <w:rPr>
          <w:shd w:val="clear" w:color="auto" w:fill="FFFFFF"/>
        </w:rPr>
      </w:pPr>
      <w:r w:rsidRPr="00DC4249">
        <w:rPr>
          <w:shd w:val="clear" w:color="auto" w:fill="FFFFFF"/>
          <w:lang w:val="en-US"/>
        </w:rPr>
        <w:lastRenderedPageBreak/>
        <w:t>II</w:t>
      </w:r>
      <w:r w:rsidR="002D4DC8" w:rsidRPr="00DC4249">
        <w:rPr>
          <w:shd w:val="clear" w:color="auto" w:fill="FFFFFF"/>
        </w:rPr>
        <w:t xml:space="preserve">. </w:t>
      </w:r>
      <w:r w:rsidR="00DC4249" w:rsidRPr="00DC4249">
        <w:rPr>
          <w:shd w:val="clear" w:color="auto" w:fill="FFFFFF"/>
        </w:rPr>
        <w:t xml:space="preserve">Информационная карта открытого </w:t>
      </w:r>
    </w:p>
    <w:p w:rsidR="00DC4249" w:rsidRPr="00DC4249" w:rsidRDefault="00DC4249" w:rsidP="00DC4249">
      <w:pPr>
        <w:pStyle w:val="1b"/>
        <w:spacing w:before="0" w:after="0" w:line="240" w:lineRule="auto"/>
        <w:jc w:val="center"/>
        <w:rPr>
          <w:shd w:val="clear" w:color="auto" w:fill="FFFFFF"/>
        </w:rPr>
      </w:pPr>
      <w:r w:rsidRPr="00DC4249">
        <w:rPr>
          <w:shd w:val="clear" w:color="auto" w:fill="FFFFFF"/>
        </w:rPr>
        <w:t>конкурса в электронной форме</w:t>
      </w:r>
    </w:p>
    <w:p w:rsidR="00E23219" w:rsidRPr="00292316" w:rsidRDefault="00E23219" w:rsidP="00292316"/>
    <w:tbl>
      <w:tblPr>
        <w:tblW w:w="9426" w:type="dxa"/>
        <w:tblInd w:w="108" w:type="dxa"/>
        <w:tblLayout w:type="fixed"/>
        <w:tblLook w:val="0000" w:firstRow="0" w:lastRow="0" w:firstColumn="0" w:lastColumn="0" w:noHBand="0" w:noVBand="0"/>
      </w:tblPr>
      <w:tblGrid>
        <w:gridCol w:w="567"/>
        <w:gridCol w:w="28"/>
        <w:gridCol w:w="51"/>
        <w:gridCol w:w="63"/>
        <w:gridCol w:w="8717"/>
      </w:tblGrid>
      <w:tr w:rsidR="001E4045" w:rsidRPr="003334E4" w:rsidTr="001E4045">
        <w:trPr>
          <w:trHeight w:val="433"/>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1E4045" w:rsidRPr="0089458B" w:rsidRDefault="001E4045" w:rsidP="00323BED">
            <w:pPr>
              <w:pStyle w:val="affd"/>
              <w:numPr>
                <w:ilvl w:val="0"/>
                <w:numId w:val="20"/>
              </w:numPr>
              <w:tabs>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1E4045" w:rsidRPr="0089458B" w:rsidRDefault="001E4045" w:rsidP="00E867B6">
            <w:pPr>
              <w:rPr>
                <w:b/>
                <w:highlight w:val="yellow"/>
              </w:rPr>
            </w:pPr>
            <w:r w:rsidRPr="0089458B">
              <w:rPr>
                <w:b/>
              </w:rPr>
              <w:t xml:space="preserve">Сведения о </w:t>
            </w:r>
            <w:r>
              <w:rPr>
                <w:b/>
              </w:rPr>
              <w:t>государственном заказчике (далее - заказчик)</w:t>
            </w:r>
            <w:r w:rsidRPr="0089458B">
              <w:rPr>
                <w:b/>
              </w:rPr>
              <w:t>:</w:t>
            </w:r>
          </w:p>
        </w:tc>
      </w:tr>
      <w:tr w:rsidR="001E4045" w:rsidRPr="003334E4" w:rsidTr="001E4045">
        <w:trPr>
          <w:trHeight w:val="1559"/>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4045" w:rsidRPr="00EA7444" w:rsidRDefault="001E4045" w:rsidP="000012B0">
            <w:pPr>
              <w:widowControl w:val="0"/>
              <w:snapToGrid w:val="0"/>
              <w:jc w:val="both"/>
              <w:rPr>
                <w:rFonts w:eastAsia="Calibri"/>
                <w:lang w:eastAsia="en-US"/>
              </w:rPr>
            </w:pPr>
            <w:r w:rsidRPr="00EA7444">
              <w:rPr>
                <w:rFonts w:eastAsia="Calibri"/>
                <w:lang w:eastAsia="en-US"/>
              </w:rPr>
              <w:t>Федеральное агентство связи (Россвязь)</w:t>
            </w:r>
          </w:p>
          <w:p w:rsidR="001E4045" w:rsidRPr="00EA7444" w:rsidRDefault="001E4045" w:rsidP="000012B0">
            <w:pPr>
              <w:widowControl w:val="0"/>
              <w:snapToGrid w:val="0"/>
              <w:jc w:val="both"/>
              <w:rPr>
                <w:rFonts w:eastAsia="Calibri"/>
                <w:lang w:eastAsia="en-US"/>
              </w:rPr>
            </w:pPr>
            <w:r w:rsidRPr="00EA7444">
              <w:rPr>
                <w:rFonts w:eastAsia="Calibri"/>
                <w:lang w:eastAsia="en-US"/>
              </w:rPr>
              <w:t>Место нахождения/почтовый адрес: 109289, Москва, Николоямский пер., д. 3А, стр. 2.</w:t>
            </w:r>
          </w:p>
          <w:p w:rsidR="001E4045" w:rsidRPr="00EA7444" w:rsidRDefault="001E4045" w:rsidP="000012B0">
            <w:pPr>
              <w:rPr>
                <w:bCs/>
              </w:rPr>
            </w:pPr>
            <w:r w:rsidRPr="00EA7444">
              <w:rPr>
                <w:bCs/>
              </w:rPr>
              <w:t xml:space="preserve">Адрес электронной почты - </w:t>
            </w:r>
            <w:hyperlink r:id="rId12" w:history="1">
              <w:r w:rsidR="00BD1B17" w:rsidRPr="00EA7444">
                <w:rPr>
                  <w:rStyle w:val="aff4"/>
                </w:rPr>
                <w:t>eovsyannikova@rossvyaz.ru</w:t>
              </w:r>
            </w:hyperlink>
          </w:p>
          <w:p w:rsidR="001E4045" w:rsidRPr="00EA7444" w:rsidRDefault="001E4045" w:rsidP="000012B0">
            <w:pPr>
              <w:rPr>
                <w:bCs/>
              </w:rPr>
            </w:pPr>
            <w:r w:rsidRPr="00EA7444">
              <w:rPr>
                <w:bCs/>
              </w:rPr>
              <w:t xml:space="preserve">Номер контактного телефона- (495) </w:t>
            </w:r>
            <w:r w:rsidR="00BD1B17" w:rsidRPr="00EA7444">
              <w:rPr>
                <w:bCs/>
              </w:rPr>
              <w:t>986-31-00 (доб. 31-34)</w:t>
            </w:r>
          </w:p>
          <w:p w:rsidR="001E4045" w:rsidRPr="00EA7444" w:rsidRDefault="001E4045" w:rsidP="000E16DE">
            <w:pPr>
              <w:spacing w:line="252" w:lineRule="auto"/>
              <w:rPr>
                <w:shd w:val="clear" w:color="auto" w:fill="FFFFFF"/>
              </w:rPr>
            </w:pPr>
            <w:r w:rsidRPr="00EA7444">
              <w:rPr>
                <w:bCs/>
              </w:rPr>
              <w:t xml:space="preserve">Контактное лицо – </w:t>
            </w:r>
            <w:r w:rsidR="00BD1B17" w:rsidRPr="00EA7444">
              <w:rPr>
                <w:bCs/>
              </w:rPr>
              <w:t>Овсянникова Елена Анатольевна</w:t>
            </w:r>
          </w:p>
        </w:tc>
      </w:tr>
      <w:tr w:rsidR="001E4045" w:rsidRPr="003334E4" w:rsidTr="001E4045">
        <w:trPr>
          <w:trHeight w:val="403"/>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1E4045" w:rsidRPr="00EA7444" w:rsidRDefault="001E4045" w:rsidP="00323BED">
            <w:pPr>
              <w:pStyle w:val="affd"/>
              <w:numPr>
                <w:ilvl w:val="0"/>
                <w:numId w:val="20"/>
              </w:numPr>
              <w:tabs>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1E4045" w:rsidRPr="00EA7444" w:rsidRDefault="001E4045" w:rsidP="0089458B">
            <w:pPr>
              <w:rPr>
                <w:b/>
              </w:rPr>
            </w:pPr>
            <w:r w:rsidRPr="00EA7444">
              <w:rPr>
                <w:b/>
              </w:rPr>
              <w:t>Информация о контрактной службе, ответственной за заключение контракта:</w:t>
            </w:r>
          </w:p>
        </w:tc>
      </w:tr>
      <w:tr w:rsidR="001E4045" w:rsidRPr="003334E4" w:rsidTr="001E4045">
        <w:trPr>
          <w:trHeight w:val="1585"/>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4045" w:rsidRPr="00EA7444" w:rsidRDefault="001E4045" w:rsidP="000012B0">
            <w:pPr>
              <w:widowControl w:val="0"/>
              <w:snapToGrid w:val="0"/>
              <w:jc w:val="both"/>
              <w:rPr>
                <w:rFonts w:eastAsia="Calibri"/>
                <w:lang w:eastAsia="en-US"/>
              </w:rPr>
            </w:pPr>
            <w:r w:rsidRPr="00EA7444">
              <w:rPr>
                <w:rFonts w:eastAsia="Calibri"/>
                <w:lang w:eastAsia="en-US"/>
              </w:rPr>
              <w:t>Руководитель контрактной службы: Чебаков Сергей Александрович</w:t>
            </w:r>
          </w:p>
          <w:p w:rsidR="001E4045" w:rsidRPr="00EA7444" w:rsidRDefault="001E4045" w:rsidP="000012B0">
            <w:pPr>
              <w:rPr>
                <w:bCs/>
              </w:rPr>
            </w:pPr>
            <w:r w:rsidRPr="00EA7444">
              <w:rPr>
                <w:bCs/>
              </w:rPr>
              <w:t xml:space="preserve">Ответственное должностное лицо контрактной службы  - </w:t>
            </w:r>
            <w:r w:rsidR="00A8487F" w:rsidRPr="00EA7444">
              <w:rPr>
                <w:bCs/>
              </w:rPr>
              <w:t>Потапович Светлана Алексеевна</w:t>
            </w:r>
          </w:p>
          <w:p w:rsidR="001E4045" w:rsidRPr="00EA7444" w:rsidRDefault="001E4045" w:rsidP="000012B0">
            <w:pPr>
              <w:rPr>
                <w:bCs/>
              </w:rPr>
            </w:pPr>
            <w:r w:rsidRPr="00EA7444">
              <w:rPr>
                <w:bCs/>
              </w:rPr>
              <w:t xml:space="preserve">Адрес электронной почты - </w:t>
            </w:r>
            <w:hyperlink r:id="rId13" w:history="1">
              <w:r w:rsidRPr="00EA7444">
                <w:rPr>
                  <w:rStyle w:val="aff4"/>
                  <w:lang w:val="en-US"/>
                </w:rPr>
                <w:t>zakupki</w:t>
              </w:r>
              <w:r w:rsidRPr="00EA7444">
                <w:rPr>
                  <w:rStyle w:val="aff4"/>
                </w:rPr>
                <w:t>@rossvyaz.ru</w:t>
              </w:r>
            </w:hyperlink>
          </w:p>
          <w:p w:rsidR="001E4045" w:rsidRPr="00EA7444" w:rsidRDefault="001E4045" w:rsidP="000012B0">
            <w:pPr>
              <w:rPr>
                <w:bCs/>
              </w:rPr>
            </w:pPr>
            <w:r w:rsidRPr="00EA7444">
              <w:rPr>
                <w:bCs/>
              </w:rPr>
              <w:t>Номер контактного телефона- (495) 986-</w:t>
            </w:r>
            <w:r w:rsidR="00A8487F" w:rsidRPr="00EA7444">
              <w:rPr>
                <w:bCs/>
              </w:rPr>
              <w:t>3</w:t>
            </w:r>
            <w:r w:rsidR="00CC5506" w:rsidRPr="00EA7444">
              <w:rPr>
                <w:bCs/>
              </w:rPr>
              <w:t>1</w:t>
            </w:r>
            <w:r w:rsidR="00A8487F" w:rsidRPr="00EA7444">
              <w:rPr>
                <w:bCs/>
              </w:rPr>
              <w:t>-</w:t>
            </w:r>
            <w:r w:rsidR="00CC5506" w:rsidRPr="00EA7444">
              <w:rPr>
                <w:bCs/>
              </w:rPr>
              <w:t>00 (доб. 31-34)</w:t>
            </w:r>
          </w:p>
          <w:p w:rsidR="001E4045" w:rsidRPr="00EA7444" w:rsidRDefault="001E4045" w:rsidP="00A8487F">
            <w:pPr>
              <w:rPr>
                <w:shd w:val="clear" w:color="auto" w:fill="FFFFFF"/>
              </w:rPr>
            </w:pPr>
            <w:r w:rsidRPr="00EA7444">
              <w:rPr>
                <w:bCs/>
              </w:rPr>
              <w:t xml:space="preserve">Ответственный за заключение контракта – </w:t>
            </w:r>
            <w:r w:rsidR="00CC5506" w:rsidRPr="00EA7444">
              <w:rPr>
                <w:bCs/>
              </w:rPr>
              <w:t>Овсянникова Елена Анатольевна</w:t>
            </w:r>
          </w:p>
        </w:tc>
      </w:tr>
      <w:tr w:rsidR="001E4045" w:rsidRPr="003334E4" w:rsidTr="001E4045">
        <w:trPr>
          <w:trHeight w:val="415"/>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1E4045" w:rsidRPr="00EA7444" w:rsidRDefault="001E4045" w:rsidP="00323BED">
            <w:pPr>
              <w:pStyle w:val="affd"/>
              <w:numPr>
                <w:ilvl w:val="0"/>
                <w:numId w:val="20"/>
              </w:numPr>
              <w:tabs>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1E4045" w:rsidRPr="00EA7444" w:rsidRDefault="001E4045" w:rsidP="0089458B">
            <w:pPr>
              <w:rPr>
                <w:b/>
              </w:rPr>
            </w:pPr>
            <w:r w:rsidRPr="00EA7444">
              <w:rPr>
                <w:b/>
              </w:rPr>
              <w:t>Способ определения поставщика (подрядчика, исполнителя):</w:t>
            </w:r>
          </w:p>
        </w:tc>
      </w:tr>
      <w:tr w:rsidR="001E4045" w:rsidRPr="003334E4" w:rsidTr="001E4045">
        <w:trPr>
          <w:trHeight w:val="449"/>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4045" w:rsidRPr="00EA7444" w:rsidRDefault="001E4045" w:rsidP="0061249A">
            <w:pPr>
              <w:spacing w:before="40" w:line="252" w:lineRule="auto"/>
              <w:rPr>
                <w:shd w:val="clear" w:color="auto" w:fill="FFFFFF"/>
              </w:rPr>
            </w:pPr>
            <w:r w:rsidRPr="00EA7444">
              <w:rPr>
                <w:shd w:val="clear" w:color="auto" w:fill="FFFFFF"/>
              </w:rPr>
              <w:t>Открытый конкурс в электронной форме (далее - конкурс)</w:t>
            </w:r>
          </w:p>
        </w:tc>
      </w:tr>
      <w:tr w:rsidR="001E4045" w:rsidRPr="003334E4" w:rsidTr="001E4045">
        <w:trPr>
          <w:trHeight w:val="497"/>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1E4045" w:rsidRPr="00EA7444" w:rsidRDefault="001E4045" w:rsidP="00323BED">
            <w:pPr>
              <w:pStyle w:val="affd"/>
              <w:numPr>
                <w:ilvl w:val="0"/>
                <w:numId w:val="20"/>
              </w:numPr>
              <w:tabs>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1E4045" w:rsidRPr="00EA7444" w:rsidRDefault="001E4045" w:rsidP="000F47B3">
            <w:pPr>
              <w:jc w:val="both"/>
              <w:rPr>
                <w:b/>
              </w:rPr>
            </w:pPr>
            <w:r w:rsidRPr="00EA7444">
              <w:rPr>
                <w:b/>
              </w:rPr>
              <w:t>Адрес электронной площадки в информационно-телекоммуникационной сети «Интернет»:</w:t>
            </w:r>
          </w:p>
        </w:tc>
      </w:tr>
      <w:tr w:rsidR="001E4045" w:rsidRPr="003334E4" w:rsidTr="001E4045">
        <w:trPr>
          <w:trHeight w:val="335"/>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4045" w:rsidRPr="00EA7444" w:rsidRDefault="00F8011D" w:rsidP="004C3FDB">
            <w:pPr>
              <w:spacing w:line="259" w:lineRule="auto"/>
              <w:rPr>
                <w:u w:val="single"/>
              </w:rPr>
            </w:pPr>
            <w:hyperlink r:id="rId14" w:history="1">
              <w:r w:rsidR="001E4045" w:rsidRPr="00EA7444">
                <w:rPr>
                  <w:rStyle w:val="aff4"/>
                </w:rPr>
                <w:t>http://www.</w:t>
              </w:r>
              <w:r w:rsidR="001E4045" w:rsidRPr="00EA7444">
                <w:rPr>
                  <w:rStyle w:val="aff4"/>
                  <w:lang w:val="en-US"/>
                </w:rPr>
                <w:t>etp</w:t>
              </w:r>
              <w:r w:rsidR="001E4045" w:rsidRPr="00EA7444">
                <w:rPr>
                  <w:rStyle w:val="aff4"/>
                </w:rPr>
                <w:t>.roseltorg.ru</w:t>
              </w:r>
            </w:hyperlink>
          </w:p>
        </w:tc>
      </w:tr>
      <w:tr w:rsidR="001E4045" w:rsidRPr="003334E4" w:rsidTr="001E4045">
        <w:trPr>
          <w:trHeight w:val="438"/>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1E4045" w:rsidRPr="00EA7444" w:rsidRDefault="001E4045" w:rsidP="00323BED">
            <w:pPr>
              <w:pStyle w:val="affd"/>
              <w:numPr>
                <w:ilvl w:val="0"/>
                <w:numId w:val="20"/>
              </w:numPr>
              <w:tabs>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1E4045" w:rsidRPr="00EA7444" w:rsidRDefault="001E4045" w:rsidP="0089458B">
            <w:pPr>
              <w:rPr>
                <w:b/>
              </w:rPr>
            </w:pPr>
            <w:r w:rsidRPr="00EA7444">
              <w:rPr>
                <w:b/>
              </w:rPr>
              <w:t>Идентификационный код закупки:</w:t>
            </w:r>
          </w:p>
        </w:tc>
      </w:tr>
      <w:tr w:rsidR="001E4045" w:rsidRPr="003334E4" w:rsidTr="001E4045">
        <w:trPr>
          <w:trHeight w:val="349"/>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4045" w:rsidRPr="00EA7444" w:rsidRDefault="00B831A5" w:rsidP="00571D91">
            <w:pPr>
              <w:spacing w:before="40" w:line="252" w:lineRule="auto"/>
              <w:rPr>
                <w:shd w:val="clear" w:color="auto" w:fill="FFFFFF"/>
              </w:rPr>
            </w:pPr>
            <w:r w:rsidRPr="00B831A5">
              <w:rPr>
                <w:rStyle w:val="ikzvalue"/>
              </w:rPr>
              <w:t>211771054903877090100100150017219241</w:t>
            </w:r>
          </w:p>
        </w:tc>
      </w:tr>
      <w:tr w:rsidR="001E4045" w:rsidRPr="003334E4" w:rsidTr="001E4045">
        <w:trPr>
          <w:trHeight w:val="337"/>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1E4045" w:rsidRPr="00EA7444" w:rsidRDefault="001E4045" w:rsidP="00323BED">
            <w:pPr>
              <w:pStyle w:val="affd"/>
              <w:numPr>
                <w:ilvl w:val="0"/>
                <w:numId w:val="20"/>
              </w:numPr>
              <w:tabs>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1E4045" w:rsidRPr="00EA7444" w:rsidRDefault="001E4045" w:rsidP="0089458B">
            <w:pPr>
              <w:rPr>
                <w:b/>
              </w:rPr>
            </w:pPr>
            <w:r w:rsidRPr="00EA7444">
              <w:rPr>
                <w:b/>
              </w:rPr>
              <w:t>Наименование объекта закупки:</w:t>
            </w:r>
          </w:p>
        </w:tc>
      </w:tr>
      <w:tr w:rsidR="001E4045" w:rsidRPr="003334E4" w:rsidTr="001E4045">
        <w:trPr>
          <w:trHeight w:val="702"/>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4045" w:rsidRPr="00EA7444" w:rsidRDefault="00AD6F22" w:rsidP="00B13C96">
            <w:pPr>
              <w:spacing w:before="40" w:line="252" w:lineRule="auto"/>
              <w:jc w:val="both"/>
              <w:rPr>
                <w:shd w:val="clear" w:color="auto" w:fill="FFFFFF"/>
              </w:rPr>
            </w:pPr>
            <w:r w:rsidRPr="007C1B94">
              <w:rPr>
                <w:shd w:val="clear" w:color="auto" w:fill="FFFFFF"/>
              </w:rPr>
              <w:t>Выполнение научно-исследовательской работы по теме: «</w:t>
            </w:r>
            <w:r w:rsidR="007C1B94" w:rsidRPr="007C1B94">
              <w:t>Изучение аспектов применения протоколов ENUM для гармонизации сетей связи с коммутацией пакетов (VoIP/ПДГИ) и коммутацией каналов (E.164)</w:t>
            </w:r>
            <w:r w:rsidRPr="007C1B94">
              <w:rPr>
                <w:shd w:val="clear" w:color="auto" w:fill="FFFFFF"/>
              </w:rPr>
              <w:t>» (шифр «</w:t>
            </w:r>
            <w:r w:rsidR="00B13C96" w:rsidRPr="007C1B94">
              <w:rPr>
                <w:shd w:val="clear" w:color="auto" w:fill="FFFFFF"/>
              </w:rPr>
              <w:t>Нумерация</w:t>
            </w:r>
            <w:r w:rsidRPr="007C1B94">
              <w:rPr>
                <w:shd w:val="clear" w:color="auto" w:fill="FFFFFF"/>
              </w:rPr>
              <w:t>»)</w:t>
            </w:r>
          </w:p>
        </w:tc>
      </w:tr>
      <w:tr w:rsidR="001E4045" w:rsidRPr="003334E4" w:rsidTr="001E4045">
        <w:trPr>
          <w:trHeight w:val="365"/>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1E4045" w:rsidRPr="00EA7444" w:rsidRDefault="001E4045" w:rsidP="00323BED">
            <w:pPr>
              <w:pStyle w:val="affd"/>
              <w:numPr>
                <w:ilvl w:val="0"/>
                <w:numId w:val="20"/>
              </w:numPr>
              <w:tabs>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1E4045" w:rsidRPr="00EA7444" w:rsidRDefault="001E4045" w:rsidP="0089458B">
            <w:pPr>
              <w:rPr>
                <w:b/>
              </w:rPr>
            </w:pPr>
            <w:r w:rsidRPr="00EA7444">
              <w:rPr>
                <w:b/>
              </w:rPr>
              <w:t>Описание объекта закупки:</w:t>
            </w:r>
          </w:p>
        </w:tc>
      </w:tr>
      <w:tr w:rsidR="001E4045" w:rsidRPr="003334E4" w:rsidTr="001E4045">
        <w:trPr>
          <w:trHeight w:val="381"/>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4045" w:rsidRPr="00EA7444" w:rsidRDefault="001E4045" w:rsidP="00BB413C">
            <w:pPr>
              <w:spacing w:before="40" w:line="252" w:lineRule="auto"/>
              <w:rPr>
                <w:shd w:val="clear" w:color="auto" w:fill="FFFFFF"/>
              </w:rPr>
            </w:pPr>
            <w:r w:rsidRPr="00EA7444">
              <w:t xml:space="preserve">Изложено в Разделе </w:t>
            </w:r>
            <w:r w:rsidRPr="00EA7444">
              <w:rPr>
                <w:lang w:val="en-US"/>
              </w:rPr>
              <w:t>IV</w:t>
            </w:r>
            <w:r w:rsidRPr="00EA7444">
              <w:t xml:space="preserve"> «Техническое задание» конкурсной документации</w:t>
            </w:r>
          </w:p>
        </w:tc>
      </w:tr>
      <w:tr w:rsidR="001E4045" w:rsidRPr="003334E4" w:rsidTr="001E4045">
        <w:trPr>
          <w:trHeight w:val="554"/>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1E4045" w:rsidRPr="00EA7444" w:rsidRDefault="001E4045" w:rsidP="00323BED">
            <w:pPr>
              <w:pStyle w:val="affd"/>
              <w:numPr>
                <w:ilvl w:val="0"/>
                <w:numId w:val="20"/>
              </w:numPr>
              <w:tabs>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1E4045" w:rsidRPr="00EA7444" w:rsidRDefault="001E4045" w:rsidP="000F47B3">
            <w:pPr>
              <w:jc w:val="both"/>
              <w:rPr>
                <w:b/>
              </w:rPr>
            </w:pPr>
            <w:r w:rsidRPr="00EA7444">
              <w:rPr>
                <w:b/>
              </w:rPr>
              <w:t>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w:t>
            </w:r>
          </w:p>
        </w:tc>
      </w:tr>
      <w:tr w:rsidR="001E4045" w:rsidRPr="003334E4" w:rsidTr="001E4045">
        <w:trPr>
          <w:trHeight w:val="427"/>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4045" w:rsidRPr="00EA7444" w:rsidRDefault="009D466D" w:rsidP="00E107BE">
            <w:pPr>
              <w:widowControl w:val="0"/>
              <w:snapToGrid w:val="0"/>
              <w:jc w:val="both"/>
              <w:rPr>
                <w:rFonts w:eastAsia="Calibri"/>
                <w:lang w:eastAsia="en-US"/>
              </w:rPr>
            </w:pPr>
            <w:r w:rsidRPr="00EA7444">
              <w:rPr>
                <w:rFonts w:eastAsia="Calibri"/>
                <w:lang w:eastAsia="en-US"/>
              </w:rPr>
              <w:t xml:space="preserve">На территории </w:t>
            </w:r>
            <w:r w:rsidR="00E107BE" w:rsidRPr="00EA7444">
              <w:rPr>
                <w:rFonts w:eastAsia="Calibri"/>
                <w:lang w:eastAsia="en-US"/>
              </w:rPr>
              <w:t>Исполнителя</w:t>
            </w:r>
          </w:p>
        </w:tc>
      </w:tr>
      <w:tr w:rsidR="001E4045" w:rsidRPr="003334E4" w:rsidTr="001E4045">
        <w:trPr>
          <w:trHeight w:val="732"/>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1E4045" w:rsidRPr="00EA7444" w:rsidRDefault="001E4045" w:rsidP="00323BED">
            <w:pPr>
              <w:pStyle w:val="affd"/>
              <w:numPr>
                <w:ilvl w:val="0"/>
                <w:numId w:val="20"/>
              </w:numPr>
              <w:tabs>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1E4045" w:rsidRPr="00EA7444" w:rsidRDefault="001E4045" w:rsidP="00182391">
            <w:pPr>
              <w:rPr>
                <w:b/>
              </w:rPr>
            </w:pPr>
            <w:r w:rsidRPr="00EA7444">
              <w:rPr>
                <w:b/>
              </w:rPr>
              <w:t>Сроки поставки товара, выполнения работ, оказания услуг (график поставки товара, выполнения работ, оказания услуг):</w:t>
            </w:r>
          </w:p>
        </w:tc>
      </w:tr>
      <w:tr w:rsidR="00A8487F" w:rsidRPr="003334E4" w:rsidTr="001E4045">
        <w:trPr>
          <w:trHeight w:val="331"/>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8487F" w:rsidRPr="00EA7444" w:rsidRDefault="00A8487F" w:rsidP="00A8487F">
            <w:pPr>
              <w:jc w:val="both"/>
            </w:pPr>
            <w:r w:rsidRPr="00EA7444">
              <w:t xml:space="preserve">В соответствии с </w:t>
            </w:r>
            <w:r w:rsidRPr="00EA7444">
              <w:rPr>
                <w:lang w:eastAsia="en-US"/>
              </w:rPr>
              <w:t>Календарным планом (Приложение № 1 к техническому з</w:t>
            </w:r>
            <w:r w:rsidR="00AB7DE9">
              <w:rPr>
                <w:lang w:eastAsia="en-US"/>
              </w:rPr>
              <w:t>а</w:t>
            </w:r>
            <w:r w:rsidRPr="00EA7444">
              <w:rPr>
                <w:lang w:eastAsia="en-US"/>
              </w:rPr>
              <w:t>данию)</w:t>
            </w:r>
          </w:p>
        </w:tc>
      </w:tr>
      <w:tr w:rsidR="00A8487F" w:rsidRPr="003334E4" w:rsidTr="001E4045">
        <w:trPr>
          <w:trHeight w:val="448"/>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A8487F" w:rsidRPr="00EA7444" w:rsidRDefault="00A8487F" w:rsidP="00A8487F">
            <w:pPr>
              <w:pStyle w:val="affd"/>
              <w:numPr>
                <w:ilvl w:val="0"/>
                <w:numId w:val="20"/>
              </w:numPr>
              <w:tabs>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A8487F" w:rsidRPr="00EA7444" w:rsidRDefault="00A8487F" w:rsidP="00A8487F">
            <w:pPr>
              <w:rPr>
                <w:b/>
              </w:rPr>
            </w:pPr>
            <w:r w:rsidRPr="00EA7444">
              <w:rPr>
                <w:b/>
              </w:rPr>
              <w:t xml:space="preserve">Начальная (максимальная) цена контракта: </w:t>
            </w:r>
          </w:p>
        </w:tc>
      </w:tr>
      <w:tr w:rsidR="00A8487F" w:rsidRPr="00C05D5A" w:rsidTr="001E4045">
        <w:trPr>
          <w:trHeight w:val="315"/>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8487F" w:rsidRPr="00C05D5A" w:rsidRDefault="00BC2E75" w:rsidP="00771EE2">
            <w:pPr>
              <w:rPr>
                <w:b/>
              </w:rPr>
            </w:pPr>
            <w:r w:rsidRPr="00C05D5A">
              <w:rPr>
                <w:b/>
              </w:rPr>
              <w:t>32 770 000 (Тридцать два миллиона семьсот семьдесят тысяч) рублей 00 копеек</w:t>
            </w:r>
          </w:p>
        </w:tc>
      </w:tr>
      <w:tr w:rsidR="00A8487F" w:rsidRPr="003334E4" w:rsidTr="001E4045">
        <w:trPr>
          <w:trHeight w:val="702"/>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A8487F" w:rsidRPr="00EA7444" w:rsidRDefault="00A8487F" w:rsidP="00A8487F">
            <w:pPr>
              <w:pStyle w:val="affd"/>
              <w:numPr>
                <w:ilvl w:val="0"/>
                <w:numId w:val="20"/>
              </w:numPr>
              <w:tabs>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A8487F" w:rsidRPr="00EA7444" w:rsidRDefault="00A8487F" w:rsidP="00A8487F">
            <w:pPr>
              <w:rPr>
                <w:b/>
              </w:rPr>
            </w:pPr>
            <w:r w:rsidRPr="00EA7444">
              <w:rPr>
                <w:b/>
              </w:rPr>
              <w:t>Цена запасных частей или каждой запасной части к технике, оборудованию, цена единицы работы или услуги:</w:t>
            </w:r>
          </w:p>
        </w:tc>
      </w:tr>
      <w:tr w:rsidR="00A8487F" w:rsidRPr="003334E4" w:rsidTr="001E4045">
        <w:trPr>
          <w:trHeight w:val="380"/>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8487F" w:rsidRPr="00EA7444" w:rsidRDefault="00A8487F" w:rsidP="00A8487F">
            <w:pPr>
              <w:spacing w:before="40" w:line="252" w:lineRule="auto"/>
              <w:rPr>
                <w:shd w:val="clear" w:color="auto" w:fill="FFFFFF"/>
              </w:rPr>
            </w:pPr>
            <w:r w:rsidRPr="00EA7444">
              <w:rPr>
                <w:shd w:val="clear" w:color="auto" w:fill="FFFFFF"/>
              </w:rPr>
              <w:t>Не установлено</w:t>
            </w:r>
          </w:p>
        </w:tc>
      </w:tr>
      <w:tr w:rsidR="00A8487F" w:rsidRPr="003334E4" w:rsidTr="001E4045">
        <w:trPr>
          <w:trHeight w:val="422"/>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A8487F" w:rsidRPr="00EA7444" w:rsidRDefault="00A8487F"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A8487F" w:rsidRPr="00EA7444" w:rsidRDefault="00A8487F" w:rsidP="00A8487F">
            <w:pPr>
              <w:pStyle w:val="affff8"/>
              <w:jc w:val="both"/>
              <w:rPr>
                <w:caps w:val="0"/>
              </w:rPr>
            </w:pPr>
            <w:r w:rsidRPr="00EA7444">
              <w:rPr>
                <w:caps w:val="0"/>
              </w:rPr>
              <w:t>Обоснование начальной (максимальной) цены контракта:</w:t>
            </w:r>
          </w:p>
        </w:tc>
      </w:tr>
      <w:tr w:rsidR="00A8487F" w:rsidRPr="003334E4" w:rsidTr="001E4045">
        <w:trPr>
          <w:trHeight w:val="745"/>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8487F" w:rsidRPr="00EA7444" w:rsidRDefault="00A8487F" w:rsidP="00DC4249">
            <w:pPr>
              <w:pStyle w:val="affff8"/>
              <w:tabs>
                <w:tab w:val="left" w:pos="386"/>
              </w:tabs>
              <w:jc w:val="both"/>
              <w:rPr>
                <w:b w:val="0"/>
                <w:caps w:val="0"/>
              </w:rPr>
            </w:pPr>
            <w:r w:rsidRPr="00EA7444">
              <w:rPr>
                <w:b w:val="0"/>
                <w:caps w:val="0"/>
              </w:rPr>
              <w:lastRenderedPageBreak/>
              <w:t xml:space="preserve">Начальная (максимальная) цена контракта установлена с применением метода </w:t>
            </w:r>
            <w:r w:rsidRPr="00EA7444">
              <w:rPr>
                <w:b w:val="0"/>
                <w:bCs/>
                <w:caps w:val="0"/>
                <w:szCs w:val="24"/>
                <w:shd w:val="clear" w:color="auto" w:fill="FFFFFF"/>
                <w:lang w:eastAsia="zh-CN"/>
              </w:rPr>
              <w:t>сопоставимых рыночных цен (анализа рынка)</w:t>
            </w:r>
            <w:r w:rsidRPr="00EA7444">
              <w:rPr>
                <w:b w:val="0"/>
                <w:caps w:val="0"/>
              </w:rPr>
              <w:t xml:space="preserve"> (Приложение № 1 к Разделу </w:t>
            </w:r>
            <w:r w:rsidRPr="00EA7444">
              <w:rPr>
                <w:b w:val="0"/>
                <w:caps w:val="0"/>
                <w:lang w:val="en-US"/>
              </w:rPr>
              <w:t>II</w:t>
            </w:r>
            <w:r w:rsidRPr="00EA7444">
              <w:rPr>
                <w:b w:val="0"/>
                <w:caps w:val="0"/>
              </w:rPr>
              <w:t xml:space="preserve">. </w:t>
            </w:r>
            <w:r w:rsidR="00DC4249" w:rsidRPr="00EA7444">
              <w:rPr>
                <w:b w:val="0"/>
                <w:caps w:val="0"/>
              </w:rPr>
              <w:t>Информационная карта открытого конкурса в электронной форме</w:t>
            </w:r>
            <w:r w:rsidRPr="00EA7444">
              <w:rPr>
                <w:b w:val="0"/>
                <w:caps w:val="0"/>
              </w:rPr>
              <w:t>)</w:t>
            </w:r>
          </w:p>
        </w:tc>
      </w:tr>
      <w:tr w:rsidR="00A8487F" w:rsidRPr="003334E4" w:rsidTr="001E4045">
        <w:trPr>
          <w:trHeight w:val="322"/>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A8487F" w:rsidRPr="00EA7444" w:rsidRDefault="00A8487F"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A8487F" w:rsidRPr="00EA7444" w:rsidRDefault="00A12D04" w:rsidP="00A8487F">
            <w:pPr>
              <w:pStyle w:val="affff8"/>
              <w:jc w:val="left"/>
              <w:rPr>
                <w:caps w:val="0"/>
              </w:rPr>
            </w:pPr>
            <w:r w:rsidRPr="00EA7444">
              <w:rPr>
                <w:caps w:val="0"/>
              </w:rPr>
              <w:t>Источник финансирования</w:t>
            </w:r>
          </w:p>
        </w:tc>
      </w:tr>
      <w:tr w:rsidR="00A8487F" w:rsidRPr="003334E4" w:rsidTr="001E4045">
        <w:trPr>
          <w:trHeight w:val="413"/>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8487F" w:rsidRPr="00EA7444" w:rsidRDefault="00A8487F" w:rsidP="00A8487F">
            <w:pPr>
              <w:pStyle w:val="affff8"/>
              <w:jc w:val="left"/>
              <w:rPr>
                <w:b w:val="0"/>
                <w:caps w:val="0"/>
              </w:rPr>
            </w:pPr>
            <w:r w:rsidRPr="00EA7444">
              <w:rPr>
                <w:b w:val="0"/>
                <w:caps w:val="0"/>
              </w:rPr>
              <w:t>Федеральный бюджет</w:t>
            </w:r>
          </w:p>
        </w:tc>
      </w:tr>
      <w:tr w:rsidR="00A12D04" w:rsidRPr="003334E4" w:rsidTr="00825AE0">
        <w:trPr>
          <w:trHeight w:val="413"/>
        </w:trPr>
        <w:tc>
          <w:tcPr>
            <w:tcW w:w="709"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12D04" w:rsidRPr="00EA7444" w:rsidRDefault="00825AE0" w:rsidP="00A8487F">
            <w:pPr>
              <w:pStyle w:val="affff8"/>
              <w:jc w:val="left"/>
              <w:rPr>
                <w:caps w:val="0"/>
              </w:rPr>
            </w:pPr>
            <w:r w:rsidRPr="00EA7444">
              <w:rPr>
                <w:caps w:val="0"/>
              </w:rPr>
              <w:t>13.1</w:t>
            </w:r>
          </w:p>
        </w:tc>
        <w:tc>
          <w:tcPr>
            <w:tcW w:w="87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12D04" w:rsidRPr="00EA7444" w:rsidRDefault="00825AE0" w:rsidP="00A8487F">
            <w:pPr>
              <w:pStyle w:val="affff8"/>
              <w:jc w:val="left"/>
              <w:rPr>
                <w:b w:val="0"/>
                <w:caps w:val="0"/>
              </w:rPr>
            </w:pPr>
            <w:r w:rsidRPr="00EA7444">
              <w:rPr>
                <w:caps w:val="0"/>
              </w:rPr>
              <w:t>Классификация товаров, работ, услуг</w:t>
            </w:r>
          </w:p>
        </w:tc>
      </w:tr>
      <w:tr w:rsidR="00A12D04" w:rsidRPr="003334E4" w:rsidTr="001E4045">
        <w:trPr>
          <w:trHeight w:val="413"/>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12D04" w:rsidRPr="00EA7444" w:rsidRDefault="00825AE0" w:rsidP="00347C3A">
            <w:pPr>
              <w:pStyle w:val="affff8"/>
              <w:jc w:val="left"/>
              <w:rPr>
                <w:caps w:val="0"/>
              </w:rPr>
            </w:pPr>
            <w:r w:rsidRPr="00EA7444">
              <w:rPr>
                <w:caps w:val="0"/>
              </w:rPr>
              <w:t xml:space="preserve">ОКПД2 – </w:t>
            </w:r>
            <w:r w:rsidR="000A6F94" w:rsidRPr="00EA7444">
              <w:rPr>
                <w:b w:val="0"/>
                <w:caps w:val="0"/>
              </w:rPr>
              <w:t>72</w:t>
            </w:r>
            <w:r w:rsidRPr="00EA7444">
              <w:rPr>
                <w:b w:val="0"/>
                <w:caps w:val="0"/>
              </w:rPr>
              <w:t>.</w:t>
            </w:r>
            <w:r w:rsidR="000A6F94" w:rsidRPr="00EA7444">
              <w:rPr>
                <w:b w:val="0"/>
                <w:caps w:val="0"/>
              </w:rPr>
              <w:t>19</w:t>
            </w:r>
            <w:r w:rsidRPr="00EA7444">
              <w:rPr>
                <w:b w:val="0"/>
                <w:caps w:val="0"/>
              </w:rPr>
              <w:t>.</w:t>
            </w:r>
            <w:r w:rsidR="000A6F94" w:rsidRPr="00EA7444">
              <w:rPr>
                <w:b w:val="0"/>
                <w:caps w:val="0"/>
              </w:rPr>
              <w:t>29.190</w:t>
            </w:r>
            <w:r w:rsidRPr="00EA7444">
              <w:rPr>
                <w:b w:val="0"/>
                <w:caps w:val="0"/>
              </w:rPr>
              <w:t xml:space="preserve"> </w:t>
            </w:r>
            <w:r w:rsidR="002C3528" w:rsidRPr="00EA7444">
              <w:rPr>
                <w:b w:val="0"/>
                <w:caps w:val="0"/>
              </w:rPr>
              <w:t>услуги (работы), связанные с научными исследованиями и экспериментальными разработками в области технических наук и в области технологий, прочие, не включенные в другие группировки, кроме биотехнологии</w:t>
            </w:r>
          </w:p>
        </w:tc>
      </w:tr>
      <w:tr w:rsidR="00825AE0" w:rsidRPr="003334E4" w:rsidTr="00825AE0">
        <w:trPr>
          <w:trHeight w:val="413"/>
        </w:trPr>
        <w:tc>
          <w:tcPr>
            <w:tcW w:w="709"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25AE0" w:rsidRPr="00EA7444" w:rsidRDefault="00825AE0" w:rsidP="00A8487F">
            <w:pPr>
              <w:pStyle w:val="affff8"/>
              <w:jc w:val="left"/>
              <w:rPr>
                <w:caps w:val="0"/>
              </w:rPr>
            </w:pPr>
            <w:r w:rsidRPr="00EA7444">
              <w:rPr>
                <w:caps w:val="0"/>
              </w:rPr>
              <w:t>13.2</w:t>
            </w:r>
          </w:p>
        </w:tc>
        <w:tc>
          <w:tcPr>
            <w:tcW w:w="87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25AE0" w:rsidRPr="00EA7444" w:rsidRDefault="00825AE0" w:rsidP="00A8487F">
            <w:pPr>
              <w:pStyle w:val="affff8"/>
              <w:jc w:val="left"/>
              <w:rPr>
                <w:b w:val="0"/>
                <w:caps w:val="0"/>
              </w:rPr>
            </w:pPr>
            <w:r w:rsidRPr="00EA7444">
              <w:rPr>
                <w:caps w:val="0"/>
              </w:rPr>
              <w:t>Код бюджетной классификации (вид расходов, КОСГУ)</w:t>
            </w:r>
          </w:p>
        </w:tc>
      </w:tr>
      <w:tr w:rsidR="00825AE0" w:rsidRPr="003334E4" w:rsidTr="001E4045">
        <w:trPr>
          <w:trHeight w:val="413"/>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5AE0" w:rsidRPr="00EA7444" w:rsidRDefault="00825AE0" w:rsidP="00825AE0">
            <w:pPr>
              <w:pStyle w:val="affff8"/>
              <w:jc w:val="left"/>
              <w:rPr>
                <w:b w:val="0"/>
                <w:caps w:val="0"/>
              </w:rPr>
            </w:pPr>
            <w:r w:rsidRPr="00EA7444">
              <w:rPr>
                <w:caps w:val="0"/>
              </w:rPr>
              <w:t>КВР 24</w:t>
            </w:r>
            <w:r w:rsidR="00BF0DDD" w:rsidRPr="00EA7444">
              <w:rPr>
                <w:caps w:val="0"/>
              </w:rPr>
              <w:t>1</w:t>
            </w:r>
            <w:r w:rsidRPr="00EA7444">
              <w:rPr>
                <w:b w:val="0"/>
                <w:caps w:val="0"/>
              </w:rPr>
              <w:t xml:space="preserve"> «</w:t>
            </w:r>
            <w:r w:rsidR="00BF0DDD" w:rsidRPr="00EA7444">
              <w:rPr>
                <w:b w:val="0"/>
                <w:caps w:val="0"/>
              </w:rPr>
              <w:t>Научно-исследовательские и опытно-конструкторские работы</w:t>
            </w:r>
            <w:r w:rsidRPr="00EA7444">
              <w:rPr>
                <w:b w:val="0"/>
                <w:caps w:val="0"/>
              </w:rPr>
              <w:t xml:space="preserve">»;   </w:t>
            </w:r>
          </w:p>
          <w:p w:rsidR="00825AE0" w:rsidRPr="00EA7444" w:rsidRDefault="00825AE0" w:rsidP="00BF0DDD">
            <w:pPr>
              <w:pStyle w:val="affff8"/>
              <w:jc w:val="left"/>
              <w:rPr>
                <w:b w:val="0"/>
                <w:caps w:val="0"/>
                <w:color w:val="FF0000"/>
              </w:rPr>
            </w:pPr>
            <w:r w:rsidRPr="00EA7444">
              <w:rPr>
                <w:caps w:val="0"/>
              </w:rPr>
              <w:t>КОСГУ 22</w:t>
            </w:r>
            <w:r w:rsidR="00BF0DDD" w:rsidRPr="00EA7444">
              <w:rPr>
                <w:caps w:val="0"/>
              </w:rPr>
              <w:t>6</w:t>
            </w:r>
            <w:r w:rsidRPr="00EA7444">
              <w:rPr>
                <w:b w:val="0"/>
                <w:caps w:val="0"/>
              </w:rPr>
              <w:t xml:space="preserve"> «</w:t>
            </w:r>
            <w:r w:rsidR="00BF0DDD" w:rsidRPr="00EA7444">
              <w:rPr>
                <w:b w:val="0"/>
                <w:caps w:val="0"/>
              </w:rPr>
              <w:t>Прочие работы, услуги</w:t>
            </w:r>
            <w:r w:rsidRPr="00EA7444">
              <w:rPr>
                <w:b w:val="0"/>
                <w:caps w:val="0"/>
              </w:rPr>
              <w:t>»</w:t>
            </w:r>
          </w:p>
        </w:tc>
      </w:tr>
      <w:tr w:rsidR="00825AE0" w:rsidRPr="003334E4" w:rsidTr="001E4045">
        <w:trPr>
          <w:trHeight w:val="561"/>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both"/>
              <w:rPr>
                <w:caps w:val="0"/>
              </w:rPr>
            </w:pPr>
            <w:r w:rsidRPr="00EA7444">
              <w:rPr>
                <w:caps w:val="0"/>
              </w:rPr>
              <w:t>Валюта, используемая для формирования цены контракта и расчетов с поставщиком (подрядчиком, исполнителем)</w:t>
            </w:r>
          </w:p>
        </w:tc>
      </w:tr>
      <w:tr w:rsidR="00825AE0" w:rsidRPr="003334E4" w:rsidTr="001E4045">
        <w:trPr>
          <w:trHeight w:val="413"/>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5AE0" w:rsidRPr="00EA7444" w:rsidRDefault="00825AE0" w:rsidP="00A8487F">
            <w:pPr>
              <w:pStyle w:val="affff8"/>
              <w:jc w:val="left"/>
              <w:rPr>
                <w:b w:val="0"/>
                <w:caps w:val="0"/>
              </w:rPr>
            </w:pPr>
            <w:r w:rsidRPr="00EA7444">
              <w:rPr>
                <w:b w:val="0"/>
                <w:caps w:val="0"/>
              </w:rPr>
              <w:t>Российский рубль</w:t>
            </w:r>
          </w:p>
        </w:tc>
      </w:tr>
      <w:tr w:rsidR="00825AE0" w:rsidRPr="003334E4" w:rsidTr="001E4045">
        <w:trPr>
          <w:trHeight w:val="557"/>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both"/>
              <w:rPr>
                <w:caps w:val="0"/>
              </w:rPr>
            </w:pPr>
            <w:r w:rsidRPr="00EA7444">
              <w:rPr>
                <w:caps w:val="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r>
      <w:tr w:rsidR="00825AE0" w:rsidRPr="003334E4" w:rsidTr="001E4045">
        <w:trPr>
          <w:trHeight w:val="431"/>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EA7444" w:rsidRDefault="00825AE0" w:rsidP="00A8487F">
            <w:pPr>
              <w:pStyle w:val="affff8"/>
              <w:jc w:val="left"/>
              <w:rPr>
                <w:b w:val="0"/>
                <w:caps w:val="0"/>
              </w:rPr>
            </w:pPr>
            <w:r w:rsidRPr="00EA7444">
              <w:rPr>
                <w:b w:val="0"/>
                <w:caps w:val="0"/>
              </w:rPr>
              <w:t>Не установлено</w:t>
            </w:r>
          </w:p>
        </w:tc>
      </w:tr>
      <w:tr w:rsidR="00825AE0" w:rsidRPr="003334E4" w:rsidTr="001E4045">
        <w:trPr>
          <w:trHeight w:val="409"/>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left"/>
              <w:rPr>
                <w:caps w:val="0"/>
              </w:rPr>
            </w:pPr>
            <w:r w:rsidRPr="00EA7444">
              <w:rPr>
                <w:caps w:val="0"/>
              </w:rPr>
              <w:t>Форма, сроки и порядок (график) оплаты. Сведения об авансовых платежах</w:t>
            </w:r>
          </w:p>
        </w:tc>
      </w:tr>
      <w:tr w:rsidR="00825AE0" w:rsidRPr="003334E4" w:rsidTr="001E4045">
        <w:trPr>
          <w:trHeight w:val="557"/>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EA7444" w:rsidRDefault="00825AE0" w:rsidP="00A8487F">
            <w:pPr>
              <w:pStyle w:val="affff8"/>
              <w:jc w:val="left"/>
              <w:rPr>
                <w:b w:val="0"/>
                <w:caps w:val="0"/>
              </w:rPr>
            </w:pPr>
            <w:r w:rsidRPr="00EA7444">
              <w:rPr>
                <w:b w:val="0"/>
                <w:caps w:val="0"/>
              </w:rPr>
              <w:t>В соответствии с условиями Государственного контракта.</w:t>
            </w:r>
          </w:p>
          <w:p w:rsidR="00825AE0" w:rsidRPr="00EA7444" w:rsidRDefault="00825AE0" w:rsidP="00A8487F">
            <w:pPr>
              <w:pStyle w:val="affff8"/>
              <w:jc w:val="left"/>
              <w:rPr>
                <w:caps w:val="0"/>
              </w:rPr>
            </w:pPr>
            <w:r w:rsidRPr="00EA7444">
              <w:rPr>
                <w:b w:val="0"/>
                <w:caps w:val="0"/>
              </w:rPr>
              <w:t>Аванс не предусмотрен</w:t>
            </w:r>
          </w:p>
        </w:tc>
      </w:tr>
      <w:tr w:rsidR="00825AE0" w:rsidRPr="003334E4" w:rsidTr="001E4045">
        <w:trPr>
          <w:trHeight w:val="422"/>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left"/>
              <w:rPr>
                <w:caps w:val="0"/>
              </w:rPr>
            </w:pPr>
            <w:r w:rsidRPr="00EA7444">
              <w:rPr>
                <w:caps w:val="0"/>
              </w:rPr>
              <w:t>Участие в конкурсе</w:t>
            </w:r>
          </w:p>
        </w:tc>
      </w:tr>
      <w:tr w:rsidR="00825AE0" w:rsidRPr="003334E4" w:rsidTr="001E4045">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EA7444" w:rsidRDefault="00825AE0" w:rsidP="00A8487F">
            <w:pPr>
              <w:pStyle w:val="affff8"/>
              <w:tabs>
                <w:tab w:val="left" w:pos="386"/>
              </w:tabs>
              <w:jc w:val="both"/>
              <w:rPr>
                <w:b w:val="0"/>
                <w:caps w:val="0"/>
              </w:rPr>
            </w:pPr>
            <w:r w:rsidRPr="00EA7444">
              <w:rPr>
                <w:b w:val="0"/>
                <w:caps w:val="0"/>
              </w:rPr>
              <w:tab/>
              <w:t>В настоящем конкурсе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825AE0" w:rsidRPr="00EA7444" w:rsidRDefault="00825AE0" w:rsidP="00DC4249">
            <w:pPr>
              <w:pStyle w:val="affff8"/>
              <w:tabs>
                <w:tab w:val="left" w:pos="386"/>
              </w:tabs>
              <w:jc w:val="both"/>
              <w:rPr>
                <w:b w:val="0"/>
                <w:caps w:val="0"/>
              </w:rPr>
            </w:pPr>
            <w:r w:rsidRPr="00EA7444">
              <w:rPr>
                <w:b w:val="0"/>
                <w:caps w:val="0"/>
              </w:rPr>
              <w:tab/>
              <w:t>Участник конкурса должен соответствовать требованиям, предъявляемым к участникам конкурса, которые указаны в Разделе II. Информационная карта открытого конкурса в электронной форме.</w:t>
            </w:r>
          </w:p>
          <w:p w:rsidR="00825AE0" w:rsidRPr="00EA7444" w:rsidRDefault="00825AE0" w:rsidP="00A8487F">
            <w:pPr>
              <w:pStyle w:val="affff8"/>
              <w:tabs>
                <w:tab w:val="left" w:pos="386"/>
              </w:tabs>
              <w:jc w:val="both"/>
              <w:rPr>
                <w:b w:val="0"/>
                <w:caps w:val="0"/>
              </w:rPr>
            </w:pPr>
            <w:r w:rsidRPr="00EA7444">
              <w:rPr>
                <w:b w:val="0"/>
                <w:caps w:val="0"/>
              </w:rPr>
              <w:tab/>
              <w:t>Указанные в Разделе II.  Информационная карта открытого конкурса в электронной форме требования предъявляются в равной мере ко всем участникам конкурса.</w:t>
            </w:r>
          </w:p>
          <w:p w:rsidR="00825AE0" w:rsidRPr="00EA7444" w:rsidRDefault="00825AE0" w:rsidP="00A8487F">
            <w:pPr>
              <w:pStyle w:val="affff8"/>
              <w:tabs>
                <w:tab w:val="left" w:pos="386"/>
              </w:tabs>
              <w:jc w:val="both"/>
              <w:rPr>
                <w:b w:val="0"/>
                <w:caps w:val="0"/>
              </w:rPr>
            </w:pPr>
            <w:r w:rsidRPr="00EA7444">
              <w:rPr>
                <w:b w:val="0"/>
                <w:caps w:val="0"/>
              </w:rPr>
              <w:tab/>
              <w:t>Участники конкурса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конкурса подтверждаются доверенностью, выданной и оформленной в соответствии с гражданским законодательством.</w:t>
            </w:r>
          </w:p>
          <w:p w:rsidR="00825AE0" w:rsidRPr="00EA7444" w:rsidRDefault="00825AE0" w:rsidP="00A8487F">
            <w:pPr>
              <w:pStyle w:val="affff8"/>
              <w:tabs>
                <w:tab w:val="left" w:pos="386"/>
              </w:tabs>
              <w:jc w:val="both"/>
              <w:rPr>
                <w:b w:val="0"/>
                <w:caps w:val="0"/>
              </w:rPr>
            </w:pPr>
            <w:r w:rsidRPr="00EA7444">
              <w:rPr>
                <w:b w:val="0"/>
                <w:caps w:val="0"/>
              </w:rPr>
              <w:tab/>
              <w:t>Участник конкурса несет все расходы, связанные с подготовкой и подачей заявки на участие в конкурсе, участием в конкурсе, заключением государственного контракта, при этом Заказчик не несет ответственность и (или) не имеет обязательства в связи с такими расходами.</w:t>
            </w:r>
          </w:p>
        </w:tc>
      </w:tr>
      <w:tr w:rsidR="00825AE0" w:rsidRPr="003334E4" w:rsidTr="001E4045">
        <w:trPr>
          <w:trHeight w:val="431"/>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left"/>
              <w:rPr>
                <w:caps w:val="0"/>
              </w:rPr>
            </w:pPr>
            <w:r w:rsidRPr="00EA7444">
              <w:rPr>
                <w:caps w:val="0"/>
              </w:rPr>
              <w:t>Единые требования к участникам конкурса</w:t>
            </w:r>
          </w:p>
        </w:tc>
      </w:tr>
      <w:tr w:rsidR="00825AE0" w:rsidRPr="003334E4" w:rsidTr="001E4045">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5AE0" w:rsidRPr="00EA7444" w:rsidRDefault="00825AE0" w:rsidP="00A8487F">
            <w:pPr>
              <w:pStyle w:val="affff8"/>
              <w:tabs>
                <w:tab w:val="left" w:pos="459"/>
              </w:tabs>
              <w:jc w:val="both"/>
              <w:rPr>
                <w:b w:val="0"/>
                <w:i/>
                <w:caps w:val="0"/>
              </w:rPr>
            </w:pPr>
            <w:r w:rsidRPr="00EA7444">
              <w:rPr>
                <w:b w:val="0"/>
                <w:caps w:val="0"/>
              </w:rPr>
              <w:tab/>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w:t>
            </w:r>
            <w:r w:rsidRPr="00EA7444">
              <w:rPr>
                <w:b w:val="0"/>
                <w:caps w:val="0"/>
              </w:rPr>
              <w:lastRenderedPageBreak/>
              <w:t>оказание услуги, являющихся объектом закупки;</w:t>
            </w:r>
          </w:p>
          <w:p w:rsidR="00825AE0" w:rsidRPr="00EA7444" w:rsidRDefault="00825AE0" w:rsidP="00A8487F">
            <w:pPr>
              <w:pStyle w:val="affff8"/>
              <w:tabs>
                <w:tab w:val="left" w:pos="459"/>
              </w:tabs>
              <w:jc w:val="both"/>
              <w:rPr>
                <w:b w:val="0"/>
                <w:caps w:val="0"/>
              </w:rPr>
            </w:pPr>
            <w:r w:rsidRPr="00EA7444">
              <w:rPr>
                <w:b w:val="0"/>
                <w:caps w:val="0"/>
              </w:rPr>
              <w:tab/>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5AE0" w:rsidRPr="00EA7444" w:rsidRDefault="00825AE0" w:rsidP="00A8487F">
            <w:pPr>
              <w:pStyle w:val="affff8"/>
              <w:tabs>
                <w:tab w:val="left" w:pos="459"/>
              </w:tabs>
              <w:jc w:val="both"/>
              <w:rPr>
                <w:b w:val="0"/>
                <w:caps w:val="0"/>
              </w:rPr>
            </w:pPr>
            <w:r w:rsidRPr="00EA7444">
              <w:rPr>
                <w:b w:val="0"/>
                <w:caps w:val="0"/>
              </w:rPr>
              <w:tab/>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25AE0" w:rsidRPr="00EA7444" w:rsidRDefault="00825AE0" w:rsidP="00A8487F">
            <w:pPr>
              <w:pStyle w:val="affff8"/>
              <w:tabs>
                <w:tab w:val="left" w:pos="459"/>
              </w:tabs>
              <w:jc w:val="both"/>
              <w:rPr>
                <w:b w:val="0"/>
                <w:caps w:val="0"/>
              </w:rPr>
            </w:pPr>
            <w:r w:rsidRPr="00EA7444">
              <w:rPr>
                <w:b w:val="0"/>
                <w:caps w:val="0"/>
              </w:rPr>
              <w:ta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25AE0" w:rsidRPr="00EA7444" w:rsidRDefault="00825AE0" w:rsidP="00A8487F">
            <w:pPr>
              <w:pStyle w:val="affff8"/>
              <w:tabs>
                <w:tab w:val="left" w:pos="459"/>
              </w:tabs>
              <w:jc w:val="both"/>
              <w:rPr>
                <w:b w:val="0"/>
                <w:caps w:val="0"/>
              </w:rPr>
            </w:pPr>
            <w:r w:rsidRPr="00EA7444">
              <w:rPr>
                <w:b w:val="0"/>
                <w:caps w:val="0"/>
              </w:rPr>
              <w:tab/>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25AE0" w:rsidRPr="00EA7444" w:rsidRDefault="00825AE0" w:rsidP="00A8487F">
            <w:pPr>
              <w:pStyle w:val="affff8"/>
              <w:tabs>
                <w:tab w:val="left" w:pos="459"/>
              </w:tabs>
              <w:jc w:val="both"/>
              <w:rPr>
                <w:b w:val="0"/>
                <w:caps w:val="0"/>
              </w:rPr>
            </w:pPr>
            <w:r w:rsidRPr="00EA7444">
              <w:rPr>
                <w:b w:val="0"/>
                <w:caps w:val="0"/>
              </w:rPr>
              <w:ta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25AE0" w:rsidRPr="00EA7444" w:rsidRDefault="00825AE0" w:rsidP="00A8487F">
            <w:pPr>
              <w:pStyle w:val="affff8"/>
              <w:tabs>
                <w:tab w:val="left" w:pos="459"/>
              </w:tabs>
              <w:jc w:val="both"/>
              <w:rPr>
                <w:b w:val="0"/>
                <w:caps w:val="0"/>
              </w:rPr>
            </w:pPr>
            <w:r w:rsidRPr="00EA7444">
              <w:rPr>
                <w:b w:val="0"/>
                <w:caps w:val="0"/>
              </w:rPr>
              <w:tab/>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25AE0" w:rsidRPr="00EA7444" w:rsidRDefault="00825AE0" w:rsidP="00A8487F">
            <w:pPr>
              <w:pStyle w:val="affff8"/>
              <w:tabs>
                <w:tab w:val="left" w:pos="459"/>
              </w:tabs>
              <w:jc w:val="both"/>
              <w:rPr>
                <w:b w:val="0"/>
                <w:caps w:val="0"/>
              </w:rPr>
            </w:pPr>
            <w:r w:rsidRPr="00EA7444">
              <w:rPr>
                <w:b w:val="0"/>
                <w:caps w:val="0"/>
              </w:rPr>
              <w:tab/>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EA7444">
              <w:rPr>
                <w:b w:val="0"/>
                <w:caps w:val="0"/>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статьи 31 Федерального закона № 44-ФЗ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25AE0" w:rsidRPr="00EA7444" w:rsidRDefault="00825AE0" w:rsidP="00A8487F">
            <w:pPr>
              <w:pStyle w:val="affff8"/>
              <w:tabs>
                <w:tab w:val="left" w:pos="459"/>
              </w:tabs>
              <w:jc w:val="both"/>
              <w:rPr>
                <w:b w:val="0"/>
                <w:caps w:val="0"/>
              </w:rPr>
            </w:pPr>
            <w:r w:rsidRPr="00EA7444">
              <w:rPr>
                <w:b w:val="0"/>
                <w:caps w:val="0"/>
              </w:rPr>
              <w:tab/>
              <w:t xml:space="preserve">8) </w:t>
            </w:r>
            <w:r w:rsidR="008521B8" w:rsidRPr="00AF6902">
              <w:rPr>
                <w:b w:val="0"/>
                <w:caps w:val="0"/>
              </w:rPr>
              <w:t>участник закупки не является офшорной компанией</w:t>
            </w:r>
            <w:r w:rsidRPr="00EA7444">
              <w:rPr>
                <w:b w:val="0"/>
                <w:caps w:val="0"/>
              </w:rPr>
              <w:t>;</w:t>
            </w:r>
          </w:p>
          <w:p w:rsidR="00825AE0" w:rsidRPr="00EA7444" w:rsidRDefault="00825AE0" w:rsidP="00A8487F">
            <w:pPr>
              <w:pStyle w:val="affff8"/>
              <w:tabs>
                <w:tab w:val="left" w:pos="459"/>
              </w:tabs>
              <w:jc w:val="both"/>
              <w:rPr>
                <w:b w:val="0"/>
                <w:caps w:val="0"/>
              </w:rPr>
            </w:pPr>
            <w:r w:rsidRPr="00EA7444">
              <w:rPr>
                <w:b w:val="0"/>
                <w:caps w:val="0"/>
              </w:rPr>
              <w:tab/>
              <w:t>9) отсутствие у участника закупки ограничений для участия в закупках, установленных законодательством Российской Федерации.</w:t>
            </w:r>
          </w:p>
        </w:tc>
      </w:tr>
      <w:tr w:rsidR="00825AE0" w:rsidRPr="003334E4" w:rsidTr="001E4045">
        <w:trPr>
          <w:trHeight w:val="331"/>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left"/>
              <w:rPr>
                <w:caps w:val="0"/>
              </w:rPr>
            </w:pPr>
            <w:r w:rsidRPr="00EA7444">
              <w:rPr>
                <w:caps w:val="0"/>
              </w:rPr>
              <w:t>Дополнительные требования к участникам конкурса</w:t>
            </w:r>
          </w:p>
        </w:tc>
      </w:tr>
      <w:tr w:rsidR="00825AE0" w:rsidRPr="003334E4" w:rsidTr="001E4045">
        <w:trPr>
          <w:trHeight w:val="407"/>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5AE0" w:rsidRPr="00EA7444" w:rsidRDefault="00825AE0" w:rsidP="00A8487F">
            <w:pPr>
              <w:pStyle w:val="affff8"/>
              <w:jc w:val="left"/>
              <w:rPr>
                <w:b w:val="0"/>
                <w:caps w:val="0"/>
              </w:rPr>
            </w:pPr>
            <w:r w:rsidRPr="00EA7444">
              <w:rPr>
                <w:b w:val="0"/>
                <w:caps w:val="0"/>
              </w:rPr>
              <w:t>Не установлены.</w:t>
            </w:r>
          </w:p>
        </w:tc>
      </w:tr>
      <w:tr w:rsidR="00825AE0" w:rsidRPr="003334E4" w:rsidTr="001E4045">
        <w:trPr>
          <w:trHeight w:val="994"/>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both"/>
              <w:rPr>
                <w:caps w:val="0"/>
              </w:rPr>
            </w:pPr>
            <w:r w:rsidRPr="00EA7444">
              <w:rPr>
                <w:caps w:val="0"/>
              </w:rPr>
              <w:t>Требование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25AE0" w:rsidRPr="003334E4" w:rsidTr="001E4045">
        <w:trPr>
          <w:trHeight w:val="446"/>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5AE0" w:rsidRPr="00EA7444" w:rsidRDefault="00825AE0" w:rsidP="00A8487F">
            <w:pPr>
              <w:pStyle w:val="affff8"/>
              <w:jc w:val="left"/>
              <w:rPr>
                <w:b w:val="0"/>
                <w:caps w:val="0"/>
              </w:rPr>
            </w:pPr>
            <w:r w:rsidRPr="00EA7444">
              <w:rPr>
                <w:b w:val="0"/>
                <w:caps w:val="0"/>
              </w:rPr>
              <w:t>Требование установлено</w:t>
            </w:r>
          </w:p>
        </w:tc>
      </w:tr>
      <w:tr w:rsidR="00825AE0" w:rsidRPr="003334E4" w:rsidTr="001E4045">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both"/>
              <w:rPr>
                <w:caps w:val="0"/>
              </w:rPr>
            </w:pPr>
            <w:r w:rsidRPr="00EA7444">
              <w:rPr>
                <w:caps w:val="0"/>
              </w:rPr>
              <w:t>Исчерпывающий перечень документов, подтверждающих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r>
      <w:tr w:rsidR="00825AE0" w:rsidRPr="003334E4" w:rsidTr="001E4045">
        <w:trPr>
          <w:trHeight w:val="247"/>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5AE0" w:rsidRPr="00EA7444" w:rsidRDefault="00825AE0" w:rsidP="00A8487F">
            <w:pPr>
              <w:rPr>
                <w:rFonts w:eastAsia="Calibri"/>
                <w:shd w:val="clear" w:color="auto" w:fill="FFFFFF"/>
                <w:lang w:eastAsia="en-US"/>
              </w:rPr>
            </w:pPr>
            <w:r w:rsidRPr="00EA7444">
              <w:t>Не предусмотрено.</w:t>
            </w:r>
          </w:p>
        </w:tc>
      </w:tr>
      <w:tr w:rsidR="00825AE0" w:rsidRPr="003334E4" w:rsidTr="001E4045">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both"/>
              <w:rPr>
                <w:caps w:val="0"/>
              </w:rPr>
            </w:pPr>
            <w:r w:rsidRPr="00EA7444">
              <w:rPr>
                <w:caps w:val="0"/>
              </w:rPr>
              <w:t xml:space="preserve">Ограничение участия в определении поставщика (подрядчика, исполнителя) и (или) преимущества, предоставляемые заказчиком в соответствии со </w:t>
            </w:r>
            <w:r w:rsidRPr="00EA7444">
              <w:rPr>
                <w:caps w:val="0"/>
              </w:rPr>
              <w:br/>
              <w:t>статьями 28 – 30 Федерального закона № 44-ФЗ</w:t>
            </w:r>
          </w:p>
        </w:tc>
      </w:tr>
      <w:tr w:rsidR="00825AE0" w:rsidRPr="003334E4" w:rsidTr="001E4045">
        <w:trPr>
          <w:trHeight w:val="250"/>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5AE0" w:rsidRPr="00EA7444" w:rsidRDefault="00825AE0" w:rsidP="0068677C">
            <w:pPr>
              <w:pStyle w:val="affff8"/>
              <w:jc w:val="both"/>
              <w:rPr>
                <w:b w:val="0"/>
                <w:caps w:val="0"/>
              </w:rPr>
            </w:pPr>
            <w:r w:rsidRPr="00EA7444">
              <w:rPr>
                <w:b w:val="0"/>
                <w:caps w:val="0"/>
              </w:rPr>
              <w:t>Не установлено.</w:t>
            </w:r>
          </w:p>
        </w:tc>
      </w:tr>
      <w:tr w:rsidR="00825AE0" w:rsidRPr="003334E4" w:rsidTr="001E4045">
        <w:trPr>
          <w:trHeight w:val="1443"/>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both"/>
              <w:rPr>
                <w:caps w:val="0"/>
              </w:rPr>
            </w:pPr>
            <w:r w:rsidRPr="00EA7444">
              <w:rPr>
                <w:caps w:val="0"/>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r>
      <w:tr w:rsidR="00825AE0" w:rsidRPr="003334E4" w:rsidTr="001E4045">
        <w:trPr>
          <w:trHeight w:val="277"/>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5AE0" w:rsidRPr="00EA7444" w:rsidRDefault="002C3528" w:rsidP="002C3528">
            <w:pPr>
              <w:pStyle w:val="affff8"/>
              <w:jc w:val="both"/>
              <w:rPr>
                <w:b w:val="0"/>
                <w:caps w:val="0"/>
              </w:rPr>
            </w:pPr>
            <w:r w:rsidRPr="00EA7444">
              <w:rPr>
                <w:b w:val="0"/>
                <w:caps w:val="0"/>
                <w:szCs w:val="24"/>
              </w:rPr>
              <w:t>Не установлено.</w:t>
            </w:r>
          </w:p>
        </w:tc>
      </w:tr>
      <w:tr w:rsidR="00825AE0" w:rsidRPr="003334E4" w:rsidTr="001E4045">
        <w:trPr>
          <w:trHeight w:val="1115"/>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both"/>
              <w:rPr>
                <w:caps w:val="0"/>
              </w:rPr>
            </w:pPr>
            <w:r w:rsidRPr="00EA7444">
              <w:rPr>
                <w:caps w:val="0"/>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№44-ФЗ</w:t>
            </w:r>
          </w:p>
        </w:tc>
      </w:tr>
      <w:tr w:rsidR="00825AE0" w:rsidRPr="003334E4" w:rsidTr="001E4045">
        <w:trPr>
          <w:trHeight w:val="301"/>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EA7444" w:rsidRDefault="00825AE0" w:rsidP="00A8487F">
            <w:pPr>
              <w:pStyle w:val="affff8"/>
              <w:jc w:val="left"/>
              <w:rPr>
                <w:b w:val="0"/>
                <w:caps w:val="0"/>
              </w:rPr>
            </w:pPr>
            <w:r w:rsidRPr="00EA7444">
              <w:rPr>
                <w:b w:val="0"/>
                <w:caps w:val="0"/>
              </w:rPr>
              <w:t>Не установлены.</w:t>
            </w:r>
          </w:p>
        </w:tc>
      </w:tr>
      <w:tr w:rsidR="00825AE0" w:rsidRPr="003334E4" w:rsidTr="001E4045">
        <w:trPr>
          <w:trHeight w:val="401"/>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left"/>
              <w:rPr>
                <w:caps w:val="0"/>
              </w:rPr>
            </w:pPr>
            <w:r w:rsidRPr="00EA7444">
              <w:rPr>
                <w:caps w:val="0"/>
              </w:rPr>
              <w:t>Дата и время окончания срока подачи заявок на участие в конкурсе</w:t>
            </w:r>
          </w:p>
        </w:tc>
      </w:tr>
      <w:tr w:rsidR="00825AE0" w:rsidRPr="003334E4" w:rsidTr="001E4045">
        <w:trPr>
          <w:trHeight w:val="381"/>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5AE0" w:rsidRPr="00EA7444" w:rsidRDefault="00AB7DE9" w:rsidP="002C3528">
            <w:pPr>
              <w:pStyle w:val="affff8"/>
              <w:jc w:val="left"/>
              <w:rPr>
                <w:b w:val="0"/>
                <w:caps w:val="0"/>
              </w:rPr>
            </w:pPr>
            <w:r>
              <w:rPr>
                <w:b w:val="0"/>
                <w:caps w:val="0"/>
              </w:rPr>
              <w:t>4 февраля</w:t>
            </w:r>
            <w:r w:rsidR="00825AE0" w:rsidRPr="00EA7444">
              <w:rPr>
                <w:b w:val="0"/>
                <w:caps w:val="0"/>
              </w:rPr>
              <w:t xml:space="preserve"> 202</w:t>
            </w:r>
            <w:r w:rsidR="002C3528" w:rsidRPr="00EA7444">
              <w:rPr>
                <w:b w:val="0"/>
                <w:caps w:val="0"/>
              </w:rPr>
              <w:t>1</w:t>
            </w:r>
            <w:r w:rsidR="00825AE0" w:rsidRPr="00EA7444">
              <w:rPr>
                <w:b w:val="0"/>
                <w:caps w:val="0"/>
              </w:rPr>
              <w:t xml:space="preserve"> г. в 10:00 часов (местного времени заказчика)</w:t>
            </w:r>
          </w:p>
        </w:tc>
      </w:tr>
      <w:tr w:rsidR="00825AE0" w:rsidRPr="003334E4" w:rsidTr="001E4045">
        <w:trPr>
          <w:trHeight w:val="412"/>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left"/>
              <w:rPr>
                <w:caps w:val="0"/>
              </w:rPr>
            </w:pPr>
            <w:r w:rsidRPr="00EA7444">
              <w:rPr>
                <w:caps w:val="0"/>
              </w:rPr>
              <w:t>Дата и время рассмотрения и оценки первых частей заявок на участие в конкурсе</w:t>
            </w:r>
          </w:p>
        </w:tc>
      </w:tr>
      <w:tr w:rsidR="00825AE0" w:rsidRPr="003334E4" w:rsidTr="001E4045">
        <w:trPr>
          <w:trHeight w:val="379"/>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5AE0" w:rsidRPr="00EA7444" w:rsidRDefault="00AB7DE9" w:rsidP="002C3528">
            <w:pPr>
              <w:pStyle w:val="affff8"/>
              <w:jc w:val="left"/>
              <w:rPr>
                <w:b w:val="0"/>
                <w:caps w:val="0"/>
              </w:rPr>
            </w:pPr>
            <w:r>
              <w:rPr>
                <w:b w:val="0"/>
                <w:caps w:val="0"/>
              </w:rPr>
              <w:t>9</w:t>
            </w:r>
            <w:r w:rsidRPr="00AB7DE9">
              <w:rPr>
                <w:b w:val="0"/>
                <w:caps w:val="0"/>
              </w:rPr>
              <w:t xml:space="preserve"> февраля </w:t>
            </w:r>
            <w:r w:rsidR="00825AE0" w:rsidRPr="00EA7444">
              <w:rPr>
                <w:b w:val="0"/>
                <w:caps w:val="0"/>
              </w:rPr>
              <w:t>202</w:t>
            </w:r>
            <w:r w:rsidR="002C3528" w:rsidRPr="00EA7444">
              <w:rPr>
                <w:b w:val="0"/>
                <w:caps w:val="0"/>
              </w:rPr>
              <w:t>1</w:t>
            </w:r>
            <w:r w:rsidR="00825AE0" w:rsidRPr="00EA7444">
              <w:rPr>
                <w:b w:val="0"/>
                <w:caps w:val="0"/>
              </w:rPr>
              <w:t xml:space="preserve"> г. в 10:00 часов (местного времени заказчика)</w:t>
            </w:r>
          </w:p>
        </w:tc>
      </w:tr>
      <w:tr w:rsidR="00825AE0" w:rsidRPr="003334E4" w:rsidTr="001E4045">
        <w:trPr>
          <w:trHeight w:val="552"/>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left"/>
              <w:rPr>
                <w:caps w:val="0"/>
              </w:rPr>
            </w:pPr>
            <w:r w:rsidRPr="00EA7444">
              <w:rPr>
                <w:caps w:val="0"/>
              </w:rPr>
              <w:t>Дата подачи участниками конкурса окончательных предложений о цене контракта</w:t>
            </w:r>
          </w:p>
        </w:tc>
      </w:tr>
      <w:tr w:rsidR="00825AE0" w:rsidRPr="003334E4" w:rsidTr="001E4045">
        <w:trPr>
          <w:trHeight w:val="277"/>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5AE0" w:rsidRPr="00EA7444" w:rsidRDefault="00AB7DE9" w:rsidP="002C3528">
            <w:pPr>
              <w:pStyle w:val="affff8"/>
              <w:jc w:val="both"/>
              <w:rPr>
                <w:b w:val="0"/>
                <w:caps w:val="0"/>
              </w:rPr>
            </w:pPr>
            <w:r>
              <w:rPr>
                <w:b w:val="0"/>
                <w:caps w:val="0"/>
              </w:rPr>
              <w:t>11</w:t>
            </w:r>
            <w:r w:rsidRPr="00AB7DE9">
              <w:rPr>
                <w:b w:val="0"/>
                <w:caps w:val="0"/>
              </w:rPr>
              <w:t xml:space="preserve"> февраля </w:t>
            </w:r>
            <w:r w:rsidR="00825AE0" w:rsidRPr="00EA7444">
              <w:rPr>
                <w:b w:val="0"/>
                <w:caps w:val="0"/>
              </w:rPr>
              <w:t>202</w:t>
            </w:r>
            <w:r w:rsidR="002C3528" w:rsidRPr="00EA7444">
              <w:rPr>
                <w:b w:val="0"/>
                <w:caps w:val="0"/>
              </w:rPr>
              <w:t>1</w:t>
            </w:r>
            <w:r w:rsidR="00825AE0" w:rsidRPr="00EA7444">
              <w:rPr>
                <w:b w:val="0"/>
                <w:caps w:val="0"/>
              </w:rPr>
              <w:t xml:space="preserve"> г. </w:t>
            </w:r>
          </w:p>
        </w:tc>
      </w:tr>
      <w:tr w:rsidR="00825AE0" w:rsidRPr="003334E4" w:rsidTr="001E4045">
        <w:trPr>
          <w:trHeight w:val="422"/>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left"/>
              <w:rPr>
                <w:caps w:val="0"/>
              </w:rPr>
            </w:pPr>
            <w:r w:rsidRPr="00EA7444">
              <w:rPr>
                <w:caps w:val="0"/>
              </w:rPr>
              <w:t>Дата и время рассмотрения и оценки вторых частей заявок на участие в конкурсе</w:t>
            </w:r>
          </w:p>
        </w:tc>
      </w:tr>
      <w:tr w:rsidR="00825AE0" w:rsidRPr="003334E4" w:rsidTr="001E4045">
        <w:trPr>
          <w:trHeight w:val="361"/>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5AE0" w:rsidRPr="00EA7444" w:rsidRDefault="00AB7DE9" w:rsidP="00AB7DE9">
            <w:pPr>
              <w:pStyle w:val="affff8"/>
              <w:jc w:val="left"/>
              <w:rPr>
                <w:b w:val="0"/>
                <w:caps w:val="0"/>
              </w:rPr>
            </w:pPr>
            <w:r>
              <w:rPr>
                <w:b w:val="0"/>
                <w:caps w:val="0"/>
              </w:rPr>
              <w:t>15</w:t>
            </w:r>
            <w:r w:rsidRPr="00AB7DE9">
              <w:rPr>
                <w:b w:val="0"/>
                <w:caps w:val="0"/>
              </w:rPr>
              <w:t xml:space="preserve"> февраля </w:t>
            </w:r>
            <w:r w:rsidR="00825AE0" w:rsidRPr="00EA7444">
              <w:rPr>
                <w:b w:val="0"/>
                <w:caps w:val="0"/>
              </w:rPr>
              <w:t>202</w:t>
            </w:r>
            <w:r w:rsidR="002C3528" w:rsidRPr="00EA7444">
              <w:rPr>
                <w:b w:val="0"/>
                <w:caps w:val="0"/>
              </w:rPr>
              <w:t>1</w:t>
            </w:r>
            <w:r w:rsidR="00825AE0" w:rsidRPr="00EA7444">
              <w:rPr>
                <w:b w:val="0"/>
                <w:caps w:val="0"/>
              </w:rPr>
              <w:t xml:space="preserve"> г. в 10:00 часов (местного времени заказчика)</w:t>
            </w:r>
          </w:p>
        </w:tc>
      </w:tr>
      <w:tr w:rsidR="00825AE0" w:rsidRPr="003334E4" w:rsidTr="001E4045">
        <w:trPr>
          <w:trHeight w:val="887"/>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both"/>
              <w:rPr>
                <w:caps w:val="0"/>
              </w:rPr>
            </w:pPr>
            <w:r w:rsidRPr="00EA7444">
              <w:rPr>
                <w:caps w:val="0"/>
              </w:rPr>
              <w:t>Порядок предоставления участникам конкурса разъяснений положений конкурсной документации, даты начала и окончания срока такого предоставления</w:t>
            </w:r>
          </w:p>
        </w:tc>
      </w:tr>
      <w:tr w:rsidR="00825AE0" w:rsidRPr="003334E4" w:rsidTr="001E4045">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EA7444" w:rsidRDefault="00825AE0" w:rsidP="00A8487F">
            <w:pPr>
              <w:pStyle w:val="affff8"/>
              <w:tabs>
                <w:tab w:val="left" w:pos="601"/>
              </w:tabs>
              <w:jc w:val="both"/>
              <w:rPr>
                <w:b w:val="0"/>
                <w:caps w:val="0"/>
              </w:rPr>
            </w:pPr>
            <w:r w:rsidRPr="00EA7444">
              <w:rPr>
                <w:b w:val="0"/>
                <w:caps w:val="0"/>
              </w:rPr>
              <w:tab/>
              <w:t>1.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проводится настоящий конкурс,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настоящей конкурсной документации.</w:t>
            </w:r>
          </w:p>
          <w:p w:rsidR="00825AE0" w:rsidRPr="00EA7444" w:rsidRDefault="00825AE0" w:rsidP="00A8487F">
            <w:pPr>
              <w:pStyle w:val="affff8"/>
              <w:tabs>
                <w:tab w:val="left" w:pos="601"/>
              </w:tabs>
              <w:jc w:val="both"/>
              <w:rPr>
                <w:b w:val="0"/>
                <w:caps w:val="0"/>
              </w:rPr>
            </w:pPr>
            <w:r w:rsidRPr="00EA7444">
              <w:rPr>
                <w:b w:val="0"/>
                <w:caps w:val="0"/>
              </w:rPr>
              <w:tab/>
              <w:t>2.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825AE0" w:rsidRPr="00EA7444" w:rsidRDefault="00825AE0" w:rsidP="00A8487F">
            <w:pPr>
              <w:pStyle w:val="affff8"/>
              <w:tabs>
                <w:tab w:val="left" w:pos="601"/>
              </w:tabs>
              <w:jc w:val="both"/>
              <w:rPr>
                <w:b w:val="0"/>
                <w:caps w:val="0"/>
              </w:rPr>
            </w:pPr>
            <w:r w:rsidRPr="00EA7444">
              <w:rPr>
                <w:b w:val="0"/>
                <w:caps w:val="0"/>
              </w:rPr>
              <w:tab/>
              <w:t>3. В течение двух рабочих дней с даты поступления от оператора электронной площадки указанного в части 7 статьи 54.3 Федерального закона № 44-ФЗ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w:t>
            </w:r>
          </w:p>
          <w:p w:rsidR="00825AE0" w:rsidRPr="00EA7444" w:rsidRDefault="00825AE0" w:rsidP="00A8487F">
            <w:pPr>
              <w:pStyle w:val="affff8"/>
              <w:tabs>
                <w:tab w:val="left" w:pos="601"/>
                <w:tab w:val="left" w:pos="885"/>
              </w:tabs>
              <w:jc w:val="both"/>
              <w:rPr>
                <w:b w:val="0"/>
                <w:caps w:val="0"/>
              </w:rPr>
            </w:pPr>
            <w:r w:rsidRPr="00EA7444">
              <w:rPr>
                <w:b w:val="0"/>
                <w:caps w:val="0"/>
              </w:rPr>
              <w:tab/>
              <w:t>4.</w:t>
            </w:r>
            <w:r w:rsidRPr="00EA7444">
              <w:rPr>
                <w:b w:val="0"/>
                <w:caps w:val="0"/>
              </w:rPr>
              <w:tab/>
              <w:t>Разъяснения положений конкурсной документации не должны изменять ее суть.</w:t>
            </w:r>
          </w:p>
          <w:p w:rsidR="00825AE0" w:rsidRPr="00EA7444" w:rsidRDefault="00825AE0" w:rsidP="0044376F">
            <w:pPr>
              <w:pStyle w:val="affff8"/>
              <w:tabs>
                <w:tab w:val="left" w:pos="601"/>
                <w:tab w:val="left" w:pos="885"/>
              </w:tabs>
              <w:jc w:val="both"/>
              <w:rPr>
                <w:b w:val="0"/>
                <w:caps w:val="0"/>
              </w:rPr>
            </w:pPr>
            <w:r w:rsidRPr="00EA7444">
              <w:rPr>
                <w:b w:val="0"/>
                <w:caps w:val="0"/>
              </w:rPr>
              <w:tab/>
              <w:t>5.</w:t>
            </w:r>
            <w:r w:rsidRPr="00EA7444">
              <w:rPr>
                <w:b w:val="0"/>
                <w:caps w:val="0"/>
              </w:rPr>
              <w:tab/>
              <w:t xml:space="preserve">Разъяснения положений конкурсной документации предоставляются в период </w:t>
            </w:r>
            <w:r w:rsidRPr="00EA7444">
              <w:rPr>
                <w:b w:val="0"/>
                <w:caps w:val="0"/>
              </w:rPr>
              <w:br/>
              <w:t xml:space="preserve">с </w:t>
            </w:r>
            <w:r w:rsidR="00AB7DE9">
              <w:rPr>
                <w:b w:val="0"/>
                <w:caps w:val="0"/>
              </w:rPr>
              <w:t>1</w:t>
            </w:r>
            <w:r w:rsidR="0044376F">
              <w:rPr>
                <w:b w:val="0"/>
                <w:caps w:val="0"/>
              </w:rPr>
              <w:t>4</w:t>
            </w:r>
            <w:r w:rsidR="00AB7DE9">
              <w:rPr>
                <w:b w:val="0"/>
                <w:caps w:val="0"/>
              </w:rPr>
              <w:t xml:space="preserve"> января</w:t>
            </w:r>
            <w:r w:rsidRPr="00EA7444">
              <w:rPr>
                <w:b w:val="0"/>
                <w:caps w:val="0"/>
              </w:rPr>
              <w:t xml:space="preserve"> </w:t>
            </w:r>
            <w:r w:rsidR="00D441A8" w:rsidRPr="00EA7444">
              <w:rPr>
                <w:b w:val="0"/>
                <w:caps w:val="0"/>
              </w:rPr>
              <w:t>202</w:t>
            </w:r>
            <w:r w:rsidR="00D441A8">
              <w:rPr>
                <w:b w:val="0"/>
                <w:caps w:val="0"/>
              </w:rPr>
              <w:t>1</w:t>
            </w:r>
            <w:r w:rsidR="00D441A8" w:rsidRPr="00EA7444">
              <w:rPr>
                <w:b w:val="0"/>
                <w:caps w:val="0"/>
              </w:rPr>
              <w:t xml:space="preserve"> </w:t>
            </w:r>
            <w:r w:rsidRPr="00EA7444">
              <w:rPr>
                <w:b w:val="0"/>
                <w:caps w:val="0"/>
              </w:rPr>
              <w:t xml:space="preserve">г. по </w:t>
            </w:r>
            <w:r w:rsidR="00AB7DE9">
              <w:rPr>
                <w:b w:val="0"/>
                <w:caps w:val="0"/>
              </w:rPr>
              <w:t>2 февраля</w:t>
            </w:r>
            <w:r w:rsidRPr="00EA7444">
              <w:rPr>
                <w:b w:val="0"/>
                <w:caps w:val="0"/>
              </w:rPr>
              <w:t xml:space="preserve"> 2021 г., при условии, что запрос</w:t>
            </w:r>
            <w:r w:rsidRPr="00EA7444">
              <w:t xml:space="preserve"> </w:t>
            </w:r>
            <w:r w:rsidRPr="00EA7444">
              <w:rPr>
                <w:b w:val="0"/>
                <w:caps w:val="0"/>
              </w:rPr>
              <w:t xml:space="preserve">о предоставлении разъяснений документации об электронном конкурсе поступил Заказчику не позднее </w:t>
            </w:r>
            <w:r w:rsidR="00AB7DE9">
              <w:rPr>
                <w:b w:val="0"/>
                <w:caps w:val="0"/>
              </w:rPr>
              <w:t>29 января</w:t>
            </w:r>
            <w:r w:rsidRPr="00EA7444">
              <w:rPr>
                <w:b w:val="0"/>
                <w:caps w:val="0"/>
              </w:rPr>
              <w:t xml:space="preserve"> 2021 г.</w:t>
            </w:r>
          </w:p>
        </w:tc>
      </w:tr>
      <w:tr w:rsidR="00825AE0" w:rsidRPr="003334E4" w:rsidTr="001E4045">
        <w:trPr>
          <w:trHeight w:val="385"/>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left"/>
              <w:rPr>
                <w:caps w:val="0"/>
              </w:rPr>
            </w:pPr>
            <w:r w:rsidRPr="00EA7444">
              <w:rPr>
                <w:caps w:val="0"/>
              </w:rPr>
              <w:t>Порядок подачи заявок на участие в конкурсе</w:t>
            </w:r>
          </w:p>
        </w:tc>
      </w:tr>
      <w:tr w:rsidR="00825AE0" w:rsidRPr="003334E4" w:rsidTr="001E4045">
        <w:trPr>
          <w:trHeight w:val="418"/>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EA7444" w:rsidRDefault="00825AE0" w:rsidP="002C3528">
            <w:pPr>
              <w:pStyle w:val="affff8"/>
              <w:tabs>
                <w:tab w:val="left" w:pos="459"/>
              </w:tabs>
              <w:jc w:val="both"/>
              <w:rPr>
                <w:b w:val="0"/>
                <w:caps w:val="0"/>
              </w:rPr>
            </w:pPr>
            <w:r w:rsidRPr="00EA7444">
              <w:rPr>
                <w:b w:val="0"/>
                <w:caps w:val="0"/>
              </w:rPr>
              <w:tab/>
              <w:t>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 указанной в Разделе II. Информационная карта открытого конкурса в электронной форме.</w:t>
            </w:r>
          </w:p>
          <w:p w:rsidR="00825AE0" w:rsidRPr="00EA7444" w:rsidRDefault="00825AE0" w:rsidP="002C3528">
            <w:pPr>
              <w:pStyle w:val="affff8"/>
              <w:tabs>
                <w:tab w:val="left" w:pos="459"/>
                <w:tab w:val="left" w:pos="601"/>
              </w:tabs>
              <w:jc w:val="both"/>
              <w:rPr>
                <w:b w:val="0"/>
                <w:caps w:val="0"/>
              </w:rPr>
            </w:pPr>
            <w:r w:rsidRPr="00EA7444">
              <w:rPr>
                <w:b w:val="0"/>
                <w:caps w:val="0"/>
              </w:rPr>
              <w:tab/>
              <w:t>Заявка на участие в конкурсе состоит из двух частей и предложения участника конкурса о цене контракта.</w:t>
            </w:r>
          </w:p>
          <w:p w:rsidR="00825AE0" w:rsidRPr="00EA7444" w:rsidRDefault="00825AE0" w:rsidP="002C3528">
            <w:pPr>
              <w:pStyle w:val="affff8"/>
              <w:tabs>
                <w:tab w:val="left" w:pos="459"/>
                <w:tab w:val="left" w:pos="601"/>
              </w:tabs>
              <w:jc w:val="both"/>
              <w:rPr>
                <w:b w:val="0"/>
                <w:caps w:val="0"/>
              </w:rPr>
            </w:pPr>
            <w:r w:rsidRPr="00EA7444">
              <w:rPr>
                <w:b w:val="0"/>
                <w:caps w:val="0"/>
              </w:rPr>
              <w:tab/>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825AE0" w:rsidRPr="00EA7444" w:rsidRDefault="00825AE0" w:rsidP="002C3528">
            <w:pPr>
              <w:pStyle w:val="affff8"/>
              <w:tabs>
                <w:tab w:val="left" w:pos="459"/>
              </w:tabs>
              <w:jc w:val="both"/>
              <w:rPr>
                <w:b w:val="0"/>
                <w:caps w:val="0"/>
              </w:rPr>
            </w:pPr>
            <w:r w:rsidRPr="00EA7444">
              <w:rPr>
                <w:b w:val="0"/>
                <w:caps w:val="0"/>
              </w:rPr>
              <w:tab/>
              <w:t>Участник конкурса вправе подать заявку на участие в конкурсе в любое время с момента размещения извещения о его проведении до даты и времени окончания срока подачи таких заявок, указанных в Разделе II. Информационная карта открытого конкурса в электронной форме.</w:t>
            </w:r>
          </w:p>
          <w:p w:rsidR="00825AE0" w:rsidRPr="00EA7444" w:rsidRDefault="00825AE0" w:rsidP="002C3528">
            <w:pPr>
              <w:pStyle w:val="affff8"/>
              <w:tabs>
                <w:tab w:val="left" w:pos="459"/>
                <w:tab w:val="left" w:pos="601"/>
              </w:tabs>
              <w:jc w:val="both"/>
              <w:rPr>
                <w:b w:val="0"/>
                <w:caps w:val="0"/>
              </w:rPr>
            </w:pPr>
            <w:r w:rsidRPr="00EA7444">
              <w:rPr>
                <w:b w:val="0"/>
                <w:caps w:val="0"/>
              </w:rPr>
              <w:tab/>
              <w:t>Участник конкурса вправе подать только одну заявку на участие в конкурсе.</w:t>
            </w:r>
          </w:p>
          <w:p w:rsidR="00825AE0" w:rsidRPr="00EA7444" w:rsidRDefault="00825AE0" w:rsidP="002C3528">
            <w:pPr>
              <w:pStyle w:val="affff8"/>
              <w:tabs>
                <w:tab w:val="left" w:pos="459"/>
                <w:tab w:val="left" w:pos="601"/>
              </w:tabs>
              <w:jc w:val="both"/>
              <w:rPr>
                <w:b w:val="0"/>
                <w:caps w:val="0"/>
              </w:rPr>
            </w:pPr>
            <w:r w:rsidRPr="00EA7444">
              <w:rPr>
                <w:b w:val="0"/>
                <w:caps w:val="0"/>
              </w:rPr>
              <w:tab/>
              <w:t>Сведения, которые содержатся в заявке участников конкурса, не должны допускать двусмысленных толкований.</w:t>
            </w:r>
          </w:p>
        </w:tc>
      </w:tr>
      <w:tr w:rsidR="00825AE0" w:rsidRPr="003334E4" w:rsidTr="001E4045">
        <w:trPr>
          <w:trHeight w:val="379"/>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left"/>
              <w:rPr>
                <w:caps w:val="0"/>
              </w:rPr>
            </w:pPr>
            <w:r w:rsidRPr="00EA7444">
              <w:rPr>
                <w:caps w:val="0"/>
              </w:rPr>
              <w:t>Требования к содержанию и составу заявки на участие в конкурсе</w:t>
            </w:r>
          </w:p>
        </w:tc>
      </w:tr>
      <w:tr w:rsidR="00825AE0" w:rsidRPr="003334E4" w:rsidTr="001E4045">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5AE0" w:rsidRPr="00EA7444" w:rsidRDefault="00825AE0" w:rsidP="00A8487F">
            <w:pPr>
              <w:pStyle w:val="affff8"/>
              <w:tabs>
                <w:tab w:val="left" w:pos="562"/>
              </w:tabs>
              <w:jc w:val="both"/>
              <w:rPr>
                <w:b w:val="0"/>
                <w:caps w:val="0"/>
              </w:rPr>
            </w:pPr>
            <w:r w:rsidRPr="00EA7444">
              <w:rPr>
                <w:b w:val="0"/>
                <w:caps w:val="0"/>
              </w:rPr>
              <w:tab/>
              <w:t xml:space="preserve">Заявка на участие в конкурсе состоит из двух частей и предложения участника конкурса о цене контракта </w:t>
            </w:r>
          </w:p>
          <w:p w:rsidR="00825AE0" w:rsidRPr="00EA7444" w:rsidRDefault="00825AE0" w:rsidP="00A8487F">
            <w:pPr>
              <w:pStyle w:val="affff8"/>
              <w:tabs>
                <w:tab w:val="left" w:pos="562"/>
              </w:tabs>
              <w:jc w:val="both"/>
              <w:rPr>
                <w:caps w:val="0"/>
              </w:rPr>
            </w:pPr>
          </w:p>
          <w:p w:rsidR="00825AE0" w:rsidRPr="00EA7444" w:rsidRDefault="00825AE0" w:rsidP="00A8487F">
            <w:pPr>
              <w:pStyle w:val="affff8"/>
              <w:tabs>
                <w:tab w:val="left" w:pos="562"/>
              </w:tabs>
              <w:jc w:val="both"/>
              <w:rPr>
                <w:caps w:val="0"/>
              </w:rPr>
            </w:pPr>
            <w:r w:rsidRPr="00EA7444">
              <w:rPr>
                <w:caps w:val="0"/>
              </w:rPr>
              <w:tab/>
              <w:t>Первая часть заявки на участие в конкурсе должна содержать:</w:t>
            </w:r>
          </w:p>
          <w:p w:rsidR="00825AE0" w:rsidRPr="00EA7444" w:rsidRDefault="00825AE0" w:rsidP="00A8487F">
            <w:pPr>
              <w:pStyle w:val="affff8"/>
              <w:tabs>
                <w:tab w:val="left" w:pos="562"/>
              </w:tabs>
              <w:jc w:val="both"/>
              <w:rPr>
                <w:b w:val="0"/>
                <w:caps w:val="0"/>
              </w:rPr>
            </w:pPr>
            <w:r w:rsidRPr="00EA7444">
              <w:rPr>
                <w:b w:val="0"/>
                <w:caps w:val="0"/>
              </w:rPr>
              <w:tab/>
              <w:t xml:space="preserve">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w:t>
            </w:r>
            <w:r w:rsidRPr="00EA7444">
              <w:rPr>
                <w:b w:val="0"/>
                <w:caps w:val="0"/>
              </w:rPr>
              <w:lastRenderedPageBreak/>
              <w:t xml:space="preserve">применением программно-аппаратных средств электронной площадки) </w:t>
            </w:r>
            <w:r w:rsidRPr="00EA7444">
              <w:rPr>
                <w:b w:val="0"/>
                <w:i/>
                <w:caps w:val="0"/>
              </w:rPr>
              <w:t>(такое согласие дается с применением программно-аппаратных средств электронной площадки);</w:t>
            </w:r>
          </w:p>
          <w:p w:rsidR="00825AE0" w:rsidRPr="00EA7444" w:rsidRDefault="00825AE0" w:rsidP="00A8487F">
            <w:pPr>
              <w:pStyle w:val="affff8"/>
              <w:tabs>
                <w:tab w:val="left" w:pos="562"/>
              </w:tabs>
              <w:jc w:val="both"/>
              <w:rPr>
                <w:b w:val="0"/>
                <w:caps w:val="0"/>
              </w:rPr>
            </w:pPr>
            <w:r w:rsidRPr="00EA7444">
              <w:rPr>
                <w:b w:val="0"/>
                <w:caps w:val="0"/>
              </w:rPr>
              <w:tab/>
              <w:t>2) предложение участника конкурса о качественных и функциональных  характеристиках объекта закупки при установлении в конкурсной документации критерия, предусмотренного пунктом 3 части 1 статьи 32 Федерального закона № 44-ФЗ.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825AE0" w:rsidRPr="00EA7444" w:rsidRDefault="00825AE0" w:rsidP="00A8487F">
            <w:pPr>
              <w:pStyle w:val="affff8"/>
              <w:tabs>
                <w:tab w:val="left" w:pos="562"/>
              </w:tabs>
              <w:jc w:val="both"/>
              <w:rPr>
                <w:b w:val="0"/>
                <w:caps w:val="0"/>
              </w:rPr>
            </w:pPr>
            <w:r w:rsidRPr="00EA7444">
              <w:rPr>
                <w:b w:val="0"/>
                <w:caps w:val="0"/>
              </w:rPr>
              <w:tab/>
              <w:t xml:space="preserve">В первой части заявки на участие в конкурсе не допускается указание сведений об участнике закупки, подавшем заявку на участие в таком конкурсе, а также сведений о предлагаемой этим участником конкурса цене контракта.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 </w:t>
            </w:r>
          </w:p>
          <w:p w:rsidR="00825AE0" w:rsidRPr="00EA7444" w:rsidRDefault="00825AE0" w:rsidP="00A8487F">
            <w:pPr>
              <w:pStyle w:val="affff8"/>
              <w:tabs>
                <w:tab w:val="left" w:pos="562"/>
              </w:tabs>
              <w:jc w:val="both"/>
              <w:rPr>
                <w:b w:val="0"/>
                <w:caps w:val="0"/>
              </w:rPr>
            </w:pPr>
          </w:p>
          <w:p w:rsidR="00825AE0" w:rsidRPr="00EA7444" w:rsidRDefault="00825AE0" w:rsidP="00A8487F">
            <w:pPr>
              <w:pStyle w:val="affff8"/>
              <w:tabs>
                <w:tab w:val="left" w:pos="562"/>
              </w:tabs>
              <w:jc w:val="both"/>
              <w:rPr>
                <w:caps w:val="0"/>
              </w:rPr>
            </w:pPr>
            <w:r w:rsidRPr="00EA7444">
              <w:rPr>
                <w:caps w:val="0"/>
              </w:rPr>
              <w:tab/>
              <w:t>Вторая часть заявки на участие в конкурсе должна содержать:</w:t>
            </w:r>
          </w:p>
          <w:p w:rsidR="00825AE0" w:rsidRPr="00EA7444" w:rsidRDefault="00825AE0" w:rsidP="00A8487F">
            <w:pPr>
              <w:pStyle w:val="affff8"/>
              <w:tabs>
                <w:tab w:val="left" w:pos="562"/>
              </w:tabs>
              <w:jc w:val="both"/>
              <w:rPr>
                <w:b w:val="0"/>
                <w:caps w:val="0"/>
              </w:rPr>
            </w:pPr>
            <w:r w:rsidRPr="00EA7444">
              <w:rPr>
                <w:b w:val="0"/>
                <w:caps w:val="0"/>
              </w:rPr>
              <w:tab/>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825AE0" w:rsidRPr="00EA7444" w:rsidRDefault="00825AE0" w:rsidP="00A8487F">
            <w:pPr>
              <w:pStyle w:val="affff8"/>
              <w:tabs>
                <w:tab w:val="left" w:pos="562"/>
              </w:tabs>
              <w:jc w:val="both"/>
              <w:rPr>
                <w:b w:val="0"/>
                <w:caps w:val="0"/>
              </w:rPr>
            </w:pPr>
            <w:r w:rsidRPr="00EA7444">
              <w:rPr>
                <w:b w:val="0"/>
                <w:caps w:val="0"/>
              </w:rPr>
              <w:tab/>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 </w:t>
            </w:r>
            <w:r w:rsidRPr="00EA7444">
              <w:rPr>
                <w:b w:val="0"/>
                <w:i/>
                <w:caps w:val="0"/>
              </w:rPr>
              <w:t>(не требуется);</w:t>
            </w:r>
          </w:p>
          <w:p w:rsidR="00825AE0" w:rsidRPr="00EA7444" w:rsidRDefault="00825AE0" w:rsidP="00A8487F">
            <w:pPr>
              <w:pStyle w:val="affff8"/>
              <w:tabs>
                <w:tab w:val="left" w:pos="562"/>
              </w:tabs>
              <w:jc w:val="both"/>
              <w:rPr>
                <w:b w:val="0"/>
                <w:caps w:val="0"/>
              </w:rPr>
            </w:pPr>
            <w:r w:rsidRPr="00EA7444">
              <w:rPr>
                <w:b w:val="0"/>
                <w:caps w:val="0"/>
              </w:rPr>
              <w:tab/>
              <w:t xml:space="preserve">3) документы, подтверждающие соответствие участника конкурса требованиям к участникам такого конкурса, установленным заказчиком в конкурсной документации в соответствии с пунктом 1 части 1 статьи 31 Федерального закона № 44-ФЗ, или копии таких документов, а также декларация о соответствии участника конкурса требованиям, установленным в соответствии с пунктами 3 - 9, 11 части 1 статьи 31 Федерального закона № 44-ФЗ </w:t>
            </w:r>
            <w:r w:rsidRPr="00EA7444">
              <w:rPr>
                <w:b w:val="0"/>
                <w:i/>
                <w:caps w:val="0"/>
              </w:rPr>
              <w:t>(указанная декларация предоставляется с использованием программно-аппаратных средств электронной площадки);</w:t>
            </w:r>
          </w:p>
          <w:p w:rsidR="00825AE0" w:rsidRPr="00EA7444" w:rsidRDefault="00825AE0" w:rsidP="00A8487F">
            <w:pPr>
              <w:pStyle w:val="affff8"/>
              <w:tabs>
                <w:tab w:val="left" w:pos="562"/>
              </w:tabs>
              <w:jc w:val="both"/>
              <w:rPr>
                <w:b w:val="0"/>
                <w:i/>
                <w:caps w:val="0"/>
              </w:rPr>
            </w:pPr>
            <w:r w:rsidRPr="00EA7444">
              <w:rPr>
                <w:b w:val="0"/>
                <w:caps w:val="0"/>
              </w:rPr>
              <w:tab/>
              <w:t xml:space="preserve"> 4) документы, подтверждающие право участника конкурса на получение преимуществ в соответствии со статьями 28 и 29 Федерального закона № 44-ФЗ, в случае, если участник конкурса заявил о получении указанных преимуществ, или копии этих документов </w:t>
            </w:r>
            <w:r w:rsidRPr="00EA7444">
              <w:rPr>
                <w:b w:val="0"/>
                <w:i/>
                <w:caps w:val="0"/>
              </w:rPr>
              <w:t>(не требуются);</w:t>
            </w:r>
          </w:p>
          <w:p w:rsidR="00825AE0" w:rsidRPr="00EA7444" w:rsidRDefault="00825AE0" w:rsidP="00A8487F">
            <w:pPr>
              <w:pStyle w:val="affff8"/>
              <w:tabs>
                <w:tab w:val="left" w:pos="562"/>
              </w:tabs>
              <w:jc w:val="both"/>
              <w:rPr>
                <w:b w:val="0"/>
                <w:caps w:val="0"/>
              </w:rPr>
            </w:pPr>
            <w:r w:rsidRPr="00EA7444">
              <w:rPr>
                <w:b w:val="0"/>
                <w:caps w:val="0"/>
              </w:rPr>
              <w:tab/>
              <w:t xml:space="preserve">5) документы, предусмотренные нормативными правовыми актами, принятыми в соответствии со статьёй 14 Федерального закона № 44-ФЗ,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конкурсе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EA7444">
              <w:rPr>
                <w:b w:val="0"/>
                <w:i/>
                <w:caps w:val="0"/>
              </w:rPr>
              <w:t>(не требуются).</w:t>
            </w:r>
          </w:p>
          <w:p w:rsidR="00825AE0" w:rsidRPr="00EA7444" w:rsidRDefault="00825AE0" w:rsidP="00A8487F">
            <w:pPr>
              <w:pStyle w:val="affff8"/>
              <w:tabs>
                <w:tab w:val="left" w:pos="562"/>
              </w:tabs>
              <w:jc w:val="both"/>
              <w:rPr>
                <w:b w:val="0"/>
                <w:caps w:val="0"/>
              </w:rPr>
            </w:pPr>
            <w:r w:rsidRPr="00EA7444">
              <w:rPr>
                <w:b w:val="0"/>
                <w:caps w:val="0"/>
              </w:rPr>
              <w:tab/>
              <w:t xml:space="preserve">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w:t>
            </w:r>
            <w:r w:rsidRPr="00EA7444">
              <w:rPr>
                <w:b w:val="0"/>
                <w:caps w:val="0"/>
              </w:rPr>
              <w:lastRenderedPageBreak/>
              <w:t>конкурсе не соответствующей требованиям документации о таком конкурсе;</w:t>
            </w:r>
          </w:p>
          <w:p w:rsidR="00825AE0" w:rsidRPr="00EA7444" w:rsidRDefault="00825AE0" w:rsidP="00A8487F">
            <w:pPr>
              <w:pStyle w:val="affff8"/>
              <w:tabs>
                <w:tab w:val="left" w:pos="562"/>
              </w:tabs>
              <w:jc w:val="both"/>
              <w:rPr>
                <w:b w:val="0"/>
                <w:caps w:val="0"/>
              </w:rPr>
            </w:pPr>
            <w:r w:rsidRPr="00EA7444">
              <w:rPr>
                <w:b w:val="0"/>
                <w:caps w:val="0"/>
              </w:rPr>
              <w:tab/>
              <w:t xml:space="preserve">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w:t>
            </w:r>
            <w:r w:rsidRPr="00EA7444">
              <w:rPr>
                <w:b w:val="0"/>
                <w:i/>
                <w:caps w:val="0"/>
              </w:rPr>
              <w:t>(указанная декларация предоставляется с использованием программно-аппаратных средств электронной площадки) (не требуется).</w:t>
            </w:r>
            <w:r w:rsidRPr="00EA7444">
              <w:rPr>
                <w:b w:val="0"/>
                <w:caps w:val="0"/>
                <w:szCs w:val="24"/>
                <w:lang w:eastAsia="zh-CN"/>
              </w:rPr>
              <w:t xml:space="preserve"> </w:t>
            </w:r>
          </w:p>
        </w:tc>
      </w:tr>
      <w:tr w:rsidR="00825AE0" w:rsidRPr="003334E4" w:rsidTr="001E4045">
        <w:trPr>
          <w:trHeight w:val="812"/>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both"/>
              <w:rPr>
                <w:caps w:val="0"/>
              </w:rPr>
            </w:pPr>
            <w:r w:rsidRPr="00EA7444">
              <w:rPr>
                <w:caps w:val="0"/>
              </w:rPr>
              <w:t>Предложение участника конкурса о качественных и функциональных характеристиках объекта закупки (при установлении в конкурсной документации такого критерия)</w:t>
            </w:r>
          </w:p>
        </w:tc>
      </w:tr>
      <w:tr w:rsidR="00825AE0" w:rsidRPr="003334E4" w:rsidTr="00140954">
        <w:trPr>
          <w:trHeight w:val="341"/>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5AE0" w:rsidRPr="00EA7444" w:rsidRDefault="00825AE0" w:rsidP="00A8487F">
            <w:pPr>
              <w:tabs>
                <w:tab w:val="left" w:pos="142"/>
              </w:tabs>
              <w:ind w:firstLine="567"/>
              <w:jc w:val="both"/>
              <w:rPr>
                <w:lang w:eastAsia="ru-RU"/>
              </w:rPr>
            </w:pPr>
            <w:r w:rsidRPr="00EA7444">
              <w:rPr>
                <w:lang w:eastAsia="ru-RU"/>
              </w:rPr>
              <w:t xml:space="preserve">Участник закупки вправе представить в составе первой части заявки на участие в конкурсе предложение участника конкурса о качественных и функциональных характеристиках объекта закупки по </w:t>
            </w:r>
            <w:r w:rsidR="00B447A3" w:rsidRPr="00EA7444">
              <w:rPr>
                <w:lang w:eastAsia="ru-RU"/>
              </w:rPr>
              <w:t>формам</w:t>
            </w:r>
            <w:r w:rsidRPr="00EA7444">
              <w:rPr>
                <w:lang w:eastAsia="ru-RU"/>
              </w:rPr>
              <w:t>, представленн</w:t>
            </w:r>
            <w:r w:rsidR="00B447A3" w:rsidRPr="00EA7444">
              <w:rPr>
                <w:lang w:eastAsia="ru-RU"/>
              </w:rPr>
              <w:t>ым</w:t>
            </w:r>
            <w:r w:rsidRPr="00EA7444">
              <w:rPr>
                <w:lang w:eastAsia="ru-RU"/>
              </w:rPr>
              <w:t xml:space="preserve"> в Приложении 3 </w:t>
            </w:r>
            <w:r w:rsidR="00B447A3" w:rsidRPr="00EA7444">
              <w:rPr>
                <w:lang w:eastAsia="ru-RU"/>
              </w:rPr>
              <w:t xml:space="preserve">                         </w:t>
            </w:r>
            <w:r w:rsidRPr="00EA7444">
              <w:rPr>
                <w:lang w:eastAsia="ru-RU"/>
              </w:rPr>
              <w:t>к Разделу II. Информационная карта открытого конкурса в электронной форме, при условии установления критерия «Качественные и функциональные характеристики объекта закупки».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825AE0" w:rsidRPr="00EA7444" w:rsidRDefault="00825AE0" w:rsidP="00A8487F">
            <w:pPr>
              <w:tabs>
                <w:tab w:val="left" w:pos="142"/>
              </w:tabs>
              <w:ind w:firstLine="567"/>
              <w:jc w:val="both"/>
              <w:rPr>
                <w:lang w:eastAsia="ru-RU"/>
              </w:rPr>
            </w:pPr>
            <w:r w:rsidRPr="00EA7444">
              <w:rPr>
                <w:lang w:eastAsia="ru-RU"/>
              </w:rPr>
              <w:t>Качественные и функциональные характеристики объекта закупки не должны противоречить «Техническому заданию» (Раздел I</w:t>
            </w:r>
            <w:r w:rsidRPr="00EA7444">
              <w:rPr>
                <w:lang w:val="en-US" w:eastAsia="ru-RU"/>
              </w:rPr>
              <w:t>V</w:t>
            </w:r>
            <w:r w:rsidRPr="00EA7444">
              <w:rPr>
                <w:lang w:eastAsia="ru-RU"/>
              </w:rPr>
              <w:t>. конкурсной документации).</w:t>
            </w:r>
          </w:p>
          <w:p w:rsidR="00825AE0" w:rsidRPr="00EA7444" w:rsidRDefault="00825AE0" w:rsidP="00A8487F">
            <w:pPr>
              <w:tabs>
                <w:tab w:val="left" w:pos="142"/>
              </w:tabs>
              <w:ind w:firstLine="567"/>
              <w:jc w:val="both"/>
              <w:rPr>
                <w:lang w:eastAsia="ru-RU"/>
              </w:rPr>
            </w:pPr>
            <w:r w:rsidRPr="00EA7444">
              <w:rPr>
                <w:lang w:eastAsia="ru-RU"/>
              </w:rPr>
              <w:t>Такие предложения могут быть представлены в текстовой форме, в виде чертежей, технических данных или комментариев, могут содержать эскиз, рисунок, фотографии, а также могут включать:</w:t>
            </w:r>
          </w:p>
          <w:p w:rsidR="00825AE0" w:rsidRPr="00EA7444" w:rsidRDefault="00825AE0" w:rsidP="00A8487F">
            <w:pPr>
              <w:tabs>
                <w:tab w:val="left" w:pos="142"/>
              </w:tabs>
              <w:ind w:firstLine="567"/>
              <w:jc w:val="both"/>
              <w:rPr>
                <w:lang w:eastAsia="ru-RU"/>
              </w:rPr>
            </w:pPr>
            <w:r w:rsidRPr="00EA7444">
              <w:rPr>
                <w:lang w:eastAsia="ru-RU"/>
              </w:rPr>
              <w:t>- технико-экономический расчет;</w:t>
            </w:r>
          </w:p>
          <w:p w:rsidR="00825AE0" w:rsidRPr="00EA7444" w:rsidRDefault="00825AE0" w:rsidP="00A8487F">
            <w:pPr>
              <w:tabs>
                <w:tab w:val="left" w:pos="142"/>
              </w:tabs>
              <w:ind w:firstLine="567"/>
              <w:jc w:val="both"/>
              <w:rPr>
                <w:lang w:eastAsia="ru-RU"/>
              </w:rPr>
            </w:pPr>
            <w:r w:rsidRPr="00EA7444">
              <w:rPr>
                <w:lang w:eastAsia="ru-RU"/>
              </w:rPr>
              <w:t>- подробное описание применяемых технологий, технических характеристик;</w:t>
            </w:r>
          </w:p>
          <w:p w:rsidR="00825AE0" w:rsidRPr="00EA7444" w:rsidRDefault="00825AE0" w:rsidP="00A8487F">
            <w:pPr>
              <w:tabs>
                <w:tab w:val="left" w:pos="142"/>
              </w:tabs>
              <w:ind w:firstLine="567"/>
              <w:jc w:val="both"/>
              <w:rPr>
                <w:lang w:eastAsia="ru-RU"/>
              </w:rPr>
            </w:pPr>
            <w:r w:rsidRPr="00EA7444">
              <w:rPr>
                <w:lang w:eastAsia="ru-RU"/>
              </w:rPr>
              <w:t>- используемые материалы, машины и механизмы (оборудование).</w:t>
            </w:r>
          </w:p>
          <w:p w:rsidR="00825AE0" w:rsidRPr="00EA7444" w:rsidRDefault="00825AE0" w:rsidP="00A8487F">
            <w:pPr>
              <w:tabs>
                <w:tab w:val="left" w:pos="142"/>
              </w:tabs>
              <w:ind w:firstLine="567"/>
              <w:jc w:val="both"/>
              <w:rPr>
                <w:lang w:eastAsia="ru-RU"/>
              </w:rPr>
            </w:pPr>
            <w:r w:rsidRPr="00EA7444">
              <w:rPr>
                <w:lang w:eastAsia="ru-RU"/>
              </w:rPr>
              <w:t xml:space="preserve">При описании указанных условий и предложений участниками закупки должны применяться общепринятые обозначения и наименования в соответствии с требованиями действующих нормативных документов. </w:t>
            </w:r>
          </w:p>
          <w:p w:rsidR="00825AE0" w:rsidRPr="00EA7444" w:rsidRDefault="00825AE0" w:rsidP="00A8487F">
            <w:pPr>
              <w:pStyle w:val="affff8"/>
              <w:ind w:firstLine="601"/>
              <w:jc w:val="both"/>
              <w:rPr>
                <w:b w:val="0"/>
                <w:caps w:val="0"/>
                <w:szCs w:val="24"/>
              </w:rPr>
            </w:pPr>
            <w:r w:rsidRPr="00EA7444">
              <w:rPr>
                <w:b w:val="0"/>
                <w:caps w:val="0"/>
                <w:szCs w:val="24"/>
              </w:rPr>
              <w:t>Сведения, которые содержатся в заявках на участие в конкурсе участников закупки, не должны допускать двусмысленных толкований.</w:t>
            </w:r>
          </w:p>
        </w:tc>
      </w:tr>
      <w:tr w:rsidR="00825AE0" w:rsidRPr="003334E4" w:rsidTr="001E4045">
        <w:trPr>
          <w:trHeight w:val="353"/>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left"/>
              <w:rPr>
                <w:caps w:val="0"/>
              </w:rPr>
            </w:pPr>
            <w:r w:rsidRPr="00EA7444">
              <w:rPr>
                <w:caps w:val="0"/>
              </w:rPr>
              <w:t>Инструкция по заполнению заявки на участие в конкурсе</w:t>
            </w:r>
          </w:p>
        </w:tc>
      </w:tr>
      <w:tr w:rsidR="00825AE0" w:rsidRPr="003334E4" w:rsidTr="00C37AF5">
        <w:trPr>
          <w:trHeight w:val="366"/>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EA7444" w:rsidRDefault="00825AE0" w:rsidP="00A8487F">
            <w:pPr>
              <w:ind w:right="-2"/>
              <w:jc w:val="both"/>
              <w:rPr>
                <w:bCs/>
                <w:lang w:eastAsia="ru-RU"/>
              </w:rPr>
            </w:pPr>
            <w:r w:rsidRPr="00EA7444">
              <w:rPr>
                <w:bCs/>
                <w:lang w:eastAsia="ru-RU"/>
              </w:rPr>
              <w:t xml:space="preserve">        Заявка на участие в конкурсе, подготовленная участником конкурса, а также запросы о разъяснении положений конкурсной документации должны быть написаны на русском языке.</w:t>
            </w:r>
          </w:p>
          <w:p w:rsidR="00825AE0" w:rsidRPr="00EA7444" w:rsidRDefault="00825AE0" w:rsidP="00A8487F">
            <w:pPr>
              <w:ind w:right="-2"/>
              <w:jc w:val="both"/>
              <w:rPr>
                <w:bCs/>
                <w:lang w:eastAsia="ru-RU"/>
              </w:rPr>
            </w:pPr>
            <w:r w:rsidRPr="00EA7444">
              <w:rPr>
                <w:bCs/>
                <w:lang w:eastAsia="ru-RU"/>
              </w:rPr>
              <w:t xml:space="preserve">        Все документы, входящие в состав заявки на участие в конкурсе, должны иметь четко читаемый текст. Сведения, содержащиеся в заявке на участие в конкурсе, не должны допускать двусмысленных толкований.</w:t>
            </w:r>
          </w:p>
          <w:p w:rsidR="00825AE0" w:rsidRPr="00EA7444" w:rsidRDefault="00825AE0" w:rsidP="00C37AF5">
            <w:pPr>
              <w:jc w:val="both"/>
              <w:rPr>
                <w:bCs/>
                <w:lang w:eastAsia="ru-RU"/>
              </w:rPr>
            </w:pPr>
            <w:r w:rsidRPr="00EA7444">
              <w:rPr>
                <w:bCs/>
                <w:lang w:eastAsia="ru-RU"/>
              </w:rPr>
              <w:t xml:space="preserve">        Заявка на участие в конкурсе должна состоять из двух частей и предложения участника конкурса о цене государственного контракта.</w:t>
            </w:r>
          </w:p>
          <w:p w:rsidR="00825AE0" w:rsidRPr="00EA7444" w:rsidRDefault="00825AE0" w:rsidP="00C37AF5">
            <w:pPr>
              <w:jc w:val="both"/>
              <w:rPr>
                <w:bCs/>
                <w:lang w:eastAsia="ru-RU"/>
              </w:rPr>
            </w:pPr>
            <w:r w:rsidRPr="00EA7444">
              <w:rPr>
                <w:bCs/>
                <w:lang w:eastAsia="ru-RU"/>
              </w:rPr>
              <w:t xml:space="preserve">        Первая часть заявки на участие в конкурсе должна содержать: </w:t>
            </w:r>
          </w:p>
          <w:p w:rsidR="00825AE0" w:rsidRPr="00EA7444" w:rsidRDefault="00825AE0" w:rsidP="00C37AF5">
            <w:pPr>
              <w:jc w:val="both"/>
              <w:rPr>
                <w:bCs/>
                <w:lang w:eastAsia="ru-RU"/>
              </w:rPr>
            </w:pPr>
            <w:r w:rsidRPr="00EA7444">
              <w:rPr>
                <w:bCs/>
                <w:lang w:eastAsia="ru-RU"/>
              </w:rPr>
              <w:t>- согласие участника конкурса на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825AE0" w:rsidRPr="00EA7444" w:rsidRDefault="00825AE0" w:rsidP="00C37AF5">
            <w:pPr>
              <w:jc w:val="both"/>
              <w:rPr>
                <w:caps/>
              </w:rPr>
            </w:pPr>
            <w:r w:rsidRPr="00EA7444">
              <w:rPr>
                <w:bCs/>
                <w:lang w:eastAsia="ru-RU"/>
              </w:rPr>
              <w:t>- предложение участника конкурса о качественных и функциональных характеристиках объекта закупки при условии наличия в Приложение № 2 к Разделу II. Информация                   о проведении открытого конкурса в электронной форме критерия «Качественные и функциональные характеристики объекта закупки».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tc>
      </w:tr>
      <w:tr w:rsidR="00825AE0" w:rsidRPr="003334E4" w:rsidTr="001E4045">
        <w:trPr>
          <w:trHeight w:val="430"/>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left"/>
              <w:rPr>
                <w:caps w:val="0"/>
              </w:rPr>
            </w:pPr>
            <w:r w:rsidRPr="00EA7444">
              <w:rPr>
                <w:caps w:val="0"/>
              </w:rPr>
              <w:t>Язык документов, входящих в состав заявки на участие в конкурсе</w:t>
            </w:r>
          </w:p>
        </w:tc>
      </w:tr>
      <w:tr w:rsidR="00825AE0" w:rsidRPr="00EB784C" w:rsidTr="001E4045">
        <w:trPr>
          <w:trHeight w:val="1415"/>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EA7444" w:rsidRDefault="00825AE0" w:rsidP="00A8487F">
            <w:pPr>
              <w:pStyle w:val="affff8"/>
              <w:tabs>
                <w:tab w:val="left" w:pos="459"/>
              </w:tabs>
              <w:jc w:val="both"/>
              <w:rPr>
                <w:b w:val="0"/>
                <w:caps w:val="0"/>
              </w:rPr>
            </w:pPr>
            <w:r w:rsidRPr="00EA7444">
              <w:rPr>
                <w:b w:val="0"/>
                <w:caps w:val="0"/>
              </w:rPr>
              <w:lastRenderedPageBreak/>
              <w:tab/>
              <w:t>Заявка на участие в конкурсе, все документы, относящиеся к заявке, должны быть составлены на русском языке.</w:t>
            </w:r>
          </w:p>
          <w:p w:rsidR="00825AE0" w:rsidRPr="00EA7444" w:rsidRDefault="00825AE0" w:rsidP="00A8487F">
            <w:pPr>
              <w:pStyle w:val="affff8"/>
              <w:tabs>
                <w:tab w:val="left" w:pos="459"/>
              </w:tabs>
              <w:jc w:val="both"/>
              <w:rPr>
                <w:b w:val="0"/>
                <w:caps w:val="0"/>
              </w:rPr>
            </w:pPr>
            <w:r w:rsidRPr="00EA7444">
              <w:rPr>
                <w:b w:val="0"/>
                <w:caps w:val="0"/>
              </w:rPr>
              <w:tab/>
              <w:t>Любые вспомогательные документы и печатные материалы, представленные участником конкурса, могут быть составлены на другом языке, если такие материалы сопровождаются точным заверенным надлежащим образом переводом на русский язык.</w:t>
            </w:r>
          </w:p>
        </w:tc>
      </w:tr>
      <w:tr w:rsidR="00825AE0" w:rsidRPr="003334E4" w:rsidTr="001E4045">
        <w:trPr>
          <w:trHeight w:val="415"/>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left"/>
              <w:rPr>
                <w:caps w:val="0"/>
              </w:rPr>
            </w:pPr>
            <w:r w:rsidRPr="00EA7444">
              <w:rPr>
                <w:caps w:val="0"/>
              </w:rPr>
              <w:t>Порядок рассмотрения и оценки первых частей заявок на участие в конкурсе</w:t>
            </w:r>
          </w:p>
        </w:tc>
      </w:tr>
      <w:tr w:rsidR="00825AE0" w:rsidRPr="003334E4" w:rsidTr="001E4045">
        <w:trPr>
          <w:trHeight w:val="698"/>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EA7444" w:rsidRDefault="00825AE0" w:rsidP="00A8487F">
            <w:pPr>
              <w:pStyle w:val="affff8"/>
              <w:tabs>
                <w:tab w:val="left" w:pos="459"/>
              </w:tabs>
              <w:jc w:val="both"/>
              <w:rPr>
                <w:b w:val="0"/>
                <w:caps w:val="0"/>
              </w:rPr>
            </w:pPr>
            <w:r w:rsidRPr="00EA7444">
              <w:rPr>
                <w:b w:val="0"/>
                <w:caps w:val="0"/>
              </w:rPr>
              <w:tab/>
              <w:t>Срок рассмотрения и оценки первых частей заявок на участие в конкурсе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825AE0" w:rsidRPr="00EA7444" w:rsidRDefault="00825AE0" w:rsidP="00A8487F">
            <w:pPr>
              <w:pStyle w:val="affff8"/>
              <w:tabs>
                <w:tab w:val="left" w:pos="459"/>
              </w:tabs>
              <w:jc w:val="both"/>
              <w:rPr>
                <w:b w:val="0"/>
                <w:caps w:val="0"/>
              </w:rPr>
            </w:pPr>
            <w:r w:rsidRPr="00EA7444">
              <w:rPr>
                <w:b w:val="0"/>
                <w:caps w:val="0"/>
              </w:rPr>
              <w:tab/>
              <w:t xml:space="preserve">По результатам рассмотрения и оценки первых частей заявок на участие в конкурсе, содержащих информацию, предусмотренную частью 4 статьи 54.4 Федерального закона </w:t>
            </w:r>
            <w:r w:rsidRPr="00EA7444">
              <w:rPr>
                <w:b w:val="0"/>
                <w:caps w:val="0"/>
              </w:rPr>
              <w:br/>
              <w:t>№ 44-ФЗ, Единая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статьи 54.5 Федерального закона № 44-ФЗ.</w:t>
            </w:r>
          </w:p>
          <w:p w:rsidR="00825AE0" w:rsidRPr="00EA7444" w:rsidRDefault="00825AE0" w:rsidP="00A8487F">
            <w:pPr>
              <w:pStyle w:val="affff8"/>
              <w:tabs>
                <w:tab w:val="left" w:pos="459"/>
              </w:tabs>
              <w:jc w:val="both"/>
              <w:rPr>
                <w:b w:val="0"/>
                <w:caps w:val="0"/>
              </w:rPr>
            </w:pPr>
            <w:r w:rsidRPr="00EA7444">
              <w:rPr>
                <w:b w:val="0"/>
                <w:caps w:val="0"/>
              </w:rPr>
              <w:tab/>
              <w:t>Участник конкурса не допускается к участию в конкурсе в случае:</w:t>
            </w:r>
          </w:p>
          <w:p w:rsidR="00825AE0" w:rsidRPr="00EA7444" w:rsidRDefault="00825AE0" w:rsidP="00A8487F">
            <w:pPr>
              <w:pStyle w:val="affff8"/>
              <w:tabs>
                <w:tab w:val="left" w:pos="459"/>
              </w:tabs>
              <w:jc w:val="both"/>
              <w:rPr>
                <w:b w:val="0"/>
                <w:caps w:val="0"/>
              </w:rPr>
            </w:pPr>
            <w:r w:rsidRPr="00EA7444">
              <w:rPr>
                <w:b w:val="0"/>
                <w:caps w:val="0"/>
              </w:rPr>
              <w:tab/>
              <w:t>1) непредоставления информации, предусмотренной частью 4 статьи 54.4 Федерального закона № 44-ФЗ (за исключением случаев, предусмотренных Федеральным законом № 44-ФЗ), или предоставления недостоверной информации;</w:t>
            </w:r>
          </w:p>
          <w:p w:rsidR="00825AE0" w:rsidRPr="00EA7444" w:rsidRDefault="00825AE0" w:rsidP="00A8487F">
            <w:pPr>
              <w:pStyle w:val="affff8"/>
              <w:tabs>
                <w:tab w:val="left" w:pos="459"/>
              </w:tabs>
              <w:jc w:val="both"/>
              <w:rPr>
                <w:b w:val="0"/>
                <w:caps w:val="0"/>
              </w:rPr>
            </w:pPr>
            <w:r w:rsidRPr="00EA7444">
              <w:rPr>
                <w:b w:val="0"/>
                <w:caps w:val="0"/>
              </w:rPr>
              <w:tab/>
              <w:t>2) несоответствия предложений участника конкурса требованиям, предусмотренным пунктом 3 части 4 статьи 54.4 Федерального закона № 44-ФЗ и установленным в извещении о проведении конкурса, конкурсной документации;</w:t>
            </w:r>
          </w:p>
          <w:p w:rsidR="00825AE0" w:rsidRPr="00EA7444" w:rsidRDefault="00825AE0" w:rsidP="00A8487F">
            <w:pPr>
              <w:pStyle w:val="affff8"/>
              <w:tabs>
                <w:tab w:val="left" w:pos="459"/>
              </w:tabs>
              <w:jc w:val="both"/>
              <w:rPr>
                <w:b w:val="0"/>
                <w:caps w:val="0"/>
              </w:rPr>
            </w:pPr>
            <w:r w:rsidRPr="00EA7444">
              <w:rPr>
                <w:b w:val="0"/>
                <w:caps w:val="0"/>
              </w:rPr>
              <w:tab/>
              <w:t>3) указания в первой части заявки участника конкурса сведений о таком участнике и (или) о предлагаемой им цене контракта.</w:t>
            </w:r>
          </w:p>
          <w:p w:rsidR="00825AE0" w:rsidRPr="00EA7444" w:rsidRDefault="00825AE0" w:rsidP="00A8487F">
            <w:pPr>
              <w:pStyle w:val="affff8"/>
              <w:tabs>
                <w:tab w:val="left" w:pos="459"/>
              </w:tabs>
              <w:jc w:val="both"/>
              <w:rPr>
                <w:b w:val="0"/>
                <w:caps w:val="0"/>
              </w:rPr>
            </w:pPr>
            <w:r w:rsidRPr="00EA7444">
              <w:rPr>
                <w:b w:val="0"/>
                <w:caps w:val="0"/>
              </w:rPr>
              <w:tab/>
              <w:t>Единая комиссия осуществляет оценку первых частей заявок на участие в конкурсе участников закупки, допущенных к участию в таком конкурсе, по критерию, установленному пунктом 3 части 1 статьи 32 Федерального закона№ 44-ФЗ (при установлении этого критерия в конкурсной документации). Оценка заявок на участие в конкурсе не осуществляется в случае признания конкурса не состоявшимся в соответствии с частью 8 статьи 54.5 Федерального закона № 44-ФЗ.</w:t>
            </w:r>
          </w:p>
          <w:p w:rsidR="00825AE0" w:rsidRPr="00EA7444" w:rsidRDefault="00825AE0" w:rsidP="00A8487F">
            <w:pPr>
              <w:pStyle w:val="affff8"/>
              <w:tabs>
                <w:tab w:val="left" w:pos="459"/>
              </w:tabs>
              <w:jc w:val="both"/>
              <w:rPr>
                <w:b w:val="0"/>
                <w:caps w:val="0"/>
              </w:rPr>
            </w:pPr>
            <w:r w:rsidRPr="00EA7444">
              <w:rPr>
                <w:b w:val="0"/>
                <w:caps w:val="0"/>
              </w:rPr>
              <w:tab/>
              <w:t xml:space="preserve"> По результатам рассмотрения и оценки первых частей заявок на участие в конкурсе  Единая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825AE0" w:rsidRPr="00EA7444" w:rsidRDefault="00825AE0" w:rsidP="00A8487F">
            <w:pPr>
              <w:pStyle w:val="affff8"/>
              <w:tabs>
                <w:tab w:val="left" w:pos="459"/>
              </w:tabs>
              <w:jc w:val="both"/>
              <w:rPr>
                <w:b w:val="0"/>
                <w:caps w:val="0"/>
              </w:rPr>
            </w:pPr>
            <w:r w:rsidRPr="00EA7444">
              <w:rPr>
                <w:b w:val="0"/>
                <w:caps w:val="0"/>
              </w:rPr>
              <w:tab/>
              <w:t>1) о месте, дате, времени рассмотрения и оценки первых частей заявок на участие в конкурсе;</w:t>
            </w:r>
          </w:p>
          <w:p w:rsidR="00825AE0" w:rsidRPr="00EA7444" w:rsidRDefault="00825AE0" w:rsidP="00A8487F">
            <w:pPr>
              <w:pStyle w:val="affff8"/>
              <w:tabs>
                <w:tab w:val="left" w:pos="459"/>
              </w:tabs>
              <w:jc w:val="both"/>
              <w:rPr>
                <w:b w:val="0"/>
                <w:caps w:val="0"/>
              </w:rPr>
            </w:pPr>
            <w:r w:rsidRPr="00EA7444">
              <w:rPr>
                <w:b w:val="0"/>
                <w:caps w:val="0"/>
              </w:rPr>
              <w:tab/>
              <w:t>2) об идентификационных номерах заявок на участие в конкурсе;</w:t>
            </w:r>
          </w:p>
          <w:p w:rsidR="00825AE0" w:rsidRPr="00EA7444" w:rsidRDefault="00825AE0" w:rsidP="00A8487F">
            <w:pPr>
              <w:pStyle w:val="affff8"/>
              <w:tabs>
                <w:tab w:val="left" w:pos="459"/>
              </w:tabs>
              <w:jc w:val="both"/>
              <w:rPr>
                <w:b w:val="0"/>
                <w:caps w:val="0"/>
              </w:rPr>
            </w:pPr>
            <w:r w:rsidRPr="00EA7444">
              <w:rPr>
                <w:b w:val="0"/>
                <w:caps w:val="0"/>
              </w:rPr>
              <w:tab/>
              <w:t>3) о допуске участника закупки, подавшего заявку на участие в конкурсе,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конкурсе данного участника, и положений заявки на участие в конкурсе, которые не соответствуют требованиям, установленным конкурсной документацией;</w:t>
            </w:r>
          </w:p>
          <w:p w:rsidR="00825AE0" w:rsidRPr="00EA7444" w:rsidRDefault="00825AE0" w:rsidP="00A8487F">
            <w:pPr>
              <w:pStyle w:val="affff8"/>
              <w:tabs>
                <w:tab w:val="left" w:pos="459"/>
              </w:tabs>
              <w:jc w:val="both"/>
              <w:rPr>
                <w:b w:val="0"/>
                <w:caps w:val="0"/>
              </w:rPr>
            </w:pPr>
            <w:r w:rsidRPr="00EA7444">
              <w:rPr>
                <w:b w:val="0"/>
                <w:caps w:val="0"/>
              </w:rPr>
              <w:tab/>
              <w:t xml:space="preserve">4) о решении каждого присутствующего члена конкурсной комиссии в отношении </w:t>
            </w:r>
            <w:r w:rsidRPr="00EA7444">
              <w:rPr>
                <w:b w:val="0"/>
                <w:caps w:val="0"/>
              </w:rPr>
              <w:lastRenderedPageBreak/>
              <w:t>каждого участника конкурса о допуске к участию в таком конкурсе и признании его участником такого конкурса или об отказе в допуске к участию в таком конкурсе;</w:t>
            </w:r>
          </w:p>
          <w:p w:rsidR="00825AE0" w:rsidRPr="00EA7444" w:rsidRDefault="00825AE0" w:rsidP="00A8487F">
            <w:pPr>
              <w:pStyle w:val="affff8"/>
              <w:tabs>
                <w:tab w:val="left" w:pos="459"/>
              </w:tabs>
              <w:jc w:val="both"/>
              <w:rPr>
                <w:b w:val="0"/>
                <w:caps w:val="0"/>
              </w:rPr>
            </w:pPr>
            <w:r w:rsidRPr="00EA7444">
              <w:rPr>
                <w:b w:val="0"/>
                <w:caps w:val="0"/>
              </w:rPr>
              <w:tab/>
              <w:t>5) о порядке оценки заявок на участие в конкурсе по критерию, установленному пунктом 3 части 1 статьи 32 Федерального закона № 44-ФЗ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конкурса и присвоении участнику баллов по указанному критерию, предусмотренному конкурсной документацией.</w:t>
            </w:r>
          </w:p>
          <w:p w:rsidR="00825AE0" w:rsidRPr="00EA7444" w:rsidRDefault="00825AE0" w:rsidP="00A8487F">
            <w:pPr>
              <w:pStyle w:val="affff8"/>
              <w:tabs>
                <w:tab w:val="left" w:pos="459"/>
              </w:tabs>
              <w:jc w:val="both"/>
              <w:rPr>
                <w:b w:val="0"/>
                <w:caps w:val="0"/>
              </w:rPr>
            </w:pPr>
            <w:r w:rsidRPr="00EA7444">
              <w:rPr>
                <w:b w:val="0"/>
                <w:caps w:val="0"/>
              </w:rPr>
              <w:tab/>
              <w:t>К протоколу, прилагается информация, предусмотренная пунктом 2 части 4 статьи 54.4 Федерального закона № 44-ФЗ (при наличии такой информации), и не позднее даты окончания срока рассмотрения и оценки первых частей заявок на участие в конкурсе  указанный протокол направляется заказчиком оператору электронной площадки.</w:t>
            </w:r>
          </w:p>
          <w:p w:rsidR="00825AE0" w:rsidRPr="00EA7444" w:rsidRDefault="00825AE0" w:rsidP="00A8487F">
            <w:pPr>
              <w:pStyle w:val="affff8"/>
              <w:tabs>
                <w:tab w:val="left" w:pos="459"/>
              </w:tabs>
              <w:jc w:val="both"/>
              <w:rPr>
                <w:b w:val="0"/>
                <w:caps w:val="0"/>
              </w:rPr>
            </w:pPr>
            <w:r w:rsidRPr="00EA7444">
              <w:rPr>
                <w:b w:val="0"/>
                <w:caps w:val="0"/>
              </w:rPr>
              <w:tab/>
              <w:t xml:space="preserve"> В случае, если по результатам рассмотрения и оценки первых частей заявок на участие в конкурсе Единая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 В протокол вносится информация о признании такого конкурса несостоявшимся.</w:t>
            </w:r>
          </w:p>
          <w:p w:rsidR="00825AE0" w:rsidRPr="00EA7444" w:rsidRDefault="00825AE0" w:rsidP="00A8487F">
            <w:pPr>
              <w:pStyle w:val="affff8"/>
              <w:tabs>
                <w:tab w:val="left" w:pos="459"/>
              </w:tabs>
              <w:jc w:val="both"/>
              <w:rPr>
                <w:b w:val="0"/>
                <w:caps w:val="0"/>
              </w:rPr>
            </w:pPr>
            <w:r w:rsidRPr="00EA7444">
              <w:rPr>
                <w:b w:val="0"/>
                <w:caps w:val="0"/>
              </w:rPr>
              <w:tab/>
              <w:t xml:space="preserve"> В течение одного часа с момента поступления оператору электронной площадки указанного протокола оператор электронной площадки обязан направить каждому участнику конкурса, подавшему заявку на участие в таком конкурсе, информацию:</w:t>
            </w:r>
          </w:p>
          <w:p w:rsidR="00825AE0" w:rsidRPr="00EA7444" w:rsidRDefault="00825AE0" w:rsidP="00A8487F">
            <w:pPr>
              <w:pStyle w:val="affff8"/>
              <w:tabs>
                <w:tab w:val="left" w:pos="459"/>
              </w:tabs>
              <w:jc w:val="both"/>
              <w:rPr>
                <w:b w:val="0"/>
                <w:caps w:val="0"/>
              </w:rPr>
            </w:pPr>
            <w:r w:rsidRPr="00EA7444">
              <w:rPr>
                <w:b w:val="0"/>
                <w:caps w:val="0"/>
              </w:rPr>
              <w:tab/>
              <w:t>1) о решении, принятом в отношении заявки, поданной участником конкурса, в том числе о допуске участника закупки, подавшего заявку на участие в таком конкурсе, к участию в конкурсе и признании его участником такого конкурса или об отказе в допуске к участию в конкурсе, с обоснованием этого решения, предусмотренным пунктом 3 части 6 статьи 54.5 Федерального закона № 44-ФЗ;</w:t>
            </w:r>
          </w:p>
          <w:p w:rsidR="00825AE0" w:rsidRPr="00EA7444" w:rsidRDefault="00825AE0" w:rsidP="00A8487F">
            <w:pPr>
              <w:pStyle w:val="affff8"/>
              <w:tabs>
                <w:tab w:val="left" w:pos="459"/>
              </w:tabs>
              <w:jc w:val="both"/>
              <w:rPr>
                <w:b w:val="0"/>
                <w:caps w:val="0"/>
              </w:rPr>
            </w:pPr>
            <w:r w:rsidRPr="00EA7444">
              <w:rPr>
                <w:b w:val="0"/>
                <w:caps w:val="0"/>
              </w:rPr>
              <w:tab/>
              <w:t>2) о наименьшей цене контракта, предложенной участником конкурса, допущенным к участию в конкурсе, без указания сведений об этом участнике;</w:t>
            </w:r>
          </w:p>
          <w:p w:rsidR="00825AE0" w:rsidRPr="00EA7444" w:rsidRDefault="00825AE0" w:rsidP="00A8487F">
            <w:pPr>
              <w:pStyle w:val="affff8"/>
              <w:tabs>
                <w:tab w:val="left" w:pos="459"/>
              </w:tabs>
              <w:jc w:val="both"/>
              <w:rPr>
                <w:b w:val="0"/>
                <w:caps w:val="0"/>
              </w:rPr>
            </w:pPr>
            <w:r w:rsidRPr="00EA7444">
              <w:rPr>
                <w:b w:val="0"/>
                <w:caps w:val="0"/>
              </w:rPr>
              <w:tab/>
              <w:t>3) о наличии среди предложений участников конкурса,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 44-ФЗ, без указания сведений об этих участниках;</w:t>
            </w:r>
          </w:p>
          <w:p w:rsidR="00825AE0" w:rsidRPr="00EA7444" w:rsidRDefault="00825AE0" w:rsidP="00A8487F">
            <w:pPr>
              <w:pStyle w:val="affff8"/>
              <w:tabs>
                <w:tab w:val="left" w:pos="459"/>
              </w:tabs>
              <w:jc w:val="both"/>
              <w:rPr>
                <w:b w:val="0"/>
                <w:caps w:val="0"/>
              </w:rPr>
            </w:pPr>
            <w:r w:rsidRPr="00EA7444">
              <w:rPr>
                <w:b w:val="0"/>
                <w:caps w:val="0"/>
              </w:rPr>
              <w:tab/>
              <w:t>4) о дате и времени начала проведения процедуры подачи окончательных предложений о цене контракта.</w:t>
            </w:r>
          </w:p>
        </w:tc>
      </w:tr>
      <w:tr w:rsidR="00825AE0" w:rsidRPr="003334E4" w:rsidTr="001E4045">
        <w:trPr>
          <w:trHeight w:val="335"/>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left"/>
              <w:rPr>
                <w:caps w:val="0"/>
              </w:rPr>
            </w:pPr>
            <w:r w:rsidRPr="00EA7444">
              <w:rPr>
                <w:caps w:val="0"/>
              </w:rPr>
              <w:t>Порядок подачи окончательных предложений о цене контракта</w:t>
            </w:r>
          </w:p>
        </w:tc>
      </w:tr>
      <w:tr w:rsidR="00825AE0" w:rsidRPr="003334E4" w:rsidTr="001E4045">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EA7444" w:rsidRDefault="00825AE0" w:rsidP="00A8487F">
            <w:pPr>
              <w:pStyle w:val="affff8"/>
              <w:jc w:val="both"/>
              <w:rPr>
                <w:b w:val="0"/>
                <w:caps w:val="0"/>
              </w:rPr>
            </w:pPr>
            <w:r w:rsidRPr="00EA7444">
              <w:rPr>
                <w:b w:val="0"/>
                <w:caps w:val="0"/>
              </w:rPr>
              <w:tab/>
              <w:t>Участники закупки, допущенные к участию в конкурсе, вправе подавать окончательные предложения о цене контракта. Участник конкурса может подать только одно окончательное предложение о цене контракта.</w:t>
            </w:r>
          </w:p>
          <w:p w:rsidR="00825AE0" w:rsidRPr="00EA7444" w:rsidRDefault="00825AE0" w:rsidP="00A8487F">
            <w:pPr>
              <w:pStyle w:val="affff8"/>
              <w:jc w:val="both"/>
              <w:rPr>
                <w:b w:val="0"/>
                <w:caps w:val="0"/>
              </w:rPr>
            </w:pPr>
            <w:r w:rsidRPr="00EA7444">
              <w:rPr>
                <w:b w:val="0"/>
                <w:caps w:val="0"/>
              </w:rPr>
              <w:tab/>
              <w:t>Подача окончательных предложений о цене контракта проводится на электронной площадке в день, указанный в извещении о проведении конкурса и Разделе II. Информационная карта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825AE0" w:rsidRPr="00EA7444" w:rsidRDefault="00825AE0" w:rsidP="00A8487F">
            <w:pPr>
              <w:pStyle w:val="affff8"/>
              <w:jc w:val="both"/>
              <w:rPr>
                <w:b w:val="0"/>
                <w:caps w:val="0"/>
              </w:rPr>
            </w:pPr>
            <w:r w:rsidRPr="00EA7444">
              <w:rPr>
                <w:b w:val="0"/>
                <w:caps w:val="0"/>
              </w:rPr>
              <w:tab/>
              <w:t>В ходе подачи окончательных предложений о цене контракта участник конкурса вправе подать предложение о цене контракта, которое предусматривает снижение цены контракта, предложенной таким участником в заявке на участие в конкурсе.</w:t>
            </w:r>
          </w:p>
          <w:p w:rsidR="00825AE0" w:rsidRPr="00EA7444" w:rsidRDefault="00825AE0" w:rsidP="00A8487F">
            <w:pPr>
              <w:pStyle w:val="affff8"/>
              <w:jc w:val="both"/>
              <w:rPr>
                <w:b w:val="0"/>
                <w:caps w:val="0"/>
              </w:rPr>
            </w:pPr>
            <w:r w:rsidRPr="00EA7444">
              <w:rPr>
                <w:b w:val="0"/>
                <w:caps w:val="0"/>
              </w:rPr>
              <w:tab/>
              <w:t>В случае, если участником конкурса не подано окончательное предложение о цене контракта, предложение о цене контракта, поданное этим участником в заявке на участием в конкурсе, признается окончательным.</w:t>
            </w:r>
          </w:p>
        </w:tc>
      </w:tr>
      <w:tr w:rsidR="00825AE0" w:rsidRPr="003334E4" w:rsidTr="001E4045">
        <w:trPr>
          <w:trHeight w:val="513"/>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left"/>
              <w:rPr>
                <w:caps w:val="0"/>
              </w:rPr>
            </w:pPr>
            <w:r w:rsidRPr="00EA7444">
              <w:rPr>
                <w:caps w:val="0"/>
              </w:rPr>
              <w:t>Порядок рассмотрения и оценки вторых частей заявок на участие в конкурсе</w:t>
            </w:r>
          </w:p>
        </w:tc>
      </w:tr>
      <w:tr w:rsidR="00825AE0" w:rsidRPr="003334E4" w:rsidTr="000870D9">
        <w:trPr>
          <w:trHeight w:val="324"/>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EA7444" w:rsidRDefault="00825AE0" w:rsidP="00A8487F">
            <w:pPr>
              <w:pStyle w:val="affff8"/>
              <w:jc w:val="both"/>
              <w:rPr>
                <w:b w:val="0"/>
                <w:caps w:val="0"/>
              </w:rPr>
            </w:pPr>
            <w:r w:rsidRPr="00EA7444">
              <w:rPr>
                <w:b w:val="0"/>
                <w:caps w:val="0"/>
              </w:rPr>
              <w:tab/>
              <w:t>В течение одного часа с момента формирования протокола, предусмотренного частью 7 статьи 54.6 Федерального закона № 44-ФЗ, оператор электронной площадки направляет заказчику вторые части заявок на участие в конкурсе, поданные участниками такого конкурса, а также документы и информацию этих участников, предусмотренные частью 11 статьи 24.1 Федерального закона № 44-ФЗ.</w:t>
            </w:r>
          </w:p>
          <w:p w:rsidR="00825AE0" w:rsidRPr="00EA7444" w:rsidRDefault="00825AE0" w:rsidP="00A8487F">
            <w:pPr>
              <w:pStyle w:val="affff8"/>
              <w:jc w:val="both"/>
              <w:rPr>
                <w:b w:val="0"/>
                <w:caps w:val="0"/>
              </w:rPr>
            </w:pPr>
            <w:r w:rsidRPr="00EA7444">
              <w:rPr>
                <w:b w:val="0"/>
                <w:caps w:val="0"/>
              </w:rPr>
              <w:tab/>
              <w:t>Срок рассмотрения и оценки вторых частей заявок на участие в конкурсе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независимо от начальной (максимальной) цены контракта.</w:t>
            </w:r>
          </w:p>
          <w:p w:rsidR="00825AE0" w:rsidRPr="00EA7444" w:rsidRDefault="00825AE0" w:rsidP="00A8487F">
            <w:pPr>
              <w:pStyle w:val="affff8"/>
              <w:jc w:val="both"/>
              <w:rPr>
                <w:b w:val="0"/>
                <w:caps w:val="0"/>
              </w:rPr>
            </w:pPr>
            <w:r w:rsidRPr="00EA7444">
              <w:rPr>
                <w:b w:val="0"/>
                <w:caps w:val="0"/>
              </w:rPr>
              <w:tab/>
              <w:t>Конкурсной комиссией на основании результатов рассмотрения вторых частей заявок, документов и информации, предусмотренных частью 11 статьи 24.1 Федерального закона № 44-ФЗ,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статьей 54.7 Федерального закона № 44-ФЗ.</w:t>
            </w:r>
          </w:p>
          <w:p w:rsidR="00825AE0" w:rsidRPr="00EA7444" w:rsidRDefault="00825AE0" w:rsidP="00A8487F">
            <w:pPr>
              <w:pStyle w:val="affff8"/>
              <w:jc w:val="both"/>
              <w:rPr>
                <w:b w:val="0"/>
                <w:caps w:val="0"/>
              </w:rPr>
            </w:pPr>
            <w:r w:rsidRPr="00EA7444">
              <w:rPr>
                <w:b w:val="0"/>
                <w:caps w:val="0"/>
              </w:rPr>
              <w:tab/>
              <w:t>Заявка на участие в конкурсе признается не соответствующей требованиям, установленным конкурсной документацией:</w:t>
            </w:r>
          </w:p>
          <w:p w:rsidR="00825AE0" w:rsidRPr="00EA7444" w:rsidRDefault="00825AE0" w:rsidP="00A8487F">
            <w:pPr>
              <w:pStyle w:val="affff8"/>
              <w:jc w:val="both"/>
              <w:rPr>
                <w:b w:val="0"/>
                <w:caps w:val="0"/>
              </w:rPr>
            </w:pPr>
            <w:r w:rsidRPr="00EA7444">
              <w:rPr>
                <w:b w:val="0"/>
                <w:caps w:val="0"/>
              </w:rPr>
              <w:tab/>
              <w:t>1) в случае непредставления документов и информации, предусмотренных пунктами 1 - 3, 7 части 6 статьи 54.4 Федерального закона№ 44-ФЗ, либо несоответствия указанных документов и информации требованиям, установленным конкурсной документацией;</w:t>
            </w:r>
          </w:p>
          <w:p w:rsidR="00825AE0" w:rsidRPr="00EA7444" w:rsidRDefault="00825AE0" w:rsidP="00A8487F">
            <w:pPr>
              <w:pStyle w:val="affff8"/>
              <w:jc w:val="both"/>
              <w:rPr>
                <w:b w:val="0"/>
                <w:caps w:val="0"/>
              </w:rPr>
            </w:pPr>
            <w:r w:rsidRPr="00EA7444">
              <w:rPr>
                <w:b w:val="0"/>
                <w:caps w:val="0"/>
              </w:rPr>
              <w:tab/>
              <w:t>2) в случае наличия в документах и информации, предусмотренных частью 11 статьи 24.1, частями 4 и 6 статьи 54.4 Федерального закона № 44-ФЗ, недостоверной информации на дату и время рассмотрения вторых частей заявок на участие в таком конкурсе;</w:t>
            </w:r>
          </w:p>
          <w:p w:rsidR="00825AE0" w:rsidRPr="00EA7444" w:rsidRDefault="00825AE0" w:rsidP="00A8487F">
            <w:pPr>
              <w:pStyle w:val="affff8"/>
              <w:jc w:val="both"/>
              <w:rPr>
                <w:b w:val="0"/>
                <w:caps w:val="0"/>
              </w:rPr>
            </w:pPr>
            <w:r w:rsidRPr="00EA7444">
              <w:rPr>
                <w:b w:val="0"/>
                <w:caps w:val="0"/>
              </w:rPr>
              <w:tab/>
              <w:t>3) в случае несоответствия участника такого конкурса требованиям, установленным конкурсной документацией в соответствии с частью 1, частями 1.1 и 2.1 (при наличии таких требований) статьи 31 Федерального закона № 44-ФЗ;</w:t>
            </w:r>
          </w:p>
          <w:p w:rsidR="00825AE0" w:rsidRPr="00EA7444" w:rsidRDefault="00825AE0" w:rsidP="00A8487F">
            <w:pPr>
              <w:pStyle w:val="affff8"/>
              <w:jc w:val="both"/>
              <w:rPr>
                <w:b w:val="0"/>
                <w:caps w:val="0"/>
              </w:rPr>
            </w:pPr>
            <w:r w:rsidRPr="00EA7444">
              <w:rPr>
                <w:b w:val="0"/>
                <w:caps w:val="0"/>
              </w:rPr>
              <w:tab/>
              <w:t>4) в случаях, предусмотренных нормативными правовыми актами, принятыми в соответствии со статьей 14 Федерального закона № 44-ФЗ;</w:t>
            </w:r>
          </w:p>
          <w:p w:rsidR="00825AE0" w:rsidRPr="00EA7444" w:rsidRDefault="00825AE0" w:rsidP="00A8487F">
            <w:pPr>
              <w:pStyle w:val="affff8"/>
              <w:jc w:val="both"/>
              <w:rPr>
                <w:b w:val="0"/>
                <w:caps w:val="0"/>
              </w:rPr>
            </w:pPr>
            <w:r w:rsidRPr="00EA7444">
              <w:rPr>
                <w:b w:val="0"/>
                <w:caps w:val="0"/>
              </w:rPr>
              <w:tab/>
              <w:t>5) в случае непредставления документов, предусмотренных пунктом 5 части 6 статьи 54.4 Федерального закона № 44-ФЗ, при осуществлении закупки товаров, работ, услуг, в отношении которых установлен запрет, предусмотренный статьей 14 Федерального закона № 44-ФЗ.</w:t>
            </w:r>
          </w:p>
          <w:p w:rsidR="00825AE0" w:rsidRPr="00EA7444" w:rsidRDefault="00825AE0" w:rsidP="00A8487F">
            <w:pPr>
              <w:pStyle w:val="affff8"/>
              <w:jc w:val="both"/>
              <w:rPr>
                <w:b w:val="0"/>
                <w:caps w:val="0"/>
              </w:rPr>
            </w:pPr>
            <w:r w:rsidRPr="00EA7444">
              <w:rPr>
                <w:b w:val="0"/>
                <w:caps w:val="0"/>
              </w:rPr>
              <w:tab/>
              <w:t>В случае установления недостоверности информации, представленной участником конкурса, Единая комиссия обязана отстранить такого участника от участия в этом конкурсе на любом этапе его проведения.</w:t>
            </w:r>
          </w:p>
          <w:p w:rsidR="00825AE0" w:rsidRPr="00EA7444" w:rsidRDefault="00825AE0" w:rsidP="00A8487F">
            <w:pPr>
              <w:pStyle w:val="affff8"/>
              <w:jc w:val="both"/>
              <w:rPr>
                <w:b w:val="0"/>
                <w:caps w:val="0"/>
              </w:rPr>
            </w:pPr>
            <w:r w:rsidRPr="00EA7444">
              <w:rPr>
                <w:b w:val="0"/>
                <w:caps w:val="0"/>
              </w:rPr>
              <w:tab/>
              <w:t>Единая комиссия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 состоявшимся в соответствии с частью 9 статьи 54.7 Федерального закона № 44-ФЗ.</w:t>
            </w:r>
          </w:p>
          <w:p w:rsidR="00825AE0" w:rsidRPr="00EA7444" w:rsidRDefault="00825AE0" w:rsidP="00A8487F">
            <w:pPr>
              <w:pStyle w:val="affff8"/>
              <w:jc w:val="both"/>
              <w:rPr>
                <w:b w:val="0"/>
                <w:caps w:val="0"/>
              </w:rPr>
            </w:pPr>
            <w:r w:rsidRPr="00EA7444">
              <w:rPr>
                <w:b w:val="0"/>
                <w:caps w:val="0"/>
              </w:rPr>
              <w:tab/>
              <w:t xml:space="preserve">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конкурсной комиссии не позднее даты окончания рассмотрения вторых частей заявок. Данный </w:t>
            </w:r>
            <w:r w:rsidRPr="00EA7444">
              <w:rPr>
                <w:b w:val="0"/>
                <w:caps w:val="0"/>
              </w:rPr>
              <w:lastRenderedPageBreak/>
              <w:t>протокол должен содержать информацию:</w:t>
            </w:r>
          </w:p>
          <w:p w:rsidR="00825AE0" w:rsidRPr="00EA7444" w:rsidRDefault="00825AE0" w:rsidP="00A8487F">
            <w:pPr>
              <w:pStyle w:val="affff8"/>
              <w:jc w:val="both"/>
              <w:rPr>
                <w:b w:val="0"/>
                <w:caps w:val="0"/>
              </w:rPr>
            </w:pPr>
            <w:r w:rsidRPr="00EA7444">
              <w:rPr>
                <w:b w:val="0"/>
                <w:caps w:val="0"/>
              </w:rPr>
              <w:tab/>
              <w:t>1) о месте, дате, времени рассмотрения и оценки вторых частей заявок на участие в конкурсе;</w:t>
            </w:r>
          </w:p>
          <w:p w:rsidR="00825AE0" w:rsidRPr="00EA7444" w:rsidRDefault="00825AE0" w:rsidP="00A8487F">
            <w:pPr>
              <w:pStyle w:val="affff8"/>
              <w:jc w:val="both"/>
              <w:rPr>
                <w:b w:val="0"/>
                <w:caps w:val="0"/>
              </w:rPr>
            </w:pPr>
            <w:r w:rsidRPr="00EA7444">
              <w:rPr>
                <w:b w:val="0"/>
                <w:caps w:val="0"/>
              </w:rPr>
              <w:tab/>
              <w:t>2) об участниках конкурса, заявки которых на участие в конкурсе были рассмотрены;</w:t>
            </w:r>
          </w:p>
          <w:p w:rsidR="00825AE0" w:rsidRPr="00EA7444" w:rsidRDefault="00825AE0" w:rsidP="00A8487F">
            <w:pPr>
              <w:pStyle w:val="affff8"/>
              <w:jc w:val="both"/>
              <w:rPr>
                <w:b w:val="0"/>
                <w:caps w:val="0"/>
              </w:rPr>
            </w:pPr>
            <w:r w:rsidRPr="00EA7444">
              <w:rPr>
                <w:b w:val="0"/>
                <w:caps w:val="0"/>
              </w:rPr>
              <w:tab/>
              <w:t>3) о соответствии или несоответствии заявки на участие в конкурсе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конкурсе, которые не соответствуют этим требованиям;</w:t>
            </w:r>
          </w:p>
          <w:p w:rsidR="00825AE0" w:rsidRPr="00EA7444" w:rsidRDefault="00825AE0" w:rsidP="00A8487F">
            <w:pPr>
              <w:pStyle w:val="affff8"/>
              <w:jc w:val="both"/>
              <w:rPr>
                <w:b w:val="0"/>
                <w:caps w:val="0"/>
              </w:rPr>
            </w:pPr>
            <w:r w:rsidRPr="00EA7444">
              <w:rPr>
                <w:b w:val="0"/>
                <w:caps w:val="0"/>
              </w:rPr>
              <w:tab/>
              <w:t>4) о решении каждого присутствующего члена конкурсной комиссии в отношении заявки на участие в конкурсе каждого его участника;</w:t>
            </w:r>
          </w:p>
          <w:p w:rsidR="00825AE0" w:rsidRPr="00EA7444" w:rsidRDefault="00825AE0" w:rsidP="00A8487F">
            <w:pPr>
              <w:pStyle w:val="affff8"/>
              <w:jc w:val="both"/>
              <w:rPr>
                <w:b w:val="0"/>
                <w:caps w:val="0"/>
              </w:rPr>
            </w:pPr>
            <w:r w:rsidRPr="00EA7444">
              <w:rPr>
                <w:b w:val="0"/>
                <w:caps w:val="0"/>
              </w:rPr>
              <w:tab/>
              <w:t>5) о порядке оценки заявок на участие в конкурсе по критериям, установленным конкурсной документацией, и решении каждого присутствующего члена конкурсной комиссии в отношении каждого участника конкурса о присвоении ему баллов по таким критериям, за исключением критерия, указанного в пункте 3 части 1 статьи 32 Федерального закона № 44-ФЗ.</w:t>
            </w:r>
          </w:p>
          <w:p w:rsidR="00825AE0" w:rsidRPr="00EA7444" w:rsidRDefault="00825AE0" w:rsidP="00A8487F">
            <w:pPr>
              <w:pStyle w:val="affff8"/>
              <w:jc w:val="both"/>
              <w:rPr>
                <w:b w:val="0"/>
                <w:caps w:val="0"/>
              </w:rPr>
            </w:pPr>
            <w:r w:rsidRPr="00EA7444">
              <w:rPr>
                <w:b w:val="0"/>
                <w:caps w:val="0"/>
              </w:rPr>
              <w:tab/>
              <w:t>Указанный в части 7 статьи 54.7 Федерального закона № 44-ФЗ протокол не позднее даты окончания срока рассмотрения и оценки вторых частей заявок на участие в конкурсе направляется заказчиком оператору электронной площадки. В течение одного часа с момента получения протокола, указанного в части 7 статьи 54.7 Федерального закона № 44-ФЗ, оператор электронной площадки размещает в единой информационной системе и на электронной площадке протоколы, указанные в части 6 статьи 54.5 Федерального закона № 44-ФЗ и части 7 статьи 54.7 Федерального закона № 44-ФЗ.</w:t>
            </w:r>
          </w:p>
          <w:p w:rsidR="00825AE0" w:rsidRPr="00EA7444" w:rsidRDefault="00825AE0" w:rsidP="00A8487F">
            <w:pPr>
              <w:pStyle w:val="affff8"/>
              <w:jc w:val="both"/>
              <w:rPr>
                <w:b w:val="0"/>
                <w:caps w:val="0"/>
              </w:rPr>
            </w:pPr>
            <w:r w:rsidRPr="00EA7444">
              <w:rPr>
                <w:b w:val="0"/>
                <w:caps w:val="0"/>
              </w:rPr>
              <w:tab/>
              <w:t>В случае, если по результатам рассмотрения вторых частей заявок на участие в конкурсе Единая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В протокол, указанный в части 7 статьи 54.7 Федерального закона № 44-ФЗ, вносится информация о признании конкурса несостоявшимся.</w:t>
            </w:r>
          </w:p>
          <w:p w:rsidR="00825AE0" w:rsidRPr="00EA7444" w:rsidRDefault="00825AE0" w:rsidP="00A8487F">
            <w:pPr>
              <w:pStyle w:val="affff8"/>
              <w:jc w:val="both"/>
              <w:rPr>
                <w:b w:val="0"/>
                <w:caps w:val="0"/>
              </w:rPr>
            </w:pPr>
            <w:r w:rsidRPr="00EA7444">
              <w:rPr>
                <w:b w:val="0"/>
                <w:caps w:val="0"/>
              </w:rPr>
              <w:tab/>
              <w:t xml:space="preserve"> В течение одного часа после размещения в соответствии с частью 8 статьи 54.7 Федерального закона № 44-ФЗ протоколов оператор электронной площадки направляет заказчику протокол подачи окончательных предложений, указанный в части 7 статьи 54.6 Федерального закона№ 44-ФЗ, за исключением случая признания конкурса несостоявшимся.</w:t>
            </w:r>
          </w:p>
          <w:p w:rsidR="00825AE0" w:rsidRPr="00EA7444" w:rsidRDefault="00825AE0" w:rsidP="00A8487F">
            <w:pPr>
              <w:pStyle w:val="affff8"/>
              <w:jc w:val="both"/>
              <w:rPr>
                <w:b w:val="0"/>
                <w:caps w:val="0"/>
              </w:rPr>
            </w:pPr>
            <w:r w:rsidRPr="00EA7444">
              <w:rPr>
                <w:b w:val="0"/>
                <w:caps w:val="0"/>
              </w:rPr>
              <w:tab/>
              <w:t>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54.6 Федерального закона № 44-ФЗ, Единая комиссия на основании результатов оценки заявок на участие в конкурсе, содержащихся в протоколах, указанных в части 6 статьи 54.5 Федерального закона № 44-ФЗ и части 7 статьи 54.7 Федерального закона № 44-ФЗ,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Оценка заявок на участие в конкурсе не осуществляется в случае признания конкурса не состоявшимся в соответствии с частью 9 статьи 54.7 Федерального закона № 44-ФЗ.</w:t>
            </w:r>
          </w:p>
          <w:p w:rsidR="00825AE0" w:rsidRPr="00EA7444" w:rsidRDefault="00825AE0" w:rsidP="00A8487F">
            <w:pPr>
              <w:pStyle w:val="affff8"/>
              <w:jc w:val="both"/>
              <w:rPr>
                <w:b w:val="0"/>
                <w:caps w:val="0"/>
              </w:rPr>
            </w:pPr>
            <w:r w:rsidRPr="00EA7444">
              <w:rPr>
                <w:b w:val="0"/>
                <w:caps w:val="0"/>
              </w:rPr>
              <w:tab/>
              <w:t>Протокол подведения итогов конкурса должен содержать информацию:</w:t>
            </w:r>
          </w:p>
          <w:p w:rsidR="00825AE0" w:rsidRPr="00EA7444" w:rsidRDefault="00825AE0" w:rsidP="00A8487F">
            <w:pPr>
              <w:pStyle w:val="affff8"/>
              <w:jc w:val="both"/>
              <w:rPr>
                <w:b w:val="0"/>
                <w:caps w:val="0"/>
              </w:rPr>
            </w:pPr>
            <w:r w:rsidRPr="00EA7444">
              <w:rPr>
                <w:b w:val="0"/>
                <w:caps w:val="0"/>
              </w:rPr>
              <w:tab/>
              <w:t xml:space="preserve">1) об участниках конкурса, заявки на участие в таком конкурсе которых были </w:t>
            </w:r>
            <w:r w:rsidRPr="00EA7444">
              <w:rPr>
                <w:b w:val="0"/>
                <w:caps w:val="0"/>
              </w:rPr>
              <w:lastRenderedPageBreak/>
              <w:t>рассмотрены;</w:t>
            </w:r>
          </w:p>
          <w:p w:rsidR="00825AE0" w:rsidRPr="00EA7444" w:rsidRDefault="00825AE0" w:rsidP="00A8487F">
            <w:pPr>
              <w:pStyle w:val="affff8"/>
              <w:jc w:val="both"/>
              <w:rPr>
                <w:b w:val="0"/>
                <w:caps w:val="0"/>
              </w:rPr>
            </w:pPr>
            <w:r w:rsidRPr="00EA7444">
              <w:rPr>
                <w:b w:val="0"/>
                <w:caps w:val="0"/>
              </w:rPr>
              <w:tab/>
              <w:t>2) о допуске участника закупки, подавшего заявку на участие в конкурсе (с указанием ее идентификационного номера, присвоенного в соответствии с частью 10 статьи 54.4 Федерального закона № 44-ФЗ),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конкурсе этого участника, и положений заявки на участие в конкурсе, которые не соответствуют требованиям, установленным конкурсной документацией;</w:t>
            </w:r>
          </w:p>
          <w:p w:rsidR="00825AE0" w:rsidRPr="00EA7444" w:rsidRDefault="00825AE0" w:rsidP="00A8487F">
            <w:pPr>
              <w:pStyle w:val="affff8"/>
              <w:jc w:val="both"/>
              <w:rPr>
                <w:b w:val="0"/>
                <w:caps w:val="0"/>
              </w:rPr>
            </w:pPr>
            <w:r w:rsidRPr="00EA7444">
              <w:rPr>
                <w:b w:val="0"/>
                <w:caps w:val="0"/>
              </w:rPr>
              <w:tab/>
              <w:t>3) о решении каждого присутствующего члена конкурсной комиссии в отношении каждого участника конкурса о допуске к участию в нем и о признании его участником или об отказе в допуске к участию в таком конкурсе;</w:t>
            </w:r>
          </w:p>
          <w:p w:rsidR="00825AE0" w:rsidRPr="00EA7444" w:rsidRDefault="00825AE0" w:rsidP="00A8487F">
            <w:pPr>
              <w:pStyle w:val="affff8"/>
              <w:jc w:val="both"/>
              <w:rPr>
                <w:b w:val="0"/>
                <w:caps w:val="0"/>
              </w:rPr>
            </w:pPr>
            <w:r w:rsidRPr="00EA7444">
              <w:rPr>
                <w:b w:val="0"/>
                <w:caps w:val="0"/>
              </w:rPr>
              <w:tab/>
              <w:t>4) о соответствии или несоответствии заявок на участие в конкурсе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конкурсе, и положений заявки на участие в конкурсе, которые не соответствуют этим требованиям;</w:t>
            </w:r>
          </w:p>
          <w:p w:rsidR="00825AE0" w:rsidRPr="00EA7444" w:rsidRDefault="00825AE0" w:rsidP="00A8487F">
            <w:pPr>
              <w:pStyle w:val="affff8"/>
              <w:jc w:val="both"/>
              <w:rPr>
                <w:b w:val="0"/>
                <w:caps w:val="0"/>
              </w:rPr>
            </w:pPr>
            <w:r w:rsidRPr="00EA7444">
              <w:rPr>
                <w:b w:val="0"/>
                <w:caps w:val="0"/>
              </w:rPr>
              <w:tab/>
              <w:t>5) о решении каждого присутствующего члена конкурсной комиссии в отношении заявки на участие в конкурсе каждого его участника;</w:t>
            </w:r>
          </w:p>
          <w:p w:rsidR="00825AE0" w:rsidRPr="00EA7444" w:rsidRDefault="00825AE0" w:rsidP="00A8487F">
            <w:pPr>
              <w:pStyle w:val="affff8"/>
              <w:jc w:val="both"/>
              <w:rPr>
                <w:b w:val="0"/>
                <w:caps w:val="0"/>
              </w:rPr>
            </w:pPr>
            <w:r w:rsidRPr="00EA7444">
              <w:rPr>
                <w:b w:val="0"/>
                <w:caps w:val="0"/>
              </w:rPr>
              <w:tab/>
              <w:t>6) о порядке оценки заявок на участие в конкурсе по критериям, установленным конкурсной документацией, и решении каждого присутствующего члена конкурсной комиссии в отношении каждого участника конкурса о присвоении ему баллов по установленным критериям;</w:t>
            </w:r>
          </w:p>
          <w:p w:rsidR="00825AE0" w:rsidRPr="00EA7444" w:rsidRDefault="00825AE0" w:rsidP="00A8487F">
            <w:pPr>
              <w:pStyle w:val="affff8"/>
              <w:jc w:val="both"/>
              <w:rPr>
                <w:b w:val="0"/>
                <w:caps w:val="0"/>
              </w:rPr>
            </w:pPr>
            <w:r w:rsidRPr="00EA7444">
              <w:rPr>
                <w:b w:val="0"/>
                <w:caps w:val="0"/>
              </w:rPr>
              <w:tab/>
              <w:t>7) о присвоенных заявкам на участие в конкурсе значениях по каждому из предусмотренных критериев оценки заявок на участие в таком конкурсе;</w:t>
            </w:r>
          </w:p>
          <w:p w:rsidR="00825AE0" w:rsidRPr="00EA7444" w:rsidRDefault="00825AE0" w:rsidP="00A8487F">
            <w:pPr>
              <w:pStyle w:val="affff8"/>
              <w:jc w:val="both"/>
              <w:rPr>
                <w:b w:val="0"/>
                <w:caps w:val="0"/>
              </w:rPr>
            </w:pPr>
            <w:r w:rsidRPr="00EA7444">
              <w:rPr>
                <w:b w:val="0"/>
                <w:caps w:val="0"/>
              </w:rPr>
              <w:tab/>
              <w:t>8) о принятом на основании результатов оценки заявок на участие в конкурсе решении о присвоении этим заявкам порядковых номеров;</w:t>
            </w:r>
          </w:p>
          <w:p w:rsidR="00825AE0" w:rsidRPr="00EA7444" w:rsidRDefault="00825AE0" w:rsidP="00A8487F">
            <w:pPr>
              <w:pStyle w:val="affff8"/>
              <w:jc w:val="both"/>
              <w:rPr>
                <w:b w:val="0"/>
                <w:caps w:val="0"/>
              </w:rPr>
            </w:pPr>
            <w:r w:rsidRPr="00EA7444">
              <w:rPr>
                <w:b w:val="0"/>
                <w:caps w:val="0"/>
              </w:rPr>
              <w:tab/>
              <w:t>9) о наименовании (для юридических лиц), фамилии, об имени, отчестве (при наличии) (для физических лиц), о почтовых адресах участников конкурса, заявкам на участие в конкурсе которых присвоены первый и второй номера.</w:t>
            </w:r>
          </w:p>
          <w:p w:rsidR="00825AE0" w:rsidRPr="00EA7444" w:rsidRDefault="00825AE0" w:rsidP="00A8487F">
            <w:pPr>
              <w:pStyle w:val="affff8"/>
              <w:jc w:val="both"/>
              <w:rPr>
                <w:b w:val="0"/>
                <w:caps w:val="0"/>
              </w:rPr>
            </w:pPr>
            <w:r w:rsidRPr="00EA7444">
              <w:rPr>
                <w:b w:val="0"/>
                <w:caps w:val="0"/>
              </w:rPr>
              <w:tab/>
              <w:t>Протокол подведения итогов конкурса, указанный в части 12 статьи 54.7 Федерального закона № 44-ФЗ, в день его подписания размещается заказчиком в единой информационной системе и направляется оператору электронной площадки.</w:t>
            </w:r>
          </w:p>
          <w:p w:rsidR="00825AE0" w:rsidRPr="00EA7444" w:rsidRDefault="00825AE0" w:rsidP="00A8487F">
            <w:pPr>
              <w:pStyle w:val="affff8"/>
              <w:jc w:val="both"/>
              <w:rPr>
                <w:b w:val="0"/>
                <w:caps w:val="0"/>
              </w:rPr>
            </w:pPr>
            <w:r w:rsidRPr="00EA7444">
              <w:rPr>
                <w:b w:val="0"/>
                <w:caps w:val="0"/>
              </w:rPr>
              <w:tab/>
              <w:t>Победителем конкурса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825AE0" w:rsidRPr="00EA7444" w:rsidRDefault="00825AE0" w:rsidP="00A8487F">
            <w:pPr>
              <w:pStyle w:val="affff8"/>
              <w:jc w:val="both"/>
              <w:rPr>
                <w:b w:val="0"/>
                <w:caps w:val="0"/>
              </w:rPr>
            </w:pPr>
            <w:r w:rsidRPr="00EA7444">
              <w:rPr>
                <w:b w:val="0"/>
                <w:caps w:val="0"/>
              </w:rPr>
              <w:tab/>
              <w:t>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Федерального закона № 44-ФЗ, заказчик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825AE0" w:rsidRPr="00EA7444" w:rsidRDefault="00825AE0" w:rsidP="00A8487F">
            <w:pPr>
              <w:pStyle w:val="affff8"/>
              <w:jc w:val="both"/>
              <w:rPr>
                <w:b w:val="0"/>
                <w:caps w:val="0"/>
              </w:rPr>
            </w:pPr>
            <w:r w:rsidRPr="00EA7444">
              <w:rPr>
                <w:b w:val="0"/>
                <w:caps w:val="0"/>
              </w:rPr>
              <w:tab/>
              <w:t>Любой участник конкурса, в том числе подавший единственную заявку на участие в конкурсе, после размещения в единой информационной системе протокола, указанного в части 12 статьи 54.7 Федерального закона № 44-ФЗ, вправе направить оператору электронной площадки в форме электронного документа запрос о даче разъяснений результатов конкурса.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конкурса соответствующие разъяснения и разместить их в единой информационной системе.</w:t>
            </w:r>
          </w:p>
          <w:p w:rsidR="00825AE0" w:rsidRPr="00EA7444" w:rsidRDefault="00825AE0" w:rsidP="00A8487F">
            <w:pPr>
              <w:pStyle w:val="affff8"/>
              <w:jc w:val="both"/>
              <w:rPr>
                <w:b w:val="0"/>
                <w:caps w:val="0"/>
              </w:rPr>
            </w:pPr>
            <w:r w:rsidRPr="00EA7444">
              <w:rPr>
                <w:b w:val="0"/>
                <w:caps w:val="0"/>
              </w:rPr>
              <w:tab/>
              <w:t xml:space="preserve">Любой участник конкурса, за исключением участника конкурса, заявка на участие </w:t>
            </w:r>
            <w:r w:rsidRPr="00EA7444">
              <w:rPr>
                <w:b w:val="0"/>
                <w:caps w:val="0"/>
              </w:rPr>
              <w:lastRenderedPageBreak/>
              <w:t>в таком конкурсе которого получила первый порядковый номер в соответствии с протоколом подведения итогов конкурса, указанным в части 12 статьи 54.7 Федерального закона № 44-ФЗ,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825AE0" w:rsidRPr="00EA7444" w:rsidRDefault="00825AE0" w:rsidP="00A8487F">
            <w:pPr>
              <w:pStyle w:val="affff8"/>
              <w:jc w:val="both"/>
              <w:rPr>
                <w:b w:val="0"/>
                <w:caps w:val="0"/>
              </w:rPr>
            </w:pPr>
            <w:r w:rsidRPr="00EA7444">
              <w:rPr>
                <w:b w:val="0"/>
                <w:caps w:val="0"/>
              </w:rPr>
              <w:tab/>
              <w:t>Любой участник конкурса, в том числе подавший единственную заявку на участие в конкурсе, вправе обжаловать результаты конкурса в порядке, установленном Федеральным законом № 44-ФЗ.</w:t>
            </w:r>
          </w:p>
        </w:tc>
      </w:tr>
      <w:tr w:rsidR="00825AE0" w:rsidRPr="003334E4" w:rsidTr="001E4045">
        <w:trPr>
          <w:trHeight w:val="343"/>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left"/>
              <w:rPr>
                <w:caps w:val="0"/>
              </w:rPr>
            </w:pPr>
            <w:r w:rsidRPr="00EA7444">
              <w:rPr>
                <w:caps w:val="0"/>
              </w:rPr>
              <w:t>Обеспечение заявок на участие в конкурсе</w:t>
            </w:r>
          </w:p>
        </w:tc>
      </w:tr>
      <w:tr w:rsidR="00825AE0" w:rsidRPr="003334E4" w:rsidTr="001E4045">
        <w:trPr>
          <w:trHeight w:val="343"/>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37AF5" w:rsidRPr="00C05D5A" w:rsidRDefault="00825AE0" w:rsidP="00C37AF5">
            <w:pPr>
              <w:pStyle w:val="affff8"/>
              <w:tabs>
                <w:tab w:val="left" w:pos="601"/>
              </w:tabs>
              <w:jc w:val="both"/>
              <w:rPr>
                <w:caps w:val="0"/>
              </w:rPr>
            </w:pPr>
            <w:r w:rsidRPr="00C05D5A">
              <w:rPr>
                <w:b w:val="0"/>
                <w:caps w:val="0"/>
              </w:rPr>
              <w:tab/>
              <w:t xml:space="preserve">Обеспечение заявки на участие в конкурсе </w:t>
            </w:r>
            <w:r w:rsidRPr="00BC2C8D">
              <w:rPr>
                <w:b w:val="0"/>
                <w:caps w:val="0"/>
              </w:rPr>
              <w:t xml:space="preserve">установлено в размере </w:t>
            </w:r>
            <w:r w:rsidR="004A014C" w:rsidRPr="00BC2C8D">
              <w:rPr>
                <w:bCs/>
                <w:caps w:val="0"/>
              </w:rPr>
              <w:t>5</w:t>
            </w:r>
            <w:r w:rsidR="004A014C" w:rsidRPr="00BC2C8D">
              <w:rPr>
                <w:caps w:val="0"/>
              </w:rPr>
              <w:t xml:space="preserve"> % от начальной (максимальной) цены контракта, что составляет 1 638 500 (Один миллион шестьсот тридцать восемь тысяч пятьсот) рублей 00 копеек.</w:t>
            </w:r>
          </w:p>
          <w:p w:rsidR="00825AE0" w:rsidRPr="00C05D5A" w:rsidRDefault="00825AE0" w:rsidP="00A8487F">
            <w:pPr>
              <w:pStyle w:val="affff8"/>
              <w:tabs>
                <w:tab w:val="left" w:pos="601"/>
              </w:tabs>
              <w:jc w:val="both"/>
              <w:rPr>
                <w:b w:val="0"/>
                <w:caps w:val="0"/>
              </w:rPr>
            </w:pPr>
            <w:r w:rsidRPr="00C05D5A">
              <w:rPr>
                <w:b w:val="0"/>
                <w:caps w:val="0"/>
              </w:rPr>
              <w:tab/>
              <w:t>Обеспечение заявки на участие в конкурсе может предоставляться участником конкурса в виде денежных средств или банковской гарантии. Выбор способа обеспечения заявки на участие в конкурсе осуществляется участником конкурса.</w:t>
            </w:r>
          </w:p>
          <w:p w:rsidR="00825AE0" w:rsidRPr="00C05D5A" w:rsidRDefault="00825AE0" w:rsidP="00A8487F">
            <w:pPr>
              <w:pStyle w:val="affff8"/>
              <w:tabs>
                <w:tab w:val="left" w:pos="601"/>
              </w:tabs>
              <w:jc w:val="both"/>
              <w:rPr>
                <w:b w:val="0"/>
                <w:caps w:val="0"/>
              </w:rPr>
            </w:pPr>
            <w:r w:rsidRPr="00C05D5A">
              <w:rPr>
                <w:b w:val="0"/>
                <w:caps w:val="0"/>
              </w:rPr>
              <w:tab/>
              <w:t>Денежные средства, предназначенные для обеспечения заявок, вносятся участниками конкурса на специальные счета, открытые ими в банках, перечень которых устанавливается Правительством Российской Федерации</w:t>
            </w:r>
          </w:p>
          <w:p w:rsidR="00825AE0" w:rsidRPr="00C05D5A" w:rsidRDefault="00825AE0" w:rsidP="00A8487F">
            <w:pPr>
              <w:pStyle w:val="affff8"/>
              <w:tabs>
                <w:tab w:val="left" w:pos="601"/>
              </w:tabs>
              <w:jc w:val="both"/>
              <w:rPr>
                <w:b w:val="0"/>
                <w:caps w:val="0"/>
              </w:rPr>
            </w:pPr>
            <w:r w:rsidRPr="00C05D5A">
              <w:rPr>
                <w:b w:val="0"/>
                <w:caps w:val="0"/>
              </w:rPr>
              <w:tab/>
              <w:t>Обеспечение заявки на участие в конкурсе возможно путем блокирования денежных средств при наличии на специальном счете участника конкурса незаблокированных денежных средств в размере, предусмотренном настоящей конкурсной документацией, либо путем предоставления банковской гарантии, информация о которой включена в реестры банковских гарантий, предусмотренные статьей 45 Федерального закона № 44-ФЗ.</w:t>
            </w:r>
          </w:p>
          <w:p w:rsidR="00825AE0" w:rsidRPr="00C05D5A" w:rsidRDefault="00825AE0" w:rsidP="00A8487F">
            <w:pPr>
              <w:pStyle w:val="affff8"/>
              <w:tabs>
                <w:tab w:val="left" w:pos="601"/>
              </w:tabs>
              <w:jc w:val="both"/>
              <w:rPr>
                <w:b w:val="0"/>
                <w:caps w:val="0"/>
                <w:sz w:val="12"/>
              </w:rPr>
            </w:pPr>
          </w:p>
          <w:p w:rsidR="00825AE0" w:rsidRPr="00C05D5A" w:rsidRDefault="00825AE0" w:rsidP="00A8487F">
            <w:pPr>
              <w:pStyle w:val="affff8"/>
              <w:tabs>
                <w:tab w:val="left" w:pos="601"/>
              </w:tabs>
              <w:jc w:val="both"/>
              <w:rPr>
                <w:b w:val="0"/>
                <w:caps w:val="0"/>
              </w:rPr>
            </w:pPr>
            <w:r w:rsidRPr="00C05D5A">
              <w:rPr>
                <w:b w:val="0"/>
                <w:caps w:val="0"/>
              </w:rPr>
              <w:tab/>
              <w:t>Банковская гарантия, выданная участнику конкурса банком для целей обеспечения заявки, должна соответствовать условиям, определенных гражданским законодательством, статьям 44 и 45 Федерального закона № 44-ФЗ и постановлению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25AE0" w:rsidRPr="00C05D5A" w:rsidRDefault="00825AE0" w:rsidP="00A8487F">
            <w:pPr>
              <w:pStyle w:val="affff8"/>
              <w:tabs>
                <w:tab w:val="left" w:pos="601"/>
              </w:tabs>
              <w:jc w:val="both"/>
              <w:rPr>
                <w:b w:val="0"/>
                <w:caps w:val="0"/>
              </w:rPr>
            </w:pPr>
            <w:r w:rsidRPr="00C05D5A">
              <w:rPr>
                <w:b w:val="0"/>
                <w:caps w:val="0"/>
              </w:rPr>
              <w:tab/>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825AE0" w:rsidRPr="00C05D5A" w:rsidRDefault="00825AE0" w:rsidP="00A8487F">
            <w:pPr>
              <w:pStyle w:val="affff8"/>
              <w:tabs>
                <w:tab w:val="left" w:pos="601"/>
              </w:tabs>
              <w:jc w:val="both"/>
              <w:rPr>
                <w:b w:val="0"/>
                <w:caps w:val="0"/>
              </w:rPr>
            </w:pPr>
            <w:r w:rsidRPr="00C05D5A">
              <w:rPr>
                <w:b w:val="0"/>
                <w:caps w:val="0"/>
              </w:rPr>
              <w:tab/>
              <w:t>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25AE0" w:rsidRPr="00C05D5A" w:rsidRDefault="00825AE0" w:rsidP="00A8487F">
            <w:pPr>
              <w:pStyle w:val="affff8"/>
              <w:tabs>
                <w:tab w:val="left" w:pos="601"/>
              </w:tabs>
              <w:jc w:val="both"/>
              <w:rPr>
                <w:b w:val="0"/>
                <w:caps w:val="0"/>
                <w:sz w:val="12"/>
                <w:szCs w:val="16"/>
              </w:rPr>
            </w:pPr>
          </w:p>
          <w:p w:rsidR="00825AE0" w:rsidRPr="00C05D5A" w:rsidRDefault="00825AE0" w:rsidP="00A8487F">
            <w:pPr>
              <w:pStyle w:val="affff8"/>
              <w:tabs>
                <w:tab w:val="left" w:pos="601"/>
              </w:tabs>
              <w:jc w:val="both"/>
              <w:rPr>
                <w:b w:val="0"/>
                <w:caps w:val="0"/>
              </w:rPr>
            </w:pPr>
            <w:r w:rsidRPr="00C05D5A">
              <w:rPr>
                <w:b w:val="0"/>
                <w:caps w:val="0"/>
              </w:rPr>
              <w:tab/>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tc>
      </w:tr>
      <w:tr w:rsidR="00825AE0" w:rsidRPr="003334E4" w:rsidTr="002419E8">
        <w:trPr>
          <w:trHeight w:val="363"/>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BF0DDD"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25AE0" w:rsidRPr="00C05D5A" w:rsidRDefault="00825AE0" w:rsidP="00A8487F">
            <w:pPr>
              <w:pStyle w:val="affff8"/>
              <w:jc w:val="left"/>
              <w:rPr>
                <w:caps w:val="0"/>
              </w:rPr>
            </w:pPr>
            <w:r w:rsidRPr="00C05D5A">
              <w:rPr>
                <w:caps w:val="0"/>
              </w:rPr>
              <w:t>Обеспечение исполнения контракта</w:t>
            </w:r>
          </w:p>
        </w:tc>
      </w:tr>
      <w:tr w:rsidR="00825AE0" w:rsidRPr="003334E4" w:rsidTr="00C05D5A">
        <w:trPr>
          <w:trHeight w:val="418"/>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37AF5" w:rsidRPr="00C05D5A" w:rsidRDefault="00825AE0" w:rsidP="00C37AF5">
            <w:pPr>
              <w:pStyle w:val="affff8"/>
              <w:tabs>
                <w:tab w:val="left" w:pos="687"/>
              </w:tabs>
              <w:jc w:val="both"/>
              <w:rPr>
                <w:caps w:val="0"/>
              </w:rPr>
            </w:pPr>
            <w:r w:rsidRPr="00C05D5A">
              <w:rPr>
                <w:b w:val="0"/>
                <w:caps w:val="0"/>
              </w:rPr>
              <w:tab/>
              <w:t xml:space="preserve">Обеспечение исполнения контракта установлено в размере </w:t>
            </w:r>
            <w:r w:rsidR="00BC2E75" w:rsidRPr="00C05D5A">
              <w:rPr>
                <w:bCs/>
                <w:caps w:val="0"/>
              </w:rPr>
              <w:t>5</w:t>
            </w:r>
            <w:r w:rsidR="00BC2E75" w:rsidRPr="00C05D5A">
              <w:rPr>
                <w:caps w:val="0"/>
              </w:rPr>
              <w:t xml:space="preserve"> % от начальной (максимальной) цены контракта, что составляет 1 638 500 (Один миллион шестьсот тридцать восемь тысяч пятьсот) рублей 00 копеек.</w:t>
            </w:r>
          </w:p>
          <w:p w:rsidR="00825AE0" w:rsidRPr="00C05D5A" w:rsidRDefault="00825AE0" w:rsidP="00C37AF5">
            <w:pPr>
              <w:pStyle w:val="affff8"/>
              <w:tabs>
                <w:tab w:val="left" w:pos="687"/>
              </w:tabs>
              <w:jc w:val="both"/>
              <w:rPr>
                <w:b w:val="0"/>
                <w:caps w:val="0"/>
              </w:rPr>
            </w:pPr>
            <w:r w:rsidRPr="00C05D5A">
              <w:rPr>
                <w:b w:val="0"/>
                <w:caps w:val="0"/>
              </w:rPr>
              <w:tab/>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w:t>
            </w:r>
            <w:r w:rsidRPr="00C05D5A">
              <w:rPr>
                <w:b w:val="0"/>
                <w:caps w:val="0"/>
              </w:rPr>
              <w:lastRenderedPageBreak/>
              <w:t>операции со средствами, поступающими заказчику.</w:t>
            </w:r>
          </w:p>
          <w:p w:rsidR="00825AE0" w:rsidRPr="00C05D5A" w:rsidRDefault="00825AE0" w:rsidP="00C37AF5">
            <w:pPr>
              <w:pStyle w:val="affff8"/>
              <w:tabs>
                <w:tab w:val="left" w:pos="687"/>
              </w:tabs>
              <w:jc w:val="both"/>
              <w:rPr>
                <w:b w:val="0"/>
                <w:caps w:val="0"/>
              </w:rPr>
            </w:pPr>
            <w:r w:rsidRPr="00C05D5A">
              <w:rPr>
                <w:b w:val="0"/>
                <w:caps w:val="0"/>
              </w:rPr>
              <w:tab/>
              <w:t>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25AE0" w:rsidRPr="00C05D5A" w:rsidRDefault="00825AE0" w:rsidP="00C37AF5">
            <w:pPr>
              <w:pStyle w:val="affff8"/>
              <w:tabs>
                <w:tab w:val="left" w:pos="687"/>
              </w:tabs>
              <w:jc w:val="both"/>
              <w:rPr>
                <w:b w:val="0"/>
                <w:caps w:val="0"/>
              </w:rPr>
            </w:pPr>
            <w:r w:rsidRPr="00C05D5A">
              <w:rPr>
                <w:b w:val="0"/>
                <w:caps w:val="0"/>
              </w:rPr>
              <w:tab/>
              <w:t>Способ обеспечения исполнения контракта определяется участником конкурса самостоятельно.</w:t>
            </w:r>
          </w:p>
          <w:p w:rsidR="00825AE0" w:rsidRPr="00C05D5A" w:rsidRDefault="00825AE0" w:rsidP="00C37AF5">
            <w:pPr>
              <w:pStyle w:val="affff8"/>
              <w:tabs>
                <w:tab w:val="left" w:pos="687"/>
              </w:tabs>
              <w:jc w:val="both"/>
              <w:rPr>
                <w:b w:val="0"/>
                <w:caps w:val="0"/>
              </w:rPr>
            </w:pPr>
            <w:r w:rsidRPr="00C05D5A">
              <w:rPr>
                <w:b w:val="0"/>
                <w:caps w:val="0"/>
              </w:rPr>
              <w:tab/>
              <w:t>Реквизиты счета для перечисления денежных средств в качестве обеспечения исполнения контракта:</w:t>
            </w:r>
          </w:p>
          <w:p w:rsidR="00825AE0" w:rsidRPr="00C05D5A" w:rsidRDefault="00825AE0" w:rsidP="00C37AF5">
            <w:pPr>
              <w:pStyle w:val="affff8"/>
              <w:tabs>
                <w:tab w:val="left" w:pos="687"/>
              </w:tabs>
              <w:jc w:val="both"/>
              <w:rPr>
                <w:b w:val="0"/>
                <w:caps w:val="0"/>
              </w:rPr>
            </w:pPr>
            <w:r w:rsidRPr="00C05D5A">
              <w:rPr>
                <w:b w:val="0"/>
                <w:caps w:val="0"/>
              </w:rPr>
              <w:tab/>
              <w:t xml:space="preserve">Получатель – Межрегиональное операционное УФК (Федеральное агентство связи) ИНН 7710549038, КПП 770901001, лицевой счет 05951000840                                             в Межрегиональном операционном управлении Федерального казначейства, расчетный счет 40302810900001001901 в Операционный департамент Банка России г. Москва 701, БИК 044501002, ОКАТО 45286580000, ОКПО 00083569, ОКТМО 45381000000. </w:t>
            </w:r>
          </w:p>
          <w:p w:rsidR="00825AE0" w:rsidRPr="00C05D5A" w:rsidRDefault="00825AE0" w:rsidP="00A8487F">
            <w:pPr>
              <w:pStyle w:val="affff8"/>
              <w:tabs>
                <w:tab w:val="left" w:pos="687"/>
              </w:tabs>
              <w:jc w:val="both"/>
              <w:rPr>
                <w:b w:val="0"/>
                <w:caps w:val="0"/>
              </w:rPr>
            </w:pPr>
            <w:r w:rsidRPr="00C05D5A">
              <w:rPr>
                <w:b w:val="0"/>
                <w:caps w:val="0"/>
              </w:rPr>
              <w:t>Назначение платежа: «Обеспечение исполнения контракта, заключаемого по результатам конкурса __________________________ (номер извещения, наименование конкурса».</w:t>
            </w:r>
          </w:p>
          <w:p w:rsidR="00825AE0" w:rsidRPr="00C05D5A" w:rsidRDefault="00825AE0" w:rsidP="00A8487F">
            <w:pPr>
              <w:pStyle w:val="affff8"/>
              <w:tabs>
                <w:tab w:val="left" w:pos="687"/>
              </w:tabs>
              <w:jc w:val="both"/>
              <w:rPr>
                <w:b w:val="0"/>
                <w:caps w:val="0"/>
              </w:rPr>
            </w:pPr>
          </w:p>
          <w:p w:rsidR="00825AE0" w:rsidRPr="00C05D5A" w:rsidRDefault="00825AE0" w:rsidP="00A8487F">
            <w:pPr>
              <w:pStyle w:val="affff8"/>
              <w:tabs>
                <w:tab w:val="left" w:pos="687"/>
              </w:tabs>
              <w:jc w:val="both"/>
              <w:rPr>
                <w:b w:val="0"/>
                <w:caps w:val="0"/>
              </w:rPr>
            </w:pPr>
            <w:r w:rsidRPr="00C05D5A">
              <w:rPr>
                <w:b w:val="0"/>
                <w:caps w:val="0"/>
              </w:rPr>
              <w:tab/>
              <w:t>В случае если предложенная в заявке участника конкурса цена снижена на двадцать пять и более процентов по отношению к начальной (максимальной) цене контракта, участник конкурса, с которым заключается контракт, предоставляет обеспечение исполнения контракта с учетом положений статьи 37 Федерального закона № 44-ФЗ.</w:t>
            </w:r>
          </w:p>
          <w:p w:rsidR="00825AE0" w:rsidRPr="00C05D5A" w:rsidRDefault="00825AE0" w:rsidP="00A8487F">
            <w:pPr>
              <w:pStyle w:val="affff8"/>
              <w:tabs>
                <w:tab w:val="left" w:pos="687"/>
              </w:tabs>
              <w:jc w:val="both"/>
              <w:rPr>
                <w:b w:val="0"/>
                <w:caps w:val="0"/>
              </w:rPr>
            </w:pPr>
            <w:r w:rsidRPr="00C05D5A">
              <w:rPr>
                <w:b w:val="0"/>
                <w:caps w:val="0"/>
              </w:rPr>
              <w:tab/>
              <w:t xml:space="preserve">В рамках предоставления обеспечения исполнения контракта должны быть обеспечены обязательства поставщика (подрядчика, исполнителя) по контракту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 </w:t>
            </w:r>
          </w:p>
          <w:p w:rsidR="00825AE0" w:rsidRPr="00C05D5A" w:rsidRDefault="00825AE0" w:rsidP="00A8487F">
            <w:pPr>
              <w:pStyle w:val="affff8"/>
              <w:tabs>
                <w:tab w:val="left" w:pos="687"/>
              </w:tabs>
              <w:jc w:val="both"/>
              <w:rPr>
                <w:b w:val="0"/>
                <w:caps w:val="0"/>
              </w:rPr>
            </w:pPr>
            <w:r w:rsidRPr="00C05D5A">
              <w:rPr>
                <w:b w:val="0"/>
                <w:caps w:val="0"/>
              </w:rPr>
              <w:tab/>
              <w:t>Срок предоставления обеспечения -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предусмотренном конкурсной документацией. Контракт заключается после предоставления участником конкурса,                 с которым заключается контракт, обеспечения исполнения контракта в соответствии                 с Федеральным законом № 44-ФЗ.</w:t>
            </w:r>
          </w:p>
          <w:p w:rsidR="00825AE0" w:rsidRPr="00C05D5A" w:rsidRDefault="00825AE0" w:rsidP="00A8487F">
            <w:pPr>
              <w:pStyle w:val="affff8"/>
              <w:tabs>
                <w:tab w:val="left" w:pos="687"/>
              </w:tabs>
              <w:jc w:val="both"/>
              <w:rPr>
                <w:b w:val="0"/>
                <w:caps w:val="0"/>
              </w:rPr>
            </w:pPr>
            <w:r w:rsidRPr="00C05D5A">
              <w:rPr>
                <w:b w:val="0"/>
                <w:caps w:val="0"/>
              </w:rPr>
              <w:tab/>
              <w:t xml:space="preserve">Банковская гарантия, выданная участнику конкурса банком для целей обеспечения исполнения контракта, должна соответствовать требованиям статьи 45 Федерального закона № 44-ФЗ и дополнительным требованиям, установленным                         к банковской гарантии постановлением Правительства РФ № 1005. </w:t>
            </w:r>
          </w:p>
          <w:p w:rsidR="00825AE0" w:rsidRPr="00C05D5A" w:rsidRDefault="00825AE0" w:rsidP="00EB784C">
            <w:pPr>
              <w:pStyle w:val="affff8"/>
              <w:tabs>
                <w:tab w:val="left" w:pos="687"/>
              </w:tabs>
              <w:jc w:val="both"/>
              <w:rPr>
                <w:caps w:val="0"/>
              </w:rPr>
            </w:pPr>
            <w:r w:rsidRPr="00C05D5A">
              <w:rPr>
                <w:b w:val="0"/>
                <w:caps w:val="0"/>
              </w:rPr>
              <w:tab/>
              <w:t>Срок действия банковской гарантии должен превышать срок действия контракта не менее чем на один месяц.</w:t>
            </w:r>
          </w:p>
        </w:tc>
      </w:tr>
      <w:tr w:rsidR="00825AE0" w:rsidRPr="003334E4" w:rsidTr="001E4045">
        <w:trPr>
          <w:trHeight w:val="276"/>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both"/>
              <w:rPr>
                <w:caps w:val="0"/>
              </w:rPr>
            </w:pPr>
            <w:r w:rsidRPr="00EA7444">
              <w:rPr>
                <w:caps w:val="0"/>
              </w:rPr>
              <w:t>Срок, в течение которого победитель конкурса или иной его участник,                      с которым заключается контракт в соответствии с Федеральным законом                  № 44-ФЗ, должен подписать контракт, условия признания победителя конкурса или данного участника уклонившимися от заключения контракта</w:t>
            </w:r>
          </w:p>
        </w:tc>
      </w:tr>
      <w:tr w:rsidR="00825AE0" w:rsidRPr="003334E4" w:rsidTr="00884907">
        <w:trPr>
          <w:trHeight w:val="366"/>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EA7444" w:rsidRDefault="00825AE0" w:rsidP="00A8487F">
            <w:pPr>
              <w:pStyle w:val="affff8"/>
              <w:tabs>
                <w:tab w:val="left" w:pos="601"/>
              </w:tabs>
              <w:jc w:val="both"/>
              <w:rPr>
                <w:b w:val="0"/>
                <w:caps w:val="0"/>
              </w:rPr>
            </w:pPr>
            <w:r w:rsidRPr="00EA7444">
              <w:rPr>
                <w:b w:val="0"/>
                <w:caps w:val="0"/>
              </w:rPr>
              <w:tab/>
              <w:t>Контракт может быть заключен не ранее чем через десять дней с даты размещения в единой информационной системе протокола подведения итогов конкурса в соответствии с частью 12 статьи 54.7 Федерального закона № 44-ФЗ, протокола о признании победителя уклонившимся от заключения контракта в соответствии с частью 13 статьи 83.2 Федерального закона № 44-ФЗ.</w:t>
            </w:r>
          </w:p>
          <w:p w:rsidR="00825AE0" w:rsidRPr="00EA7444" w:rsidRDefault="00825AE0" w:rsidP="00A8487F">
            <w:pPr>
              <w:pStyle w:val="affff8"/>
              <w:tabs>
                <w:tab w:val="left" w:pos="601"/>
              </w:tabs>
              <w:jc w:val="both"/>
              <w:rPr>
                <w:b w:val="0"/>
                <w:caps w:val="0"/>
              </w:rPr>
            </w:pPr>
            <w:r w:rsidRPr="00EA7444">
              <w:rPr>
                <w:b w:val="0"/>
                <w:caps w:val="0"/>
              </w:rPr>
              <w:tab/>
              <w:t xml:space="preserve">Победитель конкурса (за исключением победителя, предусмотренного частью 14 Федерального закона № 44-ФЗ) признается заказчиком уклонившимся от заключения контракта в случае, если в сроки, предусмотренные статьей 83.2 Федерального закона </w:t>
            </w:r>
            <w:r w:rsidRPr="00EA7444">
              <w:rPr>
                <w:b w:val="0"/>
                <w:caps w:val="0"/>
              </w:rPr>
              <w:br/>
              <w:t xml:space="preserve">№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w:t>
            </w:r>
            <w:r w:rsidRPr="00EA7444">
              <w:rPr>
                <w:b w:val="0"/>
                <w:caps w:val="0"/>
              </w:rPr>
              <w:lastRenderedPageBreak/>
              <w:t>предусмотренный частью 4 статьи 83.2 Федерального закона № 44-ФЗ, или не исполнил требования, предусмотренные статьей 37 Федерального закона № 44-ФЗ (в случае снижения при проведении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конкурса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825AE0" w:rsidRPr="00EA7444" w:rsidRDefault="00825AE0" w:rsidP="00A8487F">
            <w:pPr>
              <w:pStyle w:val="affff8"/>
              <w:tabs>
                <w:tab w:val="left" w:pos="601"/>
              </w:tabs>
              <w:jc w:val="both"/>
              <w:rPr>
                <w:b w:val="0"/>
                <w:caps w:val="0"/>
              </w:rPr>
            </w:pPr>
            <w:r w:rsidRPr="00EA7444">
              <w:rPr>
                <w:b w:val="0"/>
                <w:caps w:val="0"/>
              </w:rPr>
              <w:tab/>
              <w:t>В случае, если победитель конкурса признан уклонившимся от заключения контракта, заказчик вправе заключить контракт с участником конкурса, заявке которого присвоен второй номер. Этот участник признается победителем такого конкурса, и в проект контракта, прилагаемый к документации,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такого конкурса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w:t>
            </w:r>
          </w:p>
          <w:p w:rsidR="00825AE0" w:rsidRPr="00EA7444" w:rsidRDefault="00825AE0" w:rsidP="00A8487F">
            <w:pPr>
              <w:pStyle w:val="affff8"/>
              <w:tabs>
                <w:tab w:val="left" w:pos="601"/>
              </w:tabs>
              <w:jc w:val="both"/>
              <w:rPr>
                <w:b w:val="0"/>
                <w:caps w:val="0"/>
              </w:rPr>
            </w:pPr>
            <w:r w:rsidRPr="00EA7444">
              <w:rPr>
                <w:b w:val="0"/>
                <w:caps w:val="0"/>
              </w:rPr>
              <w:tab/>
              <w:t>Участник конкурса, признанный победителем электронной процедуры в соответствии с частью 14 статьи 83.2 Федерального закона № 44-ФЗ, вправе подписать проект контракта или разместить предусмотренный частью 4 статьи 83.2 Федерального закона № 44-ФЗ протокол разногласий в порядке и сроки, которые предусмотрены статьей 83.2 Федерального закона №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конкурсе, а в случае, предусмотренном частью 23 статьи 68 Федерального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обеспечения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825AE0" w:rsidRPr="003334E4" w:rsidTr="001E4045">
        <w:trPr>
          <w:trHeight w:val="544"/>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both"/>
              <w:rPr>
                <w:caps w:val="0"/>
              </w:rPr>
            </w:pPr>
            <w:r w:rsidRPr="00EA7444">
              <w:rPr>
                <w:caps w:val="0"/>
              </w:rPr>
              <w:t>Критерии оценки заявок на участие в конкурсе и их величины значимости. Порядок оценки заявок на участие в конкурсе</w:t>
            </w:r>
          </w:p>
        </w:tc>
      </w:tr>
      <w:tr w:rsidR="00825AE0" w:rsidRPr="003334E4" w:rsidTr="001E4045">
        <w:trPr>
          <w:trHeight w:val="396"/>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EA7444" w:rsidRDefault="00825AE0" w:rsidP="00A8487F">
            <w:pPr>
              <w:pStyle w:val="affff8"/>
              <w:jc w:val="both"/>
              <w:rPr>
                <w:b w:val="0"/>
                <w:caps w:val="0"/>
              </w:rPr>
            </w:pPr>
            <w:r w:rsidRPr="00EA7444">
              <w:rPr>
                <w:b w:val="0"/>
                <w:caps w:val="0"/>
              </w:rPr>
              <w:tab/>
              <w:t>В соответствии с Приложением № 2 к Разделу II. Информационная карта открытого конкурса в электронной форме.</w:t>
            </w:r>
          </w:p>
        </w:tc>
      </w:tr>
      <w:tr w:rsidR="00825AE0" w:rsidRPr="003334E4" w:rsidTr="001E4045">
        <w:trPr>
          <w:trHeight w:val="405"/>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left"/>
              <w:rPr>
                <w:caps w:val="0"/>
              </w:rPr>
            </w:pPr>
            <w:r w:rsidRPr="00EA7444">
              <w:rPr>
                <w:caps w:val="0"/>
              </w:rPr>
              <w:t>Изменение условий контракта</w:t>
            </w:r>
          </w:p>
        </w:tc>
      </w:tr>
      <w:tr w:rsidR="00825AE0" w:rsidRPr="003334E4" w:rsidTr="001E4045">
        <w:trPr>
          <w:trHeight w:val="9117"/>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EA7444" w:rsidRDefault="00825AE0" w:rsidP="00A8487F">
            <w:pPr>
              <w:pStyle w:val="affff8"/>
              <w:jc w:val="both"/>
              <w:rPr>
                <w:b w:val="0"/>
                <w:caps w:val="0"/>
              </w:rPr>
            </w:pPr>
            <w:r w:rsidRPr="00EA7444">
              <w:rPr>
                <w:b w:val="0"/>
                <w:caps w:val="0"/>
              </w:rPr>
              <w:lastRenderedPageBreak/>
              <w:tab/>
              <w:t>При исполнении контракта допускаются изменения условий контракта по соглашению сторон в следующих случаях:</w:t>
            </w:r>
          </w:p>
          <w:p w:rsidR="00825AE0" w:rsidRPr="00EA7444" w:rsidRDefault="00825AE0" w:rsidP="00A8487F">
            <w:pPr>
              <w:pStyle w:val="affff8"/>
              <w:jc w:val="both"/>
              <w:rPr>
                <w:b w:val="0"/>
                <w:caps w:val="0"/>
              </w:rPr>
            </w:pPr>
            <w:r w:rsidRPr="00EA7444">
              <w:rPr>
                <w:b w:val="0"/>
                <w:caps w:val="0"/>
              </w:rPr>
              <w:tab/>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25AE0" w:rsidRPr="00EA7444" w:rsidRDefault="00825AE0" w:rsidP="00A8487F">
            <w:pPr>
              <w:pStyle w:val="affff8"/>
              <w:jc w:val="both"/>
              <w:rPr>
                <w:b w:val="0"/>
                <w:caps w:val="0"/>
              </w:rPr>
            </w:pPr>
            <w:r w:rsidRPr="00EA7444">
              <w:rPr>
                <w:b w:val="0"/>
                <w:caps w:val="0"/>
              </w:rPr>
              <w:tab/>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25AE0" w:rsidRPr="00EA7444" w:rsidRDefault="00825AE0" w:rsidP="00A8487F">
            <w:pPr>
              <w:pStyle w:val="affff8"/>
              <w:jc w:val="both"/>
              <w:rPr>
                <w:b w:val="0"/>
                <w:caps w:val="0"/>
              </w:rPr>
            </w:pPr>
            <w:r w:rsidRPr="00EA7444">
              <w:rPr>
                <w:b w:val="0"/>
                <w:caps w:val="0"/>
              </w:rPr>
              <w:tab/>
              <w:t>в)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25AE0" w:rsidRPr="00EA7444" w:rsidRDefault="00825AE0" w:rsidP="00A8487F">
            <w:pPr>
              <w:pStyle w:val="affff8"/>
              <w:jc w:val="both"/>
              <w:rPr>
                <w:b w:val="0"/>
                <w:caps w:val="0"/>
              </w:rPr>
            </w:pPr>
            <w:r w:rsidRPr="00EA7444">
              <w:rPr>
                <w:b w:val="0"/>
                <w:caps w:val="0"/>
              </w:rPr>
              <w:tab/>
              <w:t>г) 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tc>
      </w:tr>
      <w:tr w:rsidR="00825AE0" w:rsidRPr="003334E4" w:rsidTr="001E4045">
        <w:trPr>
          <w:trHeight w:val="1075"/>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both"/>
              <w:rPr>
                <w:caps w:val="0"/>
              </w:rPr>
            </w:pPr>
            <w:r w:rsidRPr="00EA7444">
              <w:rPr>
                <w:caps w:val="0"/>
              </w:rPr>
              <w:t>Право заказчика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825AE0" w:rsidRPr="003334E4" w:rsidTr="001E4045">
        <w:trPr>
          <w:trHeight w:val="1091"/>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EA7444" w:rsidRDefault="00825AE0" w:rsidP="00A8487F">
            <w:pPr>
              <w:pStyle w:val="affff8"/>
              <w:tabs>
                <w:tab w:val="left" w:pos="730"/>
              </w:tabs>
              <w:jc w:val="both"/>
              <w:rPr>
                <w:b w:val="0"/>
                <w:caps w:val="0"/>
              </w:rPr>
            </w:pPr>
            <w:r w:rsidRPr="00EA7444">
              <w:rPr>
                <w:b w:val="0"/>
                <w:caps w:val="0"/>
              </w:rPr>
              <w:tab/>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825AE0" w:rsidRPr="00EA7444" w:rsidRDefault="00825AE0" w:rsidP="00A8487F">
            <w:pPr>
              <w:pStyle w:val="affff8"/>
              <w:tabs>
                <w:tab w:val="left" w:pos="730"/>
              </w:tabs>
              <w:jc w:val="both"/>
              <w:rPr>
                <w:b w:val="0"/>
                <w:caps w:val="0"/>
              </w:rPr>
            </w:pPr>
            <w:r w:rsidRPr="00EA7444">
              <w:rPr>
                <w:b w:val="0"/>
                <w:caps w:val="0"/>
              </w:rPr>
              <w:t xml:space="preserve">           Возможность принять решение об одностороннем отказе от исполнения контракта предусмотрена (Раздел III. «Проект контракта» настоящей документации).</w:t>
            </w:r>
          </w:p>
        </w:tc>
      </w:tr>
      <w:tr w:rsidR="00825AE0" w:rsidRPr="003334E4" w:rsidTr="001E4045">
        <w:trPr>
          <w:trHeight w:val="540"/>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both"/>
              <w:rPr>
                <w:caps w:val="0"/>
              </w:rPr>
            </w:pPr>
            <w:r w:rsidRPr="00EA7444">
              <w:rPr>
                <w:caps w:val="0"/>
              </w:rPr>
              <w:t>Сведения о возможности заключить контракты с несколькими участниками конкурса, количество таких контрактов</w:t>
            </w:r>
          </w:p>
        </w:tc>
      </w:tr>
      <w:tr w:rsidR="00825AE0" w:rsidRPr="003334E4" w:rsidTr="001E4045">
        <w:trPr>
          <w:trHeight w:val="257"/>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EA7444" w:rsidRDefault="00825AE0" w:rsidP="00A8487F">
            <w:pPr>
              <w:pStyle w:val="affff8"/>
              <w:jc w:val="left"/>
              <w:rPr>
                <w:b w:val="0"/>
                <w:caps w:val="0"/>
              </w:rPr>
            </w:pPr>
            <w:r w:rsidRPr="00EA7444">
              <w:rPr>
                <w:b w:val="0"/>
                <w:caps w:val="0"/>
              </w:rPr>
              <w:t>Не установлено</w:t>
            </w:r>
          </w:p>
        </w:tc>
      </w:tr>
      <w:tr w:rsidR="00825AE0" w:rsidRPr="003334E4" w:rsidTr="001E4045">
        <w:trPr>
          <w:trHeight w:val="462"/>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left"/>
              <w:rPr>
                <w:caps w:val="0"/>
              </w:rPr>
            </w:pPr>
            <w:r w:rsidRPr="00EA7444">
              <w:rPr>
                <w:caps w:val="0"/>
              </w:rPr>
              <w:t>Информация о казначейском сопровождении контракта</w:t>
            </w:r>
          </w:p>
        </w:tc>
      </w:tr>
      <w:tr w:rsidR="00825AE0" w:rsidRPr="003334E4" w:rsidTr="001E4045">
        <w:trPr>
          <w:trHeight w:val="197"/>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EA7444" w:rsidRDefault="00825AE0" w:rsidP="00A8487F">
            <w:pPr>
              <w:pStyle w:val="affff8"/>
              <w:jc w:val="left"/>
              <w:rPr>
                <w:b w:val="0"/>
                <w:caps w:val="0"/>
              </w:rPr>
            </w:pPr>
            <w:r w:rsidRPr="00EA7444">
              <w:rPr>
                <w:b w:val="0"/>
                <w:caps w:val="0"/>
              </w:rPr>
              <w:t>Не установлено</w:t>
            </w:r>
          </w:p>
        </w:tc>
      </w:tr>
      <w:tr w:rsidR="00825AE0" w:rsidRPr="003334E4" w:rsidTr="001E4045">
        <w:trPr>
          <w:trHeight w:val="417"/>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left"/>
              <w:rPr>
                <w:caps w:val="0"/>
              </w:rPr>
            </w:pPr>
            <w:r w:rsidRPr="00EA7444">
              <w:rPr>
                <w:caps w:val="0"/>
              </w:rPr>
              <w:t>Информация о банковском сопровождении контракта</w:t>
            </w:r>
          </w:p>
        </w:tc>
      </w:tr>
      <w:tr w:rsidR="00825AE0" w:rsidRPr="003334E4" w:rsidTr="001E4045">
        <w:trPr>
          <w:trHeight w:val="268"/>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EA7444" w:rsidRDefault="00825AE0" w:rsidP="00A8487F">
            <w:pPr>
              <w:pStyle w:val="affff8"/>
              <w:jc w:val="left"/>
              <w:rPr>
                <w:b w:val="0"/>
                <w:caps w:val="0"/>
              </w:rPr>
            </w:pPr>
            <w:r w:rsidRPr="00EA7444">
              <w:rPr>
                <w:b w:val="0"/>
                <w:caps w:val="0"/>
              </w:rPr>
              <w:t>Не установлено</w:t>
            </w:r>
          </w:p>
        </w:tc>
      </w:tr>
      <w:tr w:rsidR="00825AE0" w:rsidRPr="003334E4" w:rsidTr="001E4045">
        <w:trPr>
          <w:trHeight w:val="1393"/>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EA7444"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EA7444" w:rsidRDefault="00825AE0" w:rsidP="00A8487F">
            <w:pPr>
              <w:pStyle w:val="affff8"/>
              <w:jc w:val="both"/>
              <w:rPr>
                <w:caps w:val="0"/>
              </w:rPr>
            </w:pPr>
            <w:r w:rsidRPr="00EA7444">
              <w:rPr>
                <w:caps w:val="0"/>
              </w:rPr>
              <w:t>Право заказчика, в соответствии с п. 18 ст. 34 Федерального закона № 44-ФЗ, при заключении контракта по согласованию с участником конкурса,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w:t>
            </w:r>
          </w:p>
        </w:tc>
      </w:tr>
      <w:tr w:rsidR="00825AE0" w:rsidRPr="003334E4" w:rsidTr="001E4045">
        <w:trPr>
          <w:trHeight w:val="279"/>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EA7444" w:rsidRDefault="00825AE0" w:rsidP="00417665">
            <w:pPr>
              <w:pStyle w:val="affff8"/>
              <w:jc w:val="left"/>
              <w:rPr>
                <w:b w:val="0"/>
                <w:caps w:val="0"/>
              </w:rPr>
            </w:pPr>
            <w:r w:rsidRPr="00EA7444">
              <w:rPr>
                <w:b w:val="0"/>
                <w:caps w:val="0"/>
              </w:rPr>
              <w:t>Не предусмотрено</w:t>
            </w:r>
          </w:p>
        </w:tc>
      </w:tr>
      <w:tr w:rsidR="00825AE0" w:rsidRPr="003334E4" w:rsidTr="00C27F19">
        <w:trPr>
          <w:trHeight w:val="279"/>
        </w:trPr>
        <w:tc>
          <w:tcPr>
            <w:tcW w:w="595" w:type="dxa"/>
            <w:gridSpan w:val="2"/>
            <w:tcBorders>
              <w:top w:val="single" w:sz="4" w:space="0" w:color="000000"/>
              <w:left w:val="single" w:sz="4" w:space="0" w:color="auto"/>
              <w:bottom w:val="single" w:sz="4" w:space="0" w:color="auto"/>
              <w:right w:val="single" w:sz="4" w:space="0" w:color="auto"/>
            </w:tcBorders>
            <w:shd w:val="clear" w:color="auto" w:fill="DEEAF6" w:themeFill="accent1" w:themeFillTint="33"/>
            <w:vAlign w:val="center"/>
          </w:tcPr>
          <w:p w:rsidR="00825AE0" w:rsidRPr="00EA7444" w:rsidRDefault="00825AE0" w:rsidP="00A8487F">
            <w:pPr>
              <w:pStyle w:val="affff8"/>
              <w:jc w:val="both"/>
              <w:rPr>
                <w:b w:val="0"/>
                <w:caps w:val="0"/>
              </w:rPr>
            </w:pPr>
            <w:r w:rsidRPr="00EA7444">
              <w:rPr>
                <w:caps w:val="0"/>
              </w:rPr>
              <w:t>48.</w:t>
            </w:r>
          </w:p>
        </w:tc>
        <w:tc>
          <w:tcPr>
            <w:tcW w:w="8831" w:type="dxa"/>
            <w:gridSpan w:val="3"/>
            <w:tcBorders>
              <w:top w:val="single" w:sz="4" w:space="0" w:color="000000"/>
              <w:left w:val="single" w:sz="4" w:space="0" w:color="auto"/>
              <w:bottom w:val="single" w:sz="4" w:space="0" w:color="auto"/>
              <w:right w:val="single" w:sz="4" w:space="0" w:color="000000"/>
            </w:tcBorders>
            <w:shd w:val="clear" w:color="auto" w:fill="DEEAF6" w:themeFill="accent1" w:themeFillTint="33"/>
            <w:vAlign w:val="center"/>
          </w:tcPr>
          <w:p w:rsidR="00825AE0" w:rsidRPr="00EA7444" w:rsidRDefault="00825AE0" w:rsidP="00A8487F">
            <w:pPr>
              <w:pStyle w:val="affff8"/>
              <w:jc w:val="both"/>
              <w:rPr>
                <w:b w:val="0"/>
                <w:caps w:val="0"/>
              </w:rPr>
            </w:pPr>
            <w:r w:rsidRPr="00EA7444">
              <w:rPr>
                <w:caps w:val="0"/>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r>
      <w:tr w:rsidR="00825AE0" w:rsidRPr="003334E4" w:rsidTr="00355001">
        <w:trPr>
          <w:trHeight w:val="279"/>
        </w:trPr>
        <w:tc>
          <w:tcPr>
            <w:tcW w:w="9426" w:type="dxa"/>
            <w:gridSpan w:val="5"/>
            <w:tcBorders>
              <w:top w:val="single" w:sz="4" w:space="0" w:color="auto"/>
              <w:left w:val="single" w:sz="4" w:space="0" w:color="000000"/>
              <w:bottom w:val="single" w:sz="4" w:space="0" w:color="auto"/>
              <w:right w:val="single" w:sz="4" w:space="0" w:color="000000"/>
            </w:tcBorders>
            <w:shd w:val="clear" w:color="DEEAF6" w:themeColor="accent1" w:themeTint="33" w:fill="auto"/>
            <w:vAlign w:val="center"/>
          </w:tcPr>
          <w:p w:rsidR="00825AE0" w:rsidRPr="00EA7444" w:rsidRDefault="00825AE0" w:rsidP="00A8487F">
            <w:pPr>
              <w:pStyle w:val="affff8"/>
              <w:jc w:val="both"/>
              <w:rPr>
                <w:rFonts w:eastAsia="Calibri"/>
                <w:b w:val="0"/>
                <w:sz w:val="21"/>
                <w:szCs w:val="21"/>
                <w:lang w:eastAsia="en-US"/>
              </w:rPr>
            </w:pPr>
            <w:r w:rsidRPr="00EA7444">
              <w:rPr>
                <w:b w:val="0"/>
                <w:caps w:val="0"/>
              </w:rPr>
              <w:t>Не установлено</w:t>
            </w:r>
          </w:p>
        </w:tc>
      </w:tr>
      <w:tr w:rsidR="00825AE0" w:rsidRPr="003334E4" w:rsidTr="00C27F19">
        <w:trPr>
          <w:trHeight w:val="279"/>
        </w:trPr>
        <w:tc>
          <w:tcPr>
            <w:tcW w:w="567" w:type="dxa"/>
            <w:tcBorders>
              <w:top w:val="single" w:sz="4" w:space="0" w:color="auto"/>
              <w:left w:val="single" w:sz="4" w:space="0" w:color="000000"/>
              <w:bottom w:val="single" w:sz="4" w:space="0" w:color="auto"/>
              <w:right w:val="single" w:sz="4" w:space="0" w:color="000000"/>
            </w:tcBorders>
            <w:shd w:val="clear" w:color="auto" w:fill="DEEAF6" w:themeFill="accent1" w:themeFillTint="33"/>
            <w:vAlign w:val="center"/>
          </w:tcPr>
          <w:p w:rsidR="00825AE0" w:rsidRPr="00EA7444" w:rsidRDefault="00825AE0" w:rsidP="00A8487F">
            <w:pPr>
              <w:pStyle w:val="affff8"/>
              <w:jc w:val="both"/>
              <w:rPr>
                <w:caps w:val="0"/>
              </w:rPr>
            </w:pPr>
            <w:r w:rsidRPr="00EA7444">
              <w:rPr>
                <w:caps w:val="0"/>
              </w:rPr>
              <w:t>49.</w:t>
            </w:r>
          </w:p>
        </w:tc>
        <w:tc>
          <w:tcPr>
            <w:tcW w:w="8859" w:type="dxa"/>
            <w:gridSpan w:val="4"/>
            <w:tcBorders>
              <w:top w:val="single" w:sz="4" w:space="0" w:color="auto"/>
              <w:left w:val="single" w:sz="4" w:space="0" w:color="000000"/>
              <w:bottom w:val="single" w:sz="4" w:space="0" w:color="auto"/>
              <w:right w:val="single" w:sz="4" w:space="0" w:color="000000"/>
            </w:tcBorders>
            <w:shd w:val="clear" w:color="auto" w:fill="DEEAF6" w:themeFill="accent1" w:themeFillTint="33"/>
            <w:vAlign w:val="center"/>
          </w:tcPr>
          <w:p w:rsidR="00825AE0" w:rsidRPr="00EA7444" w:rsidRDefault="00825AE0" w:rsidP="00A8487F">
            <w:pPr>
              <w:pStyle w:val="affff8"/>
              <w:jc w:val="both"/>
              <w:rPr>
                <w:caps w:val="0"/>
              </w:rPr>
            </w:pPr>
            <w:r w:rsidRPr="00EA7444">
              <w:rPr>
                <w:caps w:val="0"/>
              </w:rPr>
              <w:t>Требование обеспечения гарантийных обязательств</w:t>
            </w:r>
          </w:p>
        </w:tc>
      </w:tr>
      <w:tr w:rsidR="00825AE0" w:rsidRPr="003334E4" w:rsidTr="004B78D7">
        <w:trPr>
          <w:trHeight w:val="279"/>
        </w:trPr>
        <w:tc>
          <w:tcPr>
            <w:tcW w:w="9426" w:type="dxa"/>
            <w:gridSpan w:val="5"/>
            <w:tcBorders>
              <w:top w:val="single" w:sz="4" w:space="0" w:color="auto"/>
              <w:left w:val="single" w:sz="4" w:space="0" w:color="000000"/>
              <w:bottom w:val="single" w:sz="4" w:space="0" w:color="auto"/>
              <w:right w:val="single" w:sz="4" w:space="0" w:color="000000"/>
            </w:tcBorders>
            <w:shd w:val="clear" w:color="DEEAF6" w:themeColor="accent1" w:themeTint="33" w:fill="auto"/>
            <w:vAlign w:val="center"/>
          </w:tcPr>
          <w:p w:rsidR="00825AE0" w:rsidRPr="00EA7444" w:rsidRDefault="00825AE0" w:rsidP="00A8487F">
            <w:pPr>
              <w:pStyle w:val="affff8"/>
              <w:jc w:val="both"/>
              <w:rPr>
                <w:b w:val="0"/>
                <w:caps w:val="0"/>
              </w:rPr>
            </w:pPr>
            <w:r w:rsidRPr="00EA7444">
              <w:rPr>
                <w:b w:val="0"/>
                <w:caps w:val="0"/>
              </w:rPr>
              <w:t>Не установлено.</w:t>
            </w:r>
          </w:p>
        </w:tc>
      </w:tr>
    </w:tbl>
    <w:p w:rsidR="002D4DC8" w:rsidRPr="003334E4" w:rsidRDefault="002D4DC8" w:rsidP="002D4DC8">
      <w:pPr>
        <w:sectPr w:rsidR="002D4DC8" w:rsidRPr="003334E4" w:rsidSect="00884907">
          <w:pgSz w:w="11906" w:h="16838"/>
          <w:pgMar w:top="851" w:right="566" w:bottom="709" w:left="1560" w:header="720" w:footer="400" w:gutter="0"/>
          <w:pgNumType w:start="3"/>
          <w:cols w:space="720"/>
          <w:titlePg/>
          <w:docGrid w:linePitch="360"/>
        </w:sectPr>
      </w:pPr>
    </w:p>
    <w:p w:rsidR="005D4BED" w:rsidRDefault="005B4598" w:rsidP="004B78D7">
      <w:pPr>
        <w:suppressAutoHyphens w:val="0"/>
        <w:ind w:left="9926"/>
        <w:jc w:val="right"/>
      </w:pPr>
      <w:bookmarkStart w:id="3" w:name="__RefHeading__6662_671105432"/>
      <w:bookmarkStart w:id="4" w:name="Num_R3"/>
      <w:bookmarkEnd w:id="3"/>
      <w:bookmarkEnd w:id="4"/>
      <w:r>
        <w:lastRenderedPageBreak/>
        <w:t xml:space="preserve">Приложение № 1 </w:t>
      </w:r>
      <w:r w:rsidR="009F3693">
        <w:br/>
      </w:r>
      <w:r>
        <w:t>к</w:t>
      </w:r>
      <w:r w:rsidR="009F3693">
        <w:t xml:space="preserve"> </w:t>
      </w:r>
      <w:r w:rsidRPr="005B4598">
        <w:t>Раздел</w:t>
      </w:r>
      <w:r>
        <w:t>у</w:t>
      </w:r>
      <w:r w:rsidRPr="005B4598">
        <w:t xml:space="preserve"> II. </w:t>
      </w:r>
      <w:r w:rsidR="005D4BED" w:rsidRPr="005D4BED">
        <w:t>Информационная карта открытого конкурса в электронной форме</w:t>
      </w:r>
    </w:p>
    <w:p w:rsidR="00AC064E" w:rsidRPr="00FD4C19" w:rsidRDefault="00AC064E" w:rsidP="005D4BED">
      <w:pPr>
        <w:jc w:val="center"/>
        <w:rPr>
          <w:b/>
          <w:color w:val="000000"/>
          <w:sz w:val="28"/>
          <w:szCs w:val="28"/>
          <w:lang w:eastAsia="ru-RU"/>
        </w:rPr>
      </w:pPr>
      <w:r w:rsidRPr="00FD4C19">
        <w:rPr>
          <w:b/>
          <w:sz w:val="28"/>
          <w:szCs w:val="28"/>
          <w:lang w:eastAsia="ar-SA"/>
        </w:rPr>
        <w:t xml:space="preserve">Обоснование начальной (максимальной) цены контракта </w:t>
      </w:r>
    </w:p>
    <w:p w:rsidR="00AC064E" w:rsidRPr="00C1239F" w:rsidRDefault="00AC064E" w:rsidP="005D4BED">
      <w:pPr>
        <w:rPr>
          <w:sz w:val="12"/>
        </w:rPr>
      </w:pPr>
    </w:p>
    <w:p w:rsidR="00ED1A2B" w:rsidRPr="00EA7444" w:rsidRDefault="00E1770D" w:rsidP="005D4BED">
      <w:pPr>
        <w:ind w:firstLine="709"/>
        <w:jc w:val="both"/>
      </w:pPr>
      <w:r w:rsidRPr="00886EE9">
        <w:t xml:space="preserve">Осуществлено методом сопоставимых </w:t>
      </w:r>
      <w:r w:rsidRPr="00EA7444">
        <w:t xml:space="preserve">рыночных цен (анализ рынка). Начальная (максимальная) цена контракта рассчитана на основании представленных коммерческих предложений </w:t>
      </w:r>
      <w:r w:rsidR="00C4561D" w:rsidRPr="00EA7444">
        <w:t xml:space="preserve">на </w:t>
      </w:r>
      <w:r w:rsidR="000E16DE" w:rsidRPr="00EA7444">
        <w:t xml:space="preserve">выполнение научно-исследовательской работы по теме: </w:t>
      </w:r>
      <w:r w:rsidR="00B84D96" w:rsidRPr="00B84D96">
        <w:rPr>
          <w:shd w:val="clear" w:color="auto" w:fill="FFFFFF"/>
        </w:rPr>
        <w:t>«Изучение аспектов применения протоколов ENUM для гармонизации сетей связи с коммутацией пакетов (VoIP/ПДГИ) и коммутацией каналов (E.164)» (шифр «Нумерация»)</w:t>
      </w:r>
      <w:r w:rsidRPr="00EA7444">
        <w:t>:</w:t>
      </w:r>
    </w:p>
    <w:tbl>
      <w:tblPr>
        <w:tblW w:w="15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
        <w:gridCol w:w="1986"/>
        <w:gridCol w:w="567"/>
        <w:gridCol w:w="567"/>
        <w:gridCol w:w="1418"/>
        <w:gridCol w:w="1417"/>
        <w:gridCol w:w="1560"/>
        <w:gridCol w:w="1984"/>
        <w:gridCol w:w="1559"/>
        <w:gridCol w:w="1418"/>
        <w:gridCol w:w="2551"/>
      </w:tblGrid>
      <w:tr w:rsidR="00DD40A4" w:rsidRPr="00EA7444" w:rsidTr="00A72F05">
        <w:trPr>
          <w:trHeight w:val="810"/>
        </w:trPr>
        <w:tc>
          <w:tcPr>
            <w:tcW w:w="287" w:type="dxa"/>
            <w:vMerge w:val="restart"/>
            <w:shd w:val="clear" w:color="auto" w:fill="auto"/>
            <w:vAlign w:val="center"/>
            <w:hideMark/>
          </w:tcPr>
          <w:p w:rsidR="00DD40A4" w:rsidRPr="00EA7444" w:rsidRDefault="00DD40A4" w:rsidP="00E80DFA">
            <w:pPr>
              <w:jc w:val="center"/>
              <w:rPr>
                <w:b/>
                <w:bCs/>
                <w:color w:val="000000"/>
                <w:sz w:val="18"/>
                <w:szCs w:val="16"/>
                <w:lang w:eastAsia="ru-RU"/>
              </w:rPr>
            </w:pPr>
            <w:r w:rsidRPr="00EA7444">
              <w:rPr>
                <w:b/>
                <w:bCs/>
                <w:color w:val="000000"/>
                <w:sz w:val="18"/>
                <w:szCs w:val="16"/>
                <w:lang w:eastAsia="ru-RU"/>
              </w:rPr>
              <w:t>№</w:t>
            </w:r>
          </w:p>
        </w:tc>
        <w:tc>
          <w:tcPr>
            <w:tcW w:w="1986" w:type="dxa"/>
            <w:vMerge w:val="restart"/>
            <w:shd w:val="clear" w:color="auto" w:fill="auto"/>
            <w:vAlign w:val="center"/>
            <w:hideMark/>
          </w:tcPr>
          <w:p w:rsidR="00DD40A4" w:rsidRPr="00EA7444" w:rsidRDefault="00DD40A4" w:rsidP="00E80DFA">
            <w:pPr>
              <w:jc w:val="center"/>
              <w:rPr>
                <w:b/>
                <w:bCs/>
                <w:color w:val="000000"/>
                <w:sz w:val="18"/>
                <w:szCs w:val="16"/>
                <w:lang w:eastAsia="ru-RU"/>
              </w:rPr>
            </w:pPr>
            <w:r w:rsidRPr="00EA7444">
              <w:rPr>
                <w:b/>
                <w:bCs/>
                <w:color w:val="000000"/>
                <w:sz w:val="18"/>
                <w:szCs w:val="16"/>
                <w:lang w:eastAsia="ru-RU"/>
              </w:rPr>
              <w:t>Наименование работ</w:t>
            </w:r>
          </w:p>
        </w:tc>
        <w:tc>
          <w:tcPr>
            <w:tcW w:w="567" w:type="dxa"/>
            <w:vMerge w:val="restart"/>
            <w:shd w:val="clear" w:color="auto" w:fill="auto"/>
            <w:vAlign w:val="center"/>
            <w:hideMark/>
          </w:tcPr>
          <w:p w:rsidR="00DD40A4" w:rsidRPr="00EA7444" w:rsidRDefault="00DD40A4" w:rsidP="00E80DFA">
            <w:pPr>
              <w:jc w:val="center"/>
              <w:rPr>
                <w:b/>
                <w:bCs/>
                <w:color w:val="000000"/>
                <w:sz w:val="18"/>
                <w:szCs w:val="16"/>
                <w:lang w:eastAsia="ru-RU"/>
              </w:rPr>
            </w:pPr>
            <w:r w:rsidRPr="00EA7444">
              <w:rPr>
                <w:b/>
                <w:bCs/>
                <w:color w:val="000000"/>
                <w:sz w:val="18"/>
                <w:szCs w:val="16"/>
                <w:lang w:eastAsia="ru-RU"/>
              </w:rPr>
              <w:t>Ед. изм</w:t>
            </w:r>
          </w:p>
        </w:tc>
        <w:tc>
          <w:tcPr>
            <w:tcW w:w="567" w:type="dxa"/>
            <w:vMerge w:val="restart"/>
            <w:shd w:val="clear" w:color="auto" w:fill="auto"/>
            <w:vAlign w:val="center"/>
            <w:hideMark/>
          </w:tcPr>
          <w:p w:rsidR="00DD40A4" w:rsidRPr="00EA7444" w:rsidRDefault="00DD40A4" w:rsidP="00E80DFA">
            <w:pPr>
              <w:jc w:val="center"/>
              <w:rPr>
                <w:b/>
                <w:bCs/>
                <w:color w:val="000000"/>
                <w:sz w:val="18"/>
                <w:szCs w:val="16"/>
                <w:lang w:eastAsia="ru-RU"/>
              </w:rPr>
            </w:pPr>
            <w:r w:rsidRPr="00EA7444">
              <w:rPr>
                <w:b/>
                <w:bCs/>
                <w:color w:val="000000"/>
                <w:sz w:val="18"/>
                <w:szCs w:val="16"/>
                <w:lang w:eastAsia="ru-RU"/>
              </w:rPr>
              <w:t>Кол-во</w:t>
            </w:r>
          </w:p>
        </w:tc>
        <w:tc>
          <w:tcPr>
            <w:tcW w:w="4395" w:type="dxa"/>
            <w:gridSpan w:val="3"/>
          </w:tcPr>
          <w:p w:rsidR="00DD40A4" w:rsidRPr="00EA7444" w:rsidRDefault="00DD40A4" w:rsidP="00E80DFA">
            <w:pPr>
              <w:jc w:val="center"/>
              <w:rPr>
                <w:b/>
                <w:bCs/>
                <w:color w:val="000000"/>
                <w:sz w:val="18"/>
                <w:szCs w:val="16"/>
                <w:lang w:eastAsia="ru-RU"/>
              </w:rPr>
            </w:pPr>
            <w:r w:rsidRPr="00EA7444">
              <w:rPr>
                <w:b/>
                <w:bCs/>
                <w:color w:val="000000"/>
                <w:sz w:val="18"/>
                <w:szCs w:val="16"/>
                <w:lang w:eastAsia="ru-RU"/>
              </w:rPr>
              <w:t>Коммерческие предложения  (КП), (руб./ед.изм.)</w:t>
            </w:r>
          </w:p>
        </w:tc>
        <w:tc>
          <w:tcPr>
            <w:tcW w:w="4961" w:type="dxa"/>
            <w:gridSpan w:val="3"/>
            <w:shd w:val="clear" w:color="auto" w:fill="auto"/>
            <w:hideMark/>
          </w:tcPr>
          <w:p w:rsidR="00DD40A4" w:rsidRPr="00EA7444" w:rsidRDefault="00DD40A4" w:rsidP="00E80DFA">
            <w:pPr>
              <w:jc w:val="center"/>
              <w:rPr>
                <w:b/>
                <w:bCs/>
                <w:color w:val="000000"/>
                <w:sz w:val="18"/>
                <w:szCs w:val="16"/>
                <w:lang w:eastAsia="ru-RU"/>
              </w:rPr>
            </w:pPr>
            <w:r w:rsidRPr="00EA7444">
              <w:rPr>
                <w:b/>
                <w:bCs/>
                <w:color w:val="000000"/>
                <w:sz w:val="18"/>
                <w:szCs w:val="16"/>
                <w:lang w:eastAsia="ru-RU"/>
              </w:rPr>
              <w:t>Однородность совокупности значений выявленных цен, используемых в расчете Н(М)ЦК</w:t>
            </w:r>
          </w:p>
        </w:tc>
        <w:tc>
          <w:tcPr>
            <w:tcW w:w="2551" w:type="dxa"/>
            <w:shd w:val="clear" w:color="auto" w:fill="auto"/>
            <w:hideMark/>
          </w:tcPr>
          <w:p w:rsidR="00DD40A4" w:rsidRPr="00EA7444" w:rsidRDefault="00DD40A4" w:rsidP="00E80DFA">
            <w:pPr>
              <w:jc w:val="center"/>
              <w:rPr>
                <w:b/>
                <w:bCs/>
                <w:color w:val="000000"/>
                <w:sz w:val="18"/>
                <w:szCs w:val="16"/>
                <w:lang w:eastAsia="ru-RU"/>
              </w:rPr>
            </w:pPr>
            <w:r w:rsidRPr="00EA7444">
              <w:rPr>
                <w:b/>
                <w:bCs/>
                <w:color w:val="000000"/>
                <w:sz w:val="18"/>
                <w:szCs w:val="16"/>
                <w:lang w:eastAsia="ru-RU"/>
              </w:rPr>
              <w:t>Н(М)ЦК, определяемая методом сопоставимых рыночных цен (анализа рынка)</w:t>
            </w:r>
          </w:p>
        </w:tc>
      </w:tr>
      <w:tr w:rsidR="00A218FE" w:rsidRPr="00C05D5A" w:rsidTr="00A218FE">
        <w:trPr>
          <w:cantSplit/>
          <w:trHeight w:val="1693"/>
        </w:trPr>
        <w:tc>
          <w:tcPr>
            <w:tcW w:w="287" w:type="dxa"/>
            <w:vMerge/>
            <w:vAlign w:val="center"/>
            <w:hideMark/>
          </w:tcPr>
          <w:p w:rsidR="00A218FE" w:rsidRPr="00EA7444" w:rsidRDefault="00A218FE" w:rsidP="00E80DFA">
            <w:pPr>
              <w:rPr>
                <w:b/>
                <w:bCs/>
                <w:color w:val="000000"/>
                <w:sz w:val="18"/>
                <w:szCs w:val="16"/>
                <w:lang w:eastAsia="ru-RU"/>
              </w:rPr>
            </w:pPr>
          </w:p>
        </w:tc>
        <w:tc>
          <w:tcPr>
            <w:tcW w:w="1986" w:type="dxa"/>
            <w:vMerge/>
            <w:vAlign w:val="center"/>
            <w:hideMark/>
          </w:tcPr>
          <w:p w:rsidR="00A218FE" w:rsidRPr="00EA7444" w:rsidRDefault="00A218FE" w:rsidP="00E80DFA">
            <w:pPr>
              <w:rPr>
                <w:b/>
                <w:bCs/>
                <w:color w:val="000000"/>
                <w:sz w:val="18"/>
                <w:szCs w:val="16"/>
                <w:lang w:eastAsia="ru-RU"/>
              </w:rPr>
            </w:pPr>
          </w:p>
        </w:tc>
        <w:tc>
          <w:tcPr>
            <w:tcW w:w="567" w:type="dxa"/>
            <w:vMerge/>
            <w:vAlign w:val="center"/>
            <w:hideMark/>
          </w:tcPr>
          <w:p w:rsidR="00A218FE" w:rsidRPr="00EA7444" w:rsidRDefault="00A218FE" w:rsidP="00E80DFA">
            <w:pPr>
              <w:rPr>
                <w:b/>
                <w:bCs/>
                <w:color w:val="000000"/>
                <w:sz w:val="18"/>
                <w:szCs w:val="16"/>
                <w:lang w:eastAsia="ru-RU"/>
              </w:rPr>
            </w:pPr>
          </w:p>
        </w:tc>
        <w:tc>
          <w:tcPr>
            <w:tcW w:w="567" w:type="dxa"/>
            <w:vMerge/>
            <w:vAlign w:val="center"/>
            <w:hideMark/>
          </w:tcPr>
          <w:p w:rsidR="00A218FE" w:rsidRPr="00EA7444" w:rsidRDefault="00A218FE" w:rsidP="00E80DFA">
            <w:pPr>
              <w:rPr>
                <w:b/>
                <w:bCs/>
                <w:color w:val="000000"/>
                <w:sz w:val="18"/>
                <w:szCs w:val="16"/>
                <w:lang w:eastAsia="ru-RU"/>
              </w:rPr>
            </w:pPr>
          </w:p>
        </w:tc>
        <w:tc>
          <w:tcPr>
            <w:tcW w:w="1418" w:type="dxa"/>
            <w:shd w:val="clear" w:color="auto" w:fill="auto"/>
            <w:textDirection w:val="btLr"/>
            <w:vAlign w:val="center"/>
          </w:tcPr>
          <w:p w:rsidR="00A218FE" w:rsidRPr="00A218FE" w:rsidRDefault="00A218FE" w:rsidP="00A218FE">
            <w:pPr>
              <w:ind w:left="113" w:right="113"/>
              <w:jc w:val="center"/>
              <w:rPr>
                <w:b/>
                <w:bCs/>
                <w:sz w:val="18"/>
                <w:szCs w:val="16"/>
                <w:lang w:eastAsia="ru-RU"/>
              </w:rPr>
            </w:pPr>
            <w:r w:rsidRPr="00A218FE">
              <w:rPr>
                <w:b/>
                <w:bCs/>
                <w:sz w:val="18"/>
                <w:szCs w:val="16"/>
                <w:lang w:eastAsia="ru-RU"/>
              </w:rPr>
              <w:t xml:space="preserve">Исполнитель №1 (КП от 11.01.2021 </w:t>
            </w:r>
          </w:p>
          <w:p w:rsidR="00A218FE" w:rsidRPr="00A218FE" w:rsidRDefault="00A218FE" w:rsidP="00A218FE">
            <w:pPr>
              <w:ind w:left="113" w:right="113"/>
              <w:jc w:val="center"/>
              <w:rPr>
                <w:b/>
                <w:bCs/>
                <w:color w:val="FF0000"/>
                <w:sz w:val="18"/>
                <w:szCs w:val="16"/>
                <w:lang w:eastAsia="ru-RU"/>
              </w:rPr>
            </w:pPr>
            <w:r w:rsidRPr="00A218FE">
              <w:rPr>
                <w:b/>
                <w:bCs/>
                <w:sz w:val="18"/>
                <w:szCs w:val="16"/>
                <w:lang w:eastAsia="ru-RU"/>
              </w:rPr>
              <w:t>№ 13-05/36)</w:t>
            </w:r>
          </w:p>
        </w:tc>
        <w:tc>
          <w:tcPr>
            <w:tcW w:w="1417" w:type="dxa"/>
            <w:textDirection w:val="btLr"/>
            <w:vAlign w:val="center"/>
          </w:tcPr>
          <w:p w:rsidR="00A218FE" w:rsidRPr="00A218FE" w:rsidRDefault="00A218FE" w:rsidP="00A218FE">
            <w:pPr>
              <w:ind w:left="113" w:right="113"/>
              <w:jc w:val="center"/>
              <w:rPr>
                <w:b/>
                <w:bCs/>
                <w:sz w:val="18"/>
                <w:szCs w:val="16"/>
                <w:lang w:eastAsia="ru-RU"/>
              </w:rPr>
            </w:pPr>
            <w:r w:rsidRPr="00A218FE">
              <w:rPr>
                <w:b/>
                <w:bCs/>
                <w:sz w:val="18"/>
                <w:szCs w:val="16"/>
                <w:lang w:eastAsia="ru-RU"/>
              </w:rPr>
              <w:t xml:space="preserve">Исполнитель №2 (КП от 11.01.2021 </w:t>
            </w:r>
          </w:p>
          <w:p w:rsidR="00A218FE" w:rsidRPr="00A218FE" w:rsidRDefault="00A218FE" w:rsidP="00A218FE">
            <w:pPr>
              <w:ind w:left="113" w:right="113"/>
              <w:jc w:val="center"/>
              <w:rPr>
                <w:b/>
                <w:bCs/>
                <w:color w:val="FF0000"/>
                <w:sz w:val="18"/>
                <w:szCs w:val="16"/>
                <w:lang w:eastAsia="ru-RU"/>
              </w:rPr>
            </w:pPr>
            <w:r w:rsidRPr="00A218FE">
              <w:rPr>
                <w:b/>
                <w:bCs/>
                <w:sz w:val="18"/>
                <w:szCs w:val="16"/>
                <w:lang w:eastAsia="ru-RU"/>
              </w:rPr>
              <w:t>№ 01-17/21)</w:t>
            </w:r>
          </w:p>
        </w:tc>
        <w:tc>
          <w:tcPr>
            <w:tcW w:w="1560" w:type="dxa"/>
            <w:textDirection w:val="btLr"/>
            <w:vAlign w:val="center"/>
          </w:tcPr>
          <w:p w:rsidR="00A218FE" w:rsidRPr="00A218FE" w:rsidRDefault="00A218FE" w:rsidP="00A218FE">
            <w:pPr>
              <w:widowControl w:val="0"/>
              <w:autoSpaceDE w:val="0"/>
              <w:autoSpaceDN w:val="0"/>
              <w:adjustRightInd w:val="0"/>
              <w:ind w:left="113" w:right="113"/>
              <w:jc w:val="center"/>
              <w:rPr>
                <w:b/>
                <w:sz w:val="18"/>
                <w:szCs w:val="16"/>
              </w:rPr>
            </w:pPr>
            <w:r w:rsidRPr="00A218FE">
              <w:rPr>
                <w:b/>
                <w:bCs/>
                <w:sz w:val="18"/>
                <w:szCs w:val="16"/>
                <w:lang w:eastAsia="ru-RU"/>
              </w:rPr>
              <w:t xml:space="preserve">Исполнитель №3 (КП от 11.01.2021 № КИ/03/1 </w:t>
            </w:r>
          </w:p>
        </w:tc>
        <w:tc>
          <w:tcPr>
            <w:tcW w:w="1984" w:type="dxa"/>
            <w:shd w:val="clear" w:color="auto" w:fill="auto"/>
            <w:hideMark/>
          </w:tcPr>
          <w:p w:rsidR="00A218FE" w:rsidRPr="00C05D5A" w:rsidRDefault="00A218FE" w:rsidP="00E80DFA">
            <w:pPr>
              <w:widowControl w:val="0"/>
              <w:autoSpaceDE w:val="0"/>
              <w:autoSpaceDN w:val="0"/>
              <w:adjustRightInd w:val="0"/>
              <w:spacing w:before="100"/>
              <w:jc w:val="center"/>
              <w:rPr>
                <w:b/>
                <w:sz w:val="18"/>
                <w:szCs w:val="16"/>
              </w:rPr>
            </w:pPr>
            <w:r w:rsidRPr="00C05D5A">
              <w:rPr>
                <w:b/>
                <w:sz w:val="18"/>
                <w:szCs w:val="16"/>
              </w:rPr>
              <w:t>Средняя арифметическая величина цены за единицу</w:t>
            </w:r>
          </w:p>
        </w:tc>
        <w:tc>
          <w:tcPr>
            <w:tcW w:w="1559" w:type="dxa"/>
            <w:shd w:val="clear" w:color="auto" w:fill="auto"/>
            <w:noWrap/>
            <w:hideMark/>
          </w:tcPr>
          <w:p w:rsidR="00A218FE" w:rsidRPr="00C05D5A" w:rsidRDefault="00A218FE" w:rsidP="00E80DFA">
            <w:pPr>
              <w:widowControl w:val="0"/>
              <w:autoSpaceDE w:val="0"/>
              <w:autoSpaceDN w:val="0"/>
              <w:adjustRightInd w:val="0"/>
              <w:spacing w:before="100"/>
              <w:jc w:val="center"/>
              <w:rPr>
                <w:b/>
                <w:sz w:val="18"/>
                <w:szCs w:val="16"/>
              </w:rPr>
            </w:pPr>
            <w:r w:rsidRPr="00C05D5A">
              <w:rPr>
                <w:b/>
                <w:sz w:val="18"/>
                <w:szCs w:val="16"/>
              </w:rPr>
              <w:t>Среднее квадратичное отклонение</w:t>
            </w:r>
          </w:p>
          <w:p w:rsidR="00A218FE" w:rsidRPr="00C05D5A" w:rsidRDefault="00A218FE" w:rsidP="00E80DFA">
            <w:pPr>
              <w:widowControl w:val="0"/>
              <w:autoSpaceDE w:val="0"/>
              <w:autoSpaceDN w:val="0"/>
              <w:adjustRightInd w:val="0"/>
              <w:spacing w:before="100"/>
              <w:jc w:val="center"/>
              <w:rPr>
                <w:b/>
                <w:sz w:val="18"/>
                <w:szCs w:val="16"/>
              </w:rPr>
            </w:pPr>
            <w:r w:rsidRPr="00C05D5A">
              <w:rPr>
                <w:b/>
                <w:noProof/>
                <w:position w:val="-26"/>
                <w:sz w:val="18"/>
                <w:szCs w:val="16"/>
                <w:lang w:eastAsia="ru-RU"/>
              </w:rPr>
              <w:drawing>
                <wp:inline distT="0" distB="0" distL="0" distR="0" wp14:anchorId="39C04DC9" wp14:editId="2174F6BB">
                  <wp:extent cx="838200" cy="2571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p>
        </w:tc>
        <w:tc>
          <w:tcPr>
            <w:tcW w:w="1418" w:type="dxa"/>
            <w:shd w:val="clear" w:color="auto" w:fill="auto"/>
            <w:noWrap/>
            <w:hideMark/>
          </w:tcPr>
          <w:p w:rsidR="00A218FE" w:rsidRPr="00C05D5A" w:rsidRDefault="00A218FE" w:rsidP="00E80DFA">
            <w:pPr>
              <w:widowControl w:val="0"/>
              <w:autoSpaceDE w:val="0"/>
              <w:autoSpaceDN w:val="0"/>
              <w:adjustRightInd w:val="0"/>
              <w:spacing w:before="100"/>
              <w:jc w:val="center"/>
              <w:rPr>
                <w:b/>
                <w:sz w:val="18"/>
                <w:szCs w:val="16"/>
              </w:rPr>
            </w:pPr>
            <w:r w:rsidRPr="00C05D5A">
              <w:rPr>
                <w:b/>
                <w:sz w:val="18"/>
                <w:szCs w:val="16"/>
              </w:rPr>
              <w:t>Коэффициент вариации(%)</w:t>
            </w:r>
          </w:p>
          <w:p w:rsidR="00A218FE" w:rsidRPr="00C05D5A" w:rsidRDefault="00A218FE" w:rsidP="00E80DFA">
            <w:pPr>
              <w:widowControl w:val="0"/>
              <w:autoSpaceDE w:val="0"/>
              <w:autoSpaceDN w:val="0"/>
              <w:adjustRightInd w:val="0"/>
              <w:spacing w:before="100"/>
              <w:jc w:val="center"/>
              <w:rPr>
                <w:b/>
                <w:sz w:val="18"/>
                <w:szCs w:val="16"/>
              </w:rPr>
            </w:pPr>
            <w:r w:rsidRPr="00C05D5A">
              <w:rPr>
                <w:b/>
                <w:noProof/>
                <w:position w:val="-28"/>
                <w:sz w:val="18"/>
                <w:szCs w:val="16"/>
                <w:lang w:eastAsia="ru-RU"/>
              </w:rPr>
              <w:drawing>
                <wp:inline distT="0" distB="0" distL="0" distR="0" wp14:anchorId="1F2A2E31" wp14:editId="303AC181">
                  <wp:extent cx="676275" cy="3429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6275" cy="342900"/>
                          </a:xfrm>
                          <a:prstGeom prst="rect">
                            <a:avLst/>
                          </a:prstGeom>
                          <a:noFill/>
                          <a:ln>
                            <a:noFill/>
                          </a:ln>
                        </pic:spPr>
                      </pic:pic>
                    </a:graphicData>
                  </a:graphic>
                </wp:inline>
              </w:drawing>
            </w:r>
          </w:p>
        </w:tc>
        <w:tc>
          <w:tcPr>
            <w:tcW w:w="2551" w:type="dxa"/>
            <w:shd w:val="clear" w:color="auto" w:fill="auto"/>
            <w:noWrap/>
            <w:hideMark/>
          </w:tcPr>
          <w:p w:rsidR="00A218FE" w:rsidRPr="00C05D5A" w:rsidRDefault="00A218FE" w:rsidP="00E80DFA">
            <w:pPr>
              <w:widowControl w:val="0"/>
              <w:autoSpaceDE w:val="0"/>
              <w:autoSpaceDN w:val="0"/>
              <w:adjustRightInd w:val="0"/>
              <w:spacing w:before="100"/>
              <w:jc w:val="center"/>
              <w:rPr>
                <w:b/>
                <w:sz w:val="18"/>
                <w:szCs w:val="16"/>
              </w:rPr>
            </w:pPr>
            <w:r w:rsidRPr="00C05D5A">
              <w:rPr>
                <w:b/>
                <w:sz w:val="18"/>
                <w:szCs w:val="16"/>
              </w:rPr>
              <w:t xml:space="preserve">НМЦК, </w:t>
            </w:r>
          </w:p>
          <w:p w:rsidR="00A218FE" w:rsidRPr="00C05D5A" w:rsidRDefault="00A218FE" w:rsidP="00E80DFA">
            <w:pPr>
              <w:widowControl w:val="0"/>
              <w:autoSpaceDE w:val="0"/>
              <w:autoSpaceDN w:val="0"/>
              <w:adjustRightInd w:val="0"/>
              <w:spacing w:before="100"/>
              <w:jc w:val="center"/>
              <w:rPr>
                <w:b/>
                <w:sz w:val="18"/>
                <w:szCs w:val="16"/>
              </w:rPr>
            </w:pPr>
            <w:r w:rsidRPr="00C05D5A">
              <w:rPr>
                <w:b/>
                <w:sz w:val="18"/>
                <w:szCs w:val="16"/>
              </w:rPr>
              <w:t xml:space="preserve">(руб.)                  </w:t>
            </w:r>
            <w:r w:rsidRPr="00C05D5A">
              <w:rPr>
                <w:b/>
                <w:noProof/>
                <w:sz w:val="18"/>
                <w:szCs w:val="16"/>
                <w:lang w:eastAsia="ru-RU"/>
              </w:rPr>
              <w:drawing>
                <wp:inline distT="0" distB="0" distL="0" distR="0" wp14:anchorId="591E3213" wp14:editId="7673F64A">
                  <wp:extent cx="790575"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0575" cy="304800"/>
                          </a:xfrm>
                          <a:prstGeom prst="rect">
                            <a:avLst/>
                          </a:prstGeom>
                          <a:noFill/>
                          <a:ln>
                            <a:noFill/>
                          </a:ln>
                        </pic:spPr>
                      </pic:pic>
                    </a:graphicData>
                  </a:graphic>
                </wp:inline>
              </w:drawing>
            </w:r>
          </w:p>
        </w:tc>
      </w:tr>
      <w:tr w:rsidR="00A218FE" w:rsidRPr="00C05D5A" w:rsidTr="00A218FE">
        <w:trPr>
          <w:trHeight w:val="255"/>
        </w:trPr>
        <w:tc>
          <w:tcPr>
            <w:tcW w:w="287" w:type="dxa"/>
            <w:shd w:val="clear" w:color="auto" w:fill="auto"/>
            <w:vAlign w:val="center"/>
          </w:tcPr>
          <w:p w:rsidR="00A218FE" w:rsidRPr="00C05D5A" w:rsidRDefault="00A218FE" w:rsidP="00E80DFA">
            <w:pPr>
              <w:jc w:val="center"/>
              <w:rPr>
                <w:b/>
                <w:bCs/>
                <w:color w:val="000000"/>
                <w:sz w:val="18"/>
                <w:szCs w:val="16"/>
                <w:lang w:eastAsia="ru-RU"/>
              </w:rPr>
            </w:pPr>
          </w:p>
        </w:tc>
        <w:tc>
          <w:tcPr>
            <w:tcW w:w="1986" w:type="dxa"/>
            <w:shd w:val="clear" w:color="auto" w:fill="auto"/>
            <w:vAlign w:val="center"/>
          </w:tcPr>
          <w:p w:rsidR="00A218FE" w:rsidRPr="00C05D5A" w:rsidRDefault="00A218FE" w:rsidP="00E80DFA">
            <w:pPr>
              <w:jc w:val="center"/>
              <w:rPr>
                <w:b/>
                <w:bCs/>
                <w:color w:val="000000"/>
                <w:sz w:val="18"/>
                <w:szCs w:val="16"/>
                <w:lang w:eastAsia="ru-RU"/>
              </w:rPr>
            </w:pPr>
          </w:p>
        </w:tc>
        <w:tc>
          <w:tcPr>
            <w:tcW w:w="567" w:type="dxa"/>
            <w:shd w:val="clear" w:color="auto" w:fill="auto"/>
            <w:vAlign w:val="center"/>
          </w:tcPr>
          <w:p w:rsidR="00A218FE" w:rsidRPr="00C05D5A" w:rsidRDefault="00A218FE" w:rsidP="00E80DFA">
            <w:pPr>
              <w:jc w:val="center"/>
              <w:rPr>
                <w:b/>
                <w:bCs/>
                <w:color w:val="000000"/>
                <w:sz w:val="18"/>
                <w:szCs w:val="16"/>
                <w:lang w:eastAsia="ru-RU"/>
              </w:rPr>
            </w:pPr>
          </w:p>
        </w:tc>
        <w:tc>
          <w:tcPr>
            <w:tcW w:w="567" w:type="dxa"/>
            <w:shd w:val="clear" w:color="auto" w:fill="auto"/>
            <w:vAlign w:val="center"/>
          </w:tcPr>
          <w:p w:rsidR="00A218FE" w:rsidRPr="00C05D5A" w:rsidRDefault="00A218FE" w:rsidP="00E80DFA">
            <w:pPr>
              <w:jc w:val="center"/>
              <w:rPr>
                <w:b/>
                <w:bCs/>
                <w:color w:val="000000"/>
                <w:sz w:val="18"/>
                <w:szCs w:val="16"/>
                <w:lang w:eastAsia="ru-RU"/>
              </w:rPr>
            </w:pPr>
          </w:p>
        </w:tc>
        <w:tc>
          <w:tcPr>
            <w:tcW w:w="1418" w:type="dxa"/>
            <w:shd w:val="clear" w:color="auto" w:fill="auto"/>
            <w:vAlign w:val="center"/>
          </w:tcPr>
          <w:p w:rsidR="00A218FE" w:rsidRPr="00A218FE" w:rsidRDefault="00A218FE" w:rsidP="00E80DFA">
            <w:pPr>
              <w:jc w:val="center"/>
              <w:rPr>
                <w:b/>
                <w:bCs/>
                <w:sz w:val="18"/>
                <w:szCs w:val="16"/>
                <w:lang w:eastAsia="ru-RU"/>
              </w:rPr>
            </w:pPr>
          </w:p>
        </w:tc>
        <w:tc>
          <w:tcPr>
            <w:tcW w:w="1417" w:type="dxa"/>
          </w:tcPr>
          <w:p w:rsidR="00A218FE" w:rsidRPr="00A218FE" w:rsidRDefault="00A218FE" w:rsidP="00E80DFA">
            <w:pPr>
              <w:jc w:val="center"/>
              <w:rPr>
                <w:b/>
                <w:bCs/>
                <w:sz w:val="18"/>
                <w:szCs w:val="16"/>
                <w:lang w:eastAsia="ru-RU"/>
              </w:rPr>
            </w:pPr>
          </w:p>
        </w:tc>
        <w:tc>
          <w:tcPr>
            <w:tcW w:w="1560" w:type="dxa"/>
          </w:tcPr>
          <w:p w:rsidR="00A218FE" w:rsidRPr="00A218FE" w:rsidRDefault="00A218FE" w:rsidP="00E80DFA">
            <w:pPr>
              <w:jc w:val="center"/>
              <w:rPr>
                <w:b/>
                <w:bCs/>
                <w:sz w:val="18"/>
                <w:szCs w:val="16"/>
                <w:lang w:eastAsia="ru-RU"/>
              </w:rPr>
            </w:pPr>
          </w:p>
        </w:tc>
        <w:tc>
          <w:tcPr>
            <w:tcW w:w="1984" w:type="dxa"/>
            <w:shd w:val="clear" w:color="auto" w:fill="auto"/>
          </w:tcPr>
          <w:p w:rsidR="00A218FE" w:rsidRPr="00C05D5A" w:rsidRDefault="00A218FE" w:rsidP="00E80DFA">
            <w:pPr>
              <w:jc w:val="center"/>
              <w:rPr>
                <w:b/>
                <w:bCs/>
                <w:sz w:val="18"/>
                <w:szCs w:val="16"/>
                <w:lang w:eastAsia="ru-RU"/>
              </w:rPr>
            </w:pPr>
          </w:p>
        </w:tc>
        <w:tc>
          <w:tcPr>
            <w:tcW w:w="1559" w:type="dxa"/>
            <w:shd w:val="clear" w:color="auto" w:fill="auto"/>
          </w:tcPr>
          <w:p w:rsidR="00A218FE" w:rsidRPr="00C05D5A" w:rsidRDefault="00A218FE" w:rsidP="00E80DFA">
            <w:pPr>
              <w:jc w:val="center"/>
              <w:rPr>
                <w:b/>
                <w:bCs/>
                <w:sz w:val="18"/>
                <w:szCs w:val="16"/>
                <w:lang w:eastAsia="ru-RU"/>
              </w:rPr>
            </w:pPr>
          </w:p>
        </w:tc>
        <w:tc>
          <w:tcPr>
            <w:tcW w:w="1418" w:type="dxa"/>
            <w:shd w:val="clear" w:color="auto" w:fill="auto"/>
          </w:tcPr>
          <w:p w:rsidR="00A218FE" w:rsidRPr="00C05D5A" w:rsidRDefault="00A218FE" w:rsidP="00E80DFA">
            <w:pPr>
              <w:jc w:val="center"/>
              <w:rPr>
                <w:b/>
                <w:bCs/>
                <w:sz w:val="18"/>
                <w:szCs w:val="16"/>
                <w:lang w:eastAsia="ru-RU"/>
              </w:rPr>
            </w:pPr>
          </w:p>
        </w:tc>
        <w:tc>
          <w:tcPr>
            <w:tcW w:w="2551" w:type="dxa"/>
            <w:shd w:val="clear" w:color="auto" w:fill="auto"/>
          </w:tcPr>
          <w:p w:rsidR="00A218FE" w:rsidRPr="00C05D5A" w:rsidRDefault="00A218FE" w:rsidP="00E80DFA">
            <w:pPr>
              <w:jc w:val="center"/>
              <w:rPr>
                <w:b/>
                <w:bCs/>
                <w:sz w:val="18"/>
                <w:szCs w:val="16"/>
                <w:lang w:eastAsia="ru-RU"/>
              </w:rPr>
            </w:pPr>
          </w:p>
        </w:tc>
      </w:tr>
      <w:tr w:rsidR="00A218FE" w:rsidRPr="00C05D5A" w:rsidTr="00A218FE">
        <w:trPr>
          <w:trHeight w:val="830"/>
        </w:trPr>
        <w:tc>
          <w:tcPr>
            <w:tcW w:w="287" w:type="dxa"/>
            <w:shd w:val="clear" w:color="auto" w:fill="auto"/>
            <w:vAlign w:val="center"/>
            <w:hideMark/>
          </w:tcPr>
          <w:p w:rsidR="00A218FE" w:rsidRPr="00C05D5A" w:rsidRDefault="00A218FE" w:rsidP="00E80DFA">
            <w:pPr>
              <w:jc w:val="center"/>
              <w:rPr>
                <w:b/>
                <w:bCs/>
                <w:color w:val="000000"/>
                <w:sz w:val="18"/>
                <w:szCs w:val="16"/>
                <w:lang w:eastAsia="ru-RU"/>
              </w:rPr>
            </w:pPr>
            <w:r w:rsidRPr="00C05D5A">
              <w:rPr>
                <w:b/>
                <w:bCs/>
                <w:color w:val="000000"/>
                <w:sz w:val="18"/>
                <w:szCs w:val="16"/>
                <w:lang w:eastAsia="ru-RU"/>
              </w:rPr>
              <w:t>1</w:t>
            </w:r>
          </w:p>
        </w:tc>
        <w:tc>
          <w:tcPr>
            <w:tcW w:w="1986" w:type="dxa"/>
            <w:shd w:val="clear" w:color="auto" w:fill="auto"/>
            <w:vAlign w:val="center"/>
            <w:hideMark/>
          </w:tcPr>
          <w:p w:rsidR="00A218FE" w:rsidRPr="00C05D5A" w:rsidRDefault="00A218FE" w:rsidP="007C1B94">
            <w:pPr>
              <w:rPr>
                <w:color w:val="000000"/>
                <w:sz w:val="18"/>
                <w:szCs w:val="16"/>
                <w:lang w:eastAsia="ru-RU"/>
              </w:rPr>
            </w:pPr>
            <w:r w:rsidRPr="00C05D5A">
              <w:rPr>
                <w:color w:val="000000"/>
                <w:sz w:val="18"/>
                <w:szCs w:val="16"/>
                <w:lang w:eastAsia="ru-RU"/>
              </w:rPr>
              <w:t>Выполнение научно-исследовательской работы по теме: «Изучение аспектов применения протоколов ENUM для гармонизации сетей связи с коммутацией пакетов (VoIP/ПДГИ) и коммутацией каналов (E.164)» (шифр «Нумерация»)</w:t>
            </w:r>
          </w:p>
        </w:tc>
        <w:tc>
          <w:tcPr>
            <w:tcW w:w="567" w:type="dxa"/>
            <w:shd w:val="clear" w:color="auto" w:fill="auto"/>
            <w:vAlign w:val="center"/>
            <w:hideMark/>
          </w:tcPr>
          <w:p w:rsidR="00A218FE" w:rsidRPr="00C05D5A" w:rsidRDefault="00A218FE" w:rsidP="00E80DFA">
            <w:pPr>
              <w:jc w:val="center"/>
              <w:rPr>
                <w:color w:val="000000"/>
                <w:sz w:val="18"/>
                <w:szCs w:val="16"/>
                <w:lang w:eastAsia="ru-RU"/>
              </w:rPr>
            </w:pPr>
            <w:r w:rsidRPr="00C05D5A">
              <w:rPr>
                <w:color w:val="000000"/>
                <w:sz w:val="18"/>
                <w:szCs w:val="16"/>
                <w:lang w:eastAsia="ru-RU"/>
              </w:rPr>
              <w:t>усл. ед.</w:t>
            </w:r>
          </w:p>
        </w:tc>
        <w:tc>
          <w:tcPr>
            <w:tcW w:w="567" w:type="dxa"/>
            <w:shd w:val="clear" w:color="auto" w:fill="auto"/>
            <w:vAlign w:val="center"/>
            <w:hideMark/>
          </w:tcPr>
          <w:p w:rsidR="00A218FE" w:rsidRPr="00C05D5A" w:rsidRDefault="00A218FE" w:rsidP="00E80DFA">
            <w:pPr>
              <w:jc w:val="center"/>
              <w:rPr>
                <w:color w:val="000000"/>
                <w:sz w:val="18"/>
                <w:szCs w:val="16"/>
                <w:lang w:eastAsia="ru-RU"/>
              </w:rPr>
            </w:pPr>
            <w:r w:rsidRPr="00C05D5A">
              <w:rPr>
                <w:color w:val="000000"/>
                <w:sz w:val="18"/>
                <w:szCs w:val="16"/>
                <w:lang w:eastAsia="ru-RU"/>
              </w:rPr>
              <w:t>1</w:t>
            </w:r>
          </w:p>
        </w:tc>
        <w:tc>
          <w:tcPr>
            <w:tcW w:w="1418" w:type="dxa"/>
            <w:shd w:val="clear" w:color="auto" w:fill="auto"/>
            <w:noWrap/>
            <w:vAlign w:val="center"/>
          </w:tcPr>
          <w:p w:rsidR="00A218FE" w:rsidRPr="00A218FE" w:rsidRDefault="00A218FE" w:rsidP="00E80DFA">
            <w:pPr>
              <w:jc w:val="center"/>
              <w:rPr>
                <w:sz w:val="18"/>
                <w:szCs w:val="18"/>
                <w:lang w:eastAsia="ru-RU"/>
              </w:rPr>
            </w:pPr>
            <w:r w:rsidRPr="00A218FE">
              <w:rPr>
                <w:color w:val="000000"/>
                <w:sz w:val="18"/>
                <w:szCs w:val="18"/>
              </w:rPr>
              <w:t>33 119 000,0</w:t>
            </w:r>
          </w:p>
        </w:tc>
        <w:tc>
          <w:tcPr>
            <w:tcW w:w="1417" w:type="dxa"/>
            <w:vAlign w:val="center"/>
          </w:tcPr>
          <w:p w:rsidR="00A218FE" w:rsidRPr="00A218FE" w:rsidRDefault="00A218FE" w:rsidP="00E80DFA">
            <w:pPr>
              <w:jc w:val="center"/>
              <w:rPr>
                <w:sz w:val="18"/>
                <w:szCs w:val="18"/>
                <w:lang w:eastAsia="ru-RU"/>
              </w:rPr>
            </w:pPr>
            <w:r w:rsidRPr="00A218FE">
              <w:rPr>
                <w:color w:val="000000"/>
                <w:sz w:val="18"/>
                <w:szCs w:val="18"/>
              </w:rPr>
              <w:t>35 124 000,0</w:t>
            </w:r>
          </w:p>
        </w:tc>
        <w:tc>
          <w:tcPr>
            <w:tcW w:w="1560" w:type="dxa"/>
            <w:vAlign w:val="center"/>
          </w:tcPr>
          <w:p w:rsidR="00A218FE" w:rsidRPr="00A218FE" w:rsidRDefault="00A218FE" w:rsidP="009D5568">
            <w:pPr>
              <w:jc w:val="center"/>
              <w:rPr>
                <w:sz w:val="18"/>
                <w:szCs w:val="16"/>
                <w:lang w:eastAsia="ru-RU"/>
              </w:rPr>
            </w:pPr>
            <w:r w:rsidRPr="00A218FE">
              <w:rPr>
                <w:color w:val="000000"/>
                <w:sz w:val="18"/>
                <w:szCs w:val="18"/>
              </w:rPr>
              <w:t>30 067 000,0</w:t>
            </w:r>
          </w:p>
        </w:tc>
        <w:tc>
          <w:tcPr>
            <w:tcW w:w="1984" w:type="dxa"/>
            <w:shd w:val="clear" w:color="auto" w:fill="auto"/>
            <w:vAlign w:val="center"/>
            <w:hideMark/>
          </w:tcPr>
          <w:p w:rsidR="00A218FE" w:rsidRPr="00C05D5A" w:rsidRDefault="00A218FE" w:rsidP="00E80DFA">
            <w:pPr>
              <w:jc w:val="center"/>
              <w:rPr>
                <w:color w:val="FF0000"/>
                <w:sz w:val="18"/>
                <w:szCs w:val="16"/>
                <w:lang w:eastAsia="ru-RU"/>
              </w:rPr>
            </w:pPr>
            <w:r w:rsidRPr="00C05D5A">
              <w:rPr>
                <w:sz w:val="18"/>
                <w:szCs w:val="16"/>
                <w:lang w:eastAsia="ru-RU"/>
              </w:rPr>
              <w:t>32 770 000,0</w:t>
            </w:r>
          </w:p>
        </w:tc>
        <w:tc>
          <w:tcPr>
            <w:tcW w:w="1559" w:type="dxa"/>
            <w:shd w:val="clear" w:color="auto" w:fill="auto"/>
            <w:noWrap/>
            <w:vAlign w:val="center"/>
            <w:hideMark/>
          </w:tcPr>
          <w:p w:rsidR="00A218FE" w:rsidRPr="00C05D5A" w:rsidRDefault="00A218FE" w:rsidP="00C53B27">
            <w:pPr>
              <w:jc w:val="center"/>
              <w:rPr>
                <w:color w:val="FF0000"/>
                <w:sz w:val="18"/>
                <w:szCs w:val="16"/>
                <w:lang w:eastAsia="ru-RU"/>
              </w:rPr>
            </w:pPr>
            <w:r w:rsidRPr="00A218FE">
              <w:rPr>
                <w:sz w:val="18"/>
                <w:szCs w:val="16"/>
                <w:lang w:eastAsia="ru-RU"/>
              </w:rPr>
              <w:t>2546500.15</w:t>
            </w:r>
          </w:p>
        </w:tc>
        <w:tc>
          <w:tcPr>
            <w:tcW w:w="1418" w:type="dxa"/>
            <w:shd w:val="clear" w:color="auto" w:fill="auto"/>
            <w:noWrap/>
            <w:vAlign w:val="center"/>
            <w:hideMark/>
          </w:tcPr>
          <w:p w:rsidR="00A218FE" w:rsidRPr="00C05D5A" w:rsidRDefault="00A218FE" w:rsidP="00A218FE">
            <w:pPr>
              <w:jc w:val="center"/>
              <w:rPr>
                <w:color w:val="FF0000"/>
                <w:sz w:val="18"/>
                <w:szCs w:val="16"/>
                <w:lang w:eastAsia="ru-RU"/>
              </w:rPr>
            </w:pPr>
            <w:r w:rsidRPr="00C05D5A">
              <w:rPr>
                <w:sz w:val="18"/>
                <w:szCs w:val="16"/>
                <w:lang w:eastAsia="ru-RU"/>
              </w:rPr>
              <w:t>7.</w:t>
            </w:r>
            <w:r>
              <w:rPr>
                <w:sz w:val="18"/>
                <w:szCs w:val="16"/>
                <w:lang w:eastAsia="ru-RU"/>
              </w:rPr>
              <w:t>77</w:t>
            </w:r>
            <w:r w:rsidRPr="00C05D5A">
              <w:rPr>
                <w:sz w:val="18"/>
                <w:szCs w:val="16"/>
                <w:lang w:eastAsia="ru-RU"/>
              </w:rPr>
              <w:t xml:space="preserve"> %</w:t>
            </w:r>
          </w:p>
        </w:tc>
        <w:tc>
          <w:tcPr>
            <w:tcW w:w="2551" w:type="dxa"/>
            <w:shd w:val="clear" w:color="auto" w:fill="auto"/>
            <w:vAlign w:val="center"/>
            <w:hideMark/>
          </w:tcPr>
          <w:p w:rsidR="00A218FE" w:rsidRPr="00C05D5A" w:rsidRDefault="00A218FE" w:rsidP="00E80DFA">
            <w:pPr>
              <w:jc w:val="center"/>
              <w:rPr>
                <w:b/>
                <w:bCs/>
                <w:sz w:val="18"/>
                <w:szCs w:val="16"/>
                <w:lang w:eastAsia="ru-RU"/>
              </w:rPr>
            </w:pPr>
            <w:r w:rsidRPr="00C05D5A">
              <w:rPr>
                <w:sz w:val="18"/>
                <w:szCs w:val="16"/>
                <w:lang w:eastAsia="ru-RU"/>
              </w:rPr>
              <w:t>32 770 000,0</w:t>
            </w:r>
          </w:p>
        </w:tc>
      </w:tr>
    </w:tbl>
    <w:p w:rsidR="00ED1A2B" w:rsidRPr="00C05D5A" w:rsidRDefault="00ED1A2B" w:rsidP="00ED1A2B">
      <w:pPr>
        <w:ind w:firstLine="709"/>
        <w:jc w:val="center"/>
        <w:rPr>
          <w:b/>
        </w:rPr>
      </w:pPr>
      <w:r w:rsidRPr="00C05D5A">
        <w:rPr>
          <w:b/>
        </w:rPr>
        <w:t>С учетом выделенных лимитов денежных средств начальная (максимальная) цена контракта</w:t>
      </w:r>
    </w:p>
    <w:p w:rsidR="00E1770D" w:rsidRPr="000F4D7C" w:rsidRDefault="00ED1A2B" w:rsidP="009D5568">
      <w:pPr>
        <w:ind w:firstLine="709"/>
        <w:jc w:val="center"/>
        <w:rPr>
          <w:b/>
          <w:sz w:val="10"/>
        </w:rPr>
      </w:pPr>
      <w:r w:rsidRPr="00C05D5A">
        <w:rPr>
          <w:b/>
        </w:rPr>
        <w:t xml:space="preserve">составляет </w:t>
      </w:r>
      <w:r w:rsidR="00BC2E75" w:rsidRPr="00C05D5A">
        <w:rPr>
          <w:b/>
        </w:rPr>
        <w:t>32 770 000 (Тридцать два миллиона семьсот семьдесят тысяч) рублей 00 копеек</w:t>
      </w:r>
    </w:p>
    <w:p w:rsidR="00B8694B" w:rsidRDefault="00B8694B" w:rsidP="00C1239F">
      <w:pPr>
        <w:jc w:val="both"/>
        <w:sectPr w:rsidR="00B8694B" w:rsidSect="004B78D7">
          <w:headerReference w:type="default" r:id="rId18"/>
          <w:pgSz w:w="16838" w:h="11906" w:orient="landscape"/>
          <w:pgMar w:top="1134" w:right="395" w:bottom="709" w:left="1134" w:header="709" w:footer="720" w:gutter="0"/>
          <w:pgNumType w:start="34"/>
          <w:cols w:space="720"/>
          <w:docGrid w:linePitch="360"/>
        </w:sectPr>
      </w:pPr>
    </w:p>
    <w:p w:rsidR="00751927" w:rsidRDefault="005B4598" w:rsidP="004B78D7">
      <w:pPr>
        <w:suppressAutoHyphens w:val="0"/>
        <w:ind w:left="4963"/>
      </w:pPr>
      <w:r>
        <w:lastRenderedPageBreak/>
        <w:t>Приложение № 2</w:t>
      </w:r>
    </w:p>
    <w:p w:rsidR="00695C32" w:rsidRDefault="005B4598" w:rsidP="004B78D7">
      <w:pPr>
        <w:suppressAutoHyphens w:val="0"/>
        <w:ind w:left="4963"/>
      </w:pPr>
      <w:r>
        <w:t>к</w:t>
      </w:r>
      <w:r w:rsidR="009F3693">
        <w:t xml:space="preserve"> </w:t>
      </w:r>
      <w:r w:rsidRPr="005B4598">
        <w:t>Раздел</w:t>
      </w:r>
      <w:r>
        <w:t>у</w:t>
      </w:r>
      <w:r w:rsidRPr="005B4598">
        <w:t xml:space="preserve"> II. </w:t>
      </w:r>
      <w:r w:rsidR="004B78D7" w:rsidRPr="004B78D7">
        <w:t>Информационная карта открытого конкурса в электронной форме</w:t>
      </w:r>
    </w:p>
    <w:p w:rsidR="00695C32" w:rsidRDefault="00695C32" w:rsidP="002C7590"/>
    <w:p w:rsidR="00695C32" w:rsidRDefault="00695C32" w:rsidP="00695C32">
      <w:pPr>
        <w:spacing w:line="260" w:lineRule="auto"/>
        <w:jc w:val="center"/>
        <w:rPr>
          <w:b/>
          <w:sz w:val="32"/>
          <w:szCs w:val="22"/>
        </w:rPr>
      </w:pPr>
      <w:r w:rsidRPr="00FD4C19">
        <w:rPr>
          <w:b/>
          <w:sz w:val="32"/>
          <w:szCs w:val="22"/>
        </w:rPr>
        <w:t>Критерии и порядок оценки заявок на участие в конкурсе</w:t>
      </w:r>
    </w:p>
    <w:p w:rsidR="00695C32" w:rsidRDefault="00695C32" w:rsidP="00695C32">
      <w:pPr>
        <w:suppressAutoHyphens w:val="0"/>
        <w:rPr>
          <w:b/>
          <w:sz w:val="22"/>
          <w:szCs w:val="22"/>
          <w:lang w:eastAsia="ru-RU"/>
        </w:rPr>
      </w:pPr>
    </w:p>
    <w:p w:rsidR="004B78D7" w:rsidRPr="004B78D7" w:rsidRDefault="004B78D7" w:rsidP="004B78D7">
      <w:pPr>
        <w:ind w:right="113" w:firstLine="709"/>
        <w:jc w:val="both"/>
        <w:rPr>
          <w:sz w:val="22"/>
          <w:szCs w:val="22"/>
        </w:rPr>
      </w:pPr>
      <w:r w:rsidRPr="004B78D7">
        <w:rPr>
          <w:sz w:val="22"/>
          <w:szCs w:val="22"/>
        </w:rPr>
        <w:t>Заказчик осуществляет оценку заявок на участие в электронном конкурсе, поданных участниками электронного конкурса, признанными участниками электронного конкурса в соответствии с постановлением Правительства Российской Федерации от 28.11.2013 г. № 1085 «Об утверждении Правил оценки заявок, окончательных предложений участников электронного конкурса товаров, работ, услуг для обеспечения государственных и муниципальных нужд».</w:t>
      </w:r>
    </w:p>
    <w:p w:rsidR="004B78D7" w:rsidRPr="004B78D7" w:rsidRDefault="004B78D7" w:rsidP="004B78D7">
      <w:pPr>
        <w:ind w:right="113" w:firstLine="709"/>
        <w:jc w:val="both"/>
        <w:rPr>
          <w:sz w:val="22"/>
          <w:szCs w:val="22"/>
        </w:rPr>
      </w:pPr>
      <w:r w:rsidRPr="004B78D7">
        <w:rPr>
          <w:sz w:val="22"/>
          <w:szCs w:val="22"/>
        </w:rPr>
        <w:t>В соответствии со статьей 37 Федерального закона № 44-ФЗ, Заказчик устанавливает различные величины значимости критериев оценки заявок на участие в конкурсе для случаев подачи участником конкурса заявки на участие в конкурсе.</w:t>
      </w:r>
    </w:p>
    <w:p w:rsidR="004B78D7" w:rsidRPr="004B78D7" w:rsidRDefault="004B78D7" w:rsidP="004B78D7">
      <w:pPr>
        <w:ind w:right="113" w:firstLine="709"/>
        <w:jc w:val="both"/>
        <w:rPr>
          <w:sz w:val="22"/>
          <w:szCs w:val="22"/>
        </w:rPr>
      </w:pPr>
      <w:r w:rsidRPr="004B78D7">
        <w:rPr>
          <w:sz w:val="22"/>
          <w:szCs w:val="22"/>
        </w:rPr>
        <w:t>Оценка конкурсных заявок проводится на основании следующих критериев:</w:t>
      </w:r>
    </w:p>
    <w:p w:rsidR="004B78D7" w:rsidRDefault="004B78D7" w:rsidP="004B78D7">
      <w:pPr>
        <w:ind w:right="113" w:firstLine="851"/>
        <w:jc w:val="both"/>
        <w:rPr>
          <w:sz w:val="22"/>
          <w:szCs w:val="22"/>
        </w:rPr>
      </w:pPr>
    </w:p>
    <w:p w:rsidR="000F4D7C" w:rsidRPr="000F4D7C" w:rsidRDefault="000F4D7C" w:rsidP="00654405">
      <w:pPr>
        <w:widowControl w:val="0"/>
        <w:numPr>
          <w:ilvl w:val="0"/>
          <w:numId w:val="84"/>
        </w:numPr>
        <w:suppressAutoHyphens w:val="0"/>
        <w:spacing w:after="120" w:line="259" w:lineRule="auto"/>
        <w:ind w:left="0" w:firstLine="709"/>
        <w:contextualSpacing/>
        <w:jc w:val="both"/>
        <w:rPr>
          <w:b/>
          <w:lang w:eastAsia="ru-RU"/>
        </w:rPr>
      </w:pPr>
      <w:r w:rsidRPr="000F4D7C">
        <w:rPr>
          <w:b/>
          <w:lang w:eastAsia="ru-RU"/>
        </w:rPr>
        <w:t>для заявок, содержащих предложение о цене Контракта, которая до двадцати пяти процентов ниже начальной (максимальной) цены Контракта:</w:t>
      </w:r>
    </w:p>
    <w:tbl>
      <w:tblPr>
        <w:tblpPr w:leftFromText="180" w:rightFromText="180" w:vertAnchor="text" w:horzAnchor="margin" w:tblpXSpec="center" w:tblpY="91"/>
        <w:tblW w:w="9963" w:type="dxa"/>
        <w:tblLayout w:type="fixed"/>
        <w:tblCellMar>
          <w:left w:w="40" w:type="dxa"/>
          <w:right w:w="40" w:type="dxa"/>
        </w:tblCellMar>
        <w:tblLook w:val="0000" w:firstRow="0" w:lastRow="0" w:firstColumn="0" w:lastColumn="0" w:noHBand="0" w:noVBand="0"/>
      </w:tblPr>
      <w:tblGrid>
        <w:gridCol w:w="2977"/>
        <w:gridCol w:w="1458"/>
        <w:gridCol w:w="1275"/>
        <w:gridCol w:w="1276"/>
        <w:gridCol w:w="1418"/>
        <w:gridCol w:w="1559"/>
      </w:tblGrid>
      <w:tr w:rsidR="000F4D7C" w:rsidRPr="000F4D7C" w:rsidTr="00784C18">
        <w:trPr>
          <w:trHeight w:hRule="exact" w:val="1438"/>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0F4D7C" w:rsidRDefault="000F4D7C" w:rsidP="000F4D7C">
            <w:pPr>
              <w:widowControl w:val="0"/>
              <w:shd w:val="clear" w:color="auto" w:fill="FFFFFF"/>
              <w:suppressAutoHyphens w:val="0"/>
              <w:ind w:left="87" w:right="101"/>
              <w:jc w:val="center"/>
              <w:rPr>
                <w:sz w:val="20"/>
                <w:szCs w:val="20"/>
                <w:lang w:eastAsia="ru-RU"/>
              </w:rPr>
            </w:pPr>
            <w:r w:rsidRPr="000F4D7C">
              <w:rPr>
                <w:sz w:val="20"/>
                <w:szCs w:val="20"/>
                <w:lang w:eastAsia="ru-RU"/>
              </w:rPr>
              <w:t>Наименование критерия</w:t>
            </w:r>
            <w:r w:rsidRPr="000F4D7C">
              <w:rPr>
                <w:color w:val="000000"/>
                <w:sz w:val="20"/>
                <w:szCs w:val="20"/>
                <w:lang w:eastAsia="ru-RU"/>
              </w:rPr>
              <w:t xml:space="preserve"> оценки</w:t>
            </w:r>
          </w:p>
        </w:tc>
        <w:tc>
          <w:tcPr>
            <w:tcW w:w="1458"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0F4D7C" w:rsidRDefault="000F4D7C" w:rsidP="000F4D7C">
            <w:pPr>
              <w:widowControl w:val="0"/>
              <w:shd w:val="clear" w:color="auto" w:fill="FFFFFF"/>
              <w:suppressAutoHyphens w:val="0"/>
              <w:jc w:val="center"/>
              <w:rPr>
                <w:color w:val="000000"/>
                <w:sz w:val="20"/>
                <w:szCs w:val="20"/>
                <w:lang w:eastAsia="ru-RU"/>
              </w:rPr>
            </w:pPr>
            <w:r w:rsidRPr="000F4D7C">
              <w:rPr>
                <w:color w:val="000000"/>
                <w:spacing w:val="-4"/>
                <w:sz w:val="20"/>
                <w:szCs w:val="20"/>
                <w:lang w:eastAsia="ru-RU"/>
              </w:rPr>
              <w:t xml:space="preserve">Максимальная </w:t>
            </w:r>
            <w:r w:rsidRPr="000F4D7C">
              <w:rPr>
                <w:color w:val="000000"/>
                <w:sz w:val="20"/>
                <w:szCs w:val="20"/>
                <w:lang w:eastAsia="ru-RU"/>
              </w:rPr>
              <w:t xml:space="preserve">оценка по критерию – </w:t>
            </w:r>
          </w:p>
          <w:p w:rsidR="000F4D7C" w:rsidRPr="000F4D7C" w:rsidRDefault="000F4D7C" w:rsidP="000F4D7C">
            <w:pPr>
              <w:widowControl w:val="0"/>
              <w:shd w:val="clear" w:color="auto" w:fill="FFFFFF"/>
              <w:suppressAutoHyphens w:val="0"/>
              <w:jc w:val="center"/>
              <w:rPr>
                <w:sz w:val="20"/>
                <w:szCs w:val="20"/>
                <w:lang w:eastAsia="ru-RU"/>
              </w:rPr>
            </w:pPr>
            <w:r w:rsidRPr="000F4D7C">
              <w:rPr>
                <w:color w:val="000000"/>
                <w:sz w:val="20"/>
                <w:szCs w:val="20"/>
                <w:lang w:eastAsia="ru-RU"/>
              </w:rPr>
              <w:t xml:space="preserve">в баллах </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0F4D7C" w:rsidRDefault="000F4D7C" w:rsidP="000F4D7C">
            <w:pPr>
              <w:widowControl w:val="0"/>
              <w:shd w:val="clear" w:color="auto" w:fill="FFFFFF"/>
              <w:suppressAutoHyphens w:val="0"/>
              <w:ind w:right="7"/>
              <w:jc w:val="center"/>
              <w:rPr>
                <w:color w:val="000000"/>
                <w:spacing w:val="-8"/>
                <w:sz w:val="20"/>
                <w:szCs w:val="20"/>
                <w:lang w:eastAsia="ru-RU"/>
              </w:rPr>
            </w:pPr>
            <w:r w:rsidRPr="000F4D7C">
              <w:rPr>
                <w:color w:val="000000"/>
                <w:spacing w:val="-5"/>
                <w:sz w:val="20"/>
                <w:szCs w:val="20"/>
                <w:lang w:eastAsia="ru-RU"/>
              </w:rPr>
              <w:t xml:space="preserve">Значимость </w:t>
            </w:r>
            <w:r w:rsidRPr="000F4D7C">
              <w:rPr>
                <w:color w:val="000000"/>
                <w:spacing w:val="-8"/>
                <w:sz w:val="20"/>
                <w:szCs w:val="20"/>
                <w:lang w:eastAsia="ru-RU"/>
              </w:rPr>
              <w:t xml:space="preserve">критерия – </w:t>
            </w:r>
          </w:p>
          <w:p w:rsidR="000F4D7C" w:rsidRPr="000F4D7C" w:rsidRDefault="000F4D7C" w:rsidP="000F4D7C">
            <w:pPr>
              <w:widowControl w:val="0"/>
              <w:shd w:val="clear" w:color="auto" w:fill="FFFFFF"/>
              <w:suppressAutoHyphens w:val="0"/>
              <w:ind w:right="7"/>
              <w:jc w:val="center"/>
              <w:rPr>
                <w:sz w:val="20"/>
                <w:szCs w:val="20"/>
                <w:lang w:eastAsia="ru-RU"/>
              </w:rPr>
            </w:pPr>
            <w:r w:rsidRPr="000F4D7C">
              <w:rPr>
                <w:color w:val="000000"/>
                <w:spacing w:val="-8"/>
                <w:sz w:val="20"/>
                <w:szCs w:val="20"/>
                <w:lang w:eastAsia="ru-RU"/>
              </w:rPr>
              <w:t>в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0F4D7C" w:rsidRDefault="000F4D7C" w:rsidP="000F4D7C">
            <w:pPr>
              <w:widowControl w:val="0"/>
              <w:shd w:val="clear" w:color="auto" w:fill="FFFFFF"/>
              <w:suppressAutoHyphens w:val="0"/>
              <w:ind w:left="14" w:right="22"/>
              <w:jc w:val="center"/>
              <w:rPr>
                <w:sz w:val="20"/>
                <w:szCs w:val="20"/>
                <w:lang w:eastAsia="ru-RU"/>
              </w:rPr>
            </w:pPr>
            <w:r w:rsidRPr="000F4D7C">
              <w:rPr>
                <w:color w:val="000000"/>
                <w:spacing w:val="-15"/>
                <w:sz w:val="20"/>
                <w:szCs w:val="20"/>
                <w:lang w:eastAsia="ru-RU"/>
              </w:rPr>
              <w:t xml:space="preserve">Коэффициент </w:t>
            </w:r>
            <w:r w:rsidRPr="000F4D7C">
              <w:rPr>
                <w:color w:val="000000"/>
                <w:spacing w:val="-1"/>
                <w:sz w:val="20"/>
                <w:szCs w:val="20"/>
                <w:lang w:eastAsia="ru-RU"/>
              </w:rPr>
              <w:t>значимости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0F4D7C" w:rsidRDefault="000F4D7C" w:rsidP="000F4D7C">
            <w:pPr>
              <w:widowControl w:val="0"/>
              <w:shd w:val="clear" w:color="auto" w:fill="FFFFFF"/>
              <w:suppressAutoHyphens w:val="0"/>
              <w:jc w:val="center"/>
              <w:rPr>
                <w:color w:val="000000"/>
                <w:sz w:val="20"/>
                <w:szCs w:val="20"/>
                <w:lang w:eastAsia="ru-RU"/>
              </w:rPr>
            </w:pPr>
            <w:r w:rsidRPr="000F4D7C">
              <w:rPr>
                <w:color w:val="000000"/>
                <w:sz w:val="20"/>
                <w:szCs w:val="20"/>
                <w:lang w:eastAsia="ru-RU"/>
              </w:rPr>
              <w:t xml:space="preserve">Максимальный рейтинг по критерию – </w:t>
            </w:r>
          </w:p>
          <w:p w:rsidR="000F4D7C" w:rsidRPr="000F4D7C" w:rsidRDefault="000F4D7C" w:rsidP="000F4D7C">
            <w:pPr>
              <w:widowControl w:val="0"/>
              <w:shd w:val="clear" w:color="auto" w:fill="FFFFFF"/>
              <w:suppressAutoHyphens w:val="0"/>
              <w:jc w:val="center"/>
              <w:rPr>
                <w:sz w:val="20"/>
                <w:szCs w:val="20"/>
                <w:lang w:eastAsia="ru-RU"/>
              </w:rPr>
            </w:pPr>
            <w:r w:rsidRPr="000F4D7C">
              <w:rPr>
                <w:color w:val="000000"/>
                <w:sz w:val="20"/>
                <w:szCs w:val="20"/>
                <w:lang w:eastAsia="ru-RU"/>
              </w:rPr>
              <w:t>в баллах</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0F4D7C" w:rsidRDefault="000F4D7C" w:rsidP="000F4D7C">
            <w:pPr>
              <w:widowControl w:val="0"/>
              <w:shd w:val="clear" w:color="auto" w:fill="FFFFFF"/>
              <w:suppressAutoHyphens w:val="0"/>
              <w:jc w:val="center"/>
              <w:rPr>
                <w:color w:val="000000"/>
                <w:sz w:val="20"/>
                <w:szCs w:val="20"/>
                <w:lang w:eastAsia="ru-RU"/>
              </w:rPr>
            </w:pPr>
            <w:r w:rsidRPr="000F4D7C">
              <w:rPr>
                <w:color w:val="000000"/>
                <w:sz w:val="20"/>
                <w:szCs w:val="20"/>
                <w:lang w:eastAsia="ru-RU"/>
              </w:rPr>
              <w:t xml:space="preserve">Максимальный итоговый рейтинг – </w:t>
            </w:r>
          </w:p>
          <w:p w:rsidR="000F4D7C" w:rsidRPr="000F4D7C" w:rsidRDefault="000F4D7C" w:rsidP="000F4D7C">
            <w:pPr>
              <w:widowControl w:val="0"/>
              <w:shd w:val="clear" w:color="auto" w:fill="FFFFFF"/>
              <w:suppressAutoHyphens w:val="0"/>
              <w:jc w:val="center"/>
              <w:rPr>
                <w:sz w:val="20"/>
                <w:szCs w:val="20"/>
                <w:lang w:eastAsia="ru-RU"/>
              </w:rPr>
            </w:pPr>
            <w:r w:rsidRPr="000F4D7C">
              <w:rPr>
                <w:color w:val="000000"/>
                <w:sz w:val="20"/>
                <w:szCs w:val="20"/>
                <w:lang w:eastAsia="ru-RU"/>
              </w:rPr>
              <w:t>в баллах</w:t>
            </w:r>
          </w:p>
        </w:tc>
      </w:tr>
      <w:tr w:rsidR="000F4D7C" w:rsidRPr="000F4D7C" w:rsidTr="00784C18">
        <w:trPr>
          <w:trHeight w:val="500"/>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0F4D7C" w:rsidRDefault="000F4D7C" w:rsidP="000F4D7C">
            <w:pPr>
              <w:widowControl w:val="0"/>
              <w:suppressAutoHyphens w:val="0"/>
              <w:jc w:val="both"/>
              <w:rPr>
                <w:sz w:val="20"/>
                <w:szCs w:val="20"/>
                <w:lang w:eastAsia="ru-RU"/>
              </w:rPr>
            </w:pPr>
            <w:r w:rsidRPr="000F4D7C">
              <w:rPr>
                <w:sz w:val="20"/>
                <w:szCs w:val="20"/>
                <w:lang w:eastAsia="ru-RU"/>
              </w:rPr>
              <w:t xml:space="preserve">Цена Контракта </w:t>
            </w:r>
          </w:p>
        </w:tc>
        <w:tc>
          <w:tcPr>
            <w:tcW w:w="1458"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0F4D7C" w:rsidRDefault="000F4D7C" w:rsidP="000F4D7C">
            <w:pPr>
              <w:widowControl w:val="0"/>
              <w:shd w:val="clear" w:color="auto" w:fill="FFFFFF"/>
              <w:suppressAutoHyphens w:val="0"/>
              <w:jc w:val="center"/>
              <w:rPr>
                <w:sz w:val="20"/>
                <w:szCs w:val="20"/>
                <w:lang w:eastAsia="ru-RU"/>
              </w:rPr>
            </w:pPr>
            <w:r w:rsidRPr="000F4D7C">
              <w:rPr>
                <w:color w:val="000000"/>
                <w:sz w:val="20"/>
                <w:szCs w:val="20"/>
                <w:lang w:eastAsia="ru-RU"/>
              </w:rPr>
              <w:t>100 баллов</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0F4D7C" w:rsidRDefault="000F4D7C" w:rsidP="000F4D7C">
            <w:pPr>
              <w:widowControl w:val="0"/>
              <w:shd w:val="clear" w:color="auto" w:fill="FFFFFF"/>
              <w:suppressAutoHyphens w:val="0"/>
              <w:jc w:val="center"/>
              <w:rPr>
                <w:sz w:val="20"/>
                <w:szCs w:val="20"/>
                <w:lang w:eastAsia="ru-RU"/>
              </w:rPr>
            </w:pPr>
            <w:r w:rsidRPr="000F4D7C">
              <w:rPr>
                <w:color w:val="000000"/>
                <w:sz w:val="20"/>
                <w:szCs w:val="20"/>
                <w:lang w:eastAsia="ru-RU"/>
              </w:rPr>
              <w:t>20%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0F4D7C" w:rsidRDefault="000F4D7C" w:rsidP="000F4D7C">
            <w:pPr>
              <w:widowControl w:val="0"/>
              <w:shd w:val="clear" w:color="auto" w:fill="FFFFFF"/>
              <w:suppressAutoHyphens w:val="0"/>
              <w:jc w:val="center"/>
              <w:rPr>
                <w:sz w:val="20"/>
                <w:szCs w:val="20"/>
                <w:lang w:val="en-US" w:eastAsia="ru-RU"/>
              </w:rPr>
            </w:pPr>
            <w:r w:rsidRPr="000F4D7C">
              <w:rPr>
                <w:color w:val="000000"/>
                <w:sz w:val="20"/>
                <w:szCs w:val="20"/>
                <w:lang w:eastAsia="ru-RU"/>
              </w:rPr>
              <w:t>0,2</w:t>
            </w:r>
            <w:r w:rsidRPr="000F4D7C">
              <w:rPr>
                <w:color w:val="000000"/>
                <w:sz w:val="20"/>
                <w:szCs w:val="20"/>
                <w:lang w:val="en-US" w:eastAsia="ru-RU"/>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0F4D7C" w:rsidRDefault="000F4D7C" w:rsidP="000F4D7C">
            <w:pPr>
              <w:widowControl w:val="0"/>
              <w:shd w:val="clear" w:color="auto" w:fill="FFFFFF"/>
              <w:suppressAutoHyphens w:val="0"/>
              <w:jc w:val="center"/>
              <w:rPr>
                <w:sz w:val="20"/>
                <w:szCs w:val="20"/>
                <w:lang w:eastAsia="ru-RU"/>
              </w:rPr>
            </w:pPr>
            <w:r w:rsidRPr="000F4D7C">
              <w:rPr>
                <w:color w:val="000000"/>
                <w:sz w:val="20"/>
                <w:szCs w:val="20"/>
                <w:lang w:eastAsia="ru-RU"/>
              </w:rPr>
              <w:t>20 баллов</w:t>
            </w:r>
          </w:p>
        </w:tc>
        <w:tc>
          <w:tcPr>
            <w:tcW w:w="1559" w:type="dxa"/>
            <w:vMerge w:val="restart"/>
            <w:tcBorders>
              <w:top w:val="single" w:sz="6" w:space="0" w:color="auto"/>
              <w:left w:val="single" w:sz="6" w:space="0" w:color="auto"/>
              <w:right w:val="single" w:sz="6" w:space="0" w:color="auto"/>
            </w:tcBorders>
            <w:shd w:val="clear" w:color="auto" w:fill="FFFFFF"/>
            <w:vAlign w:val="center"/>
          </w:tcPr>
          <w:p w:rsidR="000F4D7C" w:rsidRPr="000F4D7C" w:rsidRDefault="000F4D7C" w:rsidP="000F4D7C">
            <w:pPr>
              <w:widowControl w:val="0"/>
              <w:shd w:val="clear" w:color="auto" w:fill="FFFFFF"/>
              <w:suppressAutoHyphens w:val="0"/>
              <w:jc w:val="center"/>
              <w:rPr>
                <w:sz w:val="20"/>
                <w:szCs w:val="20"/>
                <w:lang w:eastAsia="ru-RU"/>
              </w:rPr>
            </w:pPr>
            <w:r w:rsidRPr="000F4D7C">
              <w:rPr>
                <w:color w:val="000000"/>
                <w:spacing w:val="-7"/>
                <w:sz w:val="20"/>
                <w:szCs w:val="20"/>
                <w:lang w:eastAsia="ru-RU"/>
              </w:rPr>
              <w:t>100 баллов</w:t>
            </w:r>
          </w:p>
        </w:tc>
      </w:tr>
      <w:tr w:rsidR="000F4D7C" w:rsidRPr="000F4D7C" w:rsidTr="00784C18">
        <w:tc>
          <w:tcPr>
            <w:tcW w:w="2977" w:type="dxa"/>
            <w:tcBorders>
              <w:top w:val="single" w:sz="6" w:space="0" w:color="auto"/>
              <w:left w:val="single" w:sz="6" w:space="0" w:color="auto"/>
              <w:bottom w:val="single" w:sz="6" w:space="0" w:color="auto"/>
              <w:right w:val="single" w:sz="6" w:space="0" w:color="auto"/>
            </w:tcBorders>
            <w:shd w:val="clear" w:color="auto" w:fill="FFFFFF"/>
          </w:tcPr>
          <w:p w:rsidR="000F4D7C" w:rsidRPr="00BC2C8D" w:rsidRDefault="000F4D7C" w:rsidP="000F4D7C">
            <w:pPr>
              <w:widowControl w:val="0"/>
              <w:suppressAutoHyphens w:val="0"/>
              <w:ind w:right="11"/>
              <w:jc w:val="both"/>
              <w:rPr>
                <w:spacing w:val="-4"/>
                <w:sz w:val="20"/>
                <w:szCs w:val="20"/>
                <w:lang w:eastAsia="ru-RU"/>
              </w:rPr>
            </w:pPr>
            <w:r w:rsidRPr="00BC2C8D">
              <w:rPr>
                <w:spacing w:val="-4"/>
                <w:sz w:val="20"/>
                <w:szCs w:val="20"/>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1458"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BC2C8D" w:rsidRDefault="000F4D7C" w:rsidP="000F4D7C">
            <w:pPr>
              <w:widowControl w:val="0"/>
              <w:shd w:val="clear" w:color="auto" w:fill="FFFFFF"/>
              <w:suppressAutoHyphens w:val="0"/>
              <w:jc w:val="center"/>
              <w:rPr>
                <w:sz w:val="20"/>
                <w:szCs w:val="20"/>
                <w:lang w:eastAsia="ru-RU"/>
              </w:rPr>
            </w:pPr>
            <w:r w:rsidRPr="00BC2C8D">
              <w:rPr>
                <w:sz w:val="20"/>
                <w:szCs w:val="20"/>
                <w:lang w:eastAsia="ru-RU"/>
              </w:rPr>
              <w:t>100 баллов</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BC2C8D" w:rsidRDefault="004A014C" w:rsidP="000F4D7C">
            <w:pPr>
              <w:widowControl w:val="0"/>
              <w:shd w:val="clear" w:color="auto" w:fill="FFFFFF"/>
              <w:suppressAutoHyphens w:val="0"/>
              <w:jc w:val="center"/>
              <w:rPr>
                <w:sz w:val="20"/>
                <w:szCs w:val="20"/>
                <w:lang w:eastAsia="ru-RU"/>
              </w:rPr>
            </w:pPr>
            <w:r w:rsidRPr="00BC2C8D">
              <w:rPr>
                <w:sz w:val="20"/>
                <w:szCs w:val="20"/>
                <w:lang w:eastAsia="ru-RU"/>
              </w:rPr>
              <w:t>5</w:t>
            </w:r>
            <w:r w:rsidR="000F4D7C" w:rsidRPr="00BC2C8D">
              <w:rPr>
                <w:sz w:val="20"/>
                <w:szCs w:val="20"/>
                <w:lang w:eastAsia="ru-RU"/>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BC2C8D" w:rsidRDefault="000F4D7C" w:rsidP="00741024">
            <w:pPr>
              <w:widowControl w:val="0"/>
              <w:shd w:val="clear" w:color="auto" w:fill="FFFFFF"/>
              <w:suppressAutoHyphens w:val="0"/>
              <w:jc w:val="center"/>
              <w:rPr>
                <w:sz w:val="20"/>
                <w:szCs w:val="20"/>
                <w:lang w:val="en-US" w:eastAsia="ru-RU"/>
              </w:rPr>
            </w:pPr>
            <w:r w:rsidRPr="00BC2C8D">
              <w:rPr>
                <w:sz w:val="20"/>
                <w:szCs w:val="20"/>
                <w:lang w:eastAsia="ru-RU"/>
              </w:rPr>
              <w:t>0,</w:t>
            </w:r>
            <w:r w:rsidR="00741024" w:rsidRPr="00BC2C8D">
              <w:rPr>
                <w:sz w:val="20"/>
                <w:szCs w:val="20"/>
                <w:lang w:eastAsia="ru-RU"/>
              </w:rPr>
              <w:t>5</w:t>
            </w:r>
            <w:r w:rsidRPr="00BC2C8D">
              <w:rPr>
                <w:sz w:val="20"/>
                <w:szCs w:val="20"/>
                <w:lang w:val="en-US" w:eastAsia="ru-RU"/>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BC2C8D" w:rsidRDefault="00741024" w:rsidP="000F4D7C">
            <w:pPr>
              <w:widowControl w:val="0"/>
              <w:shd w:val="clear" w:color="auto" w:fill="FFFFFF"/>
              <w:suppressAutoHyphens w:val="0"/>
              <w:jc w:val="center"/>
              <w:rPr>
                <w:sz w:val="20"/>
                <w:szCs w:val="20"/>
                <w:lang w:eastAsia="ru-RU"/>
              </w:rPr>
            </w:pPr>
            <w:r w:rsidRPr="00BC2C8D">
              <w:rPr>
                <w:sz w:val="20"/>
                <w:szCs w:val="20"/>
                <w:lang w:eastAsia="ru-RU"/>
              </w:rPr>
              <w:t>5</w:t>
            </w:r>
            <w:r w:rsidR="000F4D7C" w:rsidRPr="00BC2C8D">
              <w:rPr>
                <w:sz w:val="20"/>
                <w:szCs w:val="20"/>
                <w:lang w:eastAsia="ru-RU"/>
              </w:rPr>
              <w:t>0 баллов</w:t>
            </w:r>
          </w:p>
        </w:tc>
        <w:tc>
          <w:tcPr>
            <w:tcW w:w="1559" w:type="dxa"/>
            <w:vMerge/>
            <w:tcBorders>
              <w:left w:val="single" w:sz="6" w:space="0" w:color="auto"/>
              <w:right w:val="single" w:sz="6" w:space="0" w:color="auto"/>
            </w:tcBorders>
            <w:shd w:val="clear" w:color="auto" w:fill="FFFFFF"/>
          </w:tcPr>
          <w:p w:rsidR="000F4D7C" w:rsidRPr="000F4D7C" w:rsidRDefault="000F4D7C" w:rsidP="000F4D7C">
            <w:pPr>
              <w:widowControl w:val="0"/>
              <w:shd w:val="clear" w:color="auto" w:fill="FFFFFF"/>
              <w:suppressAutoHyphens w:val="0"/>
              <w:jc w:val="center"/>
              <w:rPr>
                <w:sz w:val="20"/>
                <w:szCs w:val="20"/>
                <w:lang w:eastAsia="ru-RU"/>
              </w:rPr>
            </w:pPr>
          </w:p>
        </w:tc>
      </w:tr>
      <w:tr w:rsidR="000F4D7C" w:rsidRPr="000F4D7C" w:rsidTr="00784C18">
        <w:tc>
          <w:tcPr>
            <w:tcW w:w="2977" w:type="dxa"/>
            <w:tcBorders>
              <w:top w:val="single" w:sz="6" w:space="0" w:color="auto"/>
              <w:left w:val="single" w:sz="6" w:space="0" w:color="auto"/>
              <w:bottom w:val="single" w:sz="6" w:space="0" w:color="auto"/>
              <w:right w:val="single" w:sz="6" w:space="0" w:color="auto"/>
            </w:tcBorders>
            <w:shd w:val="clear" w:color="auto" w:fill="FFFFFF"/>
          </w:tcPr>
          <w:p w:rsidR="000F4D7C" w:rsidRPr="00BC2C8D" w:rsidRDefault="000F4D7C" w:rsidP="000F4D7C">
            <w:pPr>
              <w:widowControl w:val="0"/>
              <w:suppressAutoHyphens w:val="0"/>
              <w:ind w:right="11"/>
              <w:jc w:val="both"/>
              <w:rPr>
                <w:spacing w:val="-4"/>
                <w:sz w:val="20"/>
                <w:szCs w:val="20"/>
                <w:lang w:eastAsia="ru-RU"/>
              </w:rPr>
            </w:pPr>
            <w:r w:rsidRPr="00BC2C8D">
              <w:rPr>
                <w:spacing w:val="-4"/>
                <w:sz w:val="20"/>
                <w:szCs w:val="20"/>
                <w:lang w:eastAsia="ru-RU"/>
              </w:rPr>
              <w:t>Качественные и  функциональные  характеристики объекта закупки</w:t>
            </w:r>
          </w:p>
        </w:tc>
        <w:tc>
          <w:tcPr>
            <w:tcW w:w="1458"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BC2C8D" w:rsidRDefault="000F4D7C" w:rsidP="000F4D7C">
            <w:pPr>
              <w:widowControl w:val="0"/>
              <w:shd w:val="clear" w:color="auto" w:fill="FFFFFF"/>
              <w:suppressAutoHyphens w:val="0"/>
              <w:jc w:val="center"/>
              <w:rPr>
                <w:sz w:val="20"/>
                <w:szCs w:val="20"/>
                <w:lang w:eastAsia="ru-RU"/>
              </w:rPr>
            </w:pPr>
            <w:r w:rsidRPr="00BC2C8D">
              <w:rPr>
                <w:color w:val="000000"/>
                <w:sz w:val="20"/>
                <w:szCs w:val="20"/>
                <w:lang w:eastAsia="ru-RU"/>
              </w:rPr>
              <w:t>100 баллов</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BC2C8D" w:rsidRDefault="00741024" w:rsidP="000F4D7C">
            <w:pPr>
              <w:widowControl w:val="0"/>
              <w:shd w:val="clear" w:color="auto" w:fill="FFFFFF"/>
              <w:suppressAutoHyphens w:val="0"/>
              <w:jc w:val="center"/>
              <w:rPr>
                <w:sz w:val="20"/>
                <w:szCs w:val="20"/>
                <w:lang w:eastAsia="ru-RU"/>
              </w:rPr>
            </w:pPr>
            <w:r w:rsidRPr="00BC2C8D">
              <w:rPr>
                <w:sz w:val="20"/>
                <w:szCs w:val="20"/>
                <w:lang w:eastAsia="ru-RU"/>
              </w:rPr>
              <w:t>3</w:t>
            </w:r>
            <w:r w:rsidR="000F4D7C" w:rsidRPr="00BC2C8D">
              <w:rPr>
                <w:sz w:val="20"/>
                <w:szCs w:val="20"/>
                <w:lang w:eastAsia="ru-RU"/>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BC2C8D" w:rsidRDefault="000F4D7C" w:rsidP="00741024">
            <w:pPr>
              <w:widowControl w:val="0"/>
              <w:shd w:val="clear" w:color="auto" w:fill="FFFFFF"/>
              <w:suppressAutoHyphens w:val="0"/>
              <w:jc w:val="center"/>
              <w:rPr>
                <w:sz w:val="20"/>
                <w:szCs w:val="20"/>
                <w:lang w:val="en-US" w:eastAsia="ru-RU"/>
              </w:rPr>
            </w:pPr>
            <w:r w:rsidRPr="00BC2C8D">
              <w:rPr>
                <w:sz w:val="20"/>
                <w:szCs w:val="20"/>
                <w:lang w:eastAsia="ru-RU"/>
              </w:rPr>
              <w:t>0,</w:t>
            </w:r>
            <w:r w:rsidR="00741024" w:rsidRPr="00BC2C8D">
              <w:rPr>
                <w:sz w:val="20"/>
                <w:szCs w:val="20"/>
                <w:lang w:eastAsia="ru-RU"/>
              </w:rPr>
              <w:t>3</w:t>
            </w:r>
            <w:r w:rsidRPr="00BC2C8D">
              <w:rPr>
                <w:sz w:val="20"/>
                <w:szCs w:val="20"/>
                <w:lang w:val="en-US" w:eastAsia="ru-RU"/>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BC2C8D" w:rsidRDefault="00741024" w:rsidP="000F4D7C">
            <w:pPr>
              <w:widowControl w:val="0"/>
              <w:shd w:val="clear" w:color="auto" w:fill="FFFFFF"/>
              <w:suppressAutoHyphens w:val="0"/>
              <w:jc w:val="center"/>
              <w:rPr>
                <w:sz w:val="20"/>
                <w:szCs w:val="20"/>
                <w:lang w:eastAsia="ru-RU"/>
              </w:rPr>
            </w:pPr>
            <w:r w:rsidRPr="00BC2C8D">
              <w:rPr>
                <w:sz w:val="20"/>
                <w:szCs w:val="20"/>
                <w:lang w:eastAsia="ru-RU"/>
              </w:rPr>
              <w:t>3</w:t>
            </w:r>
            <w:r w:rsidR="000F4D7C" w:rsidRPr="00BC2C8D">
              <w:rPr>
                <w:sz w:val="20"/>
                <w:szCs w:val="20"/>
                <w:lang w:eastAsia="ru-RU"/>
              </w:rPr>
              <w:t>0 баллов</w:t>
            </w:r>
          </w:p>
        </w:tc>
        <w:tc>
          <w:tcPr>
            <w:tcW w:w="1559" w:type="dxa"/>
            <w:tcBorders>
              <w:left w:val="single" w:sz="6" w:space="0" w:color="auto"/>
              <w:bottom w:val="single" w:sz="6" w:space="0" w:color="auto"/>
              <w:right w:val="single" w:sz="6" w:space="0" w:color="auto"/>
            </w:tcBorders>
            <w:shd w:val="clear" w:color="auto" w:fill="FFFFFF"/>
          </w:tcPr>
          <w:p w:rsidR="000F4D7C" w:rsidRPr="000F4D7C" w:rsidRDefault="000F4D7C" w:rsidP="000F4D7C">
            <w:pPr>
              <w:widowControl w:val="0"/>
              <w:shd w:val="clear" w:color="auto" w:fill="FFFFFF"/>
              <w:suppressAutoHyphens w:val="0"/>
              <w:jc w:val="center"/>
              <w:rPr>
                <w:sz w:val="20"/>
                <w:szCs w:val="20"/>
                <w:lang w:eastAsia="ru-RU"/>
              </w:rPr>
            </w:pPr>
          </w:p>
        </w:tc>
      </w:tr>
    </w:tbl>
    <w:p w:rsidR="000F4D7C" w:rsidRPr="000F4D7C" w:rsidRDefault="000F4D7C" w:rsidP="000F4D7C">
      <w:pPr>
        <w:widowControl w:val="0"/>
        <w:ind w:firstLine="318"/>
        <w:jc w:val="both"/>
        <w:rPr>
          <w:lang w:eastAsia="ru-RU"/>
        </w:rPr>
      </w:pPr>
    </w:p>
    <w:p w:rsidR="000F4D7C" w:rsidRPr="000F4D7C" w:rsidRDefault="000F4D7C" w:rsidP="000F4D7C">
      <w:pPr>
        <w:suppressAutoHyphens w:val="0"/>
        <w:ind w:left="-142" w:right="-143" w:firstLine="851"/>
        <w:jc w:val="both"/>
        <w:rPr>
          <w:sz w:val="22"/>
          <w:szCs w:val="22"/>
          <w:lang w:eastAsia="ru-RU"/>
        </w:rPr>
      </w:pPr>
      <w:r w:rsidRPr="000F4D7C">
        <w:rPr>
          <w:sz w:val="22"/>
          <w:szCs w:val="22"/>
          <w:lang w:eastAsia="ru-RU"/>
        </w:rPr>
        <w:t>Оценка заявок на участие в конкурсе по каждому критерию будет осуществляться в следующем порядке:</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600"/>
        <w:gridCol w:w="276"/>
        <w:gridCol w:w="1425"/>
        <w:gridCol w:w="1843"/>
        <w:gridCol w:w="1491"/>
        <w:gridCol w:w="52"/>
        <w:gridCol w:w="1734"/>
      </w:tblGrid>
      <w:tr w:rsidR="000F4D7C" w:rsidRPr="000F4D7C" w:rsidTr="00784C18">
        <w:trPr>
          <w:trHeight w:val="465"/>
          <w:jc w:val="center"/>
        </w:trPr>
        <w:tc>
          <w:tcPr>
            <w:tcW w:w="537" w:type="dxa"/>
            <w:vAlign w:val="center"/>
            <w:hideMark/>
          </w:tcPr>
          <w:p w:rsidR="000F4D7C" w:rsidRPr="000F4D7C" w:rsidRDefault="000F4D7C" w:rsidP="000F4D7C">
            <w:pPr>
              <w:suppressAutoHyphens w:val="0"/>
              <w:spacing w:line="276" w:lineRule="auto"/>
              <w:jc w:val="center"/>
              <w:rPr>
                <w:b/>
                <w:bCs/>
                <w:sz w:val="20"/>
                <w:szCs w:val="20"/>
                <w:lang w:eastAsia="en-US"/>
              </w:rPr>
            </w:pPr>
            <w:r w:rsidRPr="000F4D7C">
              <w:rPr>
                <w:b/>
                <w:bCs/>
                <w:sz w:val="20"/>
                <w:szCs w:val="20"/>
                <w:lang w:eastAsia="en-US"/>
              </w:rPr>
              <w:t>№ п/п</w:t>
            </w:r>
          </w:p>
        </w:tc>
        <w:tc>
          <w:tcPr>
            <w:tcW w:w="9421" w:type="dxa"/>
            <w:gridSpan w:val="7"/>
            <w:vAlign w:val="center"/>
            <w:hideMark/>
          </w:tcPr>
          <w:p w:rsidR="000F4D7C" w:rsidRPr="000F4D7C" w:rsidRDefault="000F4D7C" w:rsidP="000F4D7C">
            <w:pPr>
              <w:suppressAutoHyphens w:val="0"/>
              <w:spacing w:line="276" w:lineRule="auto"/>
              <w:jc w:val="center"/>
              <w:rPr>
                <w:b/>
                <w:bCs/>
                <w:sz w:val="20"/>
                <w:szCs w:val="20"/>
                <w:lang w:eastAsia="en-US"/>
              </w:rPr>
            </w:pPr>
            <w:r w:rsidRPr="000F4D7C">
              <w:rPr>
                <w:b/>
                <w:bCs/>
                <w:sz w:val="20"/>
                <w:szCs w:val="20"/>
                <w:lang w:eastAsia="en-US"/>
              </w:rPr>
              <w:t xml:space="preserve">Критерии оценки заявок </w:t>
            </w:r>
          </w:p>
        </w:tc>
      </w:tr>
      <w:tr w:rsidR="000F4D7C" w:rsidRPr="000F4D7C" w:rsidTr="00784C18">
        <w:trPr>
          <w:jc w:val="center"/>
        </w:trPr>
        <w:tc>
          <w:tcPr>
            <w:tcW w:w="9958" w:type="dxa"/>
            <w:gridSpan w:val="8"/>
            <w:vAlign w:val="center"/>
            <w:hideMark/>
          </w:tcPr>
          <w:p w:rsidR="000F4D7C" w:rsidRPr="000F4D7C" w:rsidRDefault="000F4D7C" w:rsidP="000F4D7C">
            <w:pPr>
              <w:suppressAutoHyphens w:val="0"/>
              <w:spacing w:line="276" w:lineRule="auto"/>
              <w:jc w:val="center"/>
              <w:rPr>
                <w:b/>
                <w:bCs/>
                <w:sz w:val="20"/>
                <w:szCs w:val="20"/>
                <w:lang w:eastAsia="en-US"/>
              </w:rPr>
            </w:pPr>
            <w:r w:rsidRPr="000F4D7C">
              <w:rPr>
                <w:b/>
                <w:bCs/>
                <w:sz w:val="20"/>
                <w:szCs w:val="20"/>
                <w:lang w:eastAsia="en-US"/>
              </w:rPr>
              <w:t>Стоимостные критерии оценки</w:t>
            </w:r>
          </w:p>
        </w:tc>
      </w:tr>
      <w:tr w:rsidR="000F4D7C" w:rsidRPr="000F4D7C" w:rsidTr="00784C18">
        <w:trPr>
          <w:jc w:val="center"/>
        </w:trPr>
        <w:tc>
          <w:tcPr>
            <w:tcW w:w="537" w:type="dxa"/>
            <w:shd w:val="clear" w:color="auto" w:fill="99FFCC"/>
            <w:vAlign w:val="center"/>
            <w:hideMark/>
          </w:tcPr>
          <w:p w:rsidR="000F4D7C" w:rsidRPr="000F4D7C" w:rsidRDefault="000F4D7C" w:rsidP="000F4D7C">
            <w:pPr>
              <w:suppressAutoHyphens w:val="0"/>
              <w:spacing w:line="276" w:lineRule="auto"/>
              <w:jc w:val="center"/>
              <w:rPr>
                <w:b/>
                <w:sz w:val="20"/>
                <w:szCs w:val="20"/>
                <w:lang w:eastAsia="en-US"/>
              </w:rPr>
            </w:pPr>
            <w:r w:rsidRPr="000F4D7C">
              <w:rPr>
                <w:b/>
                <w:sz w:val="20"/>
                <w:szCs w:val="20"/>
                <w:lang w:eastAsia="en-US"/>
              </w:rPr>
              <w:t>1</w:t>
            </w:r>
          </w:p>
        </w:tc>
        <w:tc>
          <w:tcPr>
            <w:tcW w:w="2600" w:type="dxa"/>
            <w:shd w:val="clear" w:color="auto" w:fill="99FFCC"/>
            <w:hideMark/>
          </w:tcPr>
          <w:p w:rsidR="000F4D7C" w:rsidRPr="000F4D7C" w:rsidRDefault="000F4D7C" w:rsidP="000F4D7C">
            <w:pPr>
              <w:suppressAutoHyphens w:val="0"/>
              <w:spacing w:line="276" w:lineRule="auto"/>
              <w:jc w:val="center"/>
              <w:rPr>
                <w:b/>
                <w:sz w:val="20"/>
                <w:szCs w:val="20"/>
                <w:lang w:eastAsia="en-US"/>
              </w:rPr>
            </w:pPr>
            <w:r w:rsidRPr="000F4D7C">
              <w:rPr>
                <w:b/>
                <w:sz w:val="20"/>
                <w:szCs w:val="20"/>
                <w:lang w:eastAsia="en-US"/>
              </w:rPr>
              <w:t>Цена контракта или сумма цен единиц товара, работы, услуги (ЦБ)</w:t>
            </w:r>
          </w:p>
        </w:tc>
        <w:tc>
          <w:tcPr>
            <w:tcW w:w="1701" w:type="dxa"/>
            <w:gridSpan w:val="2"/>
            <w:shd w:val="clear" w:color="auto" w:fill="99FFCC"/>
            <w:hideMark/>
          </w:tcPr>
          <w:p w:rsidR="000F4D7C" w:rsidRPr="000F4D7C" w:rsidRDefault="000F4D7C" w:rsidP="000F4D7C">
            <w:pPr>
              <w:suppressAutoHyphens w:val="0"/>
              <w:spacing w:line="276" w:lineRule="auto"/>
              <w:jc w:val="center"/>
              <w:rPr>
                <w:b/>
                <w:sz w:val="20"/>
                <w:szCs w:val="20"/>
                <w:lang w:eastAsia="ru-RU"/>
              </w:rPr>
            </w:pPr>
            <w:r w:rsidRPr="000F4D7C">
              <w:rPr>
                <w:b/>
                <w:sz w:val="20"/>
                <w:szCs w:val="20"/>
                <w:lang w:eastAsia="ru-RU"/>
              </w:rPr>
              <w:t xml:space="preserve">Максимальная оценка по критерию – </w:t>
            </w:r>
          </w:p>
          <w:p w:rsidR="000F4D7C" w:rsidRPr="000F4D7C" w:rsidRDefault="000F4D7C" w:rsidP="000F4D7C">
            <w:pPr>
              <w:suppressAutoHyphens w:val="0"/>
              <w:spacing w:line="276" w:lineRule="auto"/>
              <w:jc w:val="center"/>
              <w:rPr>
                <w:b/>
                <w:sz w:val="20"/>
                <w:szCs w:val="20"/>
                <w:lang w:eastAsia="en-US"/>
              </w:rPr>
            </w:pPr>
            <w:r w:rsidRPr="000F4D7C">
              <w:rPr>
                <w:b/>
                <w:sz w:val="20"/>
                <w:szCs w:val="20"/>
                <w:lang w:eastAsia="ru-RU"/>
              </w:rPr>
              <w:t>100 баллов</w:t>
            </w:r>
          </w:p>
        </w:tc>
        <w:tc>
          <w:tcPr>
            <w:tcW w:w="1843" w:type="dxa"/>
            <w:shd w:val="clear" w:color="auto" w:fill="99FFCC"/>
            <w:vAlign w:val="center"/>
            <w:hideMark/>
          </w:tcPr>
          <w:p w:rsidR="000F4D7C" w:rsidRPr="000F4D7C" w:rsidRDefault="000F4D7C" w:rsidP="000F4D7C">
            <w:pPr>
              <w:suppressAutoHyphens w:val="0"/>
              <w:spacing w:line="276" w:lineRule="auto"/>
              <w:jc w:val="center"/>
              <w:rPr>
                <w:b/>
                <w:sz w:val="20"/>
                <w:szCs w:val="20"/>
                <w:lang w:eastAsia="en-US"/>
              </w:rPr>
            </w:pPr>
            <w:r w:rsidRPr="000F4D7C">
              <w:rPr>
                <w:b/>
                <w:sz w:val="20"/>
                <w:szCs w:val="20"/>
                <w:lang w:eastAsia="ru-RU"/>
              </w:rPr>
              <w:t>Коэффициент значимости критерия – 0,</w:t>
            </w:r>
            <w:r w:rsidRPr="000F4D7C">
              <w:rPr>
                <w:b/>
                <w:sz w:val="20"/>
                <w:szCs w:val="20"/>
                <w:lang w:val="en-US" w:eastAsia="ru-RU"/>
              </w:rPr>
              <w:t>20</w:t>
            </w:r>
          </w:p>
        </w:tc>
        <w:tc>
          <w:tcPr>
            <w:tcW w:w="1491" w:type="dxa"/>
            <w:shd w:val="clear" w:color="auto" w:fill="99FFCC"/>
            <w:vAlign w:val="center"/>
            <w:hideMark/>
          </w:tcPr>
          <w:p w:rsidR="000F4D7C" w:rsidRPr="000F4D7C" w:rsidRDefault="000F4D7C" w:rsidP="000F4D7C">
            <w:pPr>
              <w:suppressAutoHyphens w:val="0"/>
              <w:spacing w:line="276" w:lineRule="auto"/>
              <w:jc w:val="center"/>
              <w:rPr>
                <w:sz w:val="20"/>
                <w:szCs w:val="20"/>
                <w:lang w:eastAsia="en-US"/>
              </w:rPr>
            </w:pPr>
            <w:r w:rsidRPr="000F4D7C">
              <w:rPr>
                <w:b/>
                <w:sz w:val="20"/>
                <w:szCs w:val="20"/>
                <w:lang w:eastAsia="ru-RU"/>
              </w:rPr>
              <w:t xml:space="preserve">Значимость критерия – </w:t>
            </w:r>
            <w:r w:rsidRPr="000F4D7C">
              <w:rPr>
                <w:b/>
                <w:sz w:val="20"/>
                <w:szCs w:val="20"/>
                <w:lang w:val="en-US" w:eastAsia="ru-RU"/>
              </w:rPr>
              <w:t>20</w:t>
            </w:r>
            <w:r w:rsidRPr="000F4D7C">
              <w:rPr>
                <w:b/>
                <w:sz w:val="20"/>
                <w:szCs w:val="20"/>
                <w:lang w:eastAsia="ru-RU"/>
              </w:rPr>
              <w:t>%</w:t>
            </w:r>
          </w:p>
        </w:tc>
        <w:tc>
          <w:tcPr>
            <w:tcW w:w="1786" w:type="dxa"/>
            <w:gridSpan w:val="2"/>
            <w:shd w:val="clear" w:color="auto" w:fill="99FFCC"/>
            <w:vAlign w:val="center"/>
            <w:hideMark/>
          </w:tcPr>
          <w:p w:rsidR="000F4D7C" w:rsidRPr="000F4D7C" w:rsidRDefault="000F4D7C" w:rsidP="000F4D7C">
            <w:pPr>
              <w:suppressAutoHyphens w:val="0"/>
              <w:spacing w:line="276" w:lineRule="auto"/>
              <w:jc w:val="center"/>
              <w:rPr>
                <w:b/>
                <w:sz w:val="20"/>
                <w:szCs w:val="20"/>
                <w:lang w:eastAsia="ru-RU"/>
              </w:rPr>
            </w:pPr>
            <w:r w:rsidRPr="000F4D7C">
              <w:rPr>
                <w:b/>
                <w:sz w:val="20"/>
                <w:szCs w:val="20"/>
                <w:lang w:eastAsia="ru-RU"/>
              </w:rPr>
              <w:t xml:space="preserve">Максимальный рейтинг по критерию – </w:t>
            </w:r>
          </w:p>
          <w:p w:rsidR="000F4D7C" w:rsidRPr="000F4D7C" w:rsidRDefault="000F4D7C" w:rsidP="000F4D7C">
            <w:pPr>
              <w:suppressAutoHyphens w:val="0"/>
              <w:spacing w:line="276" w:lineRule="auto"/>
              <w:jc w:val="center"/>
              <w:rPr>
                <w:b/>
                <w:sz w:val="20"/>
                <w:szCs w:val="20"/>
                <w:lang w:eastAsia="en-US"/>
              </w:rPr>
            </w:pPr>
            <w:r w:rsidRPr="000F4D7C">
              <w:rPr>
                <w:b/>
                <w:sz w:val="20"/>
                <w:szCs w:val="20"/>
                <w:lang w:eastAsia="ru-RU"/>
              </w:rPr>
              <w:t>20 баллов</w:t>
            </w:r>
          </w:p>
        </w:tc>
      </w:tr>
      <w:tr w:rsidR="000F4D7C" w:rsidRPr="000F4D7C" w:rsidTr="00784C18">
        <w:trPr>
          <w:jc w:val="center"/>
        </w:trPr>
        <w:tc>
          <w:tcPr>
            <w:tcW w:w="9958" w:type="dxa"/>
            <w:gridSpan w:val="8"/>
            <w:vAlign w:val="center"/>
          </w:tcPr>
          <w:p w:rsidR="000F4D7C" w:rsidRPr="000F4D7C" w:rsidRDefault="000F4D7C" w:rsidP="000F4D7C">
            <w:pPr>
              <w:suppressAutoHyphens w:val="0"/>
              <w:spacing w:line="276" w:lineRule="auto"/>
              <w:jc w:val="both"/>
              <w:rPr>
                <w:lang w:eastAsia="en-US"/>
              </w:rPr>
            </w:pPr>
            <w:r w:rsidRPr="000F4D7C">
              <w:rPr>
                <w:sz w:val="22"/>
                <w:szCs w:val="22"/>
                <w:lang w:eastAsia="en-US"/>
              </w:rPr>
              <w:t xml:space="preserve">Количество баллов, присуждаемых по критерию оценки «Цена контракта или сумма цен единиц товара, работы, услуги» </w:t>
            </w:r>
            <w:r w:rsidRPr="000F4D7C">
              <w:rPr>
                <w:b/>
                <w:sz w:val="22"/>
                <w:szCs w:val="22"/>
                <w:lang w:eastAsia="en-US"/>
              </w:rPr>
              <w:t>(ЦБ</w:t>
            </w:r>
            <w:r w:rsidRPr="000F4D7C">
              <w:rPr>
                <w:b/>
                <w:sz w:val="22"/>
                <w:szCs w:val="22"/>
                <w:vertAlign w:val="subscript"/>
                <w:lang w:val="en-US" w:eastAsia="en-US"/>
              </w:rPr>
              <w:t>i</w:t>
            </w:r>
            <w:r w:rsidRPr="000F4D7C">
              <w:rPr>
                <w:b/>
                <w:sz w:val="22"/>
                <w:szCs w:val="22"/>
                <w:lang w:eastAsia="en-US"/>
              </w:rPr>
              <w:t>),</w:t>
            </w:r>
            <w:r w:rsidRPr="000F4D7C">
              <w:rPr>
                <w:sz w:val="22"/>
                <w:szCs w:val="22"/>
                <w:lang w:eastAsia="en-US"/>
              </w:rPr>
              <w:t xml:space="preserve"> определяется по формуле: </w:t>
            </w:r>
          </w:p>
          <w:p w:rsidR="000F4D7C" w:rsidRPr="000F4D7C" w:rsidRDefault="000F4D7C" w:rsidP="000F4D7C">
            <w:pPr>
              <w:suppressAutoHyphens w:val="0"/>
              <w:spacing w:line="276" w:lineRule="auto"/>
              <w:jc w:val="both"/>
              <w:rPr>
                <w:lang w:eastAsia="en-US"/>
              </w:rPr>
            </w:pPr>
            <w:r w:rsidRPr="000F4D7C">
              <w:rPr>
                <w:sz w:val="22"/>
                <w:szCs w:val="22"/>
                <w:lang w:eastAsia="en-US"/>
              </w:rPr>
              <w:t>а) в случае если Ц</w:t>
            </w:r>
            <w:r w:rsidRPr="000F4D7C">
              <w:rPr>
                <w:sz w:val="22"/>
                <w:szCs w:val="22"/>
                <w:vertAlign w:val="subscript"/>
                <w:lang w:val="en-US" w:eastAsia="en-US"/>
              </w:rPr>
              <w:t>min</w:t>
            </w:r>
            <w:r w:rsidRPr="000F4D7C">
              <w:rPr>
                <w:sz w:val="22"/>
                <w:szCs w:val="22"/>
                <w:vertAlign w:val="subscript"/>
                <w:lang w:eastAsia="en-US"/>
              </w:rPr>
              <w:t xml:space="preserve"> </w:t>
            </w:r>
            <w:r w:rsidRPr="000F4D7C">
              <w:rPr>
                <w:sz w:val="22"/>
                <w:szCs w:val="22"/>
                <w:lang w:eastAsia="en-US"/>
              </w:rPr>
              <w:t>&gt;0,</w:t>
            </w:r>
          </w:p>
          <w:p w:rsidR="000F4D7C" w:rsidRPr="000F4D7C" w:rsidRDefault="000F4D7C" w:rsidP="000F4D7C">
            <w:pPr>
              <w:suppressAutoHyphens w:val="0"/>
              <w:spacing w:line="276" w:lineRule="auto"/>
              <w:jc w:val="center"/>
              <w:rPr>
                <w:lang w:eastAsia="en-US"/>
              </w:rPr>
            </w:pPr>
            <w:r w:rsidRPr="000F4D7C">
              <w:rPr>
                <w:b/>
                <w:sz w:val="22"/>
                <w:szCs w:val="22"/>
                <w:lang w:eastAsia="en-US"/>
              </w:rPr>
              <w:t>ЦБ</w:t>
            </w:r>
            <w:r w:rsidRPr="000F4D7C">
              <w:rPr>
                <w:b/>
                <w:sz w:val="22"/>
                <w:szCs w:val="22"/>
                <w:vertAlign w:val="subscript"/>
                <w:lang w:val="en-US" w:eastAsia="en-US"/>
              </w:rPr>
              <w:t>i</w:t>
            </w:r>
            <w:r w:rsidRPr="000F4D7C">
              <w:rPr>
                <w:b/>
                <w:sz w:val="22"/>
                <w:szCs w:val="22"/>
                <w:lang w:eastAsia="en-US"/>
              </w:rPr>
              <w:t xml:space="preserve"> = (Ц</w:t>
            </w:r>
            <w:r w:rsidRPr="000F4D7C">
              <w:rPr>
                <w:b/>
                <w:sz w:val="22"/>
                <w:szCs w:val="22"/>
                <w:vertAlign w:val="subscript"/>
                <w:lang w:val="en-US" w:eastAsia="en-US"/>
              </w:rPr>
              <w:t>min</w:t>
            </w:r>
            <w:r w:rsidRPr="000F4D7C">
              <w:rPr>
                <w:b/>
                <w:sz w:val="22"/>
                <w:szCs w:val="22"/>
                <w:lang w:eastAsia="en-US"/>
              </w:rPr>
              <w:t>/Ц</w:t>
            </w:r>
            <w:r w:rsidRPr="000F4D7C">
              <w:rPr>
                <w:b/>
                <w:sz w:val="22"/>
                <w:szCs w:val="22"/>
                <w:vertAlign w:val="subscript"/>
                <w:lang w:val="en-US" w:eastAsia="en-US"/>
              </w:rPr>
              <w:t>i</w:t>
            </w:r>
            <w:r w:rsidRPr="000F4D7C">
              <w:rPr>
                <w:b/>
                <w:sz w:val="22"/>
                <w:szCs w:val="22"/>
                <w:lang w:eastAsia="en-US"/>
              </w:rPr>
              <w:t xml:space="preserve">) </w:t>
            </w:r>
            <w:r w:rsidRPr="000F4D7C">
              <w:rPr>
                <w:b/>
                <w:sz w:val="22"/>
                <w:szCs w:val="22"/>
                <w:lang w:val="en-US" w:eastAsia="en-US"/>
              </w:rPr>
              <w:t>x</w:t>
            </w:r>
            <w:r w:rsidRPr="000F4D7C">
              <w:rPr>
                <w:b/>
                <w:sz w:val="22"/>
                <w:szCs w:val="22"/>
                <w:lang w:eastAsia="en-US"/>
              </w:rPr>
              <w:t xml:space="preserve"> 100 </w:t>
            </w:r>
          </w:p>
          <w:p w:rsidR="000F4D7C" w:rsidRPr="000F4D7C" w:rsidRDefault="000F4D7C" w:rsidP="000F4D7C">
            <w:pPr>
              <w:suppressAutoHyphens w:val="0"/>
              <w:spacing w:line="276" w:lineRule="auto"/>
              <w:jc w:val="both"/>
              <w:rPr>
                <w:lang w:eastAsia="en-US"/>
              </w:rPr>
            </w:pPr>
          </w:p>
          <w:p w:rsidR="000F4D7C" w:rsidRPr="000F4D7C" w:rsidRDefault="000F4D7C" w:rsidP="000F4D7C">
            <w:pPr>
              <w:suppressAutoHyphens w:val="0"/>
              <w:spacing w:line="276" w:lineRule="auto"/>
              <w:jc w:val="both"/>
              <w:rPr>
                <w:lang w:eastAsia="en-US"/>
              </w:rPr>
            </w:pPr>
            <w:r w:rsidRPr="000F4D7C">
              <w:rPr>
                <w:b/>
                <w:sz w:val="22"/>
                <w:szCs w:val="22"/>
                <w:lang w:eastAsia="en-US"/>
              </w:rPr>
              <w:t>Ц</w:t>
            </w:r>
            <w:r w:rsidRPr="000F4D7C">
              <w:rPr>
                <w:b/>
                <w:sz w:val="22"/>
                <w:szCs w:val="22"/>
                <w:vertAlign w:val="subscript"/>
                <w:lang w:val="en-US" w:eastAsia="en-US"/>
              </w:rPr>
              <w:t>min</w:t>
            </w:r>
            <w:r w:rsidRPr="000F4D7C">
              <w:rPr>
                <w:b/>
                <w:sz w:val="22"/>
                <w:szCs w:val="22"/>
                <w:lang w:eastAsia="en-US"/>
              </w:rPr>
              <w:t xml:space="preserve"> </w:t>
            </w:r>
            <w:r w:rsidRPr="000F4D7C">
              <w:rPr>
                <w:sz w:val="22"/>
                <w:szCs w:val="22"/>
                <w:lang w:eastAsia="en-US"/>
              </w:rPr>
              <w:t xml:space="preserve">– минимальное предложение из предложений по критерию оценки, сделанных участниками </w:t>
            </w:r>
            <w:r w:rsidRPr="000F4D7C">
              <w:rPr>
                <w:sz w:val="22"/>
                <w:szCs w:val="22"/>
                <w:lang w:eastAsia="en-US"/>
              </w:rPr>
              <w:lastRenderedPageBreak/>
              <w:t>закупки;</w:t>
            </w:r>
          </w:p>
          <w:p w:rsidR="000F4D7C" w:rsidRPr="000F4D7C" w:rsidRDefault="000F4D7C" w:rsidP="000F4D7C">
            <w:pPr>
              <w:suppressAutoHyphens w:val="0"/>
              <w:spacing w:line="276" w:lineRule="auto"/>
              <w:jc w:val="both"/>
              <w:rPr>
                <w:lang w:eastAsia="en-US"/>
              </w:rPr>
            </w:pPr>
            <w:r w:rsidRPr="000F4D7C">
              <w:rPr>
                <w:b/>
                <w:sz w:val="22"/>
                <w:szCs w:val="22"/>
                <w:lang w:eastAsia="en-US"/>
              </w:rPr>
              <w:t>Ц</w:t>
            </w:r>
            <w:r w:rsidRPr="000F4D7C">
              <w:rPr>
                <w:b/>
                <w:sz w:val="22"/>
                <w:szCs w:val="22"/>
                <w:vertAlign w:val="subscript"/>
                <w:lang w:val="en-US" w:eastAsia="en-US"/>
              </w:rPr>
              <w:t>i</w:t>
            </w:r>
            <w:r w:rsidRPr="000F4D7C">
              <w:rPr>
                <w:b/>
                <w:sz w:val="22"/>
                <w:szCs w:val="22"/>
                <w:lang w:eastAsia="en-US"/>
              </w:rPr>
              <w:t xml:space="preserve"> </w:t>
            </w:r>
            <w:r w:rsidRPr="000F4D7C">
              <w:rPr>
                <w:sz w:val="22"/>
                <w:szCs w:val="22"/>
                <w:lang w:eastAsia="en-US"/>
              </w:rPr>
              <w:t>– предложение участника закупки, заявка (предложение) которого оценивается;</w:t>
            </w:r>
          </w:p>
          <w:p w:rsidR="000F4D7C" w:rsidRPr="000F4D7C" w:rsidRDefault="000F4D7C" w:rsidP="000F4D7C">
            <w:pPr>
              <w:suppressAutoHyphens w:val="0"/>
              <w:spacing w:line="276" w:lineRule="auto"/>
              <w:jc w:val="both"/>
              <w:rPr>
                <w:iCs/>
                <w:lang w:eastAsia="en-US"/>
              </w:rPr>
            </w:pPr>
            <w:r w:rsidRPr="000F4D7C">
              <w:rPr>
                <w:iCs/>
                <w:sz w:val="22"/>
                <w:szCs w:val="22"/>
                <w:lang w:eastAsia="en-US"/>
              </w:rPr>
              <w:t>б) в случае если Ц</w:t>
            </w:r>
            <w:r w:rsidRPr="000F4D7C">
              <w:rPr>
                <w:iCs/>
                <w:sz w:val="22"/>
                <w:szCs w:val="22"/>
                <w:vertAlign w:val="subscript"/>
                <w:lang w:val="en-US" w:eastAsia="en-US"/>
              </w:rPr>
              <w:t>min</w:t>
            </w:r>
            <w:r w:rsidRPr="000F4D7C">
              <w:rPr>
                <w:iCs/>
                <w:sz w:val="22"/>
                <w:szCs w:val="22"/>
                <w:lang w:eastAsia="en-US"/>
              </w:rPr>
              <w:t xml:space="preserve"> &lt;0,</w:t>
            </w:r>
          </w:p>
          <w:p w:rsidR="000F4D7C" w:rsidRPr="000F4D7C" w:rsidRDefault="000F4D7C" w:rsidP="000F4D7C">
            <w:pPr>
              <w:suppressAutoHyphens w:val="0"/>
              <w:spacing w:line="276" w:lineRule="auto"/>
              <w:jc w:val="center"/>
              <w:rPr>
                <w:b/>
                <w:iCs/>
                <w:lang w:eastAsia="en-US"/>
              </w:rPr>
            </w:pPr>
            <w:r w:rsidRPr="000F4D7C">
              <w:rPr>
                <w:b/>
                <w:iCs/>
                <w:sz w:val="22"/>
                <w:szCs w:val="22"/>
                <w:lang w:eastAsia="en-US"/>
              </w:rPr>
              <w:t>ЦБ</w:t>
            </w:r>
            <w:r w:rsidRPr="000F4D7C">
              <w:rPr>
                <w:b/>
                <w:iCs/>
                <w:sz w:val="22"/>
                <w:szCs w:val="22"/>
                <w:vertAlign w:val="subscript"/>
                <w:lang w:val="en-US" w:eastAsia="en-US"/>
              </w:rPr>
              <w:t>i</w:t>
            </w:r>
            <w:r w:rsidRPr="000F4D7C">
              <w:rPr>
                <w:b/>
                <w:iCs/>
                <w:sz w:val="22"/>
                <w:szCs w:val="22"/>
                <w:lang w:eastAsia="en-US"/>
              </w:rPr>
              <w:t xml:space="preserve"> = ((Ц</w:t>
            </w:r>
            <w:r w:rsidRPr="000F4D7C">
              <w:rPr>
                <w:b/>
                <w:iCs/>
                <w:sz w:val="22"/>
                <w:szCs w:val="22"/>
                <w:vertAlign w:val="subscript"/>
                <w:lang w:val="en-US" w:eastAsia="en-US"/>
              </w:rPr>
              <w:t>max</w:t>
            </w:r>
            <w:r w:rsidRPr="000F4D7C">
              <w:rPr>
                <w:b/>
                <w:iCs/>
                <w:sz w:val="22"/>
                <w:szCs w:val="22"/>
                <w:vertAlign w:val="subscript"/>
                <w:lang w:eastAsia="en-US"/>
              </w:rPr>
              <w:t xml:space="preserve"> </w:t>
            </w:r>
            <w:r w:rsidRPr="000F4D7C">
              <w:rPr>
                <w:b/>
                <w:iCs/>
                <w:sz w:val="22"/>
                <w:szCs w:val="22"/>
                <w:lang w:eastAsia="en-US"/>
              </w:rPr>
              <w:t>–Ц</w:t>
            </w:r>
            <w:r w:rsidRPr="000F4D7C">
              <w:rPr>
                <w:b/>
                <w:iCs/>
                <w:sz w:val="22"/>
                <w:szCs w:val="22"/>
                <w:vertAlign w:val="subscript"/>
                <w:lang w:val="en-US" w:eastAsia="en-US"/>
              </w:rPr>
              <w:t>i</w:t>
            </w:r>
            <w:r w:rsidRPr="000F4D7C">
              <w:rPr>
                <w:b/>
                <w:iCs/>
                <w:sz w:val="22"/>
                <w:szCs w:val="22"/>
                <w:lang w:eastAsia="en-US"/>
              </w:rPr>
              <w:t>)/ Ц</w:t>
            </w:r>
            <w:r w:rsidRPr="000F4D7C">
              <w:rPr>
                <w:b/>
                <w:iCs/>
                <w:sz w:val="22"/>
                <w:szCs w:val="22"/>
                <w:vertAlign w:val="subscript"/>
                <w:lang w:val="en-US" w:eastAsia="en-US"/>
              </w:rPr>
              <w:t>max</w:t>
            </w:r>
            <w:r w:rsidRPr="000F4D7C">
              <w:rPr>
                <w:b/>
                <w:iCs/>
                <w:sz w:val="22"/>
                <w:szCs w:val="22"/>
                <w:lang w:eastAsia="en-US"/>
              </w:rPr>
              <w:t xml:space="preserve">) </w:t>
            </w:r>
            <w:r w:rsidRPr="000F4D7C">
              <w:rPr>
                <w:b/>
                <w:iCs/>
                <w:sz w:val="22"/>
                <w:szCs w:val="22"/>
                <w:lang w:val="en-US" w:eastAsia="en-US"/>
              </w:rPr>
              <w:t>x</w:t>
            </w:r>
            <w:r w:rsidRPr="000F4D7C">
              <w:rPr>
                <w:b/>
                <w:iCs/>
                <w:sz w:val="22"/>
                <w:szCs w:val="22"/>
                <w:lang w:eastAsia="en-US"/>
              </w:rPr>
              <w:t xml:space="preserve"> 100</w:t>
            </w:r>
          </w:p>
          <w:p w:rsidR="000F4D7C" w:rsidRPr="000F4D7C" w:rsidRDefault="000F4D7C" w:rsidP="000F4D7C">
            <w:pPr>
              <w:suppressAutoHyphens w:val="0"/>
              <w:spacing w:line="276" w:lineRule="auto"/>
              <w:jc w:val="center"/>
              <w:rPr>
                <w:b/>
                <w:iCs/>
                <w:lang w:eastAsia="en-US"/>
              </w:rPr>
            </w:pPr>
          </w:p>
          <w:p w:rsidR="000F4D7C" w:rsidRPr="000F4D7C" w:rsidRDefault="000F4D7C" w:rsidP="000F4D7C">
            <w:pPr>
              <w:suppressAutoHyphens w:val="0"/>
              <w:spacing w:line="276" w:lineRule="auto"/>
              <w:rPr>
                <w:iCs/>
                <w:sz w:val="22"/>
                <w:szCs w:val="22"/>
                <w:lang w:eastAsia="en-US"/>
              </w:rPr>
            </w:pPr>
            <w:r w:rsidRPr="000F4D7C">
              <w:rPr>
                <w:iCs/>
                <w:sz w:val="22"/>
                <w:szCs w:val="22"/>
                <w:lang w:eastAsia="en-US"/>
              </w:rPr>
              <w:t>где</w:t>
            </w:r>
            <w:r w:rsidRPr="000F4D7C">
              <w:rPr>
                <w:lang w:eastAsia="en-US"/>
              </w:rPr>
              <w:t xml:space="preserve"> </w:t>
            </w:r>
            <w:r w:rsidRPr="000F4D7C">
              <w:rPr>
                <w:b/>
                <w:sz w:val="22"/>
                <w:szCs w:val="22"/>
                <w:lang w:eastAsia="en-US"/>
              </w:rPr>
              <w:t>Ц</w:t>
            </w:r>
            <w:r w:rsidRPr="000F4D7C">
              <w:rPr>
                <w:b/>
                <w:sz w:val="22"/>
                <w:szCs w:val="22"/>
                <w:vertAlign w:val="subscript"/>
                <w:lang w:val="en-US" w:eastAsia="en-US"/>
              </w:rPr>
              <w:t>max</w:t>
            </w:r>
            <w:r w:rsidRPr="000F4D7C">
              <w:rPr>
                <w:iCs/>
                <w:sz w:val="22"/>
                <w:szCs w:val="22"/>
                <w:lang w:eastAsia="en-US"/>
              </w:rPr>
              <w:t xml:space="preserve"> - максимальное предложение из предложений по критерию, сделанных участниками закупки,</w:t>
            </w:r>
          </w:p>
          <w:p w:rsidR="000F4D7C" w:rsidRPr="000F4D7C" w:rsidRDefault="000F4D7C" w:rsidP="000F4D7C">
            <w:pPr>
              <w:suppressAutoHyphens w:val="0"/>
              <w:spacing w:line="276" w:lineRule="auto"/>
              <w:jc w:val="both"/>
              <w:rPr>
                <w:sz w:val="22"/>
                <w:szCs w:val="22"/>
                <w:lang w:eastAsia="en-US"/>
              </w:rPr>
            </w:pPr>
            <w:r w:rsidRPr="000F4D7C">
              <w:rPr>
                <w:sz w:val="22"/>
                <w:szCs w:val="22"/>
                <w:lang w:eastAsia="en-US"/>
              </w:rPr>
              <w:t>Ц</w:t>
            </w:r>
            <w:r w:rsidRPr="000F4D7C">
              <w:rPr>
                <w:sz w:val="22"/>
                <w:szCs w:val="22"/>
                <w:vertAlign w:val="subscript"/>
                <w:lang w:val="en-US" w:eastAsia="en-US"/>
              </w:rPr>
              <w:t>i</w:t>
            </w:r>
            <w:r w:rsidRPr="000F4D7C">
              <w:rPr>
                <w:sz w:val="22"/>
                <w:szCs w:val="22"/>
                <w:lang w:eastAsia="en-US"/>
              </w:rPr>
              <w:t xml:space="preserve"> – предложение участника закупки, заявка (предложение) которого оценивается.</w:t>
            </w:r>
          </w:p>
        </w:tc>
      </w:tr>
      <w:tr w:rsidR="000F4D7C" w:rsidRPr="000F4D7C" w:rsidTr="00784C18">
        <w:trPr>
          <w:jc w:val="center"/>
        </w:trPr>
        <w:tc>
          <w:tcPr>
            <w:tcW w:w="9958" w:type="dxa"/>
            <w:gridSpan w:val="8"/>
            <w:vAlign w:val="center"/>
            <w:hideMark/>
          </w:tcPr>
          <w:p w:rsidR="000F4D7C" w:rsidRPr="000F4D7C" w:rsidRDefault="000F4D7C" w:rsidP="000F4D7C">
            <w:pPr>
              <w:suppressAutoHyphens w:val="0"/>
              <w:spacing w:line="276" w:lineRule="auto"/>
              <w:jc w:val="center"/>
              <w:rPr>
                <w:sz w:val="22"/>
                <w:szCs w:val="22"/>
                <w:lang w:eastAsia="en-US"/>
              </w:rPr>
            </w:pPr>
            <w:r w:rsidRPr="000F4D7C">
              <w:rPr>
                <w:b/>
                <w:sz w:val="22"/>
                <w:szCs w:val="22"/>
                <w:lang w:eastAsia="en-US"/>
              </w:rPr>
              <w:lastRenderedPageBreak/>
              <w:t>Нестоимостные критерии оценки</w:t>
            </w:r>
          </w:p>
        </w:tc>
      </w:tr>
      <w:tr w:rsidR="000F4D7C" w:rsidRPr="000F4D7C" w:rsidTr="00784C18">
        <w:trPr>
          <w:jc w:val="center"/>
        </w:trPr>
        <w:tc>
          <w:tcPr>
            <w:tcW w:w="537" w:type="dxa"/>
            <w:shd w:val="clear" w:color="auto" w:fill="99FFCC"/>
            <w:vAlign w:val="center"/>
            <w:hideMark/>
          </w:tcPr>
          <w:p w:rsidR="000F4D7C" w:rsidRPr="000F4D7C" w:rsidRDefault="000F4D7C" w:rsidP="000F4D7C">
            <w:pPr>
              <w:suppressAutoHyphens w:val="0"/>
              <w:spacing w:line="276" w:lineRule="auto"/>
              <w:jc w:val="center"/>
              <w:rPr>
                <w:b/>
                <w:sz w:val="20"/>
                <w:szCs w:val="20"/>
                <w:lang w:eastAsia="en-US"/>
              </w:rPr>
            </w:pPr>
            <w:r w:rsidRPr="000F4D7C">
              <w:rPr>
                <w:b/>
                <w:sz w:val="20"/>
                <w:szCs w:val="20"/>
                <w:lang w:eastAsia="en-US"/>
              </w:rPr>
              <w:t>2</w:t>
            </w:r>
          </w:p>
        </w:tc>
        <w:tc>
          <w:tcPr>
            <w:tcW w:w="2600" w:type="dxa"/>
            <w:shd w:val="clear" w:color="auto" w:fill="99FFCC"/>
            <w:vAlign w:val="center"/>
            <w:hideMark/>
          </w:tcPr>
          <w:p w:rsidR="000F4D7C" w:rsidRPr="000F4D7C" w:rsidRDefault="000F4D7C" w:rsidP="000F4D7C">
            <w:pPr>
              <w:suppressAutoHyphens w:val="0"/>
              <w:spacing w:line="276" w:lineRule="auto"/>
              <w:jc w:val="center"/>
              <w:rPr>
                <w:b/>
                <w:sz w:val="20"/>
                <w:szCs w:val="20"/>
                <w:lang w:eastAsia="en-US"/>
              </w:rPr>
            </w:pPr>
            <w:r w:rsidRPr="000F4D7C">
              <w:rPr>
                <w:b/>
                <w:sz w:val="20"/>
                <w:szCs w:val="20"/>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(НЦБ1)</w:t>
            </w:r>
          </w:p>
        </w:tc>
        <w:tc>
          <w:tcPr>
            <w:tcW w:w="1701" w:type="dxa"/>
            <w:gridSpan w:val="2"/>
            <w:shd w:val="clear" w:color="auto" w:fill="99FFCC"/>
            <w:vAlign w:val="center"/>
            <w:hideMark/>
          </w:tcPr>
          <w:p w:rsidR="000F4D7C" w:rsidRPr="000F4D7C" w:rsidRDefault="000F4D7C" w:rsidP="000F4D7C">
            <w:pPr>
              <w:suppressAutoHyphens w:val="0"/>
              <w:spacing w:line="276" w:lineRule="auto"/>
              <w:jc w:val="center"/>
              <w:rPr>
                <w:b/>
                <w:sz w:val="20"/>
                <w:szCs w:val="20"/>
                <w:lang w:eastAsia="ru-RU"/>
              </w:rPr>
            </w:pPr>
            <w:r w:rsidRPr="000F4D7C">
              <w:rPr>
                <w:b/>
                <w:sz w:val="20"/>
                <w:szCs w:val="20"/>
                <w:lang w:eastAsia="ru-RU"/>
              </w:rPr>
              <w:t xml:space="preserve">Максимальная оценка по критерию – </w:t>
            </w:r>
          </w:p>
          <w:p w:rsidR="000F4D7C" w:rsidRPr="000F4D7C" w:rsidRDefault="000F4D7C" w:rsidP="000F4D7C">
            <w:pPr>
              <w:suppressAutoHyphens w:val="0"/>
              <w:spacing w:line="276" w:lineRule="auto"/>
              <w:jc w:val="center"/>
              <w:rPr>
                <w:b/>
                <w:sz w:val="20"/>
                <w:szCs w:val="20"/>
                <w:lang w:eastAsia="en-US"/>
              </w:rPr>
            </w:pPr>
            <w:r w:rsidRPr="000F4D7C">
              <w:rPr>
                <w:b/>
                <w:sz w:val="20"/>
                <w:szCs w:val="20"/>
                <w:lang w:eastAsia="ru-RU"/>
              </w:rPr>
              <w:t>100 баллов</w:t>
            </w:r>
          </w:p>
        </w:tc>
        <w:tc>
          <w:tcPr>
            <w:tcW w:w="1843" w:type="dxa"/>
            <w:shd w:val="clear" w:color="auto" w:fill="99FFCC"/>
            <w:vAlign w:val="center"/>
            <w:hideMark/>
          </w:tcPr>
          <w:p w:rsidR="000F4D7C" w:rsidRPr="00BC2C8D" w:rsidRDefault="000F4D7C" w:rsidP="004A014C">
            <w:pPr>
              <w:suppressAutoHyphens w:val="0"/>
              <w:spacing w:line="276" w:lineRule="auto"/>
              <w:jc w:val="center"/>
              <w:rPr>
                <w:b/>
                <w:sz w:val="20"/>
                <w:szCs w:val="20"/>
                <w:lang w:eastAsia="en-US"/>
              </w:rPr>
            </w:pPr>
            <w:r w:rsidRPr="00BC2C8D">
              <w:rPr>
                <w:b/>
                <w:sz w:val="20"/>
                <w:szCs w:val="20"/>
                <w:lang w:eastAsia="ru-RU"/>
              </w:rPr>
              <w:t>Коэффициент значимости критерия – 0,</w:t>
            </w:r>
            <w:r w:rsidR="004A014C" w:rsidRPr="00BC2C8D">
              <w:rPr>
                <w:b/>
                <w:sz w:val="20"/>
                <w:szCs w:val="20"/>
                <w:lang w:eastAsia="ru-RU"/>
              </w:rPr>
              <w:t>5</w:t>
            </w:r>
            <w:r w:rsidRPr="00BC2C8D">
              <w:rPr>
                <w:b/>
                <w:sz w:val="20"/>
                <w:szCs w:val="20"/>
                <w:lang w:eastAsia="ru-RU"/>
              </w:rPr>
              <w:t>0</w:t>
            </w:r>
          </w:p>
        </w:tc>
        <w:tc>
          <w:tcPr>
            <w:tcW w:w="1543" w:type="dxa"/>
            <w:gridSpan w:val="2"/>
            <w:shd w:val="clear" w:color="auto" w:fill="99FFCC"/>
            <w:vAlign w:val="center"/>
            <w:hideMark/>
          </w:tcPr>
          <w:p w:rsidR="000F4D7C" w:rsidRPr="00BC2C8D" w:rsidRDefault="000F4D7C" w:rsidP="004A014C">
            <w:pPr>
              <w:suppressAutoHyphens w:val="0"/>
              <w:spacing w:line="276" w:lineRule="auto"/>
              <w:jc w:val="center"/>
              <w:rPr>
                <w:sz w:val="20"/>
                <w:szCs w:val="20"/>
                <w:lang w:eastAsia="en-US"/>
              </w:rPr>
            </w:pPr>
            <w:r w:rsidRPr="00BC2C8D">
              <w:rPr>
                <w:b/>
                <w:sz w:val="20"/>
                <w:szCs w:val="20"/>
                <w:lang w:eastAsia="ru-RU"/>
              </w:rPr>
              <w:t xml:space="preserve">Значимость критерия - </w:t>
            </w:r>
            <w:r w:rsidR="004A014C" w:rsidRPr="00BC2C8D">
              <w:rPr>
                <w:b/>
                <w:sz w:val="20"/>
                <w:szCs w:val="20"/>
                <w:lang w:eastAsia="ru-RU"/>
              </w:rPr>
              <w:t>5</w:t>
            </w:r>
            <w:r w:rsidRPr="00BC2C8D">
              <w:rPr>
                <w:b/>
                <w:sz w:val="20"/>
                <w:szCs w:val="20"/>
                <w:lang w:val="en-US" w:eastAsia="ru-RU"/>
              </w:rPr>
              <w:t>0</w:t>
            </w:r>
            <w:r w:rsidRPr="00BC2C8D">
              <w:rPr>
                <w:b/>
                <w:sz w:val="20"/>
                <w:szCs w:val="20"/>
                <w:lang w:eastAsia="ru-RU"/>
              </w:rPr>
              <w:t>%</w:t>
            </w:r>
          </w:p>
        </w:tc>
        <w:tc>
          <w:tcPr>
            <w:tcW w:w="1734" w:type="dxa"/>
            <w:shd w:val="clear" w:color="auto" w:fill="99FFCC"/>
            <w:vAlign w:val="center"/>
            <w:hideMark/>
          </w:tcPr>
          <w:p w:rsidR="000F4D7C" w:rsidRPr="00BC2C8D" w:rsidRDefault="000F4D7C" w:rsidP="004A014C">
            <w:pPr>
              <w:suppressAutoHyphens w:val="0"/>
              <w:spacing w:line="276" w:lineRule="auto"/>
              <w:jc w:val="center"/>
              <w:rPr>
                <w:sz w:val="20"/>
                <w:szCs w:val="20"/>
                <w:lang w:eastAsia="en-US"/>
              </w:rPr>
            </w:pPr>
            <w:r w:rsidRPr="00BC2C8D">
              <w:rPr>
                <w:b/>
                <w:sz w:val="20"/>
                <w:szCs w:val="20"/>
                <w:lang w:eastAsia="ru-RU"/>
              </w:rPr>
              <w:t xml:space="preserve">Максимальный рейтинг по критерию – </w:t>
            </w:r>
            <w:r w:rsidR="004A014C" w:rsidRPr="00BC2C8D">
              <w:rPr>
                <w:b/>
                <w:sz w:val="20"/>
                <w:szCs w:val="20"/>
                <w:lang w:eastAsia="ru-RU"/>
              </w:rPr>
              <w:t>5</w:t>
            </w:r>
            <w:r w:rsidRPr="00BC2C8D">
              <w:rPr>
                <w:b/>
                <w:sz w:val="20"/>
                <w:szCs w:val="20"/>
                <w:lang w:eastAsia="ru-RU"/>
              </w:rPr>
              <w:t>0 баллов</w:t>
            </w:r>
          </w:p>
        </w:tc>
      </w:tr>
      <w:tr w:rsidR="000F4D7C" w:rsidRPr="000F4D7C" w:rsidTr="00784C18">
        <w:trPr>
          <w:trHeight w:val="1464"/>
          <w:jc w:val="center"/>
        </w:trPr>
        <w:tc>
          <w:tcPr>
            <w:tcW w:w="537" w:type="dxa"/>
            <w:vAlign w:val="center"/>
            <w:hideMark/>
          </w:tcPr>
          <w:p w:rsidR="000F4D7C" w:rsidRPr="000F4D7C" w:rsidRDefault="000F4D7C" w:rsidP="000F4D7C">
            <w:pPr>
              <w:suppressAutoHyphens w:val="0"/>
              <w:spacing w:line="276" w:lineRule="auto"/>
              <w:jc w:val="center"/>
              <w:rPr>
                <w:sz w:val="20"/>
                <w:szCs w:val="20"/>
                <w:lang w:eastAsia="en-US"/>
              </w:rPr>
            </w:pPr>
            <w:r w:rsidRPr="000F4D7C">
              <w:rPr>
                <w:bCs/>
                <w:sz w:val="20"/>
                <w:szCs w:val="20"/>
                <w:lang w:eastAsia="en-US"/>
              </w:rPr>
              <w:t>№ п/п</w:t>
            </w:r>
          </w:p>
        </w:tc>
        <w:tc>
          <w:tcPr>
            <w:tcW w:w="2600" w:type="dxa"/>
            <w:vAlign w:val="center"/>
            <w:hideMark/>
          </w:tcPr>
          <w:p w:rsidR="000F4D7C" w:rsidRPr="00BC2C8D" w:rsidRDefault="000F4D7C" w:rsidP="000F4D7C">
            <w:pPr>
              <w:suppressAutoHyphens w:val="0"/>
              <w:spacing w:line="276" w:lineRule="auto"/>
              <w:jc w:val="center"/>
              <w:rPr>
                <w:sz w:val="20"/>
                <w:szCs w:val="20"/>
                <w:lang w:eastAsia="en-US"/>
              </w:rPr>
            </w:pPr>
            <w:r w:rsidRPr="00BC2C8D">
              <w:rPr>
                <w:sz w:val="20"/>
                <w:szCs w:val="20"/>
                <w:lang w:eastAsia="en-US"/>
              </w:rPr>
              <w:t>Показатели</w:t>
            </w:r>
          </w:p>
        </w:tc>
        <w:tc>
          <w:tcPr>
            <w:tcW w:w="1701" w:type="dxa"/>
            <w:gridSpan w:val="2"/>
            <w:vAlign w:val="center"/>
            <w:hideMark/>
          </w:tcPr>
          <w:p w:rsidR="000F4D7C" w:rsidRPr="00BC2C8D" w:rsidRDefault="000F4D7C" w:rsidP="000F4D7C">
            <w:pPr>
              <w:suppressAutoHyphens w:val="0"/>
              <w:spacing w:line="276" w:lineRule="auto"/>
              <w:jc w:val="center"/>
              <w:rPr>
                <w:sz w:val="20"/>
                <w:szCs w:val="20"/>
                <w:lang w:eastAsia="en-US"/>
              </w:rPr>
            </w:pPr>
            <w:r w:rsidRPr="00BC2C8D">
              <w:rPr>
                <w:sz w:val="20"/>
                <w:szCs w:val="20"/>
                <w:lang w:eastAsia="en-US"/>
              </w:rPr>
              <w:t xml:space="preserve">Максимальная оценка по показателю – </w:t>
            </w:r>
          </w:p>
          <w:p w:rsidR="000F4D7C" w:rsidRPr="00BC2C8D" w:rsidRDefault="000F4D7C" w:rsidP="000F4D7C">
            <w:pPr>
              <w:suppressAutoHyphens w:val="0"/>
              <w:spacing w:line="276" w:lineRule="auto"/>
              <w:jc w:val="center"/>
              <w:rPr>
                <w:sz w:val="20"/>
                <w:szCs w:val="20"/>
                <w:lang w:eastAsia="en-US"/>
              </w:rPr>
            </w:pPr>
            <w:r w:rsidRPr="00BC2C8D">
              <w:rPr>
                <w:sz w:val="20"/>
                <w:szCs w:val="20"/>
                <w:lang w:eastAsia="en-US"/>
              </w:rPr>
              <w:t>в баллах</w:t>
            </w:r>
          </w:p>
        </w:tc>
        <w:tc>
          <w:tcPr>
            <w:tcW w:w="1843" w:type="dxa"/>
            <w:vAlign w:val="center"/>
            <w:hideMark/>
          </w:tcPr>
          <w:p w:rsidR="000F4D7C" w:rsidRPr="00BC2C8D" w:rsidRDefault="000F4D7C" w:rsidP="000F4D7C">
            <w:pPr>
              <w:suppressAutoHyphens w:val="0"/>
              <w:spacing w:line="276" w:lineRule="auto"/>
              <w:jc w:val="center"/>
              <w:rPr>
                <w:sz w:val="20"/>
                <w:szCs w:val="20"/>
                <w:lang w:eastAsia="en-US"/>
              </w:rPr>
            </w:pPr>
            <w:r w:rsidRPr="00BC2C8D">
              <w:rPr>
                <w:sz w:val="20"/>
                <w:szCs w:val="20"/>
                <w:lang w:eastAsia="en-US"/>
              </w:rPr>
              <w:t>Коэффициент значимости показателя</w:t>
            </w:r>
          </w:p>
        </w:tc>
        <w:tc>
          <w:tcPr>
            <w:tcW w:w="1543" w:type="dxa"/>
            <w:gridSpan w:val="2"/>
            <w:vAlign w:val="center"/>
            <w:hideMark/>
          </w:tcPr>
          <w:p w:rsidR="000F4D7C" w:rsidRPr="00BC2C8D" w:rsidRDefault="000F4D7C" w:rsidP="000F4D7C">
            <w:pPr>
              <w:suppressAutoHyphens w:val="0"/>
              <w:spacing w:line="276" w:lineRule="auto"/>
              <w:jc w:val="center"/>
              <w:rPr>
                <w:sz w:val="20"/>
                <w:szCs w:val="20"/>
                <w:lang w:eastAsia="en-US"/>
              </w:rPr>
            </w:pPr>
            <w:r w:rsidRPr="00BC2C8D">
              <w:rPr>
                <w:sz w:val="20"/>
                <w:szCs w:val="20"/>
                <w:lang w:eastAsia="en-US"/>
              </w:rPr>
              <w:t>Значимость показателя</w:t>
            </w:r>
          </w:p>
          <w:p w:rsidR="000F4D7C" w:rsidRPr="00BC2C8D" w:rsidRDefault="000F4D7C" w:rsidP="000F4D7C">
            <w:pPr>
              <w:suppressAutoHyphens w:val="0"/>
              <w:spacing w:line="276" w:lineRule="auto"/>
              <w:jc w:val="center"/>
              <w:rPr>
                <w:sz w:val="20"/>
                <w:szCs w:val="20"/>
                <w:lang w:eastAsia="en-US"/>
              </w:rPr>
            </w:pPr>
            <w:r w:rsidRPr="00BC2C8D">
              <w:rPr>
                <w:sz w:val="20"/>
                <w:szCs w:val="20"/>
                <w:lang w:eastAsia="en-US"/>
              </w:rPr>
              <w:t xml:space="preserve">- в % </w:t>
            </w:r>
          </w:p>
        </w:tc>
        <w:tc>
          <w:tcPr>
            <w:tcW w:w="1734" w:type="dxa"/>
            <w:vAlign w:val="center"/>
            <w:hideMark/>
          </w:tcPr>
          <w:p w:rsidR="000F4D7C" w:rsidRPr="00BC2C8D" w:rsidRDefault="000F4D7C" w:rsidP="000F4D7C">
            <w:pPr>
              <w:suppressAutoHyphens w:val="0"/>
              <w:spacing w:line="276" w:lineRule="auto"/>
              <w:jc w:val="center"/>
              <w:rPr>
                <w:sz w:val="20"/>
                <w:szCs w:val="20"/>
                <w:lang w:eastAsia="en-US"/>
              </w:rPr>
            </w:pPr>
            <w:r w:rsidRPr="00BC2C8D">
              <w:rPr>
                <w:sz w:val="20"/>
                <w:szCs w:val="20"/>
                <w:lang w:eastAsia="en-US"/>
              </w:rPr>
              <w:t xml:space="preserve">Максимальная оценка с учетом значимости показателя – </w:t>
            </w:r>
          </w:p>
          <w:p w:rsidR="000F4D7C" w:rsidRPr="00BC2C8D" w:rsidRDefault="000F4D7C" w:rsidP="000F4D7C">
            <w:pPr>
              <w:suppressAutoHyphens w:val="0"/>
              <w:spacing w:line="276" w:lineRule="auto"/>
              <w:jc w:val="center"/>
              <w:rPr>
                <w:sz w:val="20"/>
                <w:szCs w:val="20"/>
                <w:lang w:eastAsia="en-US"/>
              </w:rPr>
            </w:pPr>
            <w:r w:rsidRPr="00BC2C8D">
              <w:rPr>
                <w:sz w:val="20"/>
                <w:szCs w:val="20"/>
                <w:lang w:eastAsia="en-US"/>
              </w:rPr>
              <w:t xml:space="preserve">в баллах </w:t>
            </w:r>
          </w:p>
        </w:tc>
      </w:tr>
      <w:tr w:rsidR="000F4D7C" w:rsidRPr="000F4D7C" w:rsidTr="00784C18">
        <w:trPr>
          <w:trHeight w:val="479"/>
          <w:jc w:val="center"/>
        </w:trPr>
        <w:tc>
          <w:tcPr>
            <w:tcW w:w="537" w:type="dxa"/>
            <w:vAlign w:val="center"/>
          </w:tcPr>
          <w:p w:rsidR="000F4D7C" w:rsidRPr="000F4D7C" w:rsidRDefault="000F4D7C" w:rsidP="000F4D7C">
            <w:pPr>
              <w:suppressAutoHyphens w:val="0"/>
              <w:spacing w:line="276" w:lineRule="auto"/>
              <w:jc w:val="both"/>
              <w:rPr>
                <w:sz w:val="20"/>
                <w:szCs w:val="20"/>
                <w:lang w:eastAsia="en-US"/>
              </w:rPr>
            </w:pPr>
            <w:r w:rsidRPr="000F4D7C">
              <w:rPr>
                <w:sz w:val="20"/>
                <w:szCs w:val="20"/>
                <w:lang w:eastAsia="ru-RU"/>
              </w:rPr>
              <w:t>2.1</w:t>
            </w:r>
          </w:p>
        </w:tc>
        <w:tc>
          <w:tcPr>
            <w:tcW w:w="2600" w:type="dxa"/>
            <w:vAlign w:val="center"/>
          </w:tcPr>
          <w:p w:rsidR="000F4D7C" w:rsidRPr="00BC2C8D" w:rsidRDefault="0020653A" w:rsidP="0020653A">
            <w:pPr>
              <w:widowControl w:val="0"/>
              <w:tabs>
                <w:tab w:val="left" w:pos="389"/>
              </w:tabs>
              <w:suppressAutoHyphens w:val="0"/>
              <w:jc w:val="both"/>
              <w:rPr>
                <w:sz w:val="20"/>
                <w:szCs w:val="20"/>
                <w:lang w:eastAsia="en-US"/>
              </w:rPr>
            </w:pPr>
            <w:r w:rsidRPr="00BC2C8D">
              <w:rPr>
                <w:sz w:val="20"/>
                <w:szCs w:val="20"/>
                <w:lang w:eastAsia="ru-RU"/>
              </w:rPr>
              <w:t xml:space="preserve">Обеспеченность участника закупки трудовыми ресурсами 1 </w:t>
            </w:r>
            <w:r w:rsidR="000F4D7C" w:rsidRPr="00BC2C8D">
              <w:rPr>
                <w:sz w:val="20"/>
                <w:szCs w:val="20"/>
                <w:lang w:eastAsia="ru-RU"/>
              </w:rPr>
              <w:t>(C</w:t>
            </w:r>
            <w:r w:rsidR="000F4D7C" w:rsidRPr="00BC2C8D">
              <w:rPr>
                <w:sz w:val="20"/>
                <w:szCs w:val="20"/>
                <w:vertAlign w:val="subscript"/>
                <w:lang w:eastAsia="ru-RU"/>
              </w:rPr>
              <w:t>1</w:t>
            </w:r>
            <w:r w:rsidR="000F4D7C" w:rsidRPr="00BC2C8D">
              <w:rPr>
                <w:sz w:val="20"/>
                <w:szCs w:val="20"/>
                <w:lang w:eastAsia="ru-RU"/>
              </w:rPr>
              <w:t>)</w:t>
            </w:r>
          </w:p>
        </w:tc>
        <w:tc>
          <w:tcPr>
            <w:tcW w:w="1701" w:type="dxa"/>
            <w:gridSpan w:val="2"/>
            <w:vAlign w:val="center"/>
          </w:tcPr>
          <w:p w:rsidR="000F4D7C" w:rsidRPr="00BC2C8D" w:rsidRDefault="000F4D7C" w:rsidP="000F4D7C">
            <w:pPr>
              <w:suppressAutoHyphens w:val="0"/>
              <w:spacing w:line="276" w:lineRule="auto"/>
              <w:jc w:val="center"/>
              <w:rPr>
                <w:sz w:val="20"/>
                <w:szCs w:val="20"/>
                <w:lang w:eastAsia="en-US"/>
              </w:rPr>
            </w:pPr>
            <w:r w:rsidRPr="00BC2C8D">
              <w:rPr>
                <w:sz w:val="20"/>
                <w:szCs w:val="20"/>
                <w:lang w:eastAsia="ru-RU"/>
              </w:rPr>
              <w:t>100</w:t>
            </w:r>
          </w:p>
        </w:tc>
        <w:tc>
          <w:tcPr>
            <w:tcW w:w="1843" w:type="dxa"/>
            <w:vAlign w:val="center"/>
          </w:tcPr>
          <w:p w:rsidR="000F4D7C" w:rsidRPr="00BC2C8D" w:rsidRDefault="000F4D7C" w:rsidP="00283872">
            <w:pPr>
              <w:suppressAutoHyphens w:val="0"/>
              <w:spacing w:line="276" w:lineRule="auto"/>
              <w:jc w:val="center"/>
              <w:rPr>
                <w:sz w:val="20"/>
                <w:szCs w:val="20"/>
                <w:lang w:eastAsia="en-US"/>
              </w:rPr>
            </w:pPr>
            <w:r w:rsidRPr="00BC2C8D">
              <w:rPr>
                <w:sz w:val="20"/>
                <w:szCs w:val="20"/>
                <w:lang w:eastAsia="ru-RU"/>
              </w:rPr>
              <w:t>0,</w:t>
            </w:r>
            <w:r w:rsidR="00283872" w:rsidRPr="00BC2C8D">
              <w:rPr>
                <w:sz w:val="20"/>
                <w:szCs w:val="20"/>
                <w:lang w:eastAsia="ru-RU"/>
              </w:rPr>
              <w:t>15</w:t>
            </w:r>
          </w:p>
        </w:tc>
        <w:tc>
          <w:tcPr>
            <w:tcW w:w="1543" w:type="dxa"/>
            <w:gridSpan w:val="2"/>
            <w:vAlign w:val="center"/>
          </w:tcPr>
          <w:p w:rsidR="000F4D7C" w:rsidRPr="00BC2C8D" w:rsidRDefault="00283872" w:rsidP="000F4D7C">
            <w:pPr>
              <w:suppressAutoHyphens w:val="0"/>
              <w:spacing w:line="276" w:lineRule="auto"/>
              <w:jc w:val="center"/>
              <w:rPr>
                <w:sz w:val="20"/>
                <w:szCs w:val="20"/>
                <w:lang w:eastAsia="en-US"/>
              </w:rPr>
            </w:pPr>
            <w:r w:rsidRPr="00BC2C8D">
              <w:rPr>
                <w:sz w:val="20"/>
                <w:szCs w:val="20"/>
                <w:lang w:eastAsia="ru-RU"/>
              </w:rPr>
              <w:t>15</w:t>
            </w:r>
          </w:p>
        </w:tc>
        <w:tc>
          <w:tcPr>
            <w:tcW w:w="1734" w:type="dxa"/>
            <w:vAlign w:val="center"/>
          </w:tcPr>
          <w:p w:rsidR="000F4D7C" w:rsidRPr="00BC2C8D" w:rsidRDefault="00283872" w:rsidP="000F4D7C">
            <w:pPr>
              <w:suppressAutoHyphens w:val="0"/>
              <w:spacing w:line="276" w:lineRule="auto"/>
              <w:jc w:val="center"/>
              <w:rPr>
                <w:sz w:val="20"/>
                <w:szCs w:val="20"/>
                <w:lang w:eastAsia="en-US"/>
              </w:rPr>
            </w:pPr>
            <w:r w:rsidRPr="00BC2C8D">
              <w:rPr>
                <w:sz w:val="20"/>
                <w:szCs w:val="20"/>
                <w:lang w:eastAsia="ru-RU"/>
              </w:rPr>
              <w:t>15</w:t>
            </w:r>
          </w:p>
        </w:tc>
      </w:tr>
      <w:tr w:rsidR="000F4D7C" w:rsidRPr="000F4D7C" w:rsidTr="00784C18">
        <w:trPr>
          <w:trHeight w:val="479"/>
          <w:jc w:val="center"/>
        </w:trPr>
        <w:tc>
          <w:tcPr>
            <w:tcW w:w="537" w:type="dxa"/>
            <w:vAlign w:val="center"/>
          </w:tcPr>
          <w:p w:rsidR="000F4D7C" w:rsidRPr="000F4D7C" w:rsidRDefault="000F4D7C" w:rsidP="000F4D7C">
            <w:pPr>
              <w:suppressAutoHyphens w:val="0"/>
              <w:spacing w:line="276" w:lineRule="auto"/>
              <w:jc w:val="both"/>
              <w:rPr>
                <w:sz w:val="20"/>
                <w:szCs w:val="20"/>
                <w:lang w:eastAsia="en-US"/>
              </w:rPr>
            </w:pPr>
            <w:r w:rsidRPr="000F4D7C">
              <w:rPr>
                <w:sz w:val="20"/>
                <w:szCs w:val="20"/>
                <w:lang w:eastAsia="ru-RU"/>
              </w:rPr>
              <w:t>2.2</w:t>
            </w:r>
          </w:p>
        </w:tc>
        <w:tc>
          <w:tcPr>
            <w:tcW w:w="2600" w:type="dxa"/>
            <w:vAlign w:val="center"/>
          </w:tcPr>
          <w:p w:rsidR="000F4D7C" w:rsidRPr="00BC2C8D" w:rsidRDefault="000F4D7C" w:rsidP="000F4D7C">
            <w:pPr>
              <w:widowControl w:val="0"/>
              <w:tabs>
                <w:tab w:val="left" w:pos="389"/>
              </w:tabs>
              <w:suppressAutoHyphens w:val="0"/>
              <w:jc w:val="both"/>
              <w:rPr>
                <w:sz w:val="20"/>
                <w:szCs w:val="20"/>
                <w:lang w:eastAsia="en-US"/>
              </w:rPr>
            </w:pPr>
            <w:r w:rsidRPr="00BC2C8D">
              <w:rPr>
                <w:sz w:val="20"/>
                <w:szCs w:val="20"/>
                <w:lang w:eastAsia="ru-RU"/>
              </w:rPr>
              <w:t xml:space="preserve">Обеспеченность участника закупки трудовыми ресурсами </w:t>
            </w:r>
            <w:r w:rsidR="0020653A" w:rsidRPr="00BC2C8D">
              <w:rPr>
                <w:sz w:val="20"/>
                <w:szCs w:val="20"/>
                <w:lang w:eastAsia="ru-RU"/>
              </w:rPr>
              <w:t xml:space="preserve">2 </w:t>
            </w:r>
            <w:r w:rsidRPr="00BC2C8D">
              <w:rPr>
                <w:sz w:val="20"/>
                <w:szCs w:val="20"/>
                <w:lang w:eastAsia="ru-RU"/>
              </w:rPr>
              <w:t>(</w:t>
            </w:r>
            <w:r w:rsidRPr="00BC2C8D">
              <w:rPr>
                <w:sz w:val="20"/>
                <w:szCs w:val="20"/>
                <w:lang w:val="en-US" w:eastAsia="ru-RU"/>
              </w:rPr>
              <w:t>C</w:t>
            </w:r>
            <w:r w:rsidRPr="00BC2C8D">
              <w:rPr>
                <w:sz w:val="20"/>
                <w:szCs w:val="20"/>
                <w:vertAlign w:val="subscript"/>
                <w:lang w:eastAsia="ru-RU"/>
              </w:rPr>
              <w:t>2</w:t>
            </w:r>
            <w:r w:rsidRPr="00BC2C8D">
              <w:rPr>
                <w:sz w:val="20"/>
                <w:szCs w:val="20"/>
                <w:lang w:eastAsia="ru-RU"/>
              </w:rPr>
              <w:t>)</w:t>
            </w:r>
          </w:p>
        </w:tc>
        <w:tc>
          <w:tcPr>
            <w:tcW w:w="1701" w:type="dxa"/>
            <w:gridSpan w:val="2"/>
            <w:vAlign w:val="center"/>
          </w:tcPr>
          <w:p w:rsidR="000F4D7C" w:rsidRPr="00BC2C8D" w:rsidRDefault="000F4D7C" w:rsidP="000F4D7C">
            <w:pPr>
              <w:suppressAutoHyphens w:val="0"/>
              <w:spacing w:line="276" w:lineRule="auto"/>
              <w:jc w:val="center"/>
              <w:rPr>
                <w:sz w:val="20"/>
                <w:szCs w:val="20"/>
                <w:lang w:eastAsia="en-US"/>
              </w:rPr>
            </w:pPr>
            <w:r w:rsidRPr="00BC2C8D">
              <w:rPr>
                <w:sz w:val="20"/>
                <w:szCs w:val="20"/>
                <w:lang w:eastAsia="ru-RU"/>
              </w:rPr>
              <w:t>100</w:t>
            </w:r>
          </w:p>
        </w:tc>
        <w:tc>
          <w:tcPr>
            <w:tcW w:w="1843" w:type="dxa"/>
            <w:vAlign w:val="center"/>
          </w:tcPr>
          <w:p w:rsidR="000F4D7C" w:rsidRPr="00BC2C8D" w:rsidRDefault="000F4D7C" w:rsidP="00283872">
            <w:pPr>
              <w:suppressAutoHyphens w:val="0"/>
              <w:spacing w:line="276" w:lineRule="auto"/>
              <w:jc w:val="center"/>
              <w:rPr>
                <w:sz w:val="20"/>
                <w:szCs w:val="20"/>
                <w:lang w:eastAsia="en-US"/>
              </w:rPr>
            </w:pPr>
            <w:r w:rsidRPr="00BC2C8D">
              <w:rPr>
                <w:sz w:val="20"/>
                <w:szCs w:val="20"/>
                <w:lang w:eastAsia="ru-RU"/>
              </w:rPr>
              <w:t>0,</w:t>
            </w:r>
            <w:r w:rsidR="00283872" w:rsidRPr="00BC2C8D">
              <w:rPr>
                <w:sz w:val="20"/>
                <w:szCs w:val="20"/>
                <w:lang w:eastAsia="ru-RU"/>
              </w:rPr>
              <w:t>25</w:t>
            </w:r>
          </w:p>
        </w:tc>
        <w:tc>
          <w:tcPr>
            <w:tcW w:w="1543" w:type="dxa"/>
            <w:gridSpan w:val="2"/>
            <w:vAlign w:val="center"/>
          </w:tcPr>
          <w:p w:rsidR="000F4D7C" w:rsidRPr="00BC2C8D" w:rsidRDefault="00283872" w:rsidP="000F4D7C">
            <w:pPr>
              <w:suppressAutoHyphens w:val="0"/>
              <w:spacing w:line="276" w:lineRule="auto"/>
              <w:jc w:val="center"/>
              <w:rPr>
                <w:sz w:val="20"/>
                <w:szCs w:val="20"/>
                <w:lang w:eastAsia="en-US"/>
              </w:rPr>
            </w:pPr>
            <w:r w:rsidRPr="00BC2C8D">
              <w:rPr>
                <w:sz w:val="20"/>
                <w:szCs w:val="20"/>
                <w:lang w:eastAsia="ru-RU"/>
              </w:rPr>
              <w:t>25</w:t>
            </w:r>
          </w:p>
        </w:tc>
        <w:tc>
          <w:tcPr>
            <w:tcW w:w="1734" w:type="dxa"/>
            <w:vAlign w:val="center"/>
          </w:tcPr>
          <w:p w:rsidR="000F4D7C" w:rsidRPr="00BC2C8D" w:rsidRDefault="00283872" w:rsidP="000F4D7C">
            <w:pPr>
              <w:suppressAutoHyphens w:val="0"/>
              <w:spacing w:line="276" w:lineRule="auto"/>
              <w:jc w:val="center"/>
              <w:rPr>
                <w:sz w:val="20"/>
                <w:szCs w:val="20"/>
                <w:lang w:eastAsia="en-US"/>
              </w:rPr>
            </w:pPr>
            <w:r w:rsidRPr="00BC2C8D">
              <w:rPr>
                <w:sz w:val="20"/>
                <w:szCs w:val="20"/>
                <w:lang w:eastAsia="ru-RU"/>
              </w:rPr>
              <w:t>25</w:t>
            </w:r>
          </w:p>
        </w:tc>
      </w:tr>
      <w:tr w:rsidR="000F4D7C" w:rsidRPr="000F4D7C" w:rsidTr="00784C18">
        <w:trPr>
          <w:trHeight w:val="479"/>
          <w:jc w:val="center"/>
        </w:trPr>
        <w:tc>
          <w:tcPr>
            <w:tcW w:w="537" w:type="dxa"/>
          </w:tcPr>
          <w:p w:rsidR="000F4D7C" w:rsidRPr="000F4D7C" w:rsidRDefault="000F4D7C" w:rsidP="000F4D7C">
            <w:pPr>
              <w:suppressAutoHyphens w:val="0"/>
              <w:spacing w:line="276" w:lineRule="auto"/>
              <w:jc w:val="both"/>
              <w:rPr>
                <w:sz w:val="20"/>
                <w:szCs w:val="20"/>
                <w:lang w:eastAsia="en-US"/>
              </w:rPr>
            </w:pPr>
            <w:r w:rsidRPr="000F4D7C">
              <w:rPr>
                <w:sz w:val="20"/>
                <w:szCs w:val="20"/>
                <w:lang w:eastAsia="ru-RU"/>
              </w:rPr>
              <w:t>2.3</w:t>
            </w:r>
          </w:p>
        </w:tc>
        <w:tc>
          <w:tcPr>
            <w:tcW w:w="2600" w:type="dxa"/>
          </w:tcPr>
          <w:p w:rsidR="000F4D7C" w:rsidRPr="00BC2C8D" w:rsidRDefault="00283872" w:rsidP="000F4D7C">
            <w:pPr>
              <w:widowControl w:val="0"/>
              <w:tabs>
                <w:tab w:val="left" w:pos="389"/>
              </w:tabs>
              <w:suppressAutoHyphens w:val="0"/>
              <w:jc w:val="both"/>
              <w:rPr>
                <w:sz w:val="20"/>
                <w:szCs w:val="20"/>
                <w:lang w:eastAsia="ru-RU"/>
              </w:rPr>
            </w:pPr>
            <w:r w:rsidRPr="00BC2C8D">
              <w:rPr>
                <w:sz w:val="20"/>
                <w:szCs w:val="20"/>
                <w:lang w:eastAsia="ru-RU"/>
              </w:rPr>
              <w:t xml:space="preserve">Наличие авторов/соавторов научных монографий, патентов, научных статей в журналах, индексируемых в базах данных </w:t>
            </w:r>
            <w:r w:rsidRPr="00BC2C8D">
              <w:rPr>
                <w:sz w:val="20"/>
                <w:szCs w:val="20"/>
                <w:lang w:val="en-US" w:eastAsia="ru-RU"/>
              </w:rPr>
              <w:t>Web</w:t>
            </w:r>
            <w:r w:rsidRPr="00BC2C8D">
              <w:rPr>
                <w:sz w:val="20"/>
                <w:szCs w:val="20"/>
                <w:lang w:eastAsia="ru-RU"/>
              </w:rPr>
              <w:t xml:space="preserve"> </w:t>
            </w:r>
            <w:r w:rsidRPr="00BC2C8D">
              <w:rPr>
                <w:sz w:val="20"/>
                <w:szCs w:val="20"/>
                <w:lang w:val="en-US" w:eastAsia="ru-RU"/>
              </w:rPr>
              <w:t>of</w:t>
            </w:r>
            <w:r w:rsidRPr="00BC2C8D">
              <w:rPr>
                <w:sz w:val="20"/>
                <w:szCs w:val="20"/>
                <w:lang w:eastAsia="ru-RU"/>
              </w:rPr>
              <w:t xml:space="preserve"> </w:t>
            </w:r>
            <w:r w:rsidRPr="00BC2C8D">
              <w:rPr>
                <w:sz w:val="20"/>
                <w:szCs w:val="20"/>
                <w:lang w:val="en-US" w:eastAsia="ru-RU"/>
              </w:rPr>
              <w:t>Science</w:t>
            </w:r>
            <w:r w:rsidRPr="00BC2C8D">
              <w:rPr>
                <w:sz w:val="20"/>
                <w:szCs w:val="20"/>
                <w:lang w:eastAsia="ru-RU"/>
              </w:rPr>
              <w:t xml:space="preserve"> и/или </w:t>
            </w:r>
            <w:r w:rsidRPr="00BC2C8D">
              <w:rPr>
                <w:sz w:val="20"/>
                <w:szCs w:val="20"/>
                <w:lang w:val="en-US" w:eastAsia="ru-RU"/>
              </w:rPr>
              <w:t>Scopus</w:t>
            </w:r>
            <w:r w:rsidRPr="00BC2C8D">
              <w:rPr>
                <w:sz w:val="20"/>
                <w:szCs w:val="20"/>
                <w:lang w:eastAsia="ru-RU"/>
              </w:rPr>
              <w:t xml:space="preserve"> (C</w:t>
            </w:r>
            <w:r w:rsidRPr="00BC2C8D">
              <w:rPr>
                <w:sz w:val="20"/>
                <w:szCs w:val="20"/>
                <w:vertAlign w:val="subscript"/>
                <w:lang w:eastAsia="ru-RU"/>
              </w:rPr>
              <w:t>3</w:t>
            </w:r>
            <w:r w:rsidRPr="00BC2C8D">
              <w:rPr>
                <w:sz w:val="20"/>
                <w:szCs w:val="20"/>
                <w:lang w:eastAsia="ru-RU"/>
              </w:rPr>
              <w:t>)</w:t>
            </w:r>
          </w:p>
        </w:tc>
        <w:tc>
          <w:tcPr>
            <w:tcW w:w="1701" w:type="dxa"/>
            <w:gridSpan w:val="2"/>
            <w:vAlign w:val="center"/>
          </w:tcPr>
          <w:p w:rsidR="000F4D7C" w:rsidRPr="00BC2C8D" w:rsidRDefault="000F4D7C" w:rsidP="000F4D7C">
            <w:pPr>
              <w:suppressAutoHyphens w:val="0"/>
              <w:spacing w:line="276" w:lineRule="auto"/>
              <w:jc w:val="center"/>
              <w:rPr>
                <w:sz w:val="20"/>
                <w:szCs w:val="20"/>
                <w:lang w:eastAsia="en-US"/>
              </w:rPr>
            </w:pPr>
            <w:r w:rsidRPr="00BC2C8D">
              <w:rPr>
                <w:sz w:val="20"/>
                <w:szCs w:val="20"/>
                <w:lang w:eastAsia="ru-RU"/>
              </w:rPr>
              <w:t>100</w:t>
            </w:r>
          </w:p>
        </w:tc>
        <w:tc>
          <w:tcPr>
            <w:tcW w:w="1843" w:type="dxa"/>
            <w:vAlign w:val="center"/>
          </w:tcPr>
          <w:p w:rsidR="000F4D7C" w:rsidRPr="00BC2C8D" w:rsidRDefault="000F4D7C" w:rsidP="00283872">
            <w:pPr>
              <w:suppressAutoHyphens w:val="0"/>
              <w:spacing w:line="276" w:lineRule="auto"/>
              <w:jc w:val="center"/>
              <w:rPr>
                <w:sz w:val="20"/>
                <w:szCs w:val="20"/>
                <w:lang w:eastAsia="en-US"/>
              </w:rPr>
            </w:pPr>
            <w:r w:rsidRPr="00BC2C8D">
              <w:rPr>
                <w:sz w:val="20"/>
                <w:szCs w:val="20"/>
                <w:lang w:eastAsia="ru-RU"/>
              </w:rPr>
              <w:t>0,2</w:t>
            </w:r>
            <w:r w:rsidR="00283872" w:rsidRPr="00BC2C8D">
              <w:rPr>
                <w:sz w:val="20"/>
                <w:szCs w:val="20"/>
                <w:lang w:eastAsia="ru-RU"/>
              </w:rPr>
              <w:t>5</w:t>
            </w:r>
          </w:p>
        </w:tc>
        <w:tc>
          <w:tcPr>
            <w:tcW w:w="1543" w:type="dxa"/>
            <w:gridSpan w:val="2"/>
            <w:vAlign w:val="center"/>
          </w:tcPr>
          <w:p w:rsidR="000F4D7C" w:rsidRPr="00BC2C8D" w:rsidRDefault="00283872" w:rsidP="000F4D7C">
            <w:pPr>
              <w:suppressAutoHyphens w:val="0"/>
              <w:spacing w:line="276" w:lineRule="auto"/>
              <w:jc w:val="center"/>
              <w:rPr>
                <w:sz w:val="20"/>
                <w:szCs w:val="20"/>
                <w:lang w:eastAsia="en-US"/>
              </w:rPr>
            </w:pPr>
            <w:r w:rsidRPr="00BC2C8D">
              <w:rPr>
                <w:sz w:val="20"/>
                <w:szCs w:val="20"/>
                <w:lang w:eastAsia="ru-RU"/>
              </w:rPr>
              <w:t>25</w:t>
            </w:r>
          </w:p>
        </w:tc>
        <w:tc>
          <w:tcPr>
            <w:tcW w:w="1734" w:type="dxa"/>
            <w:vAlign w:val="center"/>
          </w:tcPr>
          <w:p w:rsidR="000F4D7C" w:rsidRPr="00BC2C8D" w:rsidRDefault="00283872" w:rsidP="000F4D7C">
            <w:pPr>
              <w:suppressAutoHyphens w:val="0"/>
              <w:spacing w:line="276" w:lineRule="auto"/>
              <w:jc w:val="center"/>
              <w:rPr>
                <w:sz w:val="20"/>
                <w:szCs w:val="20"/>
                <w:lang w:eastAsia="en-US"/>
              </w:rPr>
            </w:pPr>
            <w:r w:rsidRPr="00BC2C8D">
              <w:rPr>
                <w:sz w:val="20"/>
                <w:szCs w:val="20"/>
                <w:lang w:eastAsia="ru-RU"/>
              </w:rPr>
              <w:t>25</w:t>
            </w:r>
          </w:p>
        </w:tc>
      </w:tr>
      <w:tr w:rsidR="000F4D7C" w:rsidRPr="000F4D7C" w:rsidTr="00784C18">
        <w:trPr>
          <w:trHeight w:val="479"/>
          <w:jc w:val="center"/>
        </w:trPr>
        <w:tc>
          <w:tcPr>
            <w:tcW w:w="537" w:type="dxa"/>
          </w:tcPr>
          <w:p w:rsidR="000F4D7C" w:rsidRPr="000F4D7C" w:rsidRDefault="000F4D7C" w:rsidP="000F4D7C">
            <w:pPr>
              <w:suppressAutoHyphens w:val="0"/>
              <w:spacing w:line="276" w:lineRule="auto"/>
              <w:jc w:val="both"/>
              <w:rPr>
                <w:sz w:val="20"/>
                <w:szCs w:val="20"/>
                <w:lang w:eastAsia="en-US"/>
              </w:rPr>
            </w:pPr>
            <w:r w:rsidRPr="000F4D7C">
              <w:rPr>
                <w:sz w:val="20"/>
                <w:szCs w:val="20"/>
                <w:lang w:eastAsia="ru-RU"/>
              </w:rPr>
              <w:t>2.4</w:t>
            </w:r>
          </w:p>
        </w:tc>
        <w:tc>
          <w:tcPr>
            <w:tcW w:w="2600" w:type="dxa"/>
          </w:tcPr>
          <w:p w:rsidR="000F4D7C" w:rsidRPr="00BC2C8D" w:rsidRDefault="00283872" w:rsidP="000F4D7C">
            <w:pPr>
              <w:widowControl w:val="0"/>
              <w:tabs>
                <w:tab w:val="left" w:pos="389"/>
              </w:tabs>
              <w:suppressAutoHyphens w:val="0"/>
              <w:jc w:val="both"/>
              <w:rPr>
                <w:sz w:val="20"/>
                <w:szCs w:val="20"/>
                <w:lang w:eastAsia="en-US"/>
              </w:rPr>
            </w:pPr>
            <w:r w:rsidRPr="00BC2C8D">
              <w:rPr>
                <w:sz w:val="20"/>
                <w:szCs w:val="20"/>
                <w:lang w:eastAsia="ru-RU"/>
              </w:rPr>
              <w:t>по успешному выполнению работ сопоставимого характера и объема</w:t>
            </w:r>
            <w:r w:rsidRPr="00BC2C8D" w:rsidDel="00507D0E">
              <w:rPr>
                <w:sz w:val="20"/>
                <w:szCs w:val="20"/>
                <w:lang w:eastAsia="ru-RU"/>
              </w:rPr>
              <w:t xml:space="preserve"> </w:t>
            </w:r>
            <w:r w:rsidRPr="00BC2C8D">
              <w:rPr>
                <w:sz w:val="20"/>
                <w:szCs w:val="20"/>
                <w:lang w:eastAsia="ru-RU"/>
              </w:rPr>
              <w:t>(C</w:t>
            </w:r>
            <w:r w:rsidRPr="00BC2C8D">
              <w:rPr>
                <w:sz w:val="20"/>
                <w:szCs w:val="20"/>
                <w:vertAlign w:val="subscript"/>
                <w:lang w:eastAsia="ru-RU"/>
              </w:rPr>
              <w:t>4</w:t>
            </w:r>
            <w:r w:rsidRPr="00BC2C8D">
              <w:rPr>
                <w:sz w:val="20"/>
                <w:szCs w:val="20"/>
                <w:lang w:eastAsia="ru-RU"/>
              </w:rPr>
              <w:t>)</w:t>
            </w:r>
          </w:p>
        </w:tc>
        <w:tc>
          <w:tcPr>
            <w:tcW w:w="1701" w:type="dxa"/>
            <w:gridSpan w:val="2"/>
            <w:vAlign w:val="center"/>
          </w:tcPr>
          <w:p w:rsidR="000F4D7C" w:rsidRPr="00BC2C8D" w:rsidRDefault="000F4D7C" w:rsidP="000F4D7C">
            <w:pPr>
              <w:suppressAutoHyphens w:val="0"/>
              <w:spacing w:line="276" w:lineRule="auto"/>
              <w:jc w:val="center"/>
              <w:rPr>
                <w:sz w:val="20"/>
                <w:szCs w:val="20"/>
                <w:lang w:eastAsia="en-US"/>
              </w:rPr>
            </w:pPr>
            <w:r w:rsidRPr="00BC2C8D">
              <w:rPr>
                <w:sz w:val="20"/>
                <w:szCs w:val="20"/>
                <w:lang w:eastAsia="ru-RU"/>
              </w:rPr>
              <w:t>100</w:t>
            </w:r>
          </w:p>
        </w:tc>
        <w:tc>
          <w:tcPr>
            <w:tcW w:w="1843" w:type="dxa"/>
            <w:vAlign w:val="center"/>
          </w:tcPr>
          <w:p w:rsidR="000F4D7C" w:rsidRPr="00BC2C8D" w:rsidRDefault="000F4D7C" w:rsidP="00283872">
            <w:pPr>
              <w:suppressAutoHyphens w:val="0"/>
              <w:spacing w:line="276" w:lineRule="auto"/>
              <w:jc w:val="center"/>
              <w:rPr>
                <w:sz w:val="20"/>
                <w:szCs w:val="20"/>
                <w:lang w:eastAsia="en-US"/>
              </w:rPr>
            </w:pPr>
            <w:r w:rsidRPr="00BC2C8D">
              <w:rPr>
                <w:sz w:val="20"/>
                <w:szCs w:val="20"/>
                <w:lang w:eastAsia="ru-RU"/>
              </w:rPr>
              <w:t>0,3</w:t>
            </w:r>
            <w:r w:rsidR="00283872" w:rsidRPr="00BC2C8D">
              <w:rPr>
                <w:sz w:val="20"/>
                <w:szCs w:val="20"/>
                <w:lang w:eastAsia="ru-RU"/>
              </w:rPr>
              <w:t>5</w:t>
            </w:r>
          </w:p>
        </w:tc>
        <w:tc>
          <w:tcPr>
            <w:tcW w:w="1543" w:type="dxa"/>
            <w:gridSpan w:val="2"/>
            <w:vAlign w:val="center"/>
          </w:tcPr>
          <w:p w:rsidR="000F4D7C" w:rsidRPr="00BC2C8D" w:rsidRDefault="00283872" w:rsidP="000F4D7C">
            <w:pPr>
              <w:suppressAutoHyphens w:val="0"/>
              <w:spacing w:line="276" w:lineRule="auto"/>
              <w:jc w:val="center"/>
              <w:rPr>
                <w:sz w:val="20"/>
                <w:szCs w:val="20"/>
                <w:lang w:eastAsia="en-US"/>
              </w:rPr>
            </w:pPr>
            <w:r w:rsidRPr="00BC2C8D">
              <w:rPr>
                <w:sz w:val="20"/>
                <w:szCs w:val="20"/>
                <w:lang w:eastAsia="ru-RU"/>
              </w:rPr>
              <w:t>35</w:t>
            </w:r>
          </w:p>
        </w:tc>
        <w:tc>
          <w:tcPr>
            <w:tcW w:w="1734" w:type="dxa"/>
            <w:vAlign w:val="center"/>
          </w:tcPr>
          <w:p w:rsidR="000F4D7C" w:rsidRPr="00BC2C8D" w:rsidRDefault="00283872" w:rsidP="000F4D7C">
            <w:pPr>
              <w:suppressAutoHyphens w:val="0"/>
              <w:spacing w:line="276" w:lineRule="auto"/>
              <w:jc w:val="center"/>
              <w:rPr>
                <w:sz w:val="20"/>
                <w:szCs w:val="20"/>
                <w:lang w:eastAsia="en-US"/>
              </w:rPr>
            </w:pPr>
            <w:r w:rsidRPr="00BC2C8D">
              <w:rPr>
                <w:sz w:val="20"/>
                <w:szCs w:val="20"/>
                <w:lang w:eastAsia="ru-RU"/>
              </w:rPr>
              <w:t>35</w:t>
            </w:r>
          </w:p>
        </w:tc>
      </w:tr>
      <w:tr w:rsidR="000F4D7C" w:rsidRPr="000F4D7C" w:rsidTr="00784C18">
        <w:trPr>
          <w:trHeight w:val="1265"/>
          <w:jc w:val="center"/>
        </w:trPr>
        <w:tc>
          <w:tcPr>
            <w:tcW w:w="9958" w:type="dxa"/>
            <w:gridSpan w:val="8"/>
          </w:tcPr>
          <w:p w:rsidR="000F4D7C" w:rsidRPr="00BC2C8D" w:rsidRDefault="000F4D7C" w:rsidP="000F4D7C">
            <w:pPr>
              <w:suppressAutoHyphens w:val="0"/>
              <w:spacing w:line="276" w:lineRule="auto"/>
              <w:jc w:val="both"/>
              <w:rPr>
                <w:sz w:val="22"/>
                <w:szCs w:val="22"/>
                <w:lang w:eastAsia="en-US"/>
              </w:rPr>
            </w:pPr>
          </w:p>
          <w:p w:rsidR="000F4D7C" w:rsidRPr="00BC2C8D" w:rsidRDefault="000F4D7C" w:rsidP="000F4D7C">
            <w:pPr>
              <w:suppressAutoHyphens w:val="0"/>
              <w:spacing w:line="276" w:lineRule="auto"/>
              <w:jc w:val="both"/>
              <w:rPr>
                <w:lang w:eastAsia="en-US"/>
              </w:rPr>
            </w:pPr>
            <w:r w:rsidRPr="00BC2C8D">
              <w:rPr>
                <w:sz w:val="22"/>
                <w:szCs w:val="22"/>
                <w:lang w:eastAsia="en-US"/>
              </w:rPr>
              <w:t>Количество баллов, присваиваемых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как среднее арифметическое оценок (в баллах) всех членов конкурсной комиссии, присуждаемых заявке (предложению) по данному критерию:</w:t>
            </w:r>
          </w:p>
          <w:p w:rsidR="000F4D7C" w:rsidRPr="00BC2C8D" w:rsidRDefault="000F4D7C" w:rsidP="000F4D7C">
            <w:pPr>
              <w:tabs>
                <w:tab w:val="num" w:pos="851"/>
              </w:tabs>
              <w:suppressAutoHyphens w:val="0"/>
              <w:spacing w:line="276" w:lineRule="auto"/>
              <w:ind w:left="851" w:hanging="851"/>
              <w:jc w:val="center"/>
              <w:rPr>
                <w:sz w:val="22"/>
                <w:szCs w:val="22"/>
                <w:lang w:eastAsia="en-US"/>
              </w:rPr>
            </w:pPr>
          </w:p>
          <w:p w:rsidR="000F4D7C" w:rsidRPr="00BC2C8D" w:rsidRDefault="000F4D7C" w:rsidP="000F4D7C">
            <w:pPr>
              <w:tabs>
                <w:tab w:val="num" w:pos="851"/>
              </w:tabs>
              <w:suppressAutoHyphens w:val="0"/>
              <w:spacing w:line="276" w:lineRule="auto"/>
              <w:ind w:left="851" w:hanging="851"/>
              <w:jc w:val="center"/>
              <w:rPr>
                <w:lang w:val="en-US" w:eastAsia="en-US"/>
              </w:rPr>
            </w:pPr>
            <w:r w:rsidRPr="00BC2C8D">
              <w:rPr>
                <w:sz w:val="22"/>
                <w:szCs w:val="22"/>
                <w:lang w:eastAsia="en-US"/>
              </w:rPr>
              <w:t>НЦБ</w:t>
            </w:r>
            <w:r w:rsidR="003C5259" w:rsidRPr="00BC2C8D">
              <w:rPr>
                <w:sz w:val="22"/>
                <w:szCs w:val="22"/>
                <w:lang w:val="en-US" w:eastAsia="en-US"/>
              </w:rPr>
              <w:t>1</w:t>
            </w:r>
            <w:r w:rsidRPr="00BC2C8D">
              <w:rPr>
                <w:sz w:val="22"/>
                <w:szCs w:val="22"/>
                <w:lang w:val="en-US" w:eastAsia="en-US"/>
              </w:rPr>
              <w:t>i =C</w:t>
            </w:r>
            <w:r w:rsidRPr="00BC2C8D">
              <w:rPr>
                <w:sz w:val="22"/>
                <w:szCs w:val="22"/>
                <w:vertAlign w:val="subscript"/>
                <w:lang w:val="en-US" w:eastAsia="en-US"/>
              </w:rPr>
              <w:t>1i</w:t>
            </w:r>
            <w:r w:rsidRPr="00BC2C8D">
              <w:rPr>
                <w:sz w:val="22"/>
                <w:szCs w:val="22"/>
                <w:lang w:val="en-US" w:eastAsia="en-US"/>
              </w:rPr>
              <w:t>+C</w:t>
            </w:r>
            <w:r w:rsidRPr="00BC2C8D">
              <w:rPr>
                <w:sz w:val="22"/>
                <w:szCs w:val="22"/>
                <w:vertAlign w:val="subscript"/>
                <w:lang w:val="en-US" w:eastAsia="en-US"/>
              </w:rPr>
              <w:t>2i</w:t>
            </w:r>
            <w:r w:rsidRPr="00BC2C8D">
              <w:rPr>
                <w:sz w:val="22"/>
                <w:szCs w:val="22"/>
                <w:lang w:val="en-US" w:eastAsia="en-US"/>
              </w:rPr>
              <w:t>+C</w:t>
            </w:r>
            <w:r w:rsidRPr="00BC2C8D">
              <w:rPr>
                <w:sz w:val="22"/>
                <w:szCs w:val="22"/>
                <w:vertAlign w:val="subscript"/>
                <w:lang w:val="en-US" w:eastAsia="en-US"/>
              </w:rPr>
              <w:t>3i</w:t>
            </w:r>
            <w:r w:rsidRPr="00BC2C8D">
              <w:rPr>
                <w:sz w:val="22"/>
                <w:szCs w:val="22"/>
                <w:lang w:val="en-US" w:eastAsia="en-US"/>
              </w:rPr>
              <w:t>+C</w:t>
            </w:r>
            <w:r w:rsidRPr="00BC2C8D">
              <w:rPr>
                <w:sz w:val="22"/>
                <w:szCs w:val="22"/>
                <w:vertAlign w:val="subscript"/>
                <w:lang w:val="en-US" w:eastAsia="en-US"/>
              </w:rPr>
              <w:t>4i</w:t>
            </w:r>
            <w:r w:rsidRPr="00BC2C8D">
              <w:rPr>
                <w:sz w:val="22"/>
                <w:szCs w:val="22"/>
                <w:lang w:val="en-US" w:eastAsia="en-US"/>
              </w:rPr>
              <w:t xml:space="preserve">, </w:t>
            </w:r>
          </w:p>
          <w:p w:rsidR="000F4D7C" w:rsidRPr="00BC2C8D" w:rsidRDefault="000F4D7C" w:rsidP="000F4D7C">
            <w:pPr>
              <w:suppressAutoHyphens w:val="0"/>
              <w:spacing w:line="276" w:lineRule="auto"/>
              <w:jc w:val="both"/>
              <w:rPr>
                <w:lang w:eastAsia="en-US"/>
              </w:rPr>
            </w:pPr>
            <w:r w:rsidRPr="00BC2C8D">
              <w:rPr>
                <w:sz w:val="22"/>
                <w:szCs w:val="22"/>
                <w:lang w:eastAsia="en-US"/>
              </w:rPr>
              <w:lastRenderedPageBreak/>
              <w:t>где:</w:t>
            </w:r>
          </w:p>
          <w:p w:rsidR="000F4D7C" w:rsidRPr="00BC2C8D" w:rsidRDefault="000F4D7C" w:rsidP="000F4D7C">
            <w:pPr>
              <w:suppressAutoHyphens w:val="0"/>
              <w:spacing w:line="276" w:lineRule="auto"/>
              <w:jc w:val="both"/>
              <w:rPr>
                <w:lang w:eastAsia="en-US"/>
              </w:rPr>
            </w:pPr>
            <w:r w:rsidRPr="00BC2C8D">
              <w:rPr>
                <w:sz w:val="22"/>
                <w:szCs w:val="22"/>
                <w:lang w:val="en-US" w:eastAsia="en-US"/>
              </w:rPr>
              <w:t> </w:t>
            </w:r>
            <w:r w:rsidRPr="00BC2C8D">
              <w:rPr>
                <w:sz w:val="22"/>
                <w:szCs w:val="22"/>
                <w:lang w:eastAsia="en-US"/>
              </w:rPr>
              <w:t>НЦБ</w:t>
            </w:r>
            <w:r w:rsidR="003C5259" w:rsidRPr="00BC2C8D">
              <w:rPr>
                <w:sz w:val="22"/>
                <w:szCs w:val="22"/>
                <w:lang w:eastAsia="en-US"/>
              </w:rPr>
              <w:t>1</w:t>
            </w:r>
            <w:r w:rsidRPr="00BC2C8D">
              <w:rPr>
                <w:sz w:val="22"/>
                <w:szCs w:val="22"/>
                <w:vertAlign w:val="subscript"/>
                <w:lang w:val="en-US" w:eastAsia="en-US"/>
              </w:rPr>
              <w:t>i</w:t>
            </w:r>
            <w:r w:rsidRPr="00BC2C8D">
              <w:rPr>
                <w:sz w:val="22"/>
                <w:szCs w:val="22"/>
                <w:lang w:eastAsia="en-US"/>
              </w:rPr>
              <w:t xml:space="preserve"> - рейтинг, присуждаемый i-й заявке по указанному критерию;</w:t>
            </w:r>
          </w:p>
          <w:p w:rsidR="000F4D7C" w:rsidRPr="00BC2C8D" w:rsidRDefault="000F4D7C" w:rsidP="000F4D7C">
            <w:pPr>
              <w:suppressAutoHyphens w:val="0"/>
              <w:spacing w:line="276" w:lineRule="auto"/>
              <w:jc w:val="both"/>
              <w:rPr>
                <w:lang w:eastAsia="en-US"/>
              </w:rPr>
            </w:pPr>
            <w:r w:rsidRPr="00BC2C8D">
              <w:rPr>
                <w:sz w:val="22"/>
                <w:szCs w:val="22"/>
                <w:lang w:eastAsia="en-US"/>
              </w:rPr>
              <w:t> </w:t>
            </w:r>
            <w:r w:rsidRPr="00BC2C8D">
              <w:rPr>
                <w:noProof/>
                <w:sz w:val="22"/>
                <w:szCs w:val="22"/>
                <w:lang w:val="en-US" w:eastAsia="en-US"/>
              </w:rPr>
              <w:t>C</w:t>
            </w:r>
            <w:r w:rsidRPr="00BC2C8D">
              <w:rPr>
                <w:noProof/>
                <w:sz w:val="22"/>
                <w:szCs w:val="22"/>
                <w:vertAlign w:val="subscript"/>
                <w:lang w:val="en-US" w:eastAsia="en-US"/>
              </w:rPr>
              <w:t>ki</w:t>
            </w:r>
            <w:r w:rsidRPr="00BC2C8D">
              <w:rPr>
                <w:sz w:val="22"/>
                <w:szCs w:val="22"/>
                <w:lang w:eastAsia="en-US"/>
              </w:rPr>
              <w:t>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0F4D7C" w:rsidRPr="00BC2C8D" w:rsidRDefault="000F4D7C" w:rsidP="000F4D7C">
            <w:pPr>
              <w:suppressAutoHyphens w:val="0"/>
              <w:spacing w:line="276" w:lineRule="auto"/>
              <w:jc w:val="both"/>
              <w:rPr>
                <w:b/>
                <w:sz w:val="22"/>
                <w:szCs w:val="22"/>
                <w:lang w:eastAsia="en-US"/>
              </w:rPr>
            </w:pPr>
          </w:p>
          <w:p w:rsidR="000F4D7C" w:rsidRPr="00BC2C8D" w:rsidRDefault="000F4D7C" w:rsidP="000F4D7C">
            <w:pPr>
              <w:suppressAutoHyphens w:val="0"/>
              <w:spacing w:line="276" w:lineRule="auto"/>
              <w:jc w:val="both"/>
              <w:rPr>
                <w:b/>
                <w:lang w:eastAsia="en-US"/>
              </w:rPr>
            </w:pPr>
            <w:r w:rsidRPr="00BC2C8D">
              <w:rPr>
                <w:b/>
                <w:sz w:val="22"/>
                <w:szCs w:val="22"/>
                <w:lang w:eastAsia="en-US"/>
              </w:rPr>
              <w:t>Баллы по показателю 2.1 выставляются следующим образом:</w:t>
            </w:r>
          </w:p>
          <w:p w:rsidR="0020653A" w:rsidRPr="00BC2C8D" w:rsidRDefault="0020653A" w:rsidP="0020653A">
            <w:pPr>
              <w:tabs>
                <w:tab w:val="left" w:pos="465"/>
              </w:tabs>
              <w:suppressAutoHyphens w:val="0"/>
              <w:spacing w:line="276" w:lineRule="auto"/>
              <w:jc w:val="both"/>
              <w:rPr>
                <w:sz w:val="22"/>
                <w:szCs w:val="22"/>
                <w:lang w:eastAsia="en-US"/>
              </w:rPr>
            </w:pPr>
            <w:r w:rsidRPr="00BC2C8D">
              <w:rPr>
                <w:iCs/>
                <w:sz w:val="22"/>
                <w:szCs w:val="22"/>
                <w:lang w:eastAsia="en-US"/>
              </w:rPr>
              <w:t>Оценка по настоящему показателю будет производиться членами конкурсной комиссии на основании представленных участником закупки сведений в свободной форме или по рекомендуемой Заказчиком Форме</w:t>
            </w:r>
            <w:r w:rsidRPr="00BC2C8D">
              <w:rPr>
                <w:b/>
                <w:iCs/>
                <w:sz w:val="22"/>
                <w:szCs w:val="22"/>
                <w:lang w:eastAsia="en-US"/>
              </w:rPr>
              <w:t xml:space="preserve"> </w:t>
            </w:r>
            <w:r w:rsidRPr="00BC2C8D">
              <w:rPr>
                <w:sz w:val="22"/>
                <w:szCs w:val="22"/>
                <w:lang w:eastAsia="en-US"/>
              </w:rPr>
              <w:t xml:space="preserve">1 «ОБЕСПЕЧЕННОСТЬ УЧАСТНИКА ЗАКУПКИ ТРУДОВЫМИ РЕСУРСАМИ 1» (Рекомендуемая форма) Приложение № 3 к Разделу II настоящей конкурсной документации и подтверждающих эти сведения документов. </w:t>
            </w:r>
          </w:p>
          <w:p w:rsidR="0020653A" w:rsidRPr="00BC2C8D" w:rsidRDefault="0020653A" w:rsidP="0020653A">
            <w:pPr>
              <w:tabs>
                <w:tab w:val="left" w:pos="465"/>
              </w:tabs>
              <w:suppressAutoHyphens w:val="0"/>
              <w:spacing w:line="276" w:lineRule="auto"/>
              <w:jc w:val="both"/>
              <w:rPr>
                <w:sz w:val="22"/>
                <w:szCs w:val="22"/>
                <w:lang w:eastAsia="en-US"/>
              </w:rPr>
            </w:pPr>
          </w:p>
          <w:p w:rsidR="00283872" w:rsidRPr="00BC2C8D" w:rsidRDefault="00283872" w:rsidP="00283872">
            <w:pPr>
              <w:tabs>
                <w:tab w:val="left" w:pos="465"/>
              </w:tabs>
              <w:suppressAutoHyphens w:val="0"/>
              <w:spacing w:line="276" w:lineRule="auto"/>
              <w:jc w:val="both"/>
              <w:rPr>
                <w:sz w:val="22"/>
                <w:szCs w:val="22"/>
                <w:lang w:eastAsia="en-US"/>
              </w:rPr>
            </w:pPr>
            <w:r w:rsidRPr="00BC2C8D">
              <w:rPr>
                <w:sz w:val="22"/>
                <w:szCs w:val="22"/>
                <w:lang w:eastAsia="en-US"/>
              </w:rPr>
              <w:t xml:space="preserve">Оценивается количество работников, имеющих высшее образование и дипломы о высшем образовании по одной из специальностей в соответствии с классификаторами специальностей по образованию, действующих на момент получения диплома о высшем образовании с учетом положений </w:t>
            </w:r>
            <w:r w:rsidR="00022FEC">
              <w:rPr>
                <w:sz w:val="22"/>
                <w:szCs w:val="22"/>
                <w:lang w:eastAsia="en-US"/>
              </w:rPr>
              <w:t>п</w:t>
            </w:r>
            <w:r w:rsidRPr="00BC2C8D">
              <w:rPr>
                <w:sz w:val="22"/>
                <w:szCs w:val="22"/>
                <w:lang w:eastAsia="en-US"/>
              </w:rPr>
              <w:t xml:space="preserve">риказа Минобрнауки </w:t>
            </w:r>
            <w:r w:rsidR="00022FEC">
              <w:rPr>
                <w:sz w:val="22"/>
                <w:szCs w:val="22"/>
                <w:lang w:eastAsia="en-US"/>
              </w:rPr>
              <w:t xml:space="preserve">России </w:t>
            </w:r>
            <w:r w:rsidRPr="00BC2C8D">
              <w:rPr>
                <w:sz w:val="22"/>
                <w:szCs w:val="22"/>
                <w:lang w:eastAsia="en-US"/>
              </w:rPr>
              <w:t>от 18 ноября 2013 года № 1245: «Электроника, радиотехника и системы связи», «Информационная безопасность».</w:t>
            </w:r>
          </w:p>
          <w:p w:rsidR="0020653A" w:rsidRPr="00BC2C8D" w:rsidRDefault="0020653A" w:rsidP="0020653A">
            <w:pPr>
              <w:suppressAutoHyphens w:val="0"/>
              <w:spacing w:line="276" w:lineRule="auto"/>
              <w:jc w:val="both"/>
              <w:rPr>
                <w:iCs/>
                <w:lang w:eastAsia="en-US"/>
              </w:rPr>
            </w:pPr>
          </w:p>
          <w:p w:rsidR="0020653A" w:rsidRPr="00BC2C8D" w:rsidRDefault="0020653A" w:rsidP="0020653A">
            <w:pPr>
              <w:suppressAutoHyphens w:val="0"/>
              <w:spacing w:line="276" w:lineRule="auto"/>
              <w:jc w:val="both"/>
              <w:rPr>
                <w:iCs/>
                <w:lang w:eastAsia="en-US"/>
              </w:rPr>
            </w:pPr>
            <w:r w:rsidRPr="00BC2C8D">
              <w:rPr>
                <w:iCs/>
                <w:sz w:val="22"/>
                <w:szCs w:val="22"/>
                <w:lang w:eastAsia="en-US"/>
              </w:rPr>
              <w:t>Оценка по данному показателю производится для каждой заявки отдельно следующим образом:</w:t>
            </w:r>
          </w:p>
          <w:p w:rsidR="0020653A" w:rsidRPr="00BC2C8D" w:rsidRDefault="0020653A" w:rsidP="0020653A">
            <w:pPr>
              <w:suppressAutoHyphens w:val="0"/>
              <w:spacing w:line="276" w:lineRule="auto"/>
              <w:jc w:val="both"/>
              <w:rPr>
                <w:iCs/>
                <w:lang w:eastAsia="en-US"/>
              </w:rPr>
            </w:pPr>
            <w:r w:rsidRPr="00BC2C8D">
              <w:rPr>
                <w:iCs/>
                <w:sz w:val="22"/>
                <w:szCs w:val="22"/>
                <w:lang w:eastAsia="en-US"/>
              </w:rPr>
              <w:t xml:space="preserve">Заказчиком установлено предельно необходимое максимальное значение для показателя «ОБЕСПЕЧЕННОСТЬ УЧАСТНИКА ЗАКУПКИ ТРУДОВЫМИ РЕСУРСАМИ 1» (Кпред) в количестве </w:t>
            </w:r>
            <w:r w:rsidR="00283872" w:rsidRPr="00BC2C8D">
              <w:rPr>
                <w:iCs/>
                <w:sz w:val="22"/>
                <w:szCs w:val="22"/>
                <w:lang w:eastAsia="en-US"/>
              </w:rPr>
              <w:t>1</w:t>
            </w:r>
            <w:r w:rsidR="00BC2E75" w:rsidRPr="00BC2C8D">
              <w:rPr>
                <w:iCs/>
                <w:sz w:val="22"/>
                <w:szCs w:val="22"/>
                <w:lang w:eastAsia="en-US"/>
              </w:rPr>
              <w:t>5 (Пят</w:t>
            </w:r>
            <w:r w:rsidR="00283872" w:rsidRPr="00BC2C8D">
              <w:rPr>
                <w:iCs/>
                <w:sz w:val="22"/>
                <w:szCs w:val="22"/>
                <w:lang w:eastAsia="en-US"/>
              </w:rPr>
              <w:t>надцат</w:t>
            </w:r>
            <w:r w:rsidR="00BC2E75" w:rsidRPr="00BC2C8D">
              <w:rPr>
                <w:iCs/>
                <w:sz w:val="22"/>
                <w:szCs w:val="22"/>
                <w:lang w:eastAsia="en-US"/>
              </w:rPr>
              <w:t>ь)</w:t>
            </w:r>
            <w:r w:rsidRPr="00BC2C8D">
              <w:rPr>
                <w:iCs/>
                <w:sz w:val="22"/>
                <w:szCs w:val="22"/>
                <w:lang w:eastAsia="en-US"/>
              </w:rPr>
              <w:t xml:space="preserve"> работников, привлекаемых для выполнения работ по предмету закупки.</w:t>
            </w:r>
          </w:p>
          <w:p w:rsidR="0020653A" w:rsidRPr="00BC2C8D" w:rsidRDefault="0020653A" w:rsidP="0020653A">
            <w:pPr>
              <w:suppressAutoHyphens w:val="0"/>
              <w:spacing w:line="276" w:lineRule="auto"/>
              <w:jc w:val="both"/>
              <w:rPr>
                <w:iCs/>
                <w:lang w:eastAsia="en-US"/>
              </w:rPr>
            </w:pPr>
            <w:r w:rsidRPr="00BC2C8D">
              <w:rPr>
                <w:iCs/>
                <w:sz w:val="22"/>
                <w:szCs w:val="22"/>
                <w:lang w:eastAsia="en-US"/>
              </w:rPr>
              <w:t xml:space="preserve">Количество баллов, присуждаемых по данному показателю, определяется: </w:t>
            </w:r>
          </w:p>
          <w:p w:rsidR="0020653A" w:rsidRPr="00BC2C8D" w:rsidRDefault="0020653A" w:rsidP="0020653A">
            <w:pPr>
              <w:suppressAutoHyphens w:val="0"/>
              <w:spacing w:line="276" w:lineRule="auto"/>
              <w:jc w:val="both"/>
              <w:rPr>
                <w:iCs/>
                <w:lang w:eastAsia="en-US"/>
              </w:rPr>
            </w:pPr>
            <w:r w:rsidRPr="00BC2C8D">
              <w:rPr>
                <w:iCs/>
                <w:sz w:val="22"/>
                <w:szCs w:val="22"/>
                <w:lang w:eastAsia="en-US"/>
              </w:rPr>
              <w:t>1) в случае если K</w:t>
            </w:r>
            <w:r w:rsidRPr="00BC2C8D">
              <w:rPr>
                <w:iCs/>
                <w:sz w:val="22"/>
                <w:szCs w:val="22"/>
                <w:vertAlign w:val="subscript"/>
                <w:lang w:eastAsia="en-US"/>
              </w:rPr>
              <w:t>max</w:t>
            </w:r>
            <w:r w:rsidRPr="00BC2C8D">
              <w:rPr>
                <w:iCs/>
                <w:sz w:val="22"/>
                <w:szCs w:val="22"/>
                <w:lang w:eastAsia="en-US"/>
              </w:rPr>
              <w:t xml:space="preserve"> ˂ K</w:t>
            </w:r>
            <w:r w:rsidRPr="00BC2C8D">
              <w:rPr>
                <w:iCs/>
                <w:sz w:val="22"/>
                <w:szCs w:val="22"/>
                <w:vertAlign w:val="subscript"/>
                <w:lang w:eastAsia="en-US"/>
              </w:rPr>
              <w:t>пред</w:t>
            </w:r>
            <w:r w:rsidRPr="00BC2C8D">
              <w:rPr>
                <w:iCs/>
                <w:sz w:val="22"/>
                <w:szCs w:val="22"/>
                <w:lang w:eastAsia="en-US"/>
              </w:rPr>
              <w:t>, по формуле:</w:t>
            </w:r>
          </w:p>
          <w:p w:rsidR="0020653A" w:rsidRPr="00BC2C8D" w:rsidRDefault="0020653A" w:rsidP="0020653A">
            <w:pPr>
              <w:suppressAutoHyphens w:val="0"/>
              <w:spacing w:line="276" w:lineRule="auto"/>
              <w:ind w:left="6" w:firstLine="447"/>
              <w:jc w:val="center"/>
              <w:rPr>
                <w:iCs/>
                <w:sz w:val="22"/>
                <w:szCs w:val="22"/>
                <w:lang w:eastAsia="en-US"/>
              </w:rPr>
            </w:pPr>
          </w:p>
          <w:p w:rsidR="0020653A" w:rsidRPr="00BC2C8D" w:rsidRDefault="00F8011D" w:rsidP="0020653A">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1i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max</m:t>
                          </m:r>
                        </m:sub>
                      </m:sSub>
                    </m:den>
                  </m:f>
                </m:e>
              </m:d>
            </m:oMath>
            <w:r w:rsidR="0020653A" w:rsidRPr="00BC2C8D">
              <w:rPr>
                <w:i/>
                <w:iCs/>
                <w:lang w:eastAsia="en-US"/>
              </w:rPr>
              <w:t>;</w:t>
            </w:r>
          </w:p>
          <w:p w:rsidR="0020653A" w:rsidRPr="00BC2C8D" w:rsidRDefault="0020653A" w:rsidP="0020653A">
            <w:pPr>
              <w:suppressAutoHyphens w:val="0"/>
              <w:spacing w:line="276" w:lineRule="auto"/>
              <w:jc w:val="both"/>
              <w:rPr>
                <w:iCs/>
                <w:lang w:eastAsia="en-US"/>
              </w:rPr>
            </w:pPr>
            <w:r w:rsidRPr="00BC2C8D">
              <w:rPr>
                <w:iCs/>
                <w:sz w:val="22"/>
                <w:szCs w:val="22"/>
                <w:lang w:eastAsia="en-US"/>
              </w:rPr>
              <w:t>2) в случае если K</w:t>
            </w:r>
            <w:r w:rsidRPr="00BC2C8D">
              <w:rPr>
                <w:iCs/>
                <w:sz w:val="22"/>
                <w:szCs w:val="22"/>
                <w:vertAlign w:val="subscript"/>
                <w:lang w:eastAsia="en-US"/>
              </w:rPr>
              <w:t>max</w:t>
            </w:r>
            <w:r w:rsidRPr="00BC2C8D">
              <w:rPr>
                <w:iCs/>
                <w:sz w:val="22"/>
                <w:szCs w:val="22"/>
                <w:lang w:eastAsia="en-US"/>
              </w:rPr>
              <w:t xml:space="preserve"> ≥ K</w:t>
            </w:r>
            <w:r w:rsidRPr="00BC2C8D">
              <w:rPr>
                <w:iCs/>
                <w:sz w:val="22"/>
                <w:szCs w:val="22"/>
                <w:vertAlign w:val="subscript"/>
                <w:lang w:eastAsia="en-US"/>
              </w:rPr>
              <w:t>пред</w:t>
            </w:r>
            <w:r w:rsidRPr="00BC2C8D">
              <w:rPr>
                <w:iCs/>
                <w:sz w:val="22"/>
                <w:szCs w:val="22"/>
                <w:lang w:eastAsia="en-US"/>
              </w:rPr>
              <w:t>, по формуле:</w:t>
            </w:r>
          </w:p>
          <w:p w:rsidR="0020653A" w:rsidRPr="00BC2C8D" w:rsidRDefault="00F8011D" w:rsidP="0020653A">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1i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пред</m:t>
                          </m:r>
                        </m:sub>
                      </m:sSub>
                    </m:den>
                  </m:f>
                </m:e>
              </m:d>
            </m:oMath>
            <w:r w:rsidR="0020653A" w:rsidRPr="00BC2C8D">
              <w:rPr>
                <w:i/>
                <w:iCs/>
                <w:lang w:eastAsia="en-US"/>
              </w:rPr>
              <w:t>;</w:t>
            </w:r>
          </w:p>
          <w:p w:rsidR="0020653A" w:rsidRPr="00BC2C8D" w:rsidRDefault="0020653A" w:rsidP="0020653A">
            <w:pPr>
              <w:suppressAutoHyphens w:val="0"/>
              <w:spacing w:line="276" w:lineRule="auto"/>
              <w:jc w:val="center"/>
              <w:rPr>
                <w:iCs/>
                <w:lang w:eastAsia="en-US"/>
              </w:rPr>
            </w:pPr>
          </w:p>
          <w:p w:rsidR="0020653A" w:rsidRPr="00BC2C8D" w:rsidRDefault="0020653A" w:rsidP="0020653A">
            <w:pPr>
              <w:suppressAutoHyphens w:val="0"/>
              <w:spacing w:line="276" w:lineRule="auto"/>
              <w:jc w:val="both"/>
              <w:rPr>
                <w:iCs/>
                <w:lang w:eastAsia="en-US"/>
              </w:rPr>
            </w:pPr>
            <w:r w:rsidRPr="00BC2C8D">
              <w:rPr>
                <w:iCs/>
                <w:sz w:val="22"/>
                <w:szCs w:val="22"/>
                <w:lang w:eastAsia="en-US"/>
              </w:rPr>
              <w:t xml:space="preserve">при этом </w:t>
            </w:r>
            <w:r w:rsidRPr="00BC2C8D">
              <w:rPr>
                <w:sz w:val="22"/>
                <w:szCs w:val="22"/>
                <w:lang w:val="en-US" w:eastAsia="en-US"/>
              </w:rPr>
              <w:t>C</w:t>
            </w:r>
            <w:r w:rsidRPr="00BC2C8D">
              <w:rPr>
                <w:sz w:val="22"/>
                <w:szCs w:val="22"/>
                <w:vertAlign w:val="subscript"/>
                <w:lang w:eastAsia="en-US"/>
              </w:rPr>
              <w:t>1</w:t>
            </w:r>
            <w:r w:rsidRPr="00BC2C8D">
              <w:rPr>
                <w:sz w:val="22"/>
                <w:szCs w:val="22"/>
                <w:vertAlign w:val="subscript"/>
                <w:lang w:val="en-US" w:eastAsia="en-US"/>
              </w:rPr>
              <w:t>i</w:t>
            </w:r>
            <w:r w:rsidRPr="00BC2C8D">
              <w:rPr>
                <w:iCs/>
                <w:sz w:val="22"/>
                <w:szCs w:val="22"/>
                <w:lang w:eastAsia="en-US"/>
              </w:rPr>
              <w:t xml:space="preserve"> max = КЗ × 100 ,</w:t>
            </w:r>
          </w:p>
          <w:p w:rsidR="0020653A" w:rsidRPr="00BC2C8D" w:rsidRDefault="0020653A" w:rsidP="0020653A">
            <w:pPr>
              <w:suppressAutoHyphens w:val="0"/>
              <w:spacing w:line="276" w:lineRule="auto"/>
              <w:jc w:val="both"/>
              <w:rPr>
                <w:iCs/>
                <w:sz w:val="22"/>
                <w:szCs w:val="22"/>
                <w:lang w:eastAsia="en-US"/>
              </w:rPr>
            </w:pPr>
            <w:r w:rsidRPr="00BC2C8D">
              <w:rPr>
                <w:iCs/>
                <w:sz w:val="22"/>
                <w:szCs w:val="22"/>
                <w:lang w:eastAsia="en-US"/>
              </w:rPr>
              <w:t>где:</w:t>
            </w:r>
          </w:p>
          <w:p w:rsidR="0020653A" w:rsidRPr="00BC2C8D" w:rsidRDefault="0020653A" w:rsidP="0020653A">
            <w:pPr>
              <w:suppressAutoHyphens w:val="0"/>
              <w:spacing w:line="276" w:lineRule="auto"/>
              <w:jc w:val="both"/>
              <w:rPr>
                <w:iCs/>
                <w:sz w:val="22"/>
                <w:szCs w:val="22"/>
                <w:lang w:eastAsia="en-US"/>
              </w:rPr>
            </w:pPr>
            <w:r w:rsidRPr="00BC2C8D">
              <w:rPr>
                <w:iCs/>
                <w:sz w:val="22"/>
                <w:szCs w:val="22"/>
                <w:lang w:eastAsia="en-US"/>
              </w:rPr>
              <w:t>К</w:t>
            </w:r>
            <w:r w:rsidRPr="00BC2C8D">
              <w:rPr>
                <w:iCs/>
                <w:sz w:val="22"/>
                <w:szCs w:val="22"/>
                <w:vertAlign w:val="subscript"/>
                <w:lang w:eastAsia="en-US"/>
              </w:rPr>
              <w:t xml:space="preserve">пред </w:t>
            </w:r>
            <w:r w:rsidRPr="00BC2C8D">
              <w:rPr>
                <w:iCs/>
                <w:sz w:val="22"/>
                <w:szCs w:val="22"/>
                <w:lang w:eastAsia="en-US"/>
              </w:rPr>
              <w:t xml:space="preserve">– </w:t>
            </w:r>
            <w:r w:rsidR="00283872" w:rsidRPr="00BC2C8D">
              <w:rPr>
                <w:iCs/>
                <w:sz w:val="22"/>
                <w:szCs w:val="22"/>
                <w:lang w:eastAsia="en-US"/>
              </w:rPr>
              <w:t>1</w:t>
            </w:r>
            <w:r w:rsidR="00BC2E75" w:rsidRPr="00BC2C8D">
              <w:rPr>
                <w:iCs/>
                <w:sz w:val="22"/>
                <w:szCs w:val="22"/>
                <w:lang w:eastAsia="en-US"/>
              </w:rPr>
              <w:t>5</w:t>
            </w:r>
            <w:r w:rsidRPr="00BC2C8D">
              <w:rPr>
                <w:iCs/>
                <w:sz w:val="22"/>
                <w:szCs w:val="22"/>
                <w:lang w:eastAsia="en-US"/>
              </w:rPr>
              <w:t>;</w:t>
            </w:r>
          </w:p>
          <w:p w:rsidR="0020653A" w:rsidRPr="00BC2C8D" w:rsidRDefault="0020653A" w:rsidP="0020653A">
            <w:pPr>
              <w:suppressAutoHyphens w:val="0"/>
              <w:spacing w:line="276" w:lineRule="auto"/>
              <w:jc w:val="both"/>
              <w:rPr>
                <w:iCs/>
                <w:vertAlign w:val="subscript"/>
                <w:lang w:eastAsia="en-US"/>
              </w:rPr>
            </w:pPr>
            <w:r w:rsidRPr="00BC2C8D">
              <w:rPr>
                <w:iCs/>
                <w:sz w:val="22"/>
                <w:szCs w:val="22"/>
                <w:lang w:eastAsia="en-US"/>
              </w:rPr>
              <w:t xml:space="preserve">КЗ – коэффициент значимости показателя; </w:t>
            </w:r>
          </w:p>
          <w:p w:rsidR="0020653A" w:rsidRPr="00BC2C8D" w:rsidRDefault="0020653A" w:rsidP="0020653A">
            <w:pPr>
              <w:suppressAutoHyphens w:val="0"/>
              <w:spacing w:line="276" w:lineRule="auto"/>
              <w:jc w:val="both"/>
              <w:rPr>
                <w:iCs/>
                <w:lang w:eastAsia="en-US"/>
              </w:rPr>
            </w:pPr>
            <w:r w:rsidRPr="00BC2C8D">
              <w:rPr>
                <w:iCs/>
                <w:sz w:val="22"/>
                <w:szCs w:val="22"/>
                <w:lang w:eastAsia="en-US"/>
              </w:rPr>
              <w:t>K</w:t>
            </w:r>
            <w:r w:rsidRPr="00BC2C8D">
              <w:rPr>
                <w:iCs/>
                <w:sz w:val="22"/>
                <w:szCs w:val="22"/>
                <w:vertAlign w:val="subscript"/>
                <w:lang w:eastAsia="en-US"/>
              </w:rPr>
              <w:t>i</w:t>
            </w:r>
            <w:r w:rsidRPr="00BC2C8D">
              <w:rPr>
                <w:iCs/>
                <w:sz w:val="22"/>
                <w:szCs w:val="22"/>
                <w:lang w:eastAsia="en-US"/>
              </w:rPr>
              <w:t xml:space="preserve"> – предложение участника закупки, заявка (предложение) которого оценивается;</w:t>
            </w:r>
          </w:p>
          <w:p w:rsidR="0020653A" w:rsidRPr="00BC2C8D" w:rsidRDefault="0020653A" w:rsidP="0020653A">
            <w:pPr>
              <w:suppressAutoHyphens w:val="0"/>
              <w:spacing w:line="276" w:lineRule="auto"/>
              <w:jc w:val="both"/>
              <w:rPr>
                <w:iCs/>
                <w:lang w:eastAsia="en-US"/>
              </w:rPr>
            </w:pPr>
            <w:r w:rsidRPr="00BC2C8D">
              <w:rPr>
                <w:iCs/>
                <w:sz w:val="22"/>
                <w:szCs w:val="22"/>
                <w:lang w:eastAsia="en-US"/>
              </w:rPr>
              <w:t>К</w:t>
            </w:r>
            <w:r w:rsidRPr="00BC2C8D">
              <w:rPr>
                <w:iCs/>
                <w:sz w:val="22"/>
                <w:szCs w:val="22"/>
                <w:vertAlign w:val="subscript"/>
                <w:lang w:eastAsia="en-US"/>
              </w:rPr>
              <w:t>max</w:t>
            </w:r>
            <w:r w:rsidRPr="00BC2C8D">
              <w:rPr>
                <w:iCs/>
                <w:sz w:val="22"/>
                <w:szCs w:val="22"/>
                <w:lang w:eastAsia="en-US"/>
              </w:rPr>
              <w:t xml:space="preserve"> – максимальное предложение из предложений, сделанных участниками закупки по данному показателю;</w:t>
            </w:r>
          </w:p>
          <w:p w:rsidR="0020653A" w:rsidRPr="00BC2C8D" w:rsidRDefault="0020653A" w:rsidP="0020653A">
            <w:pPr>
              <w:suppressAutoHyphens w:val="0"/>
              <w:spacing w:line="276" w:lineRule="auto"/>
              <w:jc w:val="both"/>
              <w:rPr>
                <w:iCs/>
                <w:sz w:val="22"/>
                <w:szCs w:val="22"/>
                <w:lang w:eastAsia="en-US"/>
              </w:rPr>
            </w:pPr>
            <w:r w:rsidRPr="00BC2C8D">
              <w:rPr>
                <w:sz w:val="22"/>
                <w:szCs w:val="22"/>
                <w:lang w:val="en-US" w:eastAsia="en-US"/>
              </w:rPr>
              <w:t>C</w:t>
            </w:r>
            <w:r w:rsidRPr="00BC2C8D">
              <w:rPr>
                <w:sz w:val="22"/>
                <w:szCs w:val="22"/>
                <w:vertAlign w:val="subscript"/>
                <w:lang w:eastAsia="en-US"/>
              </w:rPr>
              <w:t>1</w:t>
            </w:r>
            <w:r w:rsidRPr="00BC2C8D">
              <w:rPr>
                <w:sz w:val="22"/>
                <w:szCs w:val="22"/>
                <w:vertAlign w:val="subscript"/>
                <w:lang w:val="en-US" w:eastAsia="en-US"/>
              </w:rPr>
              <w:t>i</w:t>
            </w:r>
            <w:r w:rsidRPr="00BC2C8D">
              <w:rPr>
                <w:iCs/>
                <w:sz w:val="22"/>
                <w:szCs w:val="22"/>
                <w:lang w:eastAsia="en-US"/>
              </w:rPr>
              <w:t xml:space="preserve"> </w:t>
            </w:r>
            <w:r w:rsidRPr="00BC2C8D">
              <w:rPr>
                <w:iCs/>
                <w:sz w:val="22"/>
                <w:szCs w:val="22"/>
                <w:vertAlign w:val="subscript"/>
                <w:lang w:eastAsia="en-US"/>
              </w:rPr>
              <w:t>max</w:t>
            </w:r>
            <w:r w:rsidRPr="00BC2C8D">
              <w:rPr>
                <w:iCs/>
                <w:sz w:val="22"/>
                <w:szCs w:val="22"/>
                <w:lang w:eastAsia="en-US"/>
              </w:rPr>
              <w:t xml:space="preserve"> – количество баллов по показателю, присуждаемых участникам закупки, предложение которых превышает предельно необходимое максимальное значение, установленное заказчиком (К</w:t>
            </w:r>
            <w:r w:rsidRPr="00BC2C8D">
              <w:rPr>
                <w:iCs/>
                <w:sz w:val="22"/>
                <w:szCs w:val="22"/>
                <w:vertAlign w:val="subscript"/>
                <w:lang w:eastAsia="en-US"/>
              </w:rPr>
              <w:t>пред</w:t>
            </w:r>
            <w:r w:rsidRPr="00BC2C8D">
              <w:rPr>
                <w:iCs/>
                <w:sz w:val="22"/>
                <w:szCs w:val="22"/>
                <w:lang w:eastAsia="en-US"/>
              </w:rPr>
              <w:t>)</w:t>
            </w:r>
          </w:p>
          <w:p w:rsidR="0020653A" w:rsidRPr="00BC2C8D" w:rsidRDefault="0020653A" w:rsidP="0020653A">
            <w:pPr>
              <w:suppressAutoHyphens w:val="0"/>
              <w:spacing w:line="276" w:lineRule="auto"/>
              <w:jc w:val="both"/>
              <w:rPr>
                <w:iCs/>
                <w:lang w:eastAsia="en-US"/>
              </w:rPr>
            </w:pPr>
          </w:p>
          <w:p w:rsidR="0020653A" w:rsidRPr="00BC2C8D" w:rsidRDefault="0020653A" w:rsidP="0020653A">
            <w:pPr>
              <w:suppressAutoHyphens w:val="0"/>
              <w:spacing w:line="276" w:lineRule="auto"/>
              <w:jc w:val="both"/>
              <w:rPr>
                <w:iCs/>
                <w:lang w:eastAsia="en-US"/>
              </w:rPr>
            </w:pPr>
            <w:r w:rsidRPr="00BC2C8D">
              <w:rPr>
                <w:iCs/>
                <w:sz w:val="22"/>
                <w:szCs w:val="22"/>
                <w:lang w:eastAsia="en-US"/>
              </w:rPr>
              <w:t>При отсутствии в заявке на участие в закупке сведений по показателю 2.1 и/или документов, подтверждающих такие сведения, участник закупки получает 0 баллов по данному показателю.</w:t>
            </w:r>
          </w:p>
          <w:p w:rsidR="0020653A" w:rsidRPr="00BC2C8D" w:rsidRDefault="0020653A" w:rsidP="0020653A">
            <w:pPr>
              <w:suppressAutoHyphens w:val="0"/>
              <w:spacing w:line="276" w:lineRule="auto"/>
              <w:jc w:val="both"/>
              <w:rPr>
                <w:iCs/>
                <w:lang w:eastAsia="en-US"/>
              </w:rPr>
            </w:pPr>
          </w:p>
          <w:p w:rsidR="0020653A" w:rsidRPr="00BC2C8D" w:rsidRDefault="0020653A" w:rsidP="0020653A">
            <w:pPr>
              <w:suppressAutoHyphens w:val="0"/>
              <w:spacing w:line="276" w:lineRule="auto"/>
              <w:jc w:val="both"/>
              <w:rPr>
                <w:iCs/>
                <w:u w:val="single"/>
                <w:lang w:eastAsia="en-US"/>
              </w:rPr>
            </w:pPr>
            <w:r w:rsidRPr="00BC2C8D">
              <w:rPr>
                <w:iCs/>
                <w:sz w:val="22"/>
                <w:szCs w:val="22"/>
                <w:u w:val="single"/>
                <w:lang w:eastAsia="en-US"/>
              </w:rPr>
              <w:t>Сведения по показателю 2.1. подтверждаются наличием в заявке всех нижеперечисленных документов:</w:t>
            </w:r>
          </w:p>
          <w:p w:rsidR="00283872" w:rsidRPr="00BC2C8D" w:rsidRDefault="00283872" w:rsidP="00283872">
            <w:pPr>
              <w:suppressAutoHyphens w:val="0"/>
              <w:spacing w:line="276" w:lineRule="auto"/>
              <w:jc w:val="both"/>
              <w:rPr>
                <w:iCs/>
                <w:sz w:val="22"/>
                <w:szCs w:val="22"/>
                <w:lang w:eastAsia="en-US"/>
              </w:rPr>
            </w:pPr>
            <w:r w:rsidRPr="00BC2C8D">
              <w:rPr>
                <w:iCs/>
                <w:sz w:val="22"/>
                <w:szCs w:val="22"/>
                <w:lang w:eastAsia="en-US"/>
              </w:rPr>
              <w:t>По каждому работнику, привлекаемому для выполнения работ по предмету закупки, необходимо представить все нижеперечисленные документы:</w:t>
            </w:r>
          </w:p>
          <w:p w:rsidR="00283872" w:rsidRPr="00BC2C8D" w:rsidRDefault="00283872" w:rsidP="00283872">
            <w:pPr>
              <w:tabs>
                <w:tab w:val="left" w:pos="465"/>
              </w:tabs>
              <w:suppressAutoHyphens w:val="0"/>
              <w:spacing w:line="276" w:lineRule="auto"/>
              <w:jc w:val="both"/>
              <w:rPr>
                <w:sz w:val="22"/>
                <w:szCs w:val="22"/>
                <w:lang w:eastAsia="en-US"/>
              </w:rPr>
            </w:pPr>
            <w:r w:rsidRPr="00BC2C8D">
              <w:rPr>
                <w:iCs/>
                <w:sz w:val="22"/>
                <w:szCs w:val="22"/>
                <w:lang w:eastAsia="en-US"/>
              </w:rPr>
              <w:t xml:space="preserve">- копии всех заполненных страниц и первой незаполненной страницы трудовых книжек, а также в </w:t>
            </w:r>
            <w:r w:rsidRPr="00BC2C8D">
              <w:rPr>
                <w:iCs/>
                <w:sz w:val="22"/>
                <w:szCs w:val="22"/>
                <w:lang w:eastAsia="en-US"/>
              </w:rPr>
              <w:lastRenderedPageBreak/>
              <w:t>случае если не осталось свободных строк, то необходимо приложить копию вкладыша, установленного законодателем образца (в этом случае на оборотной стороне обложки проставляется штамп «Выдан вкладыш» и далее указываются его серия и номер), или копии действующих трудовых договоров работников, привлекаемых для выполнения работ по предмету закупки (в случае если работники, привлекаемые для выполнения работ по предмету закупки, состоят в штате такого участника) или копии действующих гражданско-правовых договоров, на основании которых привлекаются работники для выполнения работ по предмету закупки (в случае если работники, привлекаемые для выполнения работ по предмету закупки, не состоят в штате такого участника);- копии дипломов о наличии высшего образования по одной из специальностей в соответствии с классификаторами специальностей по образованию, действующих на момент выдачи диплома о высшем образовании</w:t>
            </w:r>
            <w:r w:rsidRPr="00BC2C8D">
              <w:t xml:space="preserve"> </w:t>
            </w:r>
            <w:r w:rsidRPr="00BC2C8D">
              <w:rPr>
                <w:iCs/>
                <w:sz w:val="22"/>
                <w:szCs w:val="22"/>
                <w:lang w:eastAsia="en-US"/>
              </w:rPr>
              <w:t xml:space="preserve">с учетом положений </w:t>
            </w:r>
            <w:r w:rsidR="00022FEC">
              <w:rPr>
                <w:iCs/>
                <w:sz w:val="22"/>
                <w:szCs w:val="22"/>
                <w:lang w:eastAsia="en-US"/>
              </w:rPr>
              <w:t>п</w:t>
            </w:r>
            <w:r w:rsidRPr="00BC2C8D">
              <w:rPr>
                <w:iCs/>
                <w:sz w:val="22"/>
                <w:szCs w:val="22"/>
                <w:lang w:eastAsia="en-US"/>
              </w:rPr>
              <w:t xml:space="preserve">риказа Минобрнауки </w:t>
            </w:r>
            <w:r w:rsidR="00022FEC">
              <w:rPr>
                <w:iCs/>
                <w:sz w:val="22"/>
                <w:szCs w:val="22"/>
                <w:lang w:eastAsia="en-US"/>
              </w:rPr>
              <w:t xml:space="preserve">России </w:t>
            </w:r>
            <w:r w:rsidRPr="00BC2C8D">
              <w:rPr>
                <w:iCs/>
                <w:sz w:val="22"/>
                <w:szCs w:val="22"/>
                <w:lang w:eastAsia="en-US"/>
              </w:rPr>
              <w:t xml:space="preserve">от 18 ноября 2013 года № 1245, соответствующих укрупненным группам направлений подготовки высшего образования: </w:t>
            </w:r>
            <w:r w:rsidRPr="00BC2C8D">
              <w:rPr>
                <w:sz w:val="22"/>
                <w:szCs w:val="22"/>
                <w:lang w:eastAsia="en-US"/>
              </w:rPr>
              <w:t>«Электроника, радиотехника и системы связи», «Информационная безопасность».</w:t>
            </w:r>
          </w:p>
          <w:p w:rsidR="0020653A" w:rsidRPr="00BC2C8D" w:rsidRDefault="0020653A" w:rsidP="000F4D7C">
            <w:pPr>
              <w:suppressAutoHyphens w:val="0"/>
              <w:spacing w:line="276" w:lineRule="auto"/>
              <w:jc w:val="both"/>
              <w:rPr>
                <w:iCs/>
                <w:lang w:eastAsia="en-US"/>
              </w:rPr>
            </w:pPr>
          </w:p>
          <w:p w:rsidR="000F4D7C" w:rsidRPr="00BC2C8D" w:rsidRDefault="000F4D7C" w:rsidP="000F4D7C">
            <w:pPr>
              <w:suppressAutoHyphens w:val="0"/>
              <w:spacing w:line="276" w:lineRule="auto"/>
              <w:jc w:val="both"/>
              <w:rPr>
                <w:b/>
                <w:lang w:eastAsia="en-US"/>
              </w:rPr>
            </w:pPr>
            <w:r w:rsidRPr="00BC2C8D">
              <w:rPr>
                <w:b/>
                <w:sz w:val="22"/>
                <w:szCs w:val="22"/>
                <w:lang w:eastAsia="en-US"/>
              </w:rPr>
              <w:t>Баллы по показателю 2.2 выставляются следующим образом:</w:t>
            </w:r>
          </w:p>
          <w:p w:rsidR="000F4D7C" w:rsidRPr="00BC2C8D" w:rsidRDefault="000F4D7C" w:rsidP="000F4D7C">
            <w:pPr>
              <w:tabs>
                <w:tab w:val="left" w:pos="465"/>
              </w:tabs>
              <w:suppressAutoHyphens w:val="0"/>
              <w:spacing w:line="276" w:lineRule="auto"/>
              <w:jc w:val="both"/>
              <w:rPr>
                <w:sz w:val="22"/>
                <w:szCs w:val="22"/>
                <w:lang w:eastAsia="en-US"/>
              </w:rPr>
            </w:pPr>
            <w:r w:rsidRPr="00BC2C8D">
              <w:rPr>
                <w:iCs/>
                <w:sz w:val="22"/>
                <w:szCs w:val="22"/>
                <w:lang w:eastAsia="en-US"/>
              </w:rPr>
              <w:t>Оценка по настоящему показателю будет производиться членами конкурсной комиссии на основании представленных участником закупки сведений в свободной форме или по рекомендуемой Заказчиком Форме</w:t>
            </w:r>
            <w:r w:rsidRPr="00BC2C8D">
              <w:rPr>
                <w:b/>
                <w:iCs/>
                <w:sz w:val="22"/>
                <w:szCs w:val="22"/>
                <w:lang w:eastAsia="en-US"/>
              </w:rPr>
              <w:t xml:space="preserve"> </w:t>
            </w:r>
            <w:r w:rsidRPr="00BC2C8D">
              <w:rPr>
                <w:sz w:val="22"/>
                <w:szCs w:val="22"/>
                <w:lang w:eastAsia="en-US"/>
              </w:rPr>
              <w:t xml:space="preserve">2 «ОБЕСПЕЧЕННОСТЬ УЧАСТНИКА ЗАКУПКИ ТРУДОВЫМИ РЕСУРСАМИ 2» (Рекомендуемая форма) Приложение № 3 к Разделу II настоящей конкурсной документации и подтверждающих эти сведения документов. </w:t>
            </w:r>
          </w:p>
          <w:p w:rsidR="000F4D7C" w:rsidRPr="00BC2C8D" w:rsidRDefault="000F4D7C" w:rsidP="000F4D7C">
            <w:pPr>
              <w:tabs>
                <w:tab w:val="left" w:pos="465"/>
              </w:tabs>
              <w:suppressAutoHyphens w:val="0"/>
              <w:spacing w:line="276" w:lineRule="auto"/>
              <w:jc w:val="both"/>
              <w:rPr>
                <w:sz w:val="22"/>
                <w:szCs w:val="22"/>
                <w:lang w:eastAsia="en-US"/>
              </w:rPr>
            </w:pPr>
          </w:p>
          <w:p w:rsidR="00113462" w:rsidRPr="00BC2C8D" w:rsidRDefault="00113462" w:rsidP="00113462">
            <w:pPr>
              <w:tabs>
                <w:tab w:val="left" w:pos="465"/>
              </w:tabs>
              <w:suppressAutoHyphens w:val="0"/>
              <w:spacing w:line="276" w:lineRule="auto"/>
              <w:jc w:val="both"/>
              <w:rPr>
                <w:sz w:val="22"/>
                <w:szCs w:val="22"/>
                <w:lang w:eastAsia="en-US"/>
              </w:rPr>
            </w:pPr>
            <w:r w:rsidRPr="00BC2C8D">
              <w:rPr>
                <w:sz w:val="22"/>
                <w:szCs w:val="22"/>
                <w:lang w:eastAsia="en-US"/>
              </w:rPr>
              <w:t xml:space="preserve">Оценивается количество работников из числа заявленных работников по показателю </w:t>
            </w:r>
            <w:r w:rsidRPr="00BC2C8D">
              <w:rPr>
                <w:sz w:val="22"/>
                <w:szCs w:val="22"/>
                <w:lang w:val="en-US" w:eastAsia="en-US"/>
              </w:rPr>
              <w:t>C</w:t>
            </w:r>
            <w:r w:rsidRPr="00BC2C8D">
              <w:rPr>
                <w:sz w:val="22"/>
                <w:szCs w:val="22"/>
                <w:vertAlign w:val="subscript"/>
                <w:lang w:eastAsia="en-US"/>
              </w:rPr>
              <w:t>1</w:t>
            </w:r>
            <w:r w:rsidRPr="00BC2C8D">
              <w:rPr>
                <w:sz w:val="22"/>
                <w:szCs w:val="22"/>
                <w:lang w:eastAsia="en-US"/>
              </w:rPr>
              <w:t xml:space="preserve">, имеющих ученую степень кандидата технических наук или доктора технических наук, предлагаемых для выполнения работы по предмету закупки. </w:t>
            </w:r>
          </w:p>
          <w:p w:rsidR="00113462" w:rsidRPr="00BC2C8D" w:rsidRDefault="00113462" w:rsidP="000F4D7C">
            <w:pPr>
              <w:suppressAutoHyphens w:val="0"/>
              <w:spacing w:line="276" w:lineRule="auto"/>
              <w:jc w:val="both"/>
              <w:rPr>
                <w:iCs/>
                <w:sz w:val="22"/>
                <w:szCs w:val="22"/>
                <w:lang w:eastAsia="en-US"/>
              </w:rPr>
            </w:pPr>
          </w:p>
          <w:p w:rsidR="000F4D7C" w:rsidRPr="00BC2C8D" w:rsidRDefault="000F4D7C" w:rsidP="000F4D7C">
            <w:pPr>
              <w:suppressAutoHyphens w:val="0"/>
              <w:spacing w:line="276" w:lineRule="auto"/>
              <w:jc w:val="both"/>
              <w:rPr>
                <w:iCs/>
                <w:lang w:eastAsia="en-US"/>
              </w:rPr>
            </w:pPr>
            <w:r w:rsidRPr="00BC2C8D">
              <w:rPr>
                <w:iCs/>
                <w:sz w:val="22"/>
                <w:szCs w:val="22"/>
                <w:lang w:eastAsia="en-US"/>
              </w:rPr>
              <w:t>Оценка по данному показателю производится для каждой заявки отдельно следующим образом:</w:t>
            </w:r>
          </w:p>
          <w:p w:rsidR="000F4D7C" w:rsidRPr="00BC2C8D" w:rsidRDefault="000F4D7C" w:rsidP="000F4D7C">
            <w:pPr>
              <w:suppressAutoHyphens w:val="0"/>
              <w:spacing w:line="276" w:lineRule="auto"/>
              <w:jc w:val="both"/>
              <w:rPr>
                <w:iCs/>
                <w:sz w:val="22"/>
                <w:szCs w:val="22"/>
                <w:lang w:eastAsia="en-US"/>
              </w:rPr>
            </w:pPr>
            <w:r w:rsidRPr="00BC2C8D">
              <w:rPr>
                <w:iCs/>
                <w:sz w:val="22"/>
                <w:szCs w:val="22"/>
                <w:lang w:eastAsia="en-US"/>
              </w:rPr>
              <w:t>Заказчиком установлено предельно необходимое максимальное значение для показателя «ОБЕСПЕЧЕННОСТЬ УЧАСТНИКА ЗАКУПКИ ТРУДОВЫМИ РЕСУРСАМИ</w:t>
            </w:r>
            <w:r w:rsidR="009E3B34" w:rsidRPr="00BC2C8D">
              <w:rPr>
                <w:iCs/>
                <w:sz w:val="22"/>
                <w:szCs w:val="22"/>
                <w:lang w:eastAsia="en-US"/>
              </w:rPr>
              <w:t xml:space="preserve"> 2</w:t>
            </w:r>
            <w:r w:rsidRPr="00BC2C8D">
              <w:rPr>
                <w:iCs/>
                <w:sz w:val="22"/>
                <w:szCs w:val="22"/>
                <w:lang w:eastAsia="en-US"/>
              </w:rPr>
              <w:t>» (К</w:t>
            </w:r>
            <w:r w:rsidRPr="00BC2C8D">
              <w:rPr>
                <w:iCs/>
                <w:sz w:val="22"/>
                <w:szCs w:val="22"/>
                <w:vertAlign w:val="subscript"/>
                <w:lang w:eastAsia="en-US"/>
              </w:rPr>
              <w:t>пред</w:t>
            </w:r>
            <w:r w:rsidRPr="00BC2C8D">
              <w:rPr>
                <w:iCs/>
                <w:sz w:val="22"/>
                <w:szCs w:val="22"/>
                <w:lang w:eastAsia="en-US"/>
              </w:rPr>
              <w:t xml:space="preserve">) в количестве </w:t>
            </w:r>
            <w:r w:rsidR="00113462" w:rsidRPr="00BC2C8D">
              <w:rPr>
                <w:iCs/>
                <w:sz w:val="22"/>
                <w:szCs w:val="22"/>
                <w:lang w:eastAsia="en-US"/>
              </w:rPr>
              <w:t>8</w:t>
            </w:r>
            <w:r w:rsidRPr="00BC2C8D">
              <w:rPr>
                <w:iCs/>
                <w:sz w:val="22"/>
                <w:szCs w:val="22"/>
                <w:lang w:eastAsia="en-US"/>
              </w:rPr>
              <w:t xml:space="preserve"> (</w:t>
            </w:r>
            <w:r w:rsidR="00113462" w:rsidRPr="00BC2C8D">
              <w:rPr>
                <w:iCs/>
                <w:sz w:val="22"/>
                <w:szCs w:val="22"/>
                <w:lang w:eastAsia="en-US"/>
              </w:rPr>
              <w:t>Восьми</w:t>
            </w:r>
            <w:r w:rsidRPr="00BC2C8D">
              <w:rPr>
                <w:iCs/>
                <w:sz w:val="22"/>
                <w:szCs w:val="22"/>
                <w:lang w:eastAsia="en-US"/>
              </w:rPr>
              <w:t xml:space="preserve">) работников, </w:t>
            </w:r>
            <w:r w:rsidRPr="00BC2C8D">
              <w:rPr>
                <w:sz w:val="22"/>
                <w:szCs w:val="22"/>
                <w:lang w:eastAsia="en-US"/>
              </w:rPr>
              <w:t>предлагаемых</w:t>
            </w:r>
            <w:r w:rsidRPr="00BC2C8D">
              <w:rPr>
                <w:iCs/>
                <w:sz w:val="22"/>
                <w:szCs w:val="22"/>
                <w:lang w:eastAsia="en-US"/>
              </w:rPr>
              <w:t xml:space="preserve"> для выполнения работ по предмету закупки.</w:t>
            </w:r>
          </w:p>
          <w:p w:rsidR="000F4D7C" w:rsidRPr="00BC2C8D" w:rsidRDefault="000F4D7C" w:rsidP="000F4D7C">
            <w:pPr>
              <w:suppressAutoHyphens w:val="0"/>
              <w:spacing w:line="276" w:lineRule="auto"/>
              <w:jc w:val="both"/>
              <w:rPr>
                <w:iCs/>
                <w:lang w:eastAsia="en-US"/>
              </w:rPr>
            </w:pPr>
            <w:r w:rsidRPr="00BC2C8D">
              <w:rPr>
                <w:iCs/>
                <w:sz w:val="22"/>
                <w:szCs w:val="22"/>
                <w:lang w:eastAsia="en-US"/>
              </w:rPr>
              <w:t xml:space="preserve">Количество баллов, присуждаемых по данному показателю, определяется: </w:t>
            </w:r>
          </w:p>
          <w:p w:rsidR="000F4D7C" w:rsidRPr="00BC2C8D" w:rsidRDefault="000F4D7C" w:rsidP="000F4D7C">
            <w:pPr>
              <w:suppressAutoHyphens w:val="0"/>
              <w:spacing w:line="276" w:lineRule="auto"/>
              <w:jc w:val="both"/>
              <w:rPr>
                <w:iCs/>
                <w:lang w:eastAsia="en-US"/>
              </w:rPr>
            </w:pPr>
            <w:r w:rsidRPr="00BC2C8D">
              <w:rPr>
                <w:iCs/>
                <w:sz w:val="22"/>
                <w:szCs w:val="22"/>
                <w:lang w:eastAsia="en-US"/>
              </w:rPr>
              <w:t>1) в случае если K</w:t>
            </w:r>
            <w:r w:rsidRPr="00BC2C8D">
              <w:rPr>
                <w:iCs/>
                <w:sz w:val="22"/>
                <w:szCs w:val="22"/>
                <w:vertAlign w:val="subscript"/>
                <w:lang w:eastAsia="en-US"/>
              </w:rPr>
              <w:t xml:space="preserve">max </w:t>
            </w:r>
            <w:r w:rsidRPr="00BC2C8D">
              <w:rPr>
                <w:iCs/>
                <w:sz w:val="22"/>
                <w:szCs w:val="22"/>
                <w:lang w:eastAsia="en-US"/>
              </w:rPr>
              <w:t>˂ K</w:t>
            </w:r>
            <w:r w:rsidRPr="00BC2C8D">
              <w:rPr>
                <w:iCs/>
                <w:sz w:val="22"/>
                <w:szCs w:val="22"/>
                <w:vertAlign w:val="subscript"/>
                <w:lang w:eastAsia="en-US"/>
              </w:rPr>
              <w:t>пред</w:t>
            </w:r>
            <w:r w:rsidRPr="00BC2C8D">
              <w:rPr>
                <w:iCs/>
                <w:sz w:val="22"/>
                <w:szCs w:val="22"/>
                <w:lang w:eastAsia="en-US"/>
              </w:rPr>
              <w:t>, по формуле:</w:t>
            </w:r>
          </w:p>
          <w:p w:rsidR="000F4D7C" w:rsidRPr="00BC2C8D" w:rsidRDefault="00F8011D" w:rsidP="000F4D7C">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2i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max</m:t>
                          </m:r>
                        </m:sub>
                      </m:sSub>
                    </m:den>
                  </m:f>
                </m:e>
              </m:d>
            </m:oMath>
            <w:r w:rsidR="000F4D7C" w:rsidRPr="00BC2C8D">
              <w:rPr>
                <w:i/>
                <w:iCs/>
                <w:lang w:eastAsia="en-US"/>
              </w:rPr>
              <w:t>;</w:t>
            </w:r>
          </w:p>
          <w:p w:rsidR="000F4D7C" w:rsidRPr="00BC2C8D" w:rsidRDefault="000F4D7C" w:rsidP="000F4D7C">
            <w:pPr>
              <w:suppressAutoHyphens w:val="0"/>
              <w:spacing w:line="276" w:lineRule="auto"/>
              <w:jc w:val="both"/>
              <w:rPr>
                <w:iCs/>
                <w:lang w:eastAsia="en-US"/>
              </w:rPr>
            </w:pPr>
            <w:r w:rsidRPr="00BC2C8D">
              <w:rPr>
                <w:iCs/>
                <w:sz w:val="22"/>
                <w:szCs w:val="22"/>
                <w:lang w:eastAsia="en-US"/>
              </w:rPr>
              <w:t>2) в случае если K</w:t>
            </w:r>
            <w:r w:rsidRPr="00BC2C8D">
              <w:rPr>
                <w:iCs/>
                <w:sz w:val="22"/>
                <w:szCs w:val="22"/>
                <w:vertAlign w:val="subscript"/>
                <w:lang w:eastAsia="en-US"/>
              </w:rPr>
              <w:t>max</w:t>
            </w:r>
            <w:r w:rsidRPr="00BC2C8D">
              <w:rPr>
                <w:iCs/>
                <w:sz w:val="22"/>
                <w:szCs w:val="22"/>
                <w:lang w:eastAsia="en-US"/>
              </w:rPr>
              <w:t xml:space="preserve"> ≥ K</w:t>
            </w:r>
            <w:r w:rsidRPr="00BC2C8D">
              <w:rPr>
                <w:iCs/>
                <w:sz w:val="22"/>
                <w:szCs w:val="22"/>
                <w:vertAlign w:val="subscript"/>
                <w:lang w:eastAsia="en-US"/>
              </w:rPr>
              <w:t>пред</w:t>
            </w:r>
            <w:r w:rsidRPr="00BC2C8D">
              <w:rPr>
                <w:iCs/>
                <w:sz w:val="22"/>
                <w:szCs w:val="22"/>
                <w:lang w:eastAsia="en-US"/>
              </w:rPr>
              <w:t>, по формуле:</w:t>
            </w:r>
          </w:p>
          <w:p w:rsidR="000F4D7C" w:rsidRPr="00BC2C8D" w:rsidRDefault="00F8011D" w:rsidP="000F4D7C">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2i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пред</m:t>
                          </m:r>
                        </m:sub>
                      </m:sSub>
                    </m:den>
                  </m:f>
                </m:e>
              </m:d>
            </m:oMath>
            <w:r w:rsidR="000F4D7C" w:rsidRPr="00BC2C8D">
              <w:rPr>
                <w:i/>
                <w:iCs/>
                <w:lang w:eastAsia="en-US"/>
              </w:rPr>
              <w:t>;</w:t>
            </w:r>
          </w:p>
          <w:p w:rsidR="000F4D7C" w:rsidRPr="00BC2C8D" w:rsidRDefault="000F4D7C" w:rsidP="000F4D7C">
            <w:pPr>
              <w:suppressAutoHyphens w:val="0"/>
              <w:spacing w:line="276" w:lineRule="auto"/>
              <w:jc w:val="both"/>
              <w:rPr>
                <w:iCs/>
                <w:lang w:eastAsia="en-US"/>
              </w:rPr>
            </w:pPr>
            <w:r w:rsidRPr="00BC2C8D">
              <w:rPr>
                <w:iCs/>
                <w:sz w:val="22"/>
                <w:szCs w:val="22"/>
                <w:lang w:eastAsia="en-US"/>
              </w:rPr>
              <w:t xml:space="preserve">при этом </w:t>
            </w:r>
            <w:r w:rsidRPr="00BC2C8D">
              <w:rPr>
                <w:sz w:val="22"/>
                <w:szCs w:val="22"/>
                <w:lang w:val="en-US" w:eastAsia="en-US"/>
              </w:rPr>
              <w:t>C</w:t>
            </w:r>
            <w:r w:rsidRPr="00BC2C8D">
              <w:rPr>
                <w:sz w:val="22"/>
                <w:szCs w:val="22"/>
                <w:vertAlign w:val="subscript"/>
                <w:lang w:eastAsia="en-US"/>
              </w:rPr>
              <w:t>2</w:t>
            </w:r>
            <w:r w:rsidRPr="00BC2C8D">
              <w:rPr>
                <w:sz w:val="22"/>
                <w:szCs w:val="22"/>
                <w:vertAlign w:val="subscript"/>
                <w:lang w:val="en-US" w:eastAsia="en-US"/>
              </w:rPr>
              <w:t>i</w:t>
            </w:r>
            <w:r w:rsidRPr="00BC2C8D">
              <w:rPr>
                <w:iCs/>
                <w:sz w:val="22"/>
                <w:szCs w:val="22"/>
                <w:lang w:eastAsia="en-US"/>
              </w:rPr>
              <w:t xml:space="preserve"> </w:t>
            </w:r>
            <w:r w:rsidRPr="00BC2C8D">
              <w:rPr>
                <w:iCs/>
                <w:sz w:val="22"/>
                <w:szCs w:val="22"/>
                <w:vertAlign w:val="subscript"/>
                <w:lang w:eastAsia="en-US"/>
              </w:rPr>
              <w:t>max</w:t>
            </w:r>
            <w:r w:rsidRPr="00BC2C8D">
              <w:rPr>
                <w:iCs/>
                <w:sz w:val="22"/>
                <w:szCs w:val="22"/>
                <w:lang w:eastAsia="en-US"/>
              </w:rPr>
              <w:t xml:space="preserve"> = </w:t>
            </w:r>
            <w:r w:rsidRPr="00BC2C8D">
              <w:rPr>
                <w:noProof/>
                <w:sz w:val="22"/>
                <w:szCs w:val="22"/>
                <w:lang w:eastAsia="ru-RU"/>
              </w:rPr>
              <w:drawing>
                <wp:inline distT="0" distB="0" distL="0" distR="0" wp14:anchorId="6BF8A205" wp14:editId="3C6C7ED2">
                  <wp:extent cx="590550" cy="18097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0550" cy="180975"/>
                          </a:xfrm>
                          <a:prstGeom prst="rect">
                            <a:avLst/>
                          </a:prstGeom>
                          <a:noFill/>
                          <a:ln>
                            <a:noFill/>
                          </a:ln>
                        </pic:spPr>
                      </pic:pic>
                    </a:graphicData>
                  </a:graphic>
                </wp:inline>
              </w:drawing>
            </w:r>
            <w:r w:rsidRPr="00BC2C8D">
              <w:rPr>
                <w:iCs/>
                <w:sz w:val="22"/>
                <w:szCs w:val="22"/>
                <w:lang w:eastAsia="en-US"/>
              </w:rPr>
              <w:t>,</w:t>
            </w:r>
          </w:p>
          <w:p w:rsidR="000F4D7C" w:rsidRPr="00BC2C8D" w:rsidRDefault="000F4D7C" w:rsidP="000F4D7C">
            <w:pPr>
              <w:suppressAutoHyphens w:val="0"/>
              <w:spacing w:line="276" w:lineRule="auto"/>
              <w:jc w:val="both"/>
              <w:rPr>
                <w:iCs/>
                <w:sz w:val="22"/>
                <w:szCs w:val="22"/>
                <w:lang w:eastAsia="en-US"/>
              </w:rPr>
            </w:pPr>
            <w:r w:rsidRPr="00BC2C8D">
              <w:rPr>
                <w:iCs/>
                <w:sz w:val="22"/>
                <w:szCs w:val="22"/>
                <w:lang w:eastAsia="en-US"/>
              </w:rPr>
              <w:t>где:</w:t>
            </w:r>
          </w:p>
          <w:p w:rsidR="000F4D7C" w:rsidRPr="00BC2C8D" w:rsidRDefault="000F4D7C" w:rsidP="000F4D7C">
            <w:pPr>
              <w:suppressAutoHyphens w:val="0"/>
              <w:spacing w:line="276" w:lineRule="auto"/>
              <w:jc w:val="both"/>
              <w:rPr>
                <w:iCs/>
                <w:sz w:val="22"/>
                <w:szCs w:val="22"/>
                <w:lang w:eastAsia="en-US"/>
              </w:rPr>
            </w:pPr>
            <w:r w:rsidRPr="00BC2C8D">
              <w:rPr>
                <w:iCs/>
                <w:sz w:val="22"/>
                <w:szCs w:val="22"/>
                <w:lang w:eastAsia="en-US"/>
              </w:rPr>
              <w:t>К</w:t>
            </w:r>
            <w:r w:rsidRPr="00BC2C8D">
              <w:rPr>
                <w:iCs/>
                <w:sz w:val="22"/>
                <w:szCs w:val="22"/>
                <w:vertAlign w:val="subscript"/>
                <w:lang w:eastAsia="en-US"/>
              </w:rPr>
              <w:t xml:space="preserve">пред </w:t>
            </w:r>
            <w:r w:rsidR="00113462" w:rsidRPr="00BC2C8D">
              <w:rPr>
                <w:iCs/>
                <w:sz w:val="22"/>
                <w:szCs w:val="22"/>
                <w:lang w:eastAsia="en-US"/>
              </w:rPr>
              <w:t>–</w:t>
            </w:r>
            <w:r w:rsidRPr="00BC2C8D">
              <w:rPr>
                <w:iCs/>
                <w:sz w:val="22"/>
                <w:szCs w:val="22"/>
                <w:lang w:eastAsia="en-US"/>
              </w:rPr>
              <w:t xml:space="preserve"> </w:t>
            </w:r>
            <w:r w:rsidR="00113462" w:rsidRPr="00BC2C8D">
              <w:rPr>
                <w:iCs/>
                <w:sz w:val="22"/>
                <w:szCs w:val="22"/>
                <w:lang w:eastAsia="en-US"/>
              </w:rPr>
              <w:t>8;</w:t>
            </w:r>
          </w:p>
          <w:p w:rsidR="000F4D7C" w:rsidRPr="00BC2C8D" w:rsidRDefault="000F4D7C" w:rsidP="000F4D7C">
            <w:pPr>
              <w:suppressAutoHyphens w:val="0"/>
              <w:spacing w:line="276" w:lineRule="auto"/>
              <w:jc w:val="both"/>
              <w:rPr>
                <w:iCs/>
                <w:vertAlign w:val="subscript"/>
                <w:lang w:eastAsia="en-US"/>
              </w:rPr>
            </w:pPr>
            <w:r w:rsidRPr="00BC2C8D">
              <w:rPr>
                <w:iCs/>
                <w:sz w:val="22"/>
                <w:szCs w:val="22"/>
                <w:lang w:eastAsia="en-US"/>
              </w:rPr>
              <w:t xml:space="preserve">КЗ – коэффициент значимости показателя, </w:t>
            </w:r>
          </w:p>
          <w:p w:rsidR="000F4D7C" w:rsidRPr="00BC2C8D" w:rsidRDefault="000F4D7C" w:rsidP="000F4D7C">
            <w:pPr>
              <w:suppressAutoHyphens w:val="0"/>
              <w:spacing w:line="276" w:lineRule="auto"/>
              <w:jc w:val="both"/>
              <w:rPr>
                <w:iCs/>
                <w:lang w:eastAsia="en-US"/>
              </w:rPr>
            </w:pPr>
            <w:r w:rsidRPr="00BC2C8D">
              <w:rPr>
                <w:iCs/>
                <w:sz w:val="22"/>
                <w:szCs w:val="22"/>
                <w:lang w:eastAsia="en-US"/>
              </w:rPr>
              <w:t>K</w:t>
            </w:r>
            <w:r w:rsidRPr="00BC2C8D">
              <w:rPr>
                <w:iCs/>
                <w:sz w:val="22"/>
                <w:szCs w:val="22"/>
                <w:vertAlign w:val="subscript"/>
                <w:lang w:eastAsia="en-US"/>
              </w:rPr>
              <w:t>i</w:t>
            </w:r>
            <w:r w:rsidRPr="00BC2C8D">
              <w:rPr>
                <w:iCs/>
                <w:sz w:val="22"/>
                <w:szCs w:val="22"/>
                <w:lang w:eastAsia="en-US"/>
              </w:rPr>
              <w:t xml:space="preserve"> – предложение участника закупки, заявка (предложение) которого оценивается;</w:t>
            </w:r>
          </w:p>
          <w:p w:rsidR="000F4D7C" w:rsidRPr="00BC2C8D" w:rsidRDefault="000F4D7C" w:rsidP="000F4D7C">
            <w:pPr>
              <w:suppressAutoHyphens w:val="0"/>
              <w:spacing w:line="276" w:lineRule="auto"/>
              <w:jc w:val="both"/>
              <w:rPr>
                <w:iCs/>
                <w:lang w:eastAsia="en-US"/>
              </w:rPr>
            </w:pPr>
            <w:r w:rsidRPr="00BC2C8D">
              <w:rPr>
                <w:iCs/>
                <w:sz w:val="22"/>
                <w:szCs w:val="22"/>
                <w:lang w:eastAsia="en-US"/>
              </w:rPr>
              <w:t>К</w:t>
            </w:r>
            <w:r w:rsidRPr="00BC2C8D">
              <w:rPr>
                <w:iCs/>
                <w:sz w:val="22"/>
                <w:szCs w:val="22"/>
                <w:vertAlign w:val="subscript"/>
                <w:lang w:eastAsia="en-US"/>
              </w:rPr>
              <w:t>max</w:t>
            </w:r>
            <w:r w:rsidRPr="00BC2C8D">
              <w:rPr>
                <w:iCs/>
                <w:sz w:val="22"/>
                <w:szCs w:val="22"/>
                <w:lang w:eastAsia="en-US"/>
              </w:rPr>
              <w:t xml:space="preserve"> – максимальное предложение из предложений, сделанных участниками закупки по данному показателю;</w:t>
            </w:r>
          </w:p>
          <w:p w:rsidR="000F4D7C" w:rsidRPr="00BC2C8D" w:rsidRDefault="000F4D7C" w:rsidP="000F4D7C">
            <w:pPr>
              <w:suppressAutoHyphens w:val="0"/>
              <w:spacing w:line="276" w:lineRule="auto"/>
              <w:jc w:val="both"/>
              <w:rPr>
                <w:iCs/>
                <w:sz w:val="22"/>
                <w:szCs w:val="22"/>
                <w:lang w:eastAsia="en-US"/>
              </w:rPr>
            </w:pPr>
            <w:r w:rsidRPr="00BC2C8D">
              <w:rPr>
                <w:sz w:val="22"/>
                <w:szCs w:val="22"/>
                <w:lang w:val="en-US" w:eastAsia="en-US"/>
              </w:rPr>
              <w:t>C</w:t>
            </w:r>
            <w:r w:rsidRPr="00BC2C8D">
              <w:rPr>
                <w:sz w:val="22"/>
                <w:szCs w:val="22"/>
                <w:vertAlign w:val="subscript"/>
                <w:lang w:eastAsia="en-US"/>
              </w:rPr>
              <w:t>2</w:t>
            </w:r>
            <w:r w:rsidRPr="00BC2C8D">
              <w:rPr>
                <w:sz w:val="22"/>
                <w:szCs w:val="22"/>
                <w:vertAlign w:val="subscript"/>
                <w:lang w:val="en-US" w:eastAsia="en-US"/>
              </w:rPr>
              <w:t>i</w:t>
            </w:r>
            <w:r w:rsidRPr="00BC2C8D">
              <w:rPr>
                <w:iCs/>
                <w:sz w:val="22"/>
                <w:szCs w:val="22"/>
                <w:lang w:eastAsia="en-US"/>
              </w:rPr>
              <w:t xml:space="preserve"> </w:t>
            </w:r>
            <w:r w:rsidRPr="00BC2C8D">
              <w:rPr>
                <w:iCs/>
                <w:sz w:val="22"/>
                <w:szCs w:val="22"/>
                <w:vertAlign w:val="subscript"/>
                <w:lang w:eastAsia="en-US"/>
              </w:rPr>
              <w:t>max</w:t>
            </w:r>
            <w:r w:rsidRPr="00BC2C8D">
              <w:rPr>
                <w:iCs/>
                <w:sz w:val="22"/>
                <w:szCs w:val="22"/>
                <w:lang w:eastAsia="en-US"/>
              </w:rPr>
              <w:t xml:space="preserve"> – количество баллов по показателю, присуждаемых участникам закупки, предложение которых превышает предельно необходимое максимальное значение, установленное заказчиком (К</w:t>
            </w:r>
            <w:r w:rsidRPr="00BC2C8D">
              <w:rPr>
                <w:iCs/>
                <w:sz w:val="22"/>
                <w:szCs w:val="22"/>
                <w:vertAlign w:val="subscript"/>
                <w:lang w:eastAsia="en-US"/>
              </w:rPr>
              <w:t>пред</w:t>
            </w:r>
            <w:r w:rsidRPr="00BC2C8D">
              <w:rPr>
                <w:iCs/>
                <w:sz w:val="22"/>
                <w:szCs w:val="22"/>
                <w:lang w:eastAsia="en-US"/>
              </w:rPr>
              <w:t>).</w:t>
            </w:r>
          </w:p>
          <w:p w:rsidR="000F4D7C" w:rsidRPr="00BC2C8D" w:rsidRDefault="000F4D7C" w:rsidP="000F4D7C">
            <w:pPr>
              <w:suppressAutoHyphens w:val="0"/>
              <w:spacing w:line="276" w:lineRule="auto"/>
              <w:jc w:val="both"/>
              <w:rPr>
                <w:iCs/>
                <w:lang w:eastAsia="en-US"/>
              </w:rPr>
            </w:pPr>
          </w:p>
          <w:p w:rsidR="000F4D7C" w:rsidRPr="00BC2C8D" w:rsidRDefault="000F4D7C" w:rsidP="000F4D7C">
            <w:pPr>
              <w:suppressAutoHyphens w:val="0"/>
              <w:spacing w:line="276" w:lineRule="auto"/>
              <w:jc w:val="both"/>
              <w:rPr>
                <w:iCs/>
                <w:lang w:eastAsia="en-US"/>
              </w:rPr>
            </w:pPr>
            <w:r w:rsidRPr="00BC2C8D">
              <w:rPr>
                <w:iCs/>
                <w:sz w:val="22"/>
                <w:szCs w:val="22"/>
                <w:lang w:eastAsia="en-US"/>
              </w:rPr>
              <w:t>При отсутствии в заявке на участие в закупке сведений по показателю 2.2 и/или документов, подтверждающих такие сведения, участник закупки получает 0 баллов по данному показателю.</w:t>
            </w:r>
          </w:p>
          <w:p w:rsidR="000F4D7C" w:rsidRPr="00BC2C8D" w:rsidRDefault="000F4D7C" w:rsidP="000F4D7C">
            <w:pPr>
              <w:suppressAutoHyphens w:val="0"/>
              <w:spacing w:line="276" w:lineRule="auto"/>
              <w:jc w:val="both"/>
              <w:rPr>
                <w:iCs/>
                <w:lang w:eastAsia="en-US"/>
              </w:rPr>
            </w:pPr>
          </w:p>
          <w:p w:rsidR="000F4D7C" w:rsidRPr="00BC2C8D" w:rsidRDefault="000F4D7C" w:rsidP="000F4D7C">
            <w:pPr>
              <w:suppressAutoHyphens w:val="0"/>
              <w:spacing w:line="276" w:lineRule="auto"/>
              <w:jc w:val="both"/>
              <w:rPr>
                <w:iCs/>
                <w:u w:val="single"/>
                <w:lang w:eastAsia="en-US"/>
              </w:rPr>
            </w:pPr>
            <w:r w:rsidRPr="00BC2C8D">
              <w:rPr>
                <w:iCs/>
                <w:sz w:val="22"/>
                <w:szCs w:val="22"/>
                <w:u w:val="single"/>
                <w:lang w:eastAsia="en-US"/>
              </w:rPr>
              <w:t xml:space="preserve">Сведения по показателю 2.2. подтверждаются наличием в заявке всех нижеперечисленных </w:t>
            </w:r>
            <w:r w:rsidRPr="00BC2C8D">
              <w:rPr>
                <w:iCs/>
                <w:sz w:val="22"/>
                <w:szCs w:val="22"/>
                <w:u w:val="single"/>
                <w:lang w:eastAsia="en-US"/>
              </w:rPr>
              <w:lastRenderedPageBreak/>
              <w:t>документов:</w:t>
            </w:r>
          </w:p>
          <w:p w:rsidR="000F4D7C" w:rsidRPr="00BC2C8D" w:rsidRDefault="000F4D7C" w:rsidP="000F4D7C">
            <w:pPr>
              <w:suppressAutoHyphens w:val="0"/>
              <w:spacing w:line="276" w:lineRule="auto"/>
              <w:jc w:val="both"/>
              <w:rPr>
                <w:iCs/>
                <w:sz w:val="22"/>
                <w:szCs w:val="22"/>
                <w:lang w:eastAsia="en-US"/>
              </w:rPr>
            </w:pPr>
            <w:r w:rsidRPr="00BC2C8D">
              <w:rPr>
                <w:iCs/>
                <w:sz w:val="22"/>
                <w:szCs w:val="22"/>
                <w:lang w:eastAsia="en-US"/>
              </w:rPr>
              <w:t>По каждому работнику, привлекаемому для выполнения работ по предмету закупки, необходимо представить следующие документы:</w:t>
            </w:r>
          </w:p>
          <w:p w:rsidR="00113462" w:rsidRPr="00BC2C8D" w:rsidRDefault="00113462" w:rsidP="00113462">
            <w:pPr>
              <w:suppressAutoHyphens w:val="0"/>
              <w:spacing w:line="276" w:lineRule="auto"/>
              <w:jc w:val="both"/>
              <w:rPr>
                <w:iCs/>
                <w:sz w:val="22"/>
                <w:szCs w:val="22"/>
                <w:lang w:eastAsia="en-US"/>
              </w:rPr>
            </w:pPr>
            <w:r w:rsidRPr="00BC2C8D">
              <w:rPr>
                <w:iCs/>
                <w:sz w:val="22"/>
                <w:szCs w:val="22"/>
                <w:lang w:eastAsia="en-US"/>
              </w:rPr>
              <w:t>- копии всех заполненных страниц и первой незаполненной страницы трудовых книжек, а также в случае если не осталось свободных строк, то необходимо приложить копию вкладыша, установленного законодателем образца (в этом случае на оборотной стороне обложки проставляется штамп «Выдан вкладыш» и далее указываются его серия и номер), или копии действующих трудовых договоров работников, привлекаемых для выполнения работ по предмету закупки (в случае если работники, привлекаемые для выполнения работ по предмету закупки, состоят в штате такого участника) или копии действующих гражданско-правовых договоров, на основании которых привлекаются работники для выполнения работ по предмету закупки (в случае если работники, привлекаемые для выполнения работ по предмету закупки, не состоят в штате такого участника);</w:t>
            </w:r>
          </w:p>
          <w:p w:rsidR="000F4D7C" w:rsidRPr="00BC2C8D" w:rsidRDefault="00113462" w:rsidP="00113462">
            <w:pPr>
              <w:suppressAutoHyphens w:val="0"/>
              <w:spacing w:line="276" w:lineRule="auto"/>
              <w:jc w:val="both"/>
              <w:rPr>
                <w:iCs/>
                <w:lang w:eastAsia="en-US"/>
              </w:rPr>
            </w:pPr>
            <w:r w:rsidRPr="00BC2C8D">
              <w:rPr>
                <w:iCs/>
                <w:sz w:val="22"/>
                <w:szCs w:val="22"/>
                <w:lang w:eastAsia="en-US"/>
              </w:rPr>
              <w:t>- копии документов работников (копии дипломов и иных документов), подтверждающих ученую степень кандидата технических наук или доктора технических наук.</w:t>
            </w:r>
          </w:p>
          <w:p w:rsidR="000F4D7C" w:rsidRPr="00BC2C8D" w:rsidRDefault="000F4D7C" w:rsidP="000F4D7C">
            <w:pPr>
              <w:suppressAutoHyphens w:val="0"/>
              <w:spacing w:line="276" w:lineRule="auto"/>
              <w:jc w:val="both"/>
              <w:rPr>
                <w:iCs/>
                <w:lang w:eastAsia="en-US"/>
              </w:rPr>
            </w:pPr>
          </w:p>
          <w:p w:rsidR="000F4D7C" w:rsidRPr="00BC2C8D" w:rsidRDefault="000F4D7C" w:rsidP="000F4D7C">
            <w:pPr>
              <w:suppressAutoHyphens w:val="0"/>
              <w:spacing w:line="276" w:lineRule="auto"/>
              <w:jc w:val="both"/>
              <w:rPr>
                <w:lang w:eastAsia="en-US"/>
              </w:rPr>
            </w:pPr>
            <w:r w:rsidRPr="00BC2C8D">
              <w:rPr>
                <w:b/>
                <w:sz w:val="22"/>
                <w:szCs w:val="22"/>
                <w:lang w:eastAsia="en-US"/>
              </w:rPr>
              <w:t>Баллы по показателю 2.3. выставляются следующим образом</w:t>
            </w:r>
            <w:r w:rsidRPr="00BC2C8D">
              <w:rPr>
                <w:sz w:val="22"/>
                <w:szCs w:val="22"/>
                <w:lang w:eastAsia="en-US"/>
              </w:rPr>
              <w:t>:</w:t>
            </w:r>
          </w:p>
          <w:p w:rsidR="00113462" w:rsidRPr="00BC2C8D" w:rsidRDefault="00113462" w:rsidP="00113462">
            <w:pPr>
              <w:suppressAutoHyphens w:val="0"/>
              <w:spacing w:line="276" w:lineRule="auto"/>
              <w:jc w:val="both"/>
              <w:rPr>
                <w:sz w:val="22"/>
                <w:szCs w:val="22"/>
                <w:lang w:eastAsia="en-US"/>
              </w:rPr>
            </w:pPr>
            <w:r w:rsidRPr="00BC2C8D">
              <w:rPr>
                <w:iCs/>
                <w:sz w:val="22"/>
                <w:szCs w:val="22"/>
                <w:lang w:eastAsia="en-US"/>
              </w:rPr>
              <w:t xml:space="preserve">Оценка по настоящему показателю будет производиться членами конкурсной комиссии, на основании представленных участником закупки сведений в свободной форме или по рекомендуемой Заказчиком Форме 3 </w:t>
            </w:r>
            <w:r w:rsidRPr="00BC2C8D">
              <w:rPr>
                <w:sz w:val="22"/>
                <w:szCs w:val="22"/>
                <w:lang w:eastAsia="en-US"/>
              </w:rPr>
              <w:t xml:space="preserve">«НАЛИЧИЕ АВТОРОВ НАУЧНЫХ ПУБЛИКАЦИЙ В РЕЦЕНЗИРУЕМЫХ ИЗДАНИЯХ» (Рекомендуемая форма) Приложение № 3 к Разделу II настоящей конкурсной документации и подтверждающих эти сведения документов. </w:t>
            </w:r>
          </w:p>
          <w:p w:rsidR="00113462" w:rsidRPr="00BC2C8D" w:rsidRDefault="00113462" w:rsidP="00113462">
            <w:pPr>
              <w:suppressAutoHyphens w:val="0"/>
              <w:spacing w:line="276" w:lineRule="auto"/>
              <w:jc w:val="both"/>
              <w:rPr>
                <w:sz w:val="22"/>
                <w:szCs w:val="22"/>
                <w:lang w:eastAsia="en-US"/>
              </w:rPr>
            </w:pPr>
          </w:p>
          <w:p w:rsidR="00113462" w:rsidRPr="00BC2C8D" w:rsidRDefault="00113462" w:rsidP="00113462">
            <w:pPr>
              <w:spacing w:line="276" w:lineRule="auto"/>
              <w:jc w:val="both"/>
              <w:rPr>
                <w:lang w:eastAsia="en-US"/>
              </w:rPr>
            </w:pPr>
            <w:r w:rsidRPr="00BC2C8D">
              <w:rPr>
                <w:sz w:val="22"/>
                <w:szCs w:val="22"/>
                <w:lang w:eastAsia="en-US"/>
              </w:rPr>
              <w:t xml:space="preserve">Оценивается наличие работников из числа заявленных работников по показателю C1, привлекаемых для выполнения работ по предмету закупки, являющихся авторами и/или соавторами научных публикаций в рецензируемых изданиях, индексируемых в базах данных Web of Science и/или Scopus за последние 3 (Три) года, предшествующих дате окончания подачи заявок на участие в закупке, на тему протоколов передачи данных, </w:t>
            </w:r>
            <w:r w:rsidRPr="00BC2C8D">
              <w:rPr>
                <w:sz w:val="22"/>
                <w:szCs w:val="22"/>
                <w:lang w:val="en-US" w:eastAsia="en-US"/>
              </w:rPr>
              <w:t>OTT</w:t>
            </w:r>
            <w:r w:rsidRPr="00BC2C8D">
              <w:rPr>
                <w:sz w:val="22"/>
                <w:szCs w:val="22"/>
                <w:lang w:eastAsia="en-US"/>
              </w:rPr>
              <w:t>-сервисов (Over The Top, Услуги с добавленной стоимостью</w:t>
            </w:r>
            <w:r w:rsidRPr="00BC2C8D">
              <w:t xml:space="preserve">) </w:t>
            </w:r>
            <w:r w:rsidRPr="00BC2C8D">
              <w:rPr>
                <w:sz w:val="22"/>
                <w:szCs w:val="22"/>
                <w:lang w:eastAsia="en-US"/>
              </w:rPr>
              <w:t>на сетях связи, теории телетрафика, исследования вопросов обеспечения информационной безопасности сетей связи, проектирования, эксплуатации</w:t>
            </w:r>
            <w:r w:rsidRPr="00BC2C8D">
              <w:rPr>
                <w:iCs/>
                <w:sz w:val="22"/>
                <w:szCs w:val="22"/>
                <w:lang w:eastAsia="en-US"/>
              </w:rPr>
              <w:t xml:space="preserve"> и развития</w:t>
            </w:r>
            <w:r w:rsidRPr="00BC2C8D">
              <w:rPr>
                <w:sz w:val="22"/>
                <w:szCs w:val="22"/>
                <w:lang w:eastAsia="en-US"/>
              </w:rPr>
              <w:t xml:space="preserve"> сетей связи.</w:t>
            </w:r>
          </w:p>
          <w:p w:rsidR="00113462" w:rsidRPr="00BC2C8D" w:rsidRDefault="00113462" w:rsidP="00113462">
            <w:pPr>
              <w:suppressAutoHyphens w:val="0"/>
              <w:spacing w:line="276" w:lineRule="auto"/>
              <w:jc w:val="both"/>
              <w:rPr>
                <w:rFonts w:eastAsia="Calibri"/>
                <w:lang w:eastAsia="en-US"/>
              </w:rPr>
            </w:pPr>
          </w:p>
          <w:p w:rsidR="00113462" w:rsidRPr="00BC2C8D" w:rsidRDefault="00113462" w:rsidP="00113462">
            <w:pPr>
              <w:suppressAutoHyphens w:val="0"/>
              <w:spacing w:line="276" w:lineRule="auto"/>
              <w:jc w:val="both"/>
              <w:rPr>
                <w:lang w:eastAsia="en-US"/>
              </w:rPr>
            </w:pPr>
            <w:r w:rsidRPr="00BC2C8D">
              <w:rPr>
                <w:sz w:val="22"/>
                <w:szCs w:val="22"/>
                <w:lang w:eastAsia="en-US"/>
              </w:rPr>
              <w:t>Оценка по данному показателю производится для каждой заявки отдельно следующим образом:</w:t>
            </w:r>
          </w:p>
          <w:p w:rsidR="00113462" w:rsidRPr="00BC2C8D" w:rsidRDefault="00113462" w:rsidP="00113462">
            <w:pPr>
              <w:suppressAutoHyphens w:val="0"/>
              <w:spacing w:line="276" w:lineRule="auto"/>
              <w:ind w:left="6"/>
              <w:jc w:val="both"/>
              <w:rPr>
                <w:iCs/>
                <w:lang w:eastAsia="en-US"/>
              </w:rPr>
            </w:pPr>
            <w:r w:rsidRPr="00BC2C8D">
              <w:rPr>
                <w:iCs/>
                <w:sz w:val="22"/>
                <w:szCs w:val="22"/>
                <w:lang w:eastAsia="en-US"/>
              </w:rPr>
              <w:t>Заказчиком установлено предельно необходимое максимальное значение для показателя о</w:t>
            </w:r>
            <w:r w:rsidRPr="00BC2C8D">
              <w:rPr>
                <w:sz w:val="22"/>
                <w:szCs w:val="22"/>
                <w:lang w:eastAsia="en-US"/>
              </w:rPr>
              <w:t>ценивается наличие работников, привлекаемых для выполнения работ по предмету закупки, являющихся авторами и/или соавторами научных публикаций в рецензируемых изданиях, индексируемых в базах данных Web of Science и/или Scopus за последние 3 (Три) года, предшествующих дате окончания подачи заявок на участие в закупке, на тему беспроводных сетей связи, беспроводных протоколов передачи данных, теории подвижной радиотелефонной связи, радиолокации и радионавигации, распространения радиоволн, эксплуатации</w:t>
            </w:r>
            <w:r w:rsidRPr="00BC2C8D">
              <w:rPr>
                <w:iCs/>
                <w:sz w:val="22"/>
                <w:szCs w:val="22"/>
                <w:lang w:eastAsia="en-US"/>
              </w:rPr>
              <w:t xml:space="preserve"> и развития</w:t>
            </w:r>
            <w:r w:rsidRPr="00BC2C8D">
              <w:rPr>
                <w:sz w:val="22"/>
                <w:szCs w:val="22"/>
                <w:lang w:eastAsia="en-US"/>
              </w:rPr>
              <w:t xml:space="preserve"> беспроводных сетей связи.</w:t>
            </w:r>
            <w:r w:rsidRPr="00BC2C8D">
              <w:rPr>
                <w:iCs/>
                <w:sz w:val="22"/>
                <w:szCs w:val="22"/>
                <w:lang w:eastAsia="en-US"/>
              </w:rPr>
              <w:t xml:space="preserve">» (Кпред) в количестве 12 (Двенадцати) работников, являющихся авторами и/или соавторами </w:t>
            </w:r>
            <w:r w:rsidRPr="00BC2C8D">
              <w:rPr>
                <w:sz w:val="22"/>
                <w:szCs w:val="22"/>
                <w:lang w:eastAsia="en-US"/>
              </w:rPr>
              <w:t xml:space="preserve">научных монографий, патентов, научных статей в журналах, индексируемых в базах данных </w:t>
            </w:r>
            <w:r w:rsidRPr="00BC2C8D">
              <w:rPr>
                <w:sz w:val="22"/>
                <w:szCs w:val="22"/>
                <w:lang w:val="en-US" w:eastAsia="en-US"/>
              </w:rPr>
              <w:t>W</w:t>
            </w:r>
            <w:r w:rsidRPr="00BC2C8D">
              <w:rPr>
                <w:sz w:val="22"/>
                <w:szCs w:val="22"/>
                <w:lang w:eastAsia="en-US"/>
              </w:rPr>
              <w:t xml:space="preserve">eb of </w:t>
            </w:r>
            <w:r w:rsidRPr="00BC2C8D">
              <w:rPr>
                <w:sz w:val="22"/>
                <w:szCs w:val="22"/>
                <w:lang w:val="en-US" w:eastAsia="en-US"/>
              </w:rPr>
              <w:t>S</w:t>
            </w:r>
            <w:r w:rsidRPr="00BC2C8D">
              <w:rPr>
                <w:sz w:val="22"/>
                <w:szCs w:val="22"/>
                <w:lang w:eastAsia="en-US"/>
              </w:rPr>
              <w:t xml:space="preserve">cience и/или </w:t>
            </w:r>
            <w:r w:rsidRPr="00BC2C8D">
              <w:rPr>
                <w:sz w:val="22"/>
                <w:szCs w:val="22"/>
                <w:lang w:val="en-US" w:eastAsia="en-US"/>
              </w:rPr>
              <w:t>S</w:t>
            </w:r>
            <w:r w:rsidRPr="00BC2C8D">
              <w:rPr>
                <w:sz w:val="22"/>
                <w:szCs w:val="22"/>
                <w:lang w:eastAsia="en-US"/>
              </w:rPr>
              <w:t>copus, по тематике</w:t>
            </w:r>
            <w:r w:rsidRPr="00BC2C8D">
              <w:rPr>
                <w:iCs/>
                <w:sz w:val="22"/>
                <w:szCs w:val="22"/>
                <w:lang w:eastAsia="en-US"/>
              </w:rPr>
              <w:t xml:space="preserve"> </w:t>
            </w:r>
            <w:r w:rsidRPr="00BC2C8D">
              <w:rPr>
                <w:sz w:val="22"/>
                <w:szCs w:val="22"/>
                <w:lang w:eastAsia="en-US"/>
              </w:rPr>
              <w:t xml:space="preserve">протоколов передачи данных, </w:t>
            </w:r>
            <w:r w:rsidRPr="00BC2C8D">
              <w:rPr>
                <w:sz w:val="22"/>
                <w:szCs w:val="22"/>
                <w:lang w:val="en-US" w:eastAsia="en-US"/>
              </w:rPr>
              <w:t>OTT</w:t>
            </w:r>
            <w:r w:rsidRPr="00BC2C8D">
              <w:rPr>
                <w:sz w:val="22"/>
                <w:szCs w:val="22"/>
                <w:lang w:eastAsia="en-US"/>
              </w:rPr>
              <w:t>-сервисов на сетях связи, теории телетрафика, исследования вопросов обеспечения информационной безопасности сетей связи, проектирования, эксплуатации</w:t>
            </w:r>
            <w:r w:rsidRPr="00BC2C8D">
              <w:rPr>
                <w:iCs/>
                <w:sz w:val="22"/>
                <w:szCs w:val="22"/>
                <w:lang w:eastAsia="en-US"/>
              </w:rPr>
              <w:t xml:space="preserve"> и развития</w:t>
            </w:r>
            <w:r w:rsidRPr="00BC2C8D">
              <w:rPr>
                <w:sz w:val="22"/>
                <w:szCs w:val="22"/>
                <w:lang w:eastAsia="en-US"/>
              </w:rPr>
              <w:t xml:space="preserve"> сетей связи.</w:t>
            </w:r>
          </w:p>
          <w:p w:rsidR="000F4D7C" w:rsidRPr="00BC2C8D" w:rsidRDefault="00E80605" w:rsidP="000F4D7C">
            <w:pPr>
              <w:suppressAutoHyphens w:val="0"/>
              <w:spacing w:line="276" w:lineRule="auto"/>
              <w:jc w:val="both"/>
              <w:rPr>
                <w:iCs/>
                <w:lang w:eastAsia="en-US"/>
              </w:rPr>
            </w:pPr>
            <w:r w:rsidRPr="00BC2C8D">
              <w:rPr>
                <w:iCs/>
                <w:sz w:val="22"/>
                <w:szCs w:val="22"/>
                <w:lang w:eastAsia="en-US"/>
              </w:rPr>
              <w:t xml:space="preserve">Количество баллов, присуждаемых по данному показателю, определяется: </w:t>
            </w:r>
          </w:p>
          <w:p w:rsidR="000F4D7C" w:rsidRPr="00BC2C8D" w:rsidRDefault="00E80605" w:rsidP="000F4D7C">
            <w:pPr>
              <w:suppressAutoHyphens w:val="0"/>
              <w:spacing w:line="276" w:lineRule="auto"/>
              <w:ind w:left="6" w:firstLine="23"/>
              <w:jc w:val="both"/>
              <w:rPr>
                <w:iCs/>
                <w:lang w:eastAsia="en-US"/>
              </w:rPr>
            </w:pPr>
            <w:r w:rsidRPr="00BC2C8D">
              <w:rPr>
                <w:iCs/>
                <w:sz w:val="22"/>
                <w:szCs w:val="22"/>
                <w:lang w:eastAsia="en-US"/>
              </w:rPr>
              <w:t>1) в случае если K</w:t>
            </w:r>
            <w:r w:rsidRPr="00BC2C8D">
              <w:rPr>
                <w:iCs/>
                <w:sz w:val="22"/>
                <w:szCs w:val="22"/>
                <w:vertAlign w:val="subscript"/>
                <w:lang w:eastAsia="en-US"/>
              </w:rPr>
              <w:t>max</w:t>
            </w:r>
            <w:r w:rsidRPr="00BC2C8D">
              <w:rPr>
                <w:iCs/>
                <w:sz w:val="22"/>
                <w:szCs w:val="22"/>
                <w:lang w:eastAsia="en-US"/>
              </w:rPr>
              <w:t xml:space="preserve"> ˂ K</w:t>
            </w:r>
            <w:r w:rsidRPr="00BC2C8D">
              <w:rPr>
                <w:iCs/>
                <w:sz w:val="22"/>
                <w:szCs w:val="22"/>
                <w:vertAlign w:val="subscript"/>
                <w:lang w:eastAsia="en-US"/>
              </w:rPr>
              <w:t>пред</w:t>
            </w:r>
            <w:r w:rsidRPr="00BC2C8D">
              <w:rPr>
                <w:iCs/>
                <w:sz w:val="22"/>
                <w:szCs w:val="22"/>
                <w:lang w:eastAsia="en-US"/>
              </w:rPr>
              <w:t xml:space="preserve"> , по формуле:</w:t>
            </w:r>
          </w:p>
          <w:p w:rsidR="000F4D7C" w:rsidRPr="00BC2C8D" w:rsidRDefault="00F8011D" w:rsidP="000F4D7C">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3i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max</m:t>
                          </m:r>
                        </m:sub>
                      </m:sSub>
                    </m:den>
                  </m:f>
                </m:e>
              </m:d>
            </m:oMath>
            <w:r w:rsidR="00E80605" w:rsidRPr="00BC2C8D">
              <w:rPr>
                <w:i/>
                <w:iCs/>
                <w:lang w:eastAsia="en-US"/>
              </w:rPr>
              <w:t>;</w:t>
            </w:r>
          </w:p>
          <w:p w:rsidR="000F4D7C" w:rsidRPr="00BC2C8D" w:rsidRDefault="00E80605" w:rsidP="000F4D7C">
            <w:pPr>
              <w:suppressAutoHyphens w:val="0"/>
              <w:spacing w:line="276" w:lineRule="auto"/>
              <w:jc w:val="both"/>
              <w:rPr>
                <w:iCs/>
                <w:lang w:eastAsia="en-US"/>
              </w:rPr>
            </w:pPr>
            <w:r w:rsidRPr="00BC2C8D">
              <w:rPr>
                <w:iCs/>
                <w:sz w:val="22"/>
                <w:szCs w:val="22"/>
                <w:lang w:eastAsia="en-US"/>
              </w:rPr>
              <w:t>2) в случае если K</w:t>
            </w:r>
            <w:r w:rsidRPr="00BC2C8D">
              <w:rPr>
                <w:iCs/>
                <w:sz w:val="22"/>
                <w:szCs w:val="22"/>
                <w:vertAlign w:val="subscript"/>
                <w:lang w:eastAsia="en-US"/>
              </w:rPr>
              <w:t>max</w:t>
            </w:r>
            <w:r w:rsidRPr="00BC2C8D">
              <w:rPr>
                <w:iCs/>
                <w:sz w:val="22"/>
                <w:szCs w:val="22"/>
                <w:lang w:eastAsia="en-US"/>
              </w:rPr>
              <w:t xml:space="preserve"> ≥ K</w:t>
            </w:r>
            <w:r w:rsidRPr="00BC2C8D">
              <w:rPr>
                <w:iCs/>
                <w:sz w:val="22"/>
                <w:szCs w:val="22"/>
                <w:vertAlign w:val="subscript"/>
                <w:lang w:eastAsia="en-US"/>
              </w:rPr>
              <w:t>пред</w:t>
            </w:r>
            <w:r w:rsidRPr="00BC2C8D">
              <w:rPr>
                <w:iCs/>
                <w:sz w:val="22"/>
                <w:szCs w:val="22"/>
                <w:lang w:eastAsia="en-US"/>
              </w:rPr>
              <w:t>, по формуле:</w:t>
            </w:r>
          </w:p>
          <w:p w:rsidR="000F4D7C" w:rsidRPr="00BC2C8D" w:rsidRDefault="00F8011D" w:rsidP="000F4D7C">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3i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пред</m:t>
                          </m:r>
                        </m:sub>
                      </m:sSub>
                    </m:den>
                  </m:f>
                </m:e>
              </m:d>
            </m:oMath>
            <w:r w:rsidR="00E80605" w:rsidRPr="00BC2C8D">
              <w:rPr>
                <w:i/>
                <w:iCs/>
                <w:lang w:eastAsia="en-US"/>
              </w:rPr>
              <w:t>;</w:t>
            </w:r>
          </w:p>
          <w:p w:rsidR="000F4D7C" w:rsidRPr="00BC2C8D" w:rsidRDefault="00E80605" w:rsidP="000F4D7C">
            <w:pPr>
              <w:suppressAutoHyphens w:val="0"/>
              <w:spacing w:line="276" w:lineRule="auto"/>
              <w:ind w:left="6" w:firstLine="23"/>
              <w:jc w:val="both"/>
              <w:rPr>
                <w:iCs/>
                <w:lang w:eastAsia="en-US"/>
              </w:rPr>
            </w:pPr>
            <w:r w:rsidRPr="00BC2C8D">
              <w:rPr>
                <w:iCs/>
                <w:sz w:val="22"/>
                <w:szCs w:val="22"/>
                <w:lang w:eastAsia="en-US"/>
              </w:rPr>
              <w:lastRenderedPageBreak/>
              <w:t xml:space="preserve">при этом </w:t>
            </w:r>
            <w:r w:rsidRPr="00BC2C8D">
              <w:rPr>
                <w:sz w:val="22"/>
                <w:szCs w:val="22"/>
                <w:lang w:eastAsia="en-US"/>
              </w:rPr>
              <w:t>С</w:t>
            </w:r>
            <w:r w:rsidRPr="00BC2C8D">
              <w:rPr>
                <w:sz w:val="22"/>
                <w:szCs w:val="22"/>
                <w:vertAlign w:val="subscript"/>
                <w:lang w:eastAsia="en-US"/>
              </w:rPr>
              <w:t>3</w:t>
            </w:r>
            <w:r w:rsidRPr="00BC2C8D">
              <w:rPr>
                <w:sz w:val="22"/>
                <w:szCs w:val="22"/>
                <w:vertAlign w:val="subscript"/>
                <w:lang w:val="en-US" w:eastAsia="en-US"/>
              </w:rPr>
              <w:t>m</w:t>
            </w:r>
            <w:r w:rsidRPr="00BC2C8D">
              <w:rPr>
                <w:sz w:val="22"/>
                <w:szCs w:val="22"/>
                <w:vertAlign w:val="subscript"/>
                <w:lang w:eastAsia="en-US"/>
              </w:rPr>
              <w:t xml:space="preserve">ax </w:t>
            </w:r>
            <w:r w:rsidRPr="00BC2C8D">
              <w:rPr>
                <w:iCs/>
                <w:sz w:val="22"/>
                <w:szCs w:val="22"/>
                <w:lang w:eastAsia="en-US"/>
              </w:rPr>
              <w:t>= КЗ х 100,</w:t>
            </w:r>
          </w:p>
          <w:p w:rsidR="000F4D7C" w:rsidRPr="00BC2C8D" w:rsidRDefault="00E80605" w:rsidP="000F4D7C">
            <w:pPr>
              <w:suppressAutoHyphens w:val="0"/>
              <w:spacing w:line="276" w:lineRule="auto"/>
              <w:ind w:left="6" w:firstLine="23"/>
              <w:jc w:val="both"/>
              <w:rPr>
                <w:iCs/>
                <w:sz w:val="22"/>
                <w:szCs w:val="22"/>
                <w:lang w:eastAsia="en-US"/>
              </w:rPr>
            </w:pPr>
            <w:r w:rsidRPr="00BC2C8D">
              <w:rPr>
                <w:iCs/>
                <w:sz w:val="22"/>
                <w:szCs w:val="22"/>
                <w:lang w:eastAsia="en-US"/>
              </w:rPr>
              <w:t>где:</w:t>
            </w:r>
          </w:p>
          <w:p w:rsidR="000F4D7C" w:rsidRPr="00BC2C8D" w:rsidRDefault="00E80605" w:rsidP="000F4D7C">
            <w:pPr>
              <w:suppressAutoHyphens w:val="0"/>
              <w:spacing w:line="276" w:lineRule="auto"/>
              <w:ind w:left="6" w:firstLine="23"/>
              <w:jc w:val="both"/>
              <w:rPr>
                <w:iCs/>
                <w:sz w:val="22"/>
                <w:szCs w:val="22"/>
                <w:lang w:eastAsia="en-US"/>
              </w:rPr>
            </w:pPr>
            <w:r w:rsidRPr="00BC2C8D">
              <w:rPr>
                <w:iCs/>
                <w:sz w:val="22"/>
                <w:szCs w:val="22"/>
                <w:lang w:eastAsia="en-US"/>
              </w:rPr>
              <w:t>К</w:t>
            </w:r>
            <w:r w:rsidRPr="00BC2C8D">
              <w:rPr>
                <w:iCs/>
                <w:sz w:val="22"/>
                <w:szCs w:val="22"/>
                <w:vertAlign w:val="subscript"/>
                <w:lang w:eastAsia="en-US"/>
              </w:rPr>
              <w:t xml:space="preserve">пред </w:t>
            </w:r>
            <w:r w:rsidRPr="00BC2C8D">
              <w:rPr>
                <w:iCs/>
                <w:sz w:val="22"/>
                <w:szCs w:val="22"/>
                <w:lang w:eastAsia="en-US"/>
              </w:rPr>
              <w:t>– 1</w:t>
            </w:r>
            <w:r w:rsidR="00113462" w:rsidRPr="00BC2C8D">
              <w:rPr>
                <w:iCs/>
                <w:sz w:val="22"/>
                <w:szCs w:val="22"/>
                <w:lang w:eastAsia="en-US"/>
              </w:rPr>
              <w:t>2</w:t>
            </w:r>
            <w:r w:rsidRPr="00BC2C8D">
              <w:rPr>
                <w:iCs/>
                <w:sz w:val="22"/>
                <w:szCs w:val="22"/>
                <w:lang w:eastAsia="en-US"/>
              </w:rPr>
              <w:t>,</w:t>
            </w:r>
          </w:p>
          <w:p w:rsidR="000F4D7C" w:rsidRPr="00BC2C8D" w:rsidRDefault="00E80605" w:rsidP="000F4D7C">
            <w:pPr>
              <w:suppressAutoHyphens w:val="0"/>
              <w:spacing w:line="276" w:lineRule="auto"/>
              <w:ind w:left="6" w:firstLine="23"/>
              <w:jc w:val="both"/>
              <w:rPr>
                <w:iCs/>
                <w:lang w:eastAsia="en-US"/>
              </w:rPr>
            </w:pPr>
            <w:r w:rsidRPr="00BC2C8D">
              <w:rPr>
                <w:iCs/>
                <w:sz w:val="22"/>
                <w:szCs w:val="22"/>
                <w:lang w:eastAsia="en-US"/>
              </w:rPr>
              <w:t xml:space="preserve">КЗ – коэффициент значимости показателя, </w:t>
            </w:r>
          </w:p>
          <w:p w:rsidR="000F4D7C" w:rsidRPr="00BC2C8D" w:rsidRDefault="00E80605" w:rsidP="000F4D7C">
            <w:pPr>
              <w:suppressAutoHyphens w:val="0"/>
              <w:spacing w:line="276" w:lineRule="auto"/>
              <w:ind w:left="6" w:firstLine="23"/>
              <w:jc w:val="both"/>
              <w:rPr>
                <w:iCs/>
                <w:lang w:eastAsia="en-US"/>
              </w:rPr>
            </w:pPr>
            <w:r w:rsidRPr="00BC2C8D">
              <w:rPr>
                <w:iCs/>
                <w:sz w:val="22"/>
                <w:szCs w:val="22"/>
                <w:lang w:eastAsia="en-US"/>
              </w:rPr>
              <w:t>Ki – предложение участника закупки, заявка (предложение) которого оценивается;</w:t>
            </w:r>
          </w:p>
          <w:p w:rsidR="000F4D7C" w:rsidRPr="00BC2C8D" w:rsidRDefault="00E80605" w:rsidP="000F4D7C">
            <w:pPr>
              <w:suppressAutoHyphens w:val="0"/>
              <w:spacing w:line="276" w:lineRule="auto"/>
              <w:ind w:left="6" w:firstLine="23"/>
              <w:jc w:val="both"/>
              <w:rPr>
                <w:iCs/>
                <w:lang w:eastAsia="en-US"/>
              </w:rPr>
            </w:pPr>
            <w:r w:rsidRPr="00BC2C8D">
              <w:rPr>
                <w:iCs/>
                <w:sz w:val="22"/>
                <w:szCs w:val="22"/>
                <w:lang w:eastAsia="en-US"/>
              </w:rPr>
              <w:t>К</w:t>
            </w:r>
            <w:r w:rsidRPr="00BC2C8D">
              <w:rPr>
                <w:iCs/>
                <w:sz w:val="22"/>
                <w:szCs w:val="22"/>
                <w:vertAlign w:val="subscript"/>
                <w:lang w:eastAsia="en-US"/>
              </w:rPr>
              <w:t>max</w:t>
            </w:r>
            <w:r w:rsidRPr="00BC2C8D">
              <w:rPr>
                <w:iCs/>
                <w:sz w:val="22"/>
                <w:szCs w:val="22"/>
                <w:lang w:eastAsia="en-US"/>
              </w:rPr>
              <w:t xml:space="preserve"> – максимальное предложение из предложений, сделанных участниками закупки по данному показателю;</w:t>
            </w:r>
          </w:p>
          <w:p w:rsidR="000F4D7C" w:rsidRPr="00BC2C8D" w:rsidRDefault="00E80605" w:rsidP="000F4D7C">
            <w:pPr>
              <w:suppressAutoHyphens w:val="0"/>
              <w:spacing w:line="276" w:lineRule="auto"/>
              <w:ind w:left="6" w:firstLine="23"/>
              <w:jc w:val="both"/>
              <w:rPr>
                <w:iCs/>
                <w:lang w:eastAsia="en-US"/>
              </w:rPr>
            </w:pPr>
            <w:r w:rsidRPr="00BC2C8D">
              <w:rPr>
                <w:sz w:val="22"/>
                <w:szCs w:val="22"/>
                <w:lang w:val="en-US" w:eastAsia="en-US"/>
              </w:rPr>
              <w:t>C</w:t>
            </w:r>
            <w:r w:rsidRPr="00BC2C8D">
              <w:rPr>
                <w:sz w:val="22"/>
                <w:szCs w:val="22"/>
                <w:vertAlign w:val="subscript"/>
                <w:lang w:eastAsia="en-US"/>
              </w:rPr>
              <w:t>3</w:t>
            </w:r>
            <w:r w:rsidRPr="00BC2C8D">
              <w:rPr>
                <w:sz w:val="22"/>
                <w:szCs w:val="22"/>
                <w:vertAlign w:val="subscript"/>
                <w:lang w:val="en-US" w:eastAsia="en-US"/>
              </w:rPr>
              <w:t>i</w:t>
            </w:r>
            <w:r w:rsidRPr="00BC2C8D">
              <w:rPr>
                <w:iCs/>
                <w:sz w:val="22"/>
                <w:szCs w:val="22"/>
                <w:lang w:eastAsia="en-US"/>
              </w:rPr>
              <w:t xml:space="preserve"> </w:t>
            </w:r>
            <w:r w:rsidRPr="00BC2C8D">
              <w:rPr>
                <w:iCs/>
                <w:sz w:val="22"/>
                <w:szCs w:val="22"/>
                <w:vertAlign w:val="subscript"/>
                <w:lang w:eastAsia="en-US"/>
              </w:rPr>
              <w:t>max</w:t>
            </w:r>
            <w:r w:rsidRPr="00BC2C8D">
              <w:rPr>
                <w:iCs/>
                <w:sz w:val="22"/>
                <w:szCs w:val="22"/>
                <w:lang w:eastAsia="en-US"/>
              </w:rPr>
              <w:t xml:space="preserve"> – количество баллов по показателю, присуждаемых участникам закупки, предложение которых превышает предельно необходимое максимальное значение, установленное заказчиком (Кпред)</w:t>
            </w:r>
            <w:r w:rsidR="00113462" w:rsidRPr="00BC2C8D">
              <w:rPr>
                <w:iCs/>
                <w:sz w:val="22"/>
                <w:szCs w:val="22"/>
                <w:lang w:eastAsia="en-US"/>
              </w:rPr>
              <w:t>.</w:t>
            </w:r>
          </w:p>
          <w:p w:rsidR="000F4D7C" w:rsidRPr="00BC2C8D" w:rsidRDefault="00E80605" w:rsidP="000F4D7C">
            <w:pPr>
              <w:suppressAutoHyphens w:val="0"/>
              <w:spacing w:line="276" w:lineRule="auto"/>
              <w:ind w:left="6"/>
              <w:jc w:val="both"/>
              <w:rPr>
                <w:iCs/>
                <w:lang w:eastAsia="en-US"/>
              </w:rPr>
            </w:pPr>
            <w:r w:rsidRPr="00BC2C8D">
              <w:rPr>
                <w:iCs/>
                <w:sz w:val="22"/>
                <w:szCs w:val="22"/>
                <w:lang w:eastAsia="en-US"/>
              </w:rPr>
              <w:t>При отсутствии в заявке на участие в конкурсе сведений по показателю 2.3 и/или документов, подтверждающих такие сведения, участник закупки получает 0 баллов по данному показателю.</w:t>
            </w:r>
          </w:p>
          <w:p w:rsidR="000F4D7C" w:rsidRPr="00BC2C8D" w:rsidRDefault="000F4D7C" w:rsidP="000F4D7C">
            <w:pPr>
              <w:suppressAutoHyphens w:val="0"/>
              <w:spacing w:line="276" w:lineRule="auto"/>
              <w:jc w:val="both"/>
              <w:rPr>
                <w:iCs/>
                <w:lang w:eastAsia="en-US"/>
              </w:rPr>
            </w:pPr>
          </w:p>
          <w:p w:rsidR="000F4D7C" w:rsidRPr="00BC2C8D" w:rsidRDefault="00E80605" w:rsidP="000F4D7C">
            <w:pPr>
              <w:suppressAutoHyphens w:val="0"/>
              <w:spacing w:line="276" w:lineRule="auto"/>
              <w:jc w:val="both"/>
              <w:rPr>
                <w:iCs/>
                <w:u w:val="single"/>
                <w:lang w:eastAsia="en-US"/>
              </w:rPr>
            </w:pPr>
            <w:r w:rsidRPr="00BC2C8D">
              <w:rPr>
                <w:iCs/>
                <w:sz w:val="22"/>
                <w:szCs w:val="22"/>
                <w:u w:val="single"/>
                <w:lang w:eastAsia="en-US"/>
              </w:rPr>
              <w:t xml:space="preserve"> Сведения по показателю 2.3. подтверждаются наличием в заявке всех нижеперечисленных документов:</w:t>
            </w:r>
          </w:p>
          <w:p w:rsidR="00113462" w:rsidRPr="00BC2C8D" w:rsidRDefault="00113462" w:rsidP="00113462">
            <w:pPr>
              <w:suppressAutoHyphens w:val="0"/>
              <w:spacing w:line="276" w:lineRule="auto"/>
              <w:jc w:val="both"/>
              <w:rPr>
                <w:iCs/>
                <w:sz w:val="22"/>
                <w:szCs w:val="22"/>
                <w:lang w:eastAsia="en-US"/>
              </w:rPr>
            </w:pPr>
            <w:r w:rsidRPr="00BC2C8D">
              <w:rPr>
                <w:iCs/>
                <w:sz w:val="22"/>
                <w:szCs w:val="22"/>
                <w:lang w:eastAsia="en-US"/>
              </w:rPr>
              <w:t xml:space="preserve">По каждому работнику, являющемуся автором и/или соавтором </w:t>
            </w:r>
            <w:r w:rsidRPr="00BC2C8D">
              <w:rPr>
                <w:sz w:val="22"/>
                <w:szCs w:val="22"/>
                <w:lang w:eastAsia="en-US"/>
              </w:rPr>
              <w:t xml:space="preserve">научных монографий, патентов, научных статей в журналах, индексируемых в базах данных </w:t>
            </w:r>
            <w:r w:rsidRPr="00BC2C8D">
              <w:rPr>
                <w:sz w:val="22"/>
                <w:szCs w:val="22"/>
                <w:lang w:val="en-US" w:eastAsia="en-US"/>
              </w:rPr>
              <w:t>W</w:t>
            </w:r>
            <w:r w:rsidRPr="00BC2C8D">
              <w:rPr>
                <w:sz w:val="22"/>
                <w:szCs w:val="22"/>
                <w:lang w:eastAsia="en-US"/>
              </w:rPr>
              <w:t xml:space="preserve">eb of </w:t>
            </w:r>
            <w:r w:rsidRPr="00BC2C8D">
              <w:rPr>
                <w:sz w:val="22"/>
                <w:szCs w:val="22"/>
                <w:lang w:val="en-US" w:eastAsia="en-US"/>
              </w:rPr>
              <w:t>S</w:t>
            </w:r>
            <w:r w:rsidRPr="00BC2C8D">
              <w:rPr>
                <w:sz w:val="22"/>
                <w:szCs w:val="22"/>
                <w:lang w:eastAsia="en-US"/>
              </w:rPr>
              <w:t xml:space="preserve">cience и/или </w:t>
            </w:r>
            <w:r w:rsidRPr="00BC2C8D">
              <w:rPr>
                <w:sz w:val="22"/>
                <w:szCs w:val="22"/>
                <w:lang w:val="en-US" w:eastAsia="en-US"/>
              </w:rPr>
              <w:t>S</w:t>
            </w:r>
            <w:r w:rsidRPr="00BC2C8D">
              <w:rPr>
                <w:sz w:val="22"/>
                <w:szCs w:val="22"/>
                <w:lang w:eastAsia="en-US"/>
              </w:rPr>
              <w:t>copus, по тематике</w:t>
            </w:r>
            <w:r w:rsidRPr="00BC2C8D">
              <w:rPr>
                <w:iCs/>
                <w:sz w:val="22"/>
                <w:szCs w:val="22"/>
                <w:lang w:eastAsia="en-US"/>
              </w:rPr>
              <w:t xml:space="preserve"> </w:t>
            </w:r>
            <w:r w:rsidRPr="00BC2C8D">
              <w:rPr>
                <w:sz w:val="22"/>
                <w:szCs w:val="22"/>
                <w:lang w:eastAsia="en-US"/>
              </w:rPr>
              <w:t xml:space="preserve">протоколов передачи данных, </w:t>
            </w:r>
            <w:r w:rsidRPr="00BC2C8D">
              <w:rPr>
                <w:sz w:val="22"/>
                <w:szCs w:val="22"/>
                <w:lang w:val="en-US" w:eastAsia="en-US"/>
              </w:rPr>
              <w:t>OTT</w:t>
            </w:r>
            <w:r w:rsidRPr="00BC2C8D">
              <w:rPr>
                <w:sz w:val="22"/>
                <w:szCs w:val="22"/>
                <w:lang w:eastAsia="en-US"/>
              </w:rPr>
              <w:t>-сервисов на сетях связи, теории телетрафика, исследования вопросов обеспечения информационной безопасности сетей связи, проектирования, эксплуатации</w:t>
            </w:r>
            <w:r w:rsidRPr="00BC2C8D">
              <w:rPr>
                <w:iCs/>
                <w:sz w:val="22"/>
                <w:szCs w:val="22"/>
                <w:lang w:eastAsia="en-US"/>
              </w:rPr>
              <w:t xml:space="preserve"> и развития</w:t>
            </w:r>
            <w:r w:rsidRPr="00BC2C8D">
              <w:rPr>
                <w:sz w:val="22"/>
                <w:szCs w:val="22"/>
                <w:lang w:eastAsia="en-US"/>
              </w:rPr>
              <w:t xml:space="preserve"> сетей связи </w:t>
            </w:r>
            <w:r w:rsidRPr="00BC2C8D">
              <w:rPr>
                <w:iCs/>
                <w:sz w:val="22"/>
                <w:szCs w:val="22"/>
                <w:lang w:eastAsia="en-US"/>
              </w:rPr>
              <w:t>необходимо представить:</w:t>
            </w:r>
          </w:p>
          <w:p w:rsidR="000F4D7C" w:rsidRPr="00BC2C8D" w:rsidRDefault="00113462" w:rsidP="00113462">
            <w:pPr>
              <w:suppressAutoHyphens w:val="0"/>
              <w:spacing w:line="276" w:lineRule="auto"/>
              <w:jc w:val="both"/>
              <w:rPr>
                <w:sz w:val="22"/>
                <w:szCs w:val="22"/>
                <w:lang w:eastAsia="en-US"/>
              </w:rPr>
            </w:pPr>
            <w:r w:rsidRPr="00BC2C8D">
              <w:rPr>
                <w:iCs/>
                <w:sz w:val="22"/>
                <w:szCs w:val="22"/>
                <w:lang w:eastAsia="en-US"/>
              </w:rPr>
              <w:t xml:space="preserve"> - копии</w:t>
            </w:r>
            <w:r w:rsidRPr="00BC2C8D">
              <w:rPr>
                <w:iCs/>
                <w:sz w:val="22"/>
                <w:szCs w:val="22"/>
                <w:lang w:eastAsia="ru-RU"/>
              </w:rPr>
              <w:t xml:space="preserve"> документов, подтверждающих наличие соответствующих патентов,  научных статей (копии научных статей), либо выходные данные научных монографий и научных статей в журналах, индексируемых в базах данных </w:t>
            </w:r>
            <w:r w:rsidRPr="00BC2C8D">
              <w:rPr>
                <w:iCs/>
                <w:sz w:val="22"/>
                <w:szCs w:val="22"/>
                <w:lang w:val="en-US" w:eastAsia="ru-RU"/>
              </w:rPr>
              <w:t>W</w:t>
            </w:r>
            <w:r w:rsidRPr="00BC2C8D">
              <w:rPr>
                <w:iCs/>
                <w:sz w:val="22"/>
                <w:szCs w:val="22"/>
                <w:lang w:eastAsia="ru-RU"/>
              </w:rPr>
              <w:t xml:space="preserve">eb of </w:t>
            </w:r>
            <w:r w:rsidRPr="00BC2C8D">
              <w:rPr>
                <w:iCs/>
                <w:sz w:val="22"/>
                <w:szCs w:val="22"/>
                <w:lang w:val="en-US" w:eastAsia="ru-RU"/>
              </w:rPr>
              <w:t>S</w:t>
            </w:r>
            <w:r w:rsidRPr="00BC2C8D">
              <w:rPr>
                <w:iCs/>
                <w:sz w:val="22"/>
                <w:szCs w:val="22"/>
                <w:lang w:eastAsia="ru-RU"/>
              </w:rPr>
              <w:t xml:space="preserve">cience и/или </w:t>
            </w:r>
            <w:r w:rsidRPr="00BC2C8D">
              <w:rPr>
                <w:iCs/>
                <w:sz w:val="22"/>
                <w:szCs w:val="22"/>
                <w:lang w:val="en-US" w:eastAsia="ru-RU"/>
              </w:rPr>
              <w:t>S</w:t>
            </w:r>
            <w:r w:rsidRPr="00BC2C8D">
              <w:rPr>
                <w:iCs/>
                <w:sz w:val="22"/>
                <w:szCs w:val="22"/>
                <w:lang w:eastAsia="ru-RU"/>
              </w:rPr>
              <w:t xml:space="preserve">copus, по тематике </w:t>
            </w:r>
            <w:r w:rsidRPr="00BC2C8D">
              <w:rPr>
                <w:sz w:val="22"/>
                <w:szCs w:val="22"/>
                <w:lang w:eastAsia="en-US"/>
              </w:rPr>
              <w:t xml:space="preserve">протоколов передачи данных, </w:t>
            </w:r>
            <w:r w:rsidRPr="00BC2C8D">
              <w:rPr>
                <w:sz w:val="22"/>
                <w:szCs w:val="22"/>
                <w:lang w:val="en-US" w:eastAsia="en-US"/>
              </w:rPr>
              <w:t>OTT</w:t>
            </w:r>
            <w:r w:rsidRPr="00BC2C8D">
              <w:rPr>
                <w:sz w:val="22"/>
                <w:szCs w:val="22"/>
                <w:lang w:eastAsia="en-US"/>
              </w:rPr>
              <w:t>-сервисов на сетях связи, теории телетрафика, исследования вопросов обеспечения информационной безопасности сетей связи, проектирования, эксплуатации</w:t>
            </w:r>
            <w:r w:rsidRPr="00BC2C8D">
              <w:rPr>
                <w:iCs/>
                <w:sz w:val="22"/>
                <w:szCs w:val="22"/>
                <w:lang w:eastAsia="en-US"/>
              </w:rPr>
              <w:t xml:space="preserve"> и развития</w:t>
            </w:r>
            <w:r w:rsidRPr="00BC2C8D">
              <w:rPr>
                <w:sz w:val="22"/>
                <w:szCs w:val="22"/>
                <w:lang w:eastAsia="en-US"/>
              </w:rPr>
              <w:t xml:space="preserve"> сетей связи</w:t>
            </w:r>
            <w:r w:rsidRPr="00BC2C8D">
              <w:rPr>
                <w:iCs/>
                <w:sz w:val="22"/>
                <w:szCs w:val="22"/>
                <w:lang w:eastAsia="ru-RU"/>
              </w:rPr>
              <w:t xml:space="preserve"> (наименование журналов, реквизиты журналов и номера страниц журналов (ссылка на статью в Интернет-ресурсе) по тематике).</w:t>
            </w:r>
          </w:p>
          <w:p w:rsidR="000F4D7C" w:rsidRPr="00BC2C8D" w:rsidRDefault="000F4D7C" w:rsidP="000F4D7C">
            <w:pPr>
              <w:suppressAutoHyphens w:val="0"/>
              <w:spacing w:line="276" w:lineRule="auto"/>
              <w:jc w:val="both"/>
              <w:rPr>
                <w:iCs/>
                <w:lang w:eastAsia="en-US"/>
              </w:rPr>
            </w:pPr>
          </w:p>
          <w:p w:rsidR="000F4D7C" w:rsidRPr="00BC2C8D" w:rsidRDefault="00E80605" w:rsidP="000F4D7C">
            <w:pPr>
              <w:suppressAutoHyphens w:val="0"/>
              <w:spacing w:line="276" w:lineRule="auto"/>
              <w:jc w:val="both"/>
              <w:rPr>
                <w:lang w:eastAsia="en-US"/>
              </w:rPr>
            </w:pPr>
            <w:r w:rsidRPr="00BC2C8D">
              <w:rPr>
                <w:b/>
                <w:sz w:val="22"/>
                <w:szCs w:val="22"/>
                <w:lang w:eastAsia="en-US"/>
              </w:rPr>
              <w:t>Баллы по показателю 2.4. выставляются следующим образом</w:t>
            </w:r>
            <w:r w:rsidRPr="00BC2C8D">
              <w:rPr>
                <w:sz w:val="22"/>
                <w:szCs w:val="22"/>
                <w:lang w:eastAsia="en-US"/>
              </w:rPr>
              <w:t>:</w:t>
            </w:r>
          </w:p>
          <w:p w:rsidR="000F4D7C" w:rsidRPr="00BC2C8D" w:rsidRDefault="00E80605" w:rsidP="000F4D7C">
            <w:pPr>
              <w:suppressAutoHyphens w:val="0"/>
              <w:spacing w:line="276" w:lineRule="auto"/>
              <w:jc w:val="both"/>
              <w:rPr>
                <w:sz w:val="22"/>
                <w:szCs w:val="22"/>
                <w:lang w:eastAsia="en-US"/>
              </w:rPr>
            </w:pPr>
            <w:r w:rsidRPr="00BC2C8D">
              <w:rPr>
                <w:iCs/>
                <w:sz w:val="22"/>
                <w:szCs w:val="22"/>
                <w:lang w:eastAsia="en-US"/>
              </w:rPr>
              <w:t>Оценка по настоящему показателю будет производиться членами конкурсной комиссии, на основании представленных участником закупки сведений в свободной форме или по рекомендуемой Заказчиком Форме</w:t>
            </w:r>
            <w:r w:rsidRPr="00BC2C8D">
              <w:rPr>
                <w:b/>
                <w:iCs/>
                <w:sz w:val="22"/>
                <w:szCs w:val="22"/>
                <w:lang w:eastAsia="en-US"/>
              </w:rPr>
              <w:t xml:space="preserve"> </w:t>
            </w:r>
            <w:r w:rsidRPr="00BC2C8D">
              <w:rPr>
                <w:iCs/>
                <w:sz w:val="22"/>
                <w:szCs w:val="22"/>
                <w:lang w:eastAsia="en-US"/>
              </w:rPr>
              <w:t xml:space="preserve">4 </w:t>
            </w:r>
            <w:r w:rsidRPr="00BC2C8D">
              <w:rPr>
                <w:sz w:val="22"/>
                <w:szCs w:val="22"/>
                <w:lang w:eastAsia="en-US"/>
              </w:rPr>
              <w:t xml:space="preserve">«ОПЫТ УЧАСТНИКА ЗАКУПКИ ПО УСПЕШНОМУ ВЫПОЛНЕНИЮ РАБОТ СОПОСТАВИМОГО ХАРАКТЕРА» (Рекомендуемая форма) Приложение № 3 к Разделу II настоящей конкурсной документации и подтверждающих эти сведения документов. </w:t>
            </w:r>
          </w:p>
          <w:p w:rsidR="000F4D7C" w:rsidRPr="00BC2C8D" w:rsidRDefault="000F4D7C" w:rsidP="000F4D7C">
            <w:pPr>
              <w:suppressAutoHyphens w:val="0"/>
              <w:spacing w:line="276" w:lineRule="auto"/>
              <w:jc w:val="both"/>
              <w:rPr>
                <w:sz w:val="22"/>
                <w:szCs w:val="22"/>
                <w:lang w:eastAsia="en-US"/>
              </w:rPr>
            </w:pPr>
          </w:p>
          <w:p w:rsidR="000F4D7C" w:rsidRPr="00BC2C8D" w:rsidRDefault="00E80605" w:rsidP="000F4D7C">
            <w:pPr>
              <w:suppressAutoHyphens w:val="0"/>
              <w:spacing w:line="276" w:lineRule="auto"/>
              <w:jc w:val="both"/>
              <w:rPr>
                <w:sz w:val="22"/>
                <w:szCs w:val="22"/>
                <w:lang w:eastAsia="en-US"/>
              </w:rPr>
            </w:pPr>
            <w:r w:rsidRPr="00BC2C8D">
              <w:rPr>
                <w:sz w:val="22"/>
                <w:szCs w:val="22"/>
                <w:lang w:eastAsia="en-US"/>
              </w:rPr>
              <w:t xml:space="preserve">Оцениваются исполненные в полном объеме контракты/договоры без применения штрафных санкций сопоставимого характера. </w:t>
            </w:r>
          </w:p>
          <w:p w:rsidR="00113462" w:rsidRPr="00BC2C8D" w:rsidRDefault="00113462" w:rsidP="00113462">
            <w:pPr>
              <w:spacing w:line="276" w:lineRule="auto"/>
              <w:jc w:val="both"/>
              <w:rPr>
                <w:color w:val="000000"/>
                <w:lang w:eastAsia="en-US"/>
              </w:rPr>
            </w:pPr>
            <w:r w:rsidRPr="00BC2C8D">
              <w:rPr>
                <w:sz w:val="22"/>
                <w:szCs w:val="22"/>
                <w:lang w:eastAsia="en-US"/>
              </w:rPr>
              <w:t xml:space="preserve">Работами сопоставимого характера считаются работы, в том числе научно-исследовательские работы, в сфере протоколов передачи данных, </w:t>
            </w:r>
            <w:r w:rsidRPr="00BC2C8D">
              <w:rPr>
                <w:sz w:val="22"/>
                <w:szCs w:val="22"/>
                <w:lang w:val="en-US" w:eastAsia="en-US"/>
              </w:rPr>
              <w:t>OTT</w:t>
            </w:r>
            <w:r w:rsidRPr="00BC2C8D">
              <w:rPr>
                <w:sz w:val="22"/>
                <w:szCs w:val="22"/>
                <w:lang w:eastAsia="en-US"/>
              </w:rPr>
              <w:t>-сервисов на сетях связи, теории телетрафика, исследования вопросов обеспечения информационной безопасности сетей связи, проектирования, эксплуатации</w:t>
            </w:r>
            <w:r w:rsidRPr="00BC2C8D">
              <w:rPr>
                <w:iCs/>
                <w:sz w:val="22"/>
                <w:szCs w:val="22"/>
                <w:lang w:eastAsia="en-US"/>
              </w:rPr>
              <w:t xml:space="preserve"> и развития</w:t>
            </w:r>
            <w:r w:rsidRPr="00BC2C8D">
              <w:rPr>
                <w:sz w:val="22"/>
                <w:szCs w:val="22"/>
                <w:lang w:eastAsia="en-US"/>
              </w:rPr>
              <w:t xml:space="preserve"> сетей связи, интеллектуальных транспортных систем, теории подвижной радиотелефонной связи, радиолокации и радионавигации, исполненные и выполняемые в рамках контрактов/договоров, заключенных за последние 5 (Пять) лет, предшествующих дате окончания подачи заявок на участие в конкурсе. При этом стоимость каждого из указанных контрактов/договоров должна составлять не менее 10% от начальной (максимальной) цены контракта, указанной в п. </w:t>
            </w:r>
            <w:r w:rsidR="00022FEC">
              <w:rPr>
                <w:sz w:val="22"/>
                <w:szCs w:val="22"/>
                <w:lang w:eastAsia="en-US"/>
              </w:rPr>
              <w:t>10</w:t>
            </w:r>
            <w:r w:rsidRPr="00BC2C8D">
              <w:rPr>
                <w:sz w:val="22"/>
                <w:szCs w:val="22"/>
                <w:lang w:eastAsia="en-US"/>
              </w:rPr>
              <w:t xml:space="preserve"> Информационной карты электронного конкурса.</w:t>
            </w:r>
          </w:p>
          <w:p w:rsidR="000F4D7C" w:rsidRPr="00BC2C8D" w:rsidRDefault="000F4D7C" w:rsidP="000F4D7C">
            <w:pPr>
              <w:keepNext/>
              <w:keepLines/>
              <w:tabs>
                <w:tab w:val="left" w:pos="303"/>
                <w:tab w:val="left" w:pos="453"/>
              </w:tabs>
              <w:suppressAutoHyphens w:val="0"/>
              <w:spacing w:line="276" w:lineRule="auto"/>
              <w:ind w:firstLine="42"/>
              <w:jc w:val="both"/>
              <w:outlineLvl w:val="2"/>
              <w:rPr>
                <w:rFonts w:eastAsia="Calibri"/>
                <w:lang w:eastAsia="en-US"/>
              </w:rPr>
            </w:pPr>
          </w:p>
          <w:p w:rsidR="000F4D7C" w:rsidRPr="00BC2C8D" w:rsidRDefault="000F4D7C" w:rsidP="000F4D7C">
            <w:pPr>
              <w:suppressAutoHyphens w:val="0"/>
              <w:spacing w:line="276" w:lineRule="auto"/>
              <w:jc w:val="both"/>
              <w:rPr>
                <w:lang w:eastAsia="en-US"/>
              </w:rPr>
            </w:pPr>
            <w:r w:rsidRPr="00BC2C8D">
              <w:rPr>
                <w:sz w:val="22"/>
                <w:szCs w:val="22"/>
                <w:lang w:eastAsia="en-US"/>
              </w:rPr>
              <w:t>Оценка по данному показателю производится для каждой заявки отдельно следующим образом:</w:t>
            </w:r>
          </w:p>
          <w:p w:rsidR="000F4D7C" w:rsidRPr="00BC2C8D" w:rsidRDefault="000F4D7C" w:rsidP="000F4D7C">
            <w:pPr>
              <w:suppressAutoHyphens w:val="0"/>
              <w:spacing w:line="276" w:lineRule="auto"/>
              <w:ind w:left="6"/>
              <w:jc w:val="both"/>
              <w:rPr>
                <w:iCs/>
                <w:lang w:eastAsia="en-US"/>
              </w:rPr>
            </w:pPr>
            <w:r w:rsidRPr="00BC2C8D">
              <w:rPr>
                <w:iCs/>
                <w:sz w:val="22"/>
                <w:szCs w:val="22"/>
                <w:lang w:eastAsia="en-US"/>
              </w:rPr>
              <w:t>Заказчиком установлено предельно необходимое максимальное значение для показателя «</w:t>
            </w:r>
            <w:r w:rsidRPr="00BC2C8D">
              <w:rPr>
                <w:sz w:val="22"/>
                <w:szCs w:val="22"/>
                <w:lang w:eastAsia="en-US"/>
              </w:rPr>
              <w:t>ОПЫТ УЧАСТНИКА ЗАКУПКИ ПО УСПЕШНОМУ ВЫПОЛНЕНИЮ РАБОТ СОПОСТАВИМОГО ХАРАКТЕРА</w:t>
            </w:r>
            <w:r w:rsidRPr="00BC2C8D">
              <w:rPr>
                <w:iCs/>
                <w:sz w:val="22"/>
                <w:szCs w:val="22"/>
                <w:lang w:eastAsia="en-US"/>
              </w:rPr>
              <w:t>» (К</w:t>
            </w:r>
            <w:r w:rsidRPr="00BC2C8D">
              <w:rPr>
                <w:iCs/>
                <w:sz w:val="22"/>
                <w:szCs w:val="22"/>
                <w:vertAlign w:val="subscript"/>
                <w:lang w:eastAsia="en-US"/>
              </w:rPr>
              <w:t>пред</w:t>
            </w:r>
            <w:r w:rsidRPr="00BC2C8D">
              <w:rPr>
                <w:iCs/>
                <w:sz w:val="22"/>
                <w:szCs w:val="22"/>
                <w:lang w:eastAsia="en-US"/>
              </w:rPr>
              <w:t xml:space="preserve">) равное </w:t>
            </w:r>
            <w:r w:rsidR="00BC2E75" w:rsidRPr="00BC2C8D">
              <w:rPr>
                <w:iCs/>
                <w:sz w:val="22"/>
                <w:szCs w:val="22"/>
                <w:lang w:eastAsia="en-US"/>
              </w:rPr>
              <w:t>5 (пяти)</w:t>
            </w:r>
            <w:r w:rsidRPr="00BC2C8D">
              <w:rPr>
                <w:iCs/>
                <w:sz w:val="22"/>
                <w:szCs w:val="22"/>
                <w:lang w:eastAsia="en-US"/>
              </w:rPr>
              <w:t xml:space="preserve"> контрактам/договорам сопоставимого характера</w:t>
            </w:r>
            <w:r w:rsidR="0021447A" w:rsidRPr="00BC2C8D">
              <w:rPr>
                <w:iCs/>
                <w:sz w:val="22"/>
                <w:szCs w:val="22"/>
                <w:lang w:eastAsia="en-US"/>
              </w:rPr>
              <w:t xml:space="preserve"> </w:t>
            </w:r>
            <w:r w:rsidR="00BC2E75" w:rsidRPr="00BC2C8D">
              <w:rPr>
                <w:iCs/>
                <w:sz w:val="22"/>
                <w:szCs w:val="22"/>
                <w:lang w:eastAsia="en-US"/>
              </w:rPr>
              <w:t>и объема</w:t>
            </w:r>
            <w:r w:rsidRPr="00BC2C8D">
              <w:rPr>
                <w:iCs/>
                <w:sz w:val="22"/>
                <w:szCs w:val="22"/>
                <w:lang w:eastAsia="en-US"/>
              </w:rPr>
              <w:t>.</w:t>
            </w:r>
          </w:p>
          <w:p w:rsidR="000F4D7C" w:rsidRPr="00BC2C8D" w:rsidRDefault="000F4D7C" w:rsidP="000F4D7C">
            <w:pPr>
              <w:suppressAutoHyphens w:val="0"/>
              <w:spacing w:line="276" w:lineRule="auto"/>
              <w:jc w:val="both"/>
              <w:rPr>
                <w:iCs/>
                <w:sz w:val="22"/>
                <w:szCs w:val="22"/>
                <w:lang w:eastAsia="en-US"/>
              </w:rPr>
            </w:pPr>
          </w:p>
          <w:p w:rsidR="000F4D7C" w:rsidRPr="00BC2C8D" w:rsidRDefault="000F4D7C" w:rsidP="000F4D7C">
            <w:pPr>
              <w:suppressAutoHyphens w:val="0"/>
              <w:spacing w:line="276" w:lineRule="auto"/>
              <w:jc w:val="both"/>
              <w:rPr>
                <w:iCs/>
                <w:lang w:eastAsia="en-US"/>
              </w:rPr>
            </w:pPr>
            <w:r w:rsidRPr="00BC2C8D">
              <w:rPr>
                <w:iCs/>
                <w:sz w:val="22"/>
                <w:szCs w:val="22"/>
                <w:lang w:eastAsia="en-US"/>
              </w:rPr>
              <w:t xml:space="preserve">Количество баллов, присуждаемых по данному показателю, определяется: </w:t>
            </w:r>
          </w:p>
          <w:p w:rsidR="000F4D7C" w:rsidRPr="00BC2C8D" w:rsidRDefault="000F4D7C" w:rsidP="000F4D7C">
            <w:pPr>
              <w:suppressAutoHyphens w:val="0"/>
              <w:spacing w:line="276" w:lineRule="auto"/>
              <w:ind w:left="6" w:firstLine="23"/>
              <w:jc w:val="both"/>
              <w:rPr>
                <w:iCs/>
                <w:lang w:eastAsia="en-US"/>
              </w:rPr>
            </w:pPr>
            <w:r w:rsidRPr="00BC2C8D">
              <w:rPr>
                <w:iCs/>
                <w:sz w:val="22"/>
                <w:szCs w:val="22"/>
                <w:lang w:eastAsia="en-US"/>
              </w:rPr>
              <w:t>1) в случае если K</w:t>
            </w:r>
            <w:r w:rsidRPr="00BC2C8D">
              <w:rPr>
                <w:iCs/>
                <w:sz w:val="22"/>
                <w:szCs w:val="22"/>
                <w:vertAlign w:val="subscript"/>
                <w:lang w:eastAsia="en-US"/>
              </w:rPr>
              <w:t>max</w:t>
            </w:r>
            <w:r w:rsidRPr="00BC2C8D">
              <w:rPr>
                <w:iCs/>
                <w:sz w:val="22"/>
                <w:szCs w:val="22"/>
                <w:lang w:eastAsia="en-US"/>
              </w:rPr>
              <w:t xml:space="preserve"> ˂ K</w:t>
            </w:r>
            <w:r w:rsidRPr="00BC2C8D">
              <w:rPr>
                <w:iCs/>
                <w:sz w:val="22"/>
                <w:szCs w:val="22"/>
                <w:vertAlign w:val="subscript"/>
                <w:lang w:eastAsia="en-US"/>
              </w:rPr>
              <w:t>пред</w:t>
            </w:r>
            <w:r w:rsidRPr="00BC2C8D">
              <w:rPr>
                <w:iCs/>
                <w:sz w:val="22"/>
                <w:szCs w:val="22"/>
                <w:lang w:eastAsia="en-US"/>
              </w:rPr>
              <w:t xml:space="preserve"> , по формуле:</w:t>
            </w:r>
          </w:p>
          <w:p w:rsidR="000F4D7C" w:rsidRPr="00BC2C8D" w:rsidRDefault="00F8011D" w:rsidP="000F4D7C">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4i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max</m:t>
                          </m:r>
                        </m:sub>
                      </m:sSub>
                    </m:den>
                  </m:f>
                </m:e>
              </m:d>
            </m:oMath>
            <w:r w:rsidR="000F4D7C" w:rsidRPr="00BC2C8D">
              <w:rPr>
                <w:i/>
                <w:iCs/>
                <w:lang w:eastAsia="en-US"/>
              </w:rPr>
              <w:t>;</w:t>
            </w:r>
          </w:p>
          <w:p w:rsidR="000F4D7C" w:rsidRPr="00BC2C8D" w:rsidRDefault="000F4D7C" w:rsidP="000F4D7C">
            <w:pPr>
              <w:suppressAutoHyphens w:val="0"/>
              <w:spacing w:line="276" w:lineRule="auto"/>
              <w:jc w:val="both"/>
              <w:rPr>
                <w:iCs/>
                <w:lang w:eastAsia="en-US"/>
              </w:rPr>
            </w:pPr>
            <w:r w:rsidRPr="00BC2C8D">
              <w:rPr>
                <w:iCs/>
                <w:sz w:val="22"/>
                <w:szCs w:val="22"/>
                <w:lang w:eastAsia="en-US"/>
              </w:rPr>
              <w:t>2) в случае если K</w:t>
            </w:r>
            <w:r w:rsidRPr="00BC2C8D">
              <w:rPr>
                <w:iCs/>
                <w:sz w:val="22"/>
                <w:szCs w:val="22"/>
                <w:vertAlign w:val="subscript"/>
                <w:lang w:eastAsia="en-US"/>
              </w:rPr>
              <w:t>max</w:t>
            </w:r>
            <w:r w:rsidRPr="00BC2C8D">
              <w:rPr>
                <w:iCs/>
                <w:sz w:val="22"/>
                <w:szCs w:val="22"/>
                <w:lang w:eastAsia="en-US"/>
              </w:rPr>
              <w:t xml:space="preserve"> ≥ K</w:t>
            </w:r>
            <w:r w:rsidRPr="00BC2C8D">
              <w:rPr>
                <w:iCs/>
                <w:sz w:val="22"/>
                <w:szCs w:val="22"/>
                <w:vertAlign w:val="subscript"/>
                <w:lang w:eastAsia="en-US"/>
              </w:rPr>
              <w:t>пред</w:t>
            </w:r>
            <w:r w:rsidRPr="00BC2C8D">
              <w:rPr>
                <w:iCs/>
                <w:sz w:val="22"/>
                <w:szCs w:val="22"/>
                <w:lang w:eastAsia="en-US"/>
              </w:rPr>
              <w:t>, по формуле:</w:t>
            </w:r>
          </w:p>
          <w:p w:rsidR="000F4D7C" w:rsidRPr="00BC2C8D" w:rsidRDefault="00F8011D" w:rsidP="000F4D7C">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4i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пред</m:t>
                          </m:r>
                        </m:sub>
                      </m:sSub>
                    </m:den>
                  </m:f>
                </m:e>
              </m:d>
            </m:oMath>
            <w:r w:rsidR="000F4D7C" w:rsidRPr="00BC2C8D">
              <w:rPr>
                <w:i/>
                <w:iCs/>
                <w:lang w:eastAsia="en-US"/>
              </w:rPr>
              <w:t>;</w:t>
            </w:r>
          </w:p>
          <w:p w:rsidR="000F4D7C" w:rsidRPr="00BC2C8D" w:rsidRDefault="000F4D7C" w:rsidP="000F4D7C">
            <w:pPr>
              <w:suppressAutoHyphens w:val="0"/>
              <w:spacing w:line="276" w:lineRule="auto"/>
              <w:ind w:left="6" w:firstLine="23"/>
              <w:jc w:val="both"/>
              <w:rPr>
                <w:iCs/>
                <w:lang w:eastAsia="en-US"/>
              </w:rPr>
            </w:pPr>
            <w:r w:rsidRPr="00BC2C8D">
              <w:rPr>
                <w:iCs/>
                <w:sz w:val="22"/>
                <w:szCs w:val="22"/>
                <w:lang w:eastAsia="en-US"/>
              </w:rPr>
              <w:t xml:space="preserve">при этом </w:t>
            </w:r>
            <w:r w:rsidRPr="00BC2C8D">
              <w:rPr>
                <w:sz w:val="22"/>
                <w:szCs w:val="22"/>
                <w:lang w:eastAsia="en-US"/>
              </w:rPr>
              <w:t>С</w:t>
            </w:r>
            <w:r w:rsidRPr="00BC2C8D">
              <w:rPr>
                <w:sz w:val="22"/>
                <w:szCs w:val="22"/>
                <w:vertAlign w:val="subscript"/>
                <w:lang w:eastAsia="en-US"/>
              </w:rPr>
              <w:t>4</w:t>
            </w:r>
            <w:r w:rsidRPr="00BC2C8D">
              <w:rPr>
                <w:sz w:val="22"/>
                <w:szCs w:val="22"/>
                <w:vertAlign w:val="subscript"/>
                <w:lang w:val="en-US" w:eastAsia="en-US"/>
              </w:rPr>
              <w:t>m</w:t>
            </w:r>
            <w:r w:rsidRPr="00BC2C8D">
              <w:rPr>
                <w:sz w:val="22"/>
                <w:szCs w:val="22"/>
                <w:vertAlign w:val="subscript"/>
                <w:lang w:eastAsia="en-US"/>
              </w:rPr>
              <w:t xml:space="preserve">ax </w:t>
            </w:r>
            <w:r w:rsidRPr="00BC2C8D">
              <w:rPr>
                <w:iCs/>
                <w:sz w:val="22"/>
                <w:szCs w:val="22"/>
                <w:lang w:eastAsia="en-US"/>
              </w:rPr>
              <w:t>= КЗ х 100,</w:t>
            </w:r>
          </w:p>
          <w:p w:rsidR="000F4D7C" w:rsidRPr="00BC2C8D" w:rsidRDefault="000F4D7C" w:rsidP="000F4D7C">
            <w:pPr>
              <w:suppressAutoHyphens w:val="0"/>
              <w:spacing w:line="276" w:lineRule="auto"/>
              <w:ind w:left="6" w:firstLine="23"/>
              <w:jc w:val="both"/>
              <w:rPr>
                <w:iCs/>
                <w:sz w:val="22"/>
                <w:szCs w:val="22"/>
                <w:lang w:eastAsia="en-US"/>
              </w:rPr>
            </w:pPr>
            <w:r w:rsidRPr="00BC2C8D">
              <w:rPr>
                <w:iCs/>
                <w:sz w:val="22"/>
                <w:szCs w:val="22"/>
                <w:lang w:eastAsia="en-US"/>
              </w:rPr>
              <w:t>где:</w:t>
            </w:r>
          </w:p>
          <w:p w:rsidR="000F4D7C" w:rsidRPr="00BC2C8D" w:rsidRDefault="000F4D7C" w:rsidP="000F4D7C">
            <w:pPr>
              <w:suppressAutoHyphens w:val="0"/>
              <w:spacing w:line="276" w:lineRule="auto"/>
              <w:ind w:left="6" w:firstLine="23"/>
              <w:jc w:val="both"/>
              <w:rPr>
                <w:iCs/>
                <w:sz w:val="22"/>
                <w:szCs w:val="22"/>
                <w:lang w:eastAsia="en-US"/>
              </w:rPr>
            </w:pPr>
            <w:r w:rsidRPr="00BC2C8D">
              <w:rPr>
                <w:iCs/>
                <w:sz w:val="22"/>
                <w:szCs w:val="22"/>
                <w:lang w:eastAsia="en-US"/>
              </w:rPr>
              <w:t>К</w:t>
            </w:r>
            <w:r w:rsidRPr="00BC2C8D">
              <w:rPr>
                <w:iCs/>
                <w:sz w:val="22"/>
                <w:szCs w:val="22"/>
                <w:vertAlign w:val="subscript"/>
                <w:lang w:eastAsia="en-US"/>
              </w:rPr>
              <w:t xml:space="preserve">пред </w:t>
            </w:r>
            <w:r w:rsidRPr="00BC2C8D">
              <w:rPr>
                <w:iCs/>
                <w:sz w:val="22"/>
                <w:szCs w:val="22"/>
                <w:lang w:eastAsia="en-US"/>
              </w:rPr>
              <w:t xml:space="preserve">– </w:t>
            </w:r>
            <w:r w:rsidR="00BC2E75" w:rsidRPr="00BC2C8D">
              <w:rPr>
                <w:iCs/>
                <w:sz w:val="22"/>
                <w:szCs w:val="22"/>
                <w:lang w:eastAsia="en-US"/>
              </w:rPr>
              <w:t>5</w:t>
            </w:r>
            <w:r w:rsidRPr="00BC2C8D">
              <w:rPr>
                <w:iCs/>
                <w:sz w:val="22"/>
                <w:szCs w:val="22"/>
                <w:lang w:eastAsia="en-US"/>
              </w:rPr>
              <w:t>,</w:t>
            </w:r>
          </w:p>
          <w:p w:rsidR="000F4D7C" w:rsidRPr="00BC2C8D" w:rsidRDefault="000F4D7C" w:rsidP="000F4D7C">
            <w:pPr>
              <w:suppressAutoHyphens w:val="0"/>
              <w:spacing w:line="276" w:lineRule="auto"/>
              <w:ind w:left="6" w:firstLine="23"/>
              <w:jc w:val="both"/>
              <w:rPr>
                <w:iCs/>
                <w:lang w:eastAsia="en-US"/>
              </w:rPr>
            </w:pPr>
            <w:r w:rsidRPr="00BC2C8D">
              <w:rPr>
                <w:iCs/>
                <w:sz w:val="22"/>
                <w:szCs w:val="22"/>
                <w:lang w:eastAsia="en-US"/>
              </w:rPr>
              <w:t xml:space="preserve">КЗ – коэффициент значимости показателя, </w:t>
            </w:r>
          </w:p>
          <w:p w:rsidR="000F4D7C" w:rsidRPr="00BC2C8D" w:rsidRDefault="000F4D7C" w:rsidP="000F4D7C">
            <w:pPr>
              <w:suppressAutoHyphens w:val="0"/>
              <w:spacing w:line="276" w:lineRule="auto"/>
              <w:ind w:left="6" w:firstLine="23"/>
              <w:jc w:val="both"/>
              <w:rPr>
                <w:iCs/>
                <w:lang w:eastAsia="en-US"/>
              </w:rPr>
            </w:pPr>
            <w:r w:rsidRPr="00BC2C8D">
              <w:rPr>
                <w:iCs/>
                <w:sz w:val="22"/>
                <w:szCs w:val="22"/>
                <w:lang w:eastAsia="en-US"/>
              </w:rPr>
              <w:t>Ki – предложение участника закупки, заявка (предложение) которого оценивается;</w:t>
            </w:r>
          </w:p>
          <w:p w:rsidR="000F4D7C" w:rsidRPr="00BC2C8D" w:rsidRDefault="000F4D7C" w:rsidP="000F4D7C">
            <w:pPr>
              <w:suppressAutoHyphens w:val="0"/>
              <w:spacing w:line="276" w:lineRule="auto"/>
              <w:ind w:left="6" w:firstLine="23"/>
              <w:jc w:val="both"/>
              <w:rPr>
                <w:iCs/>
                <w:lang w:eastAsia="en-US"/>
              </w:rPr>
            </w:pPr>
            <w:r w:rsidRPr="00BC2C8D">
              <w:rPr>
                <w:iCs/>
                <w:sz w:val="22"/>
                <w:szCs w:val="22"/>
                <w:lang w:eastAsia="en-US"/>
              </w:rPr>
              <w:t>К</w:t>
            </w:r>
            <w:r w:rsidRPr="00BC2C8D">
              <w:rPr>
                <w:iCs/>
                <w:sz w:val="22"/>
                <w:szCs w:val="22"/>
                <w:vertAlign w:val="subscript"/>
                <w:lang w:eastAsia="en-US"/>
              </w:rPr>
              <w:t>max</w:t>
            </w:r>
            <w:r w:rsidRPr="00BC2C8D">
              <w:rPr>
                <w:iCs/>
                <w:sz w:val="22"/>
                <w:szCs w:val="22"/>
                <w:lang w:eastAsia="en-US"/>
              </w:rPr>
              <w:t xml:space="preserve"> – максимальное предложение из предложений, сделанных участниками закупки по данному показателю;</w:t>
            </w:r>
          </w:p>
          <w:p w:rsidR="000F4D7C" w:rsidRPr="00BC2C8D" w:rsidRDefault="000F4D7C" w:rsidP="000F4D7C">
            <w:pPr>
              <w:suppressAutoHyphens w:val="0"/>
              <w:spacing w:line="276" w:lineRule="auto"/>
              <w:ind w:left="6" w:firstLine="23"/>
              <w:jc w:val="both"/>
              <w:rPr>
                <w:iCs/>
                <w:lang w:eastAsia="en-US"/>
              </w:rPr>
            </w:pPr>
            <w:r w:rsidRPr="00BC2C8D">
              <w:rPr>
                <w:sz w:val="22"/>
                <w:szCs w:val="22"/>
                <w:lang w:val="en-US" w:eastAsia="en-US"/>
              </w:rPr>
              <w:t>C</w:t>
            </w:r>
            <w:r w:rsidRPr="00BC2C8D">
              <w:rPr>
                <w:sz w:val="22"/>
                <w:szCs w:val="22"/>
                <w:vertAlign w:val="subscript"/>
                <w:lang w:eastAsia="en-US"/>
              </w:rPr>
              <w:t>4</w:t>
            </w:r>
            <w:r w:rsidRPr="00BC2C8D">
              <w:rPr>
                <w:sz w:val="22"/>
                <w:szCs w:val="22"/>
                <w:vertAlign w:val="subscript"/>
                <w:lang w:val="en-US" w:eastAsia="en-US"/>
              </w:rPr>
              <w:t>i</w:t>
            </w:r>
            <w:r w:rsidRPr="00BC2C8D" w:rsidDel="0090263D">
              <w:rPr>
                <w:iCs/>
                <w:sz w:val="22"/>
                <w:szCs w:val="22"/>
                <w:lang w:eastAsia="en-US"/>
              </w:rPr>
              <w:t xml:space="preserve"> </w:t>
            </w:r>
            <w:r w:rsidRPr="00BC2C8D">
              <w:rPr>
                <w:iCs/>
                <w:sz w:val="22"/>
                <w:szCs w:val="22"/>
                <w:vertAlign w:val="subscript"/>
                <w:lang w:eastAsia="en-US"/>
              </w:rPr>
              <w:t>max</w:t>
            </w:r>
            <w:r w:rsidRPr="00BC2C8D">
              <w:rPr>
                <w:iCs/>
                <w:sz w:val="22"/>
                <w:szCs w:val="22"/>
                <w:lang w:eastAsia="en-US"/>
              </w:rPr>
              <w:t xml:space="preserve"> – количество баллов по показателю, присуждаемых участникам закупки, предложение которых превышает предельно необходимое максимальное значение, установленное заказчиком (К</w:t>
            </w:r>
            <w:r w:rsidRPr="00BC2C8D">
              <w:rPr>
                <w:iCs/>
                <w:sz w:val="22"/>
                <w:szCs w:val="22"/>
                <w:vertAlign w:val="subscript"/>
                <w:lang w:eastAsia="en-US"/>
              </w:rPr>
              <w:t>пред</w:t>
            </w:r>
            <w:r w:rsidRPr="00BC2C8D">
              <w:rPr>
                <w:iCs/>
                <w:sz w:val="22"/>
                <w:szCs w:val="22"/>
                <w:lang w:eastAsia="en-US"/>
              </w:rPr>
              <w:t>).</w:t>
            </w:r>
          </w:p>
          <w:p w:rsidR="000F4D7C" w:rsidRPr="00BC2C8D" w:rsidRDefault="000F4D7C" w:rsidP="000F4D7C">
            <w:pPr>
              <w:suppressAutoHyphens w:val="0"/>
              <w:spacing w:line="276" w:lineRule="auto"/>
              <w:ind w:left="6"/>
              <w:jc w:val="both"/>
              <w:rPr>
                <w:iCs/>
                <w:lang w:eastAsia="en-US"/>
              </w:rPr>
            </w:pPr>
            <w:r w:rsidRPr="00BC2C8D">
              <w:rPr>
                <w:iCs/>
                <w:sz w:val="22"/>
                <w:szCs w:val="22"/>
                <w:lang w:eastAsia="en-US"/>
              </w:rPr>
              <w:t>При отсутствии в заявке на участие в конкурсе сведений по показателю 2.4 и/или документов, подтверждающих такие сведения, участник закупки получает 0 баллов по данному показателю.</w:t>
            </w:r>
          </w:p>
          <w:p w:rsidR="000F4D7C" w:rsidRPr="00BC2C8D" w:rsidRDefault="000F4D7C" w:rsidP="000F4D7C">
            <w:pPr>
              <w:suppressAutoHyphens w:val="0"/>
              <w:spacing w:line="276" w:lineRule="auto"/>
              <w:jc w:val="both"/>
              <w:rPr>
                <w:iCs/>
                <w:lang w:eastAsia="en-US"/>
              </w:rPr>
            </w:pPr>
          </w:p>
          <w:p w:rsidR="000F4D7C" w:rsidRPr="00BC2C8D" w:rsidRDefault="000F4D7C" w:rsidP="000F4D7C">
            <w:pPr>
              <w:suppressAutoHyphens w:val="0"/>
              <w:spacing w:line="276" w:lineRule="auto"/>
              <w:jc w:val="both"/>
              <w:rPr>
                <w:iCs/>
                <w:u w:val="single"/>
                <w:lang w:eastAsia="en-US"/>
              </w:rPr>
            </w:pPr>
            <w:r w:rsidRPr="00BC2C8D">
              <w:rPr>
                <w:iCs/>
                <w:sz w:val="22"/>
                <w:szCs w:val="22"/>
                <w:u w:val="single"/>
                <w:lang w:eastAsia="en-US"/>
              </w:rPr>
              <w:t xml:space="preserve"> Сведения по показателю 2.4. подтверждаются наличием в заявке всех нижеперечисленных документов:</w:t>
            </w:r>
          </w:p>
          <w:p w:rsidR="00113462" w:rsidRPr="00BC2C8D" w:rsidRDefault="00113462" w:rsidP="00113462">
            <w:pPr>
              <w:spacing w:line="276" w:lineRule="auto"/>
              <w:jc w:val="both"/>
              <w:rPr>
                <w:iCs/>
                <w:sz w:val="22"/>
                <w:szCs w:val="22"/>
                <w:lang w:eastAsia="en-US"/>
              </w:rPr>
            </w:pPr>
            <w:r w:rsidRPr="00BC2C8D">
              <w:rPr>
                <w:iCs/>
                <w:sz w:val="22"/>
                <w:szCs w:val="22"/>
                <w:lang w:eastAsia="en-US"/>
              </w:rPr>
              <w:t xml:space="preserve">- копии исполненных и выполняемых контрактов/договоров (включая все приложения к таким контрактам/договорам) с приложением копий всех актов сдачи-приемки выполненных работ (для выполняемых работ – копии актов сдачи-приемки этапов работ) по соответствующим контрактам/договорам </w:t>
            </w:r>
            <w:r w:rsidRPr="00BC2C8D">
              <w:rPr>
                <w:rFonts w:eastAsia="Calibri"/>
                <w:sz w:val="22"/>
                <w:szCs w:val="22"/>
                <w:lang w:eastAsia="en-US"/>
              </w:rPr>
              <w:t>без применения штрафных санкций</w:t>
            </w:r>
            <w:r w:rsidRPr="00BC2C8D">
              <w:rPr>
                <w:iCs/>
                <w:sz w:val="22"/>
                <w:szCs w:val="22"/>
                <w:lang w:eastAsia="en-US"/>
              </w:rPr>
              <w:t>, копии дополнительных соглашений (при наличии).</w:t>
            </w:r>
          </w:p>
          <w:p w:rsidR="000F4D7C" w:rsidRPr="00BC2C8D" w:rsidRDefault="000F4D7C" w:rsidP="000F4D7C">
            <w:pPr>
              <w:suppressAutoHyphens w:val="0"/>
              <w:spacing w:line="276" w:lineRule="auto"/>
              <w:jc w:val="both"/>
              <w:rPr>
                <w:iCs/>
                <w:sz w:val="22"/>
                <w:szCs w:val="22"/>
                <w:lang w:eastAsia="en-US"/>
              </w:rPr>
            </w:pPr>
          </w:p>
          <w:p w:rsidR="000F4D7C" w:rsidRPr="00BC2C8D" w:rsidRDefault="000F4D7C" w:rsidP="000F4D7C">
            <w:pPr>
              <w:suppressAutoHyphens w:val="0"/>
              <w:spacing w:line="276" w:lineRule="auto"/>
              <w:jc w:val="both"/>
              <w:rPr>
                <w:iCs/>
                <w:sz w:val="22"/>
                <w:szCs w:val="22"/>
                <w:lang w:eastAsia="en-US"/>
              </w:rPr>
            </w:pPr>
          </w:p>
        </w:tc>
      </w:tr>
      <w:tr w:rsidR="000F4D7C" w:rsidRPr="000F4D7C" w:rsidTr="00784C18">
        <w:trPr>
          <w:jc w:val="center"/>
        </w:trPr>
        <w:tc>
          <w:tcPr>
            <w:tcW w:w="537" w:type="dxa"/>
            <w:shd w:val="clear" w:color="auto" w:fill="99FFCC"/>
            <w:vAlign w:val="center"/>
            <w:hideMark/>
          </w:tcPr>
          <w:p w:rsidR="000F4D7C" w:rsidRPr="000F4D7C" w:rsidRDefault="000F4D7C" w:rsidP="000F4D7C">
            <w:pPr>
              <w:suppressAutoHyphens w:val="0"/>
              <w:spacing w:line="276" w:lineRule="auto"/>
              <w:jc w:val="center"/>
              <w:rPr>
                <w:b/>
                <w:sz w:val="20"/>
                <w:szCs w:val="20"/>
                <w:lang w:eastAsia="en-US"/>
              </w:rPr>
            </w:pPr>
            <w:r w:rsidRPr="000F4D7C">
              <w:rPr>
                <w:b/>
                <w:sz w:val="20"/>
                <w:szCs w:val="20"/>
                <w:lang w:eastAsia="en-US"/>
              </w:rPr>
              <w:lastRenderedPageBreak/>
              <w:t>3</w:t>
            </w:r>
          </w:p>
        </w:tc>
        <w:tc>
          <w:tcPr>
            <w:tcW w:w="2600" w:type="dxa"/>
            <w:shd w:val="clear" w:color="auto" w:fill="99FFCC"/>
            <w:vAlign w:val="center"/>
            <w:hideMark/>
          </w:tcPr>
          <w:p w:rsidR="000F4D7C" w:rsidRPr="000F4D7C" w:rsidRDefault="000F4D7C" w:rsidP="000F4D7C">
            <w:pPr>
              <w:suppressAutoHyphens w:val="0"/>
              <w:spacing w:line="276" w:lineRule="auto"/>
              <w:jc w:val="center"/>
              <w:rPr>
                <w:b/>
                <w:sz w:val="20"/>
                <w:szCs w:val="20"/>
                <w:lang w:eastAsia="en-US"/>
              </w:rPr>
            </w:pPr>
            <w:r w:rsidRPr="000F4D7C">
              <w:rPr>
                <w:b/>
                <w:sz w:val="20"/>
                <w:szCs w:val="20"/>
                <w:lang w:eastAsia="en-US"/>
              </w:rPr>
              <w:t>Качественные и функциональные  характеристики объекта закупки (НЦБ2)</w:t>
            </w:r>
          </w:p>
        </w:tc>
        <w:tc>
          <w:tcPr>
            <w:tcW w:w="1701" w:type="dxa"/>
            <w:gridSpan w:val="2"/>
            <w:shd w:val="clear" w:color="auto" w:fill="99FFCC"/>
            <w:vAlign w:val="center"/>
            <w:hideMark/>
          </w:tcPr>
          <w:p w:rsidR="000F4D7C" w:rsidRPr="000F4D7C" w:rsidRDefault="000F4D7C" w:rsidP="000F4D7C">
            <w:pPr>
              <w:suppressAutoHyphens w:val="0"/>
              <w:spacing w:line="276" w:lineRule="auto"/>
              <w:jc w:val="center"/>
              <w:rPr>
                <w:b/>
                <w:sz w:val="20"/>
                <w:szCs w:val="20"/>
                <w:lang w:eastAsia="ru-RU"/>
              </w:rPr>
            </w:pPr>
            <w:r w:rsidRPr="000F4D7C">
              <w:rPr>
                <w:b/>
                <w:sz w:val="20"/>
                <w:szCs w:val="20"/>
                <w:lang w:eastAsia="ru-RU"/>
              </w:rPr>
              <w:t xml:space="preserve">Максимальная оценка по критерию – </w:t>
            </w:r>
          </w:p>
          <w:p w:rsidR="000F4D7C" w:rsidRPr="000F4D7C" w:rsidRDefault="000F4D7C" w:rsidP="000F4D7C">
            <w:pPr>
              <w:suppressAutoHyphens w:val="0"/>
              <w:spacing w:line="276" w:lineRule="auto"/>
              <w:jc w:val="center"/>
              <w:rPr>
                <w:b/>
                <w:sz w:val="20"/>
                <w:szCs w:val="20"/>
                <w:lang w:eastAsia="en-US"/>
              </w:rPr>
            </w:pPr>
            <w:r w:rsidRPr="000F4D7C">
              <w:rPr>
                <w:b/>
                <w:sz w:val="20"/>
                <w:szCs w:val="20"/>
                <w:lang w:eastAsia="ru-RU"/>
              </w:rPr>
              <w:t>100 баллов</w:t>
            </w:r>
          </w:p>
        </w:tc>
        <w:tc>
          <w:tcPr>
            <w:tcW w:w="1843" w:type="dxa"/>
            <w:shd w:val="clear" w:color="auto" w:fill="99FFCC"/>
            <w:vAlign w:val="center"/>
            <w:hideMark/>
          </w:tcPr>
          <w:p w:rsidR="000F4D7C" w:rsidRPr="00BC2C8D" w:rsidRDefault="000F4D7C" w:rsidP="00741024">
            <w:pPr>
              <w:suppressAutoHyphens w:val="0"/>
              <w:spacing w:line="276" w:lineRule="auto"/>
              <w:jc w:val="center"/>
              <w:rPr>
                <w:b/>
                <w:sz w:val="20"/>
                <w:szCs w:val="20"/>
                <w:lang w:eastAsia="en-US"/>
              </w:rPr>
            </w:pPr>
            <w:r w:rsidRPr="00BC2C8D">
              <w:rPr>
                <w:b/>
                <w:sz w:val="20"/>
                <w:szCs w:val="20"/>
                <w:lang w:eastAsia="ru-RU"/>
              </w:rPr>
              <w:t>Коэффициент значимости критерия – 0,</w:t>
            </w:r>
            <w:r w:rsidR="00741024" w:rsidRPr="00BC2C8D">
              <w:rPr>
                <w:b/>
                <w:sz w:val="20"/>
                <w:szCs w:val="20"/>
                <w:lang w:eastAsia="ru-RU"/>
              </w:rPr>
              <w:t>3</w:t>
            </w:r>
            <w:r w:rsidRPr="00BC2C8D">
              <w:rPr>
                <w:b/>
                <w:sz w:val="20"/>
                <w:szCs w:val="20"/>
                <w:lang w:eastAsia="ru-RU"/>
              </w:rPr>
              <w:t>0</w:t>
            </w:r>
          </w:p>
        </w:tc>
        <w:tc>
          <w:tcPr>
            <w:tcW w:w="1543" w:type="dxa"/>
            <w:gridSpan w:val="2"/>
            <w:shd w:val="clear" w:color="auto" w:fill="99FFCC"/>
            <w:vAlign w:val="center"/>
            <w:hideMark/>
          </w:tcPr>
          <w:p w:rsidR="000F4D7C" w:rsidRPr="00BC2C8D" w:rsidRDefault="000F4D7C" w:rsidP="00741024">
            <w:pPr>
              <w:suppressAutoHyphens w:val="0"/>
              <w:spacing w:line="276" w:lineRule="auto"/>
              <w:jc w:val="center"/>
              <w:rPr>
                <w:sz w:val="20"/>
                <w:szCs w:val="20"/>
                <w:lang w:eastAsia="en-US"/>
              </w:rPr>
            </w:pPr>
            <w:r w:rsidRPr="00BC2C8D">
              <w:rPr>
                <w:b/>
                <w:sz w:val="20"/>
                <w:szCs w:val="20"/>
                <w:lang w:eastAsia="ru-RU"/>
              </w:rPr>
              <w:t xml:space="preserve">Значимость критерия - </w:t>
            </w:r>
            <w:r w:rsidR="00741024" w:rsidRPr="00BC2C8D">
              <w:rPr>
                <w:b/>
                <w:sz w:val="20"/>
                <w:szCs w:val="20"/>
                <w:lang w:eastAsia="ru-RU"/>
              </w:rPr>
              <w:t>3</w:t>
            </w:r>
            <w:r w:rsidRPr="00BC2C8D">
              <w:rPr>
                <w:b/>
                <w:sz w:val="20"/>
                <w:szCs w:val="20"/>
                <w:lang w:val="en-US" w:eastAsia="ru-RU"/>
              </w:rPr>
              <w:t>0</w:t>
            </w:r>
            <w:r w:rsidRPr="00BC2C8D">
              <w:rPr>
                <w:b/>
                <w:sz w:val="20"/>
                <w:szCs w:val="20"/>
                <w:lang w:eastAsia="ru-RU"/>
              </w:rPr>
              <w:t>%</w:t>
            </w:r>
          </w:p>
        </w:tc>
        <w:tc>
          <w:tcPr>
            <w:tcW w:w="1734" w:type="dxa"/>
            <w:shd w:val="clear" w:color="auto" w:fill="99FFCC"/>
            <w:vAlign w:val="center"/>
            <w:hideMark/>
          </w:tcPr>
          <w:p w:rsidR="000F4D7C" w:rsidRPr="00BC2C8D" w:rsidRDefault="000F4D7C" w:rsidP="000F4D7C">
            <w:pPr>
              <w:suppressAutoHyphens w:val="0"/>
              <w:spacing w:line="276" w:lineRule="auto"/>
              <w:jc w:val="center"/>
              <w:rPr>
                <w:b/>
                <w:sz w:val="20"/>
                <w:szCs w:val="20"/>
                <w:lang w:eastAsia="ru-RU"/>
              </w:rPr>
            </w:pPr>
            <w:r w:rsidRPr="00BC2C8D">
              <w:rPr>
                <w:b/>
                <w:sz w:val="20"/>
                <w:szCs w:val="20"/>
                <w:lang w:eastAsia="ru-RU"/>
              </w:rPr>
              <w:t xml:space="preserve">Максимальный рейтинг по критерию – </w:t>
            </w:r>
          </w:p>
          <w:p w:rsidR="000F4D7C" w:rsidRPr="00BC2C8D" w:rsidRDefault="00741024" w:rsidP="000F4D7C">
            <w:pPr>
              <w:suppressAutoHyphens w:val="0"/>
              <w:spacing w:line="276" w:lineRule="auto"/>
              <w:jc w:val="center"/>
              <w:rPr>
                <w:sz w:val="20"/>
                <w:szCs w:val="20"/>
                <w:lang w:eastAsia="en-US"/>
              </w:rPr>
            </w:pPr>
            <w:r w:rsidRPr="00BC2C8D">
              <w:rPr>
                <w:b/>
                <w:sz w:val="20"/>
                <w:szCs w:val="20"/>
                <w:lang w:eastAsia="ru-RU"/>
              </w:rPr>
              <w:t>3</w:t>
            </w:r>
            <w:r w:rsidR="000F4D7C" w:rsidRPr="00BC2C8D">
              <w:rPr>
                <w:b/>
                <w:sz w:val="20"/>
                <w:szCs w:val="20"/>
                <w:lang w:eastAsia="ru-RU"/>
              </w:rPr>
              <w:t>0 баллов</w:t>
            </w:r>
          </w:p>
        </w:tc>
      </w:tr>
      <w:tr w:rsidR="000F4D7C" w:rsidRPr="000F4D7C" w:rsidTr="00784C18">
        <w:trPr>
          <w:trHeight w:val="1344"/>
          <w:jc w:val="center"/>
        </w:trPr>
        <w:tc>
          <w:tcPr>
            <w:tcW w:w="537" w:type="dxa"/>
            <w:vAlign w:val="center"/>
            <w:hideMark/>
          </w:tcPr>
          <w:p w:rsidR="000F4D7C" w:rsidRPr="000F4D7C" w:rsidRDefault="000F4D7C" w:rsidP="000F4D7C">
            <w:pPr>
              <w:suppressAutoHyphens w:val="0"/>
              <w:spacing w:line="276" w:lineRule="auto"/>
              <w:jc w:val="center"/>
              <w:rPr>
                <w:sz w:val="20"/>
                <w:szCs w:val="20"/>
                <w:lang w:eastAsia="en-US"/>
              </w:rPr>
            </w:pPr>
            <w:r w:rsidRPr="000F4D7C">
              <w:rPr>
                <w:bCs/>
                <w:sz w:val="20"/>
                <w:szCs w:val="20"/>
                <w:lang w:eastAsia="en-US"/>
              </w:rPr>
              <w:t>№ п/п</w:t>
            </w:r>
          </w:p>
        </w:tc>
        <w:tc>
          <w:tcPr>
            <w:tcW w:w="2600" w:type="dxa"/>
            <w:vAlign w:val="center"/>
            <w:hideMark/>
          </w:tcPr>
          <w:p w:rsidR="000F4D7C" w:rsidRPr="000F4D7C" w:rsidRDefault="000F4D7C" w:rsidP="000F4D7C">
            <w:pPr>
              <w:suppressAutoHyphens w:val="0"/>
              <w:spacing w:line="276" w:lineRule="auto"/>
              <w:jc w:val="center"/>
              <w:rPr>
                <w:sz w:val="20"/>
                <w:szCs w:val="20"/>
                <w:lang w:eastAsia="en-US"/>
              </w:rPr>
            </w:pPr>
            <w:r w:rsidRPr="000F4D7C">
              <w:rPr>
                <w:sz w:val="20"/>
                <w:szCs w:val="20"/>
                <w:lang w:eastAsia="en-US"/>
              </w:rPr>
              <w:t>Показатели</w:t>
            </w:r>
          </w:p>
        </w:tc>
        <w:tc>
          <w:tcPr>
            <w:tcW w:w="1701" w:type="dxa"/>
            <w:gridSpan w:val="2"/>
            <w:vAlign w:val="center"/>
            <w:hideMark/>
          </w:tcPr>
          <w:p w:rsidR="000F4D7C" w:rsidRPr="000F4D7C" w:rsidRDefault="000F4D7C" w:rsidP="000F4D7C">
            <w:pPr>
              <w:suppressAutoHyphens w:val="0"/>
              <w:spacing w:line="276" w:lineRule="auto"/>
              <w:jc w:val="center"/>
              <w:rPr>
                <w:sz w:val="20"/>
                <w:szCs w:val="20"/>
                <w:lang w:eastAsia="en-US"/>
              </w:rPr>
            </w:pPr>
            <w:r w:rsidRPr="000F4D7C">
              <w:rPr>
                <w:sz w:val="20"/>
                <w:szCs w:val="20"/>
                <w:lang w:eastAsia="en-US"/>
              </w:rPr>
              <w:t xml:space="preserve">Максимальная оценка по показателю – </w:t>
            </w:r>
          </w:p>
          <w:p w:rsidR="000F4D7C" w:rsidRPr="000F4D7C" w:rsidRDefault="000F4D7C" w:rsidP="000F4D7C">
            <w:pPr>
              <w:suppressAutoHyphens w:val="0"/>
              <w:spacing w:line="276" w:lineRule="auto"/>
              <w:jc w:val="center"/>
              <w:rPr>
                <w:sz w:val="20"/>
                <w:szCs w:val="20"/>
                <w:lang w:eastAsia="en-US"/>
              </w:rPr>
            </w:pPr>
            <w:r w:rsidRPr="000F4D7C">
              <w:rPr>
                <w:sz w:val="20"/>
                <w:szCs w:val="20"/>
                <w:lang w:eastAsia="en-US"/>
              </w:rPr>
              <w:t>в баллах</w:t>
            </w:r>
          </w:p>
        </w:tc>
        <w:tc>
          <w:tcPr>
            <w:tcW w:w="1843" w:type="dxa"/>
            <w:vAlign w:val="center"/>
            <w:hideMark/>
          </w:tcPr>
          <w:p w:rsidR="000F4D7C" w:rsidRPr="00BC2C8D" w:rsidRDefault="000F4D7C" w:rsidP="000F4D7C">
            <w:pPr>
              <w:suppressAutoHyphens w:val="0"/>
              <w:spacing w:line="276" w:lineRule="auto"/>
              <w:jc w:val="center"/>
              <w:rPr>
                <w:sz w:val="20"/>
                <w:szCs w:val="20"/>
                <w:lang w:eastAsia="en-US"/>
              </w:rPr>
            </w:pPr>
            <w:r w:rsidRPr="00BC2C8D">
              <w:rPr>
                <w:sz w:val="20"/>
                <w:szCs w:val="20"/>
                <w:lang w:eastAsia="en-US"/>
              </w:rPr>
              <w:t>Коэффициент значимости показателя</w:t>
            </w:r>
          </w:p>
        </w:tc>
        <w:tc>
          <w:tcPr>
            <w:tcW w:w="1543" w:type="dxa"/>
            <w:gridSpan w:val="2"/>
            <w:vAlign w:val="center"/>
            <w:hideMark/>
          </w:tcPr>
          <w:p w:rsidR="000F4D7C" w:rsidRPr="00BC2C8D" w:rsidRDefault="000F4D7C" w:rsidP="000F4D7C">
            <w:pPr>
              <w:suppressAutoHyphens w:val="0"/>
              <w:spacing w:line="276" w:lineRule="auto"/>
              <w:jc w:val="center"/>
              <w:rPr>
                <w:sz w:val="20"/>
                <w:szCs w:val="20"/>
                <w:lang w:eastAsia="en-US"/>
              </w:rPr>
            </w:pPr>
            <w:r w:rsidRPr="00BC2C8D">
              <w:rPr>
                <w:sz w:val="20"/>
                <w:szCs w:val="20"/>
                <w:lang w:eastAsia="en-US"/>
              </w:rPr>
              <w:t>Значимость показателя</w:t>
            </w:r>
            <w:r w:rsidRPr="00BC2C8D">
              <w:rPr>
                <w:sz w:val="20"/>
                <w:szCs w:val="20"/>
                <w:lang w:val="en-US" w:eastAsia="en-US"/>
              </w:rPr>
              <w:t xml:space="preserve"> – </w:t>
            </w:r>
          </w:p>
          <w:p w:rsidR="000F4D7C" w:rsidRPr="00BC2C8D" w:rsidRDefault="000F4D7C" w:rsidP="000F4D7C">
            <w:pPr>
              <w:suppressAutoHyphens w:val="0"/>
              <w:spacing w:line="276" w:lineRule="auto"/>
              <w:jc w:val="center"/>
              <w:rPr>
                <w:sz w:val="20"/>
                <w:szCs w:val="20"/>
                <w:lang w:eastAsia="en-US"/>
              </w:rPr>
            </w:pPr>
            <w:r w:rsidRPr="00BC2C8D">
              <w:rPr>
                <w:sz w:val="20"/>
                <w:szCs w:val="20"/>
                <w:lang w:eastAsia="en-US"/>
              </w:rPr>
              <w:t xml:space="preserve">в </w:t>
            </w:r>
            <w:r w:rsidRPr="00BC2C8D">
              <w:rPr>
                <w:sz w:val="20"/>
                <w:szCs w:val="20"/>
                <w:lang w:val="en-US" w:eastAsia="en-US"/>
              </w:rPr>
              <w:t>%</w:t>
            </w:r>
            <w:r w:rsidRPr="00BC2C8D">
              <w:rPr>
                <w:sz w:val="20"/>
                <w:szCs w:val="20"/>
                <w:lang w:eastAsia="en-US"/>
              </w:rPr>
              <w:t xml:space="preserve"> </w:t>
            </w:r>
          </w:p>
        </w:tc>
        <w:tc>
          <w:tcPr>
            <w:tcW w:w="1734" w:type="dxa"/>
            <w:vAlign w:val="center"/>
            <w:hideMark/>
          </w:tcPr>
          <w:p w:rsidR="000F4D7C" w:rsidRPr="00BC2C8D" w:rsidRDefault="000F4D7C" w:rsidP="000F4D7C">
            <w:pPr>
              <w:suppressAutoHyphens w:val="0"/>
              <w:spacing w:line="276" w:lineRule="auto"/>
              <w:jc w:val="center"/>
              <w:rPr>
                <w:sz w:val="20"/>
                <w:szCs w:val="20"/>
                <w:lang w:eastAsia="en-US"/>
              </w:rPr>
            </w:pPr>
            <w:r w:rsidRPr="00BC2C8D">
              <w:rPr>
                <w:sz w:val="20"/>
                <w:szCs w:val="20"/>
                <w:lang w:eastAsia="en-US"/>
              </w:rPr>
              <w:t>Максимальная оценка с учетом значимости показателя  -</w:t>
            </w:r>
          </w:p>
          <w:p w:rsidR="000F4D7C" w:rsidRPr="00BC2C8D" w:rsidRDefault="000F4D7C" w:rsidP="000F4D7C">
            <w:pPr>
              <w:suppressAutoHyphens w:val="0"/>
              <w:spacing w:line="276" w:lineRule="auto"/>
              <w:jc w:val="center"/>
              <w:rPr>
                <w:sz w:val="20"/>
                <w:szCs w:val="20"/>
                <w:lang w:eastAsia="en-US"/>
              </w:rPr>
            </w:pPr>
            <w:r w:rsidRPr="00BC2C8D">
              <w:rPr>
                <w:sz w:val="20"/>
                <w:szCs w:val="20"/>
                <w:lang w:eastAsia="en-US"/>
              </w:rPr>
              <w:t xml:space="preserve">в баллах </w:t>
            </w:r>
          </w:p>
        </w:tc>
      </w:tr>
      <w:tr w:rsidR="000F4D7C" w:rsidRPr="000F4D7C" w:rsidTr="00784C18">
        <w:trPr>
          <w:trHeight w:val="479"/>
          <w:jc w:val="center"/>
        </w:trPr>
        <w:tc>
          <w:tcPr>
            <w:tcW w:w="537" w:type="dxa"/>
            <w:vAlign w:val="center"/>
          </w:tcPr>
          <w:p w:rsidR="000F4D7C" w:rsidRPr="000F4D7C" w:rsidRDefault="000F4D7C" w:rsidP="000F4D7C">
            <w:pPr>
              <w:suppressAutoHyphens w:val="0"/>
              <w:spacing w:line="276" w:lineRule="auto"/>
              <w:jc w:val="both"/>
              <w:rPr>
                <w:sz w:val="20"/>
                <w:szCs w:val="20"/>
                <w:lang w:eastAsia="en-US"/>
              </w:rPr>
            </w:pPr>
            <w:r w:rsidRPr="000F4D7C">
              <w:rPr>
                <w:sz w:val="20"/>
                <w:szCs w:val="20"/>
                <w:lang w:eastAsia="ru-RU"/>
              </w:rPr>
              <w:t>3.1</w:t>
            </w:r>
          </w:p>
        </w:tc>
        <w:tc>
          <w:tcPr>
            <w:tcW w:w="2600" w:type="dxa"/>
            <w:vAlign w:val="center"/>
          </w:tcPr>
          <w:p w:rsidR="000F4D7C" w:rsidRPr="00BC2C8D" w:rsidRDefault="000F4D7C" w:rsidP="004A7C52">
            <w:pPr>
              <w:suppressAutoHyphens w:val="0"/>
              <w:rPr>
                <w:sz w:val="20"/>
                <w:szCs w:val="20"/>
                <w:lang w:eastAsia="ru-RU"/>
              </w:rPr>
            </w:pPr>
            <w:r w:rsidRPr="00BC2C8D">
              <w:rPr>
                <w:sz w:val="20"/>
                <w:szCs w:val="20"/>
                <w:lang w:eastAsia="ru-RU"/>
              </w:rPr>
              <w:t>Предложение по качественным и функциональным характеристикам объекта закупки (С</w:t>
            </w:r>
            <w:r w:rsidR="004A7C52" w:rsidRPr="00BC2C8D">
              <w:rPr>
                <w:sz w:val="20"/>
                <w:szCs w:val="20"/>
                <w:vertAlign w:val="subscript"/>
                <w:lang w:eastAsia="ru-RU"/>
              </w:rPr>
              <w:t>5</w:t>
            </w:r>
            <w:r w:rsidRPr="00BC2C8D">
              <w:rPr>
                <w:sz w:val="20"/>
                <w:szCs w:val="20"/>
                <w:lang w:eastAsia="ru-RU"/>
              </w:rPr>
              <w:t>)</w:t>
            </w:r>
          </w:p>
        </w:tc>
        <w:tc>
          <w:tcPr>
            <w:tcW w:w="1701" w:type="dxa"/>
            <w:gridSpan w:val="2"/>
            <w:vAlign w:val="center"/>
          </w:tcPr>
          <w:p w:rsidR="000F4D7C" w:rsidRPr="000F4D7C" w:rsidRDefault="000F4D7C" w:rsidP="000F4D7C">
            <w:pPr>
              <w:suppressAutoHyphens w:val="0"/>
              <w:spacing w:line="276" w:lineRule="auto"/>
              <w:jc w:val="center"/>
              <w:rPr>
                <w:sz w:val="20"/>
                <w:szCs w:val="20"/>
                <w:lang w:eastAsia="en-US"/>
              </w:rPr>
            </w:pPr>
            <w:r w:rsidRPr="000F4D7C">
              <w:rPr>
                <w:sz w:val="20"/>
                <w:szCs w:val="20"/>
                <w:lang w:eastAsia="ru-RU"/>
              </w:rPr>
              <w:t>100</w:t>
            </w:r>
          </w:p>
        </w:tc>
        <w:tc>
          <w:tcPr>
            <w:tcW w:w="1843" w:type="dxa"/>
            <w:vAlign w:val="center"/>
          </w:tcPr>
          <w:p w:rsidR="000F4D7C" w:rsidRPr="00BC2C8D" w:rsidRDefault="000F4D7C" w:rsidP="000F4D7C">
            <w:pPr>
              <w:suppressAutoHyphens w:val="0"/>
              <w:spacing w:line="276" w:lineRule="auto"/>
              <w:jc w:val="center"/>
              <w:rPr>
                <w:sz w:val="20"/>
                <w:szCs w:val="20"/>
                <w:lang w:val="en-US" w:eastAsia="en-US"/>
              </w:rPr>
            </w:pPr>
            <w:r w:rsidRPr="00BC2C8D">
              <w:rPr>
                <w:sz w:val="20"/>
                <w:szCs w:val="20"/>
                <w:lang w:eastAsia="ru-RU"/>
              </w:rPr>
              <w:t>0,9</w:t>
            </w:r>
          </w:p>
        </w:tc>
        <w:tc>
          <w:tcPr>
            <w:tcW w:w="1543" w:type="dxa"/>
            <w:gridSpan w:val="2"/>
            <w:vAlign w:val="center"/>
          </w:tcPr>
          <w:p w:rsidR="000F4D7C" w:rsidRPr="00BC2C8D" w:rsidRDefault="000F4D7C" w:rsidP="000F4D7C">
            <w:pPr>
              <w:suppressAutoHyphens w:val="0"/>
              <w:spacing w:line="276" w:lineRule="auto"/>
              <w:jc w:val="center"/>
              <w:rPr>
                <w:sz w:val="20"/>
                <w:szCs w:val="20"/>
                <w:lang w:eastAsia="en-US"/>
              </w:rPr>
            </w:pPr>
            <w:r w:rsidRPr="00BC2C8D">
              <w:rPr>
                <w:sz w:val="20"/>
                <w:szCs w:val="20"/>
                <w:lang w:eastAsia="ru-RU"/>
              </w:rPr>
              <w:t>9</w:t>
            </w:r>
            <w:r w:rsidRPr="00BC2C8D">
              <w:rPr>
                <w:sz w:val="20"/>
                <w:szCs w:val="20"/>
                <w:lang w:val="en-US" w:eastAsia="ru-RU"/>
              </w:rPr>
              <w:t>0</w:t>
            </w:r>
            <w:r w:rsidRPr="00BC2C8D">
              <w:rPr>
                <w:sz w:val="20"/>
                <w:szCs w:val="20"/>
                <w:lang w:eastAsia="ru-RU"/>
              </w:rPr>
              <w:t>%</w:t>
            </w:r>
          </w:p>
        </w:tc>
        <w:tc>
          <w:tcPr>
            <w:tcW w:w="1734" w:type="dxa"/>
            <w:vAlign w:val="center"/>
          </w:tcPr>
          <w:p w:rsidR="000F4D7C" w:rsidRPr="00BC2C8D" w:rsidRDefault="000F4D7C" w:rsidP="000F4D7C">
            <w:pPr>
              <w:suppressAutoHyphens w:val="0"/>
              <w:spacing w:line="276" w:lineRule="auto"/>
              <w:jc w:val="center"/>
              <w:rPr>
                <w:sz w:val="20"/>
                <w:szCs w:val="20"/>
                <w:lang w:val="en-US" w:eastAsia="en-US"/>
              </w:rPr>
            </w:pPr>
            <w:r w:rsidRPr="00BC2C8D">
              <w:rPr>
                <w:sz w:val="20"/>
                <w:szCs w:val="20"/>
                <w:lang w:eastAsia="en-US"/>
              </w:rPr>
              <w:t>9</w:t>
            </w:r>
            <w:r w:rsidRPr="00BC2C8D">
              <w:rPr>
                <w:sz w:val="20"/>
                <w:szCs w:val="20"/>
                <w:lang w:val="en-US" w:eastAsia="en-US"/>
              </w:rPr>
              <w:t>0</w:t>
            </w:r>
          </w:p>
        </w:tc>
      </w:tr>
      <w:tr w:rsidR="000F4D7C" w:rsidRPr="000F4D7C" w:rsidTr="00784C18">
        <w:trPr>
          <w:trHeight w:val="479"/>
          <w:jc w:val="center"/>
        </w:trPr>
        <w:tc>
          <w:tcPr>
            <w:tcW w:w="537" w:type="dxa"/>
            <w:vAlign w:val="center"/>
          </w:tcPr>
          <w:p w:rsidR="000F4D7C" w:rsidRPr="000F4D7C" w:rsidRDefault="000F4D7C" w:rsidP="000F4D7C">
            <w:pPr>
              <w:suppressAutoHyphens w:val="0"/>
              <w:jc w:val="both"/>
              <w:rPr>
                <w:sz w:val="20"/>
                <w:szCs w:val="20"/>
                <w:lang w:eastAsia="ru-RU"/>
              </w:rPr>
            </w:pPr>
            <w:r w:rsidRPr="000F4D7C">
              <w:rPr>
                <w:sz w:val="20"/>
                <w:szCs w:val="20"/>
                <w:lang w:eastAsia="ru-RU"/>
              </w:rPr>
              <w:t>3.2</w:t>
            </w:r>
          </w:p>
        </w:tc>
        <w:tc>
          <w:tcPr>
            <w:tcW w:w="2600" w:type="dxa"/>
            <w:vAlign w:val="center"/>
          </w:tcPr>
          <w:p w:rsidR="000F4D7C" w:rsidRPr="00BC2C8D" w:rsidRDefault="000F4D7C" w:rsidP="004A7C52">
            <w:pPr>
              <w:suppressAutoHyphens w:val="0"/>
              <w:rPr>
                <w:sz w:val="20"/>
                <w:szCs w:val="20"/>
                <w:lang w:eastAsia="ru-RU"/>
              </w:rPr>
            </w:pPr>
            <w:r w:rsidRPr="00BC2C8D">
              <w:rPr>
                <w:sz w:val="20"/>
                <w:szCs w:val="20"/>
                <w:lang w:eastAsia="ru-RU"/>
              </w:rPr>
              <w:t xml:space="preserve">Дополнительные предложения участника конкурса </w:t>
            </w:r>
            <w:r w:rsidRPr="00BC2C8D">
              <w:rPr>
                <w:sz w:val="20"/>
                <w:szCs w:val="20"/>
                <w:lang w:eastAsia="ru-RU"/>
              </w:rPr>
              <w:br/>
              <w:t xml:space="preserve">по увеличению состава выполняемой научно-исследовательской работы, расширяющих (увеличивающих) объем выполняемой научно-исследовательской работы (изложенных в </w:t>
            </w:r>
            <w:r w:rsidRPr="00BC2C8D">
              <w:rPr>
                <w:sz w:val="20"/>
                <w:szCs w:val="20"/>
                <w:lang w:eastAsia="ru-RU"/>
              </w:rPr>
              <w:lastRenderedPageBreak/>
              <w:t>Технической части (Части IV) конкурсной документации), которые повышают качество и эффективность выполняемой научно-исследовательской работы, результатов выполненной научно-исследовательской работы</w:t>
            </w:r>
            <w:r w:rsidRPr="00BC2C8D" w:rsidDel="00F8651F">
              <w:rPr>
                <w:sz w:val="20"/>
                <w:szCs w:val="20"/>
                <w:lang w:eastAsia="ru-RU"/>
              </w:rPr>
              <w:t xml:space="preserve"> </w:t>
            </w:r>
            <w:r w:rsidRPr="00BC2C8D">
              <w:rPr>
                <w:sz w:val="20"/>
                <w:szCs w:val="20"/>
                <w:lang w:eastAsia="ru-RU"/>
              </w:rPr>
              <w:t>(С</w:t>
            </w:r>
            <w:r w:rsidR="004A7C52" w:rsidRPr="00BC2C8D">
              <w:rPr>
                <w:sz w:val="20"/>
                <w:szCs w:val="20"/>
                <w:vertAlign w:val="subscript"/>
                <w:lang w:eastAsia="ru-RU"/>
              </w:rPr>
              <w:t>6</w:t>
            </w:r>
            <w:r w:rsidRPr="00BC2C8D">
              <w:rPr>
                <w:sz w:val="20"/>
                <w:szCs w:val="20"/>
                <w:lang w:eastAsia="ru-RU"/>
              </w:rPr>
              <w:t>)</w:t>
            </w:r>
          </w:p>
        </w:tc>
        <w:tc>
          <w:tcPr>
            <w:tcW w:w="1701" w:type="dxa"/>
            <w:gridSpan w:val="2"/>
            <w:vAlign w:val="center"/>
          </w:tcPr>
          <w:p w:rsidR="000F4D7C" w:rsidRPr="000F4D7C" w:rsidRDefault="000F4D7C" w:rsidP="000F4D7C">
            <w:pPr>
              <w:suppressAutoHyphens w:val="0"/>
              <w:jc w:val="center"/>
              <w:rPr>
                <w:sz w:val="20"/>
                <w:szCs w:val="20"/>
                <w:lang w:eastAsia="ru-RU"/>
              </w:rPr>
            </w:pPr>
            <w:r w:rsidRPr="000F4D7C">
              <w:rPr>
                <w:sz w:val="20"/>
                <w:szCs w:val="20"/>
                <w:lang w:eastAsia="ru-RU"/>
              </w:rPr>
              <w:lastRenderedPageBreak/>
              <w:t>100</w:t>
            </w:r>
          </w:p>
        </w:tc>
        <w:tc>
          <w:tcPr>
            <w:tcW w:w="1843" w:type="dxa"/>
            <w:vAlign w:val="center"/>
          </w:tcPr>
          <w:p w:rsidR="000F4D7C" w:rsidRPr="000F4D7C" w:rsidRDefault="000F4D7C" w:rsidP="000F4D7C">
            <w:pPr>
              <w:suppressAutoHyphens w:val="0"/>
              <w:jc w:val="center"/>
              <w:rPr>
                <w:sz w:val="20"/>
                <w:szCs w:val="20"/>
                <w:lang w:eastAsia="ru-RU"/>
              </w:rPr>
            </w:pPr>
            <w:r w:rsidRPr="000F4D7C">
              <w:rPr>
                <w:sz w:val="20"/>
                <w:szCs w:val="20"/>
                <w:lang w:eastAsia="ru-RU"/>
              </w:rPr>
              <w:t>0,1</w:t>
            </w:r>
          </w:p>
        </w:tc>
        <w:tc>
          <w:tcPr>
            <w:tcW w:w="1543" w:type="dxa"/>
            <w:gridSpan w:val="2"/>
            <w:vAlign w:val="center"/>
          </w:tcPr>
          <w:p w:rsidR="000F4D7C" w:rsidRPr="000F4D7C" w:rsidRDefault="000F4D7C" w:rsidP="000F4D7C">
            <w:pPr>
              <w:suppressAutoHyphens w:val="0"/>
              <w:jc w:val="center"/>
              <w:rPr>
                <w:sz w:val="20"/>
                <w:szCs w:val="20"/>
                <w:lang w:eastAsia="ru-RU"/>
              </w:rPr>
            </w:pPr>
            <w:r w:rsidRPr="000F4D7C">
              <w:rPr>
                <w:sz w:val="20"/>
                <w:szCs w:val="20"/>
                <w:lang w:eastAsia="ru-RU"/>
              </w:rPr>
              <w:t>10%</w:t>
            </w:r>
          </w:p>
        </w:tc>
        <w:tc>
          <w:tcPr>
            <w:tcW w:w="1734" w:type="dxa"/>
            <w:vAlign w:val="center"/>
          </w:tcPr>
          <w:p w:rsidR="000F4D7C" w:rsidRPr="000F4D7C" w:rsidRDefault="000F4D7C" w:rsidP="000F4D7C">
            <w:pPr>
              <w:suppressAutoHyphens w:val="0"/>
              <w:jc w:val="center"/>
              <w:rPr>
                <w:sz w:val="20"/>
                <w:szCs w:val="20"/>
                <w:lang w:eastAsia="en-US"/>
              </w:rPr>
            </w:pPr>
            <w:r w:rsidRPr="000F4D7C">
              <w:rPr>
                <w:sz w:val="20"/>
                <w:szCs w:val="20"/>
                <w:lang w:eastAsia="en-US"/>
              </w:rPr>
              <w:t>10</w:t>
            </w:r>
          </w:p>
        </w:tc>
      </w:tr>
      <w:tr w:rsidR="000F4D7C" w:rsidRPr="000F4D7C" w:rsidTr="00784C18">
        <w:trPr>
          <w:trHeight w:val="1710"/>
          <w:jc w:val="center"/>
        </w:trPr>
        <w:tc>
          <w:tcPr>
            <w:tcW w:w="9958" w:type="dxa"/>
            <w:gridSpan w:val="8"/>
          </w:tcPr>
          <w:p w:rsidR="000F4D7C" w:rsidRPr="00BC2C8D" w:rsidRDefault="000F4D7C" w:rsidP="000F4D7C">
            <w:pPr>
              <w:suppressAutoHyphens w:val="0"/>
              <w:jc w:val="both"/>
              <w:rPr>
                <w:snapToGrid w:val="0"/>
                <w:sz w:val="22"/>
                <w:szCs w:val="22"/>
                <w:lang w:eastAsia="en-US"/>
              </w:rPr>
            </w:pPr>
            <w:r w:rsidRPr="00BC2C8D">
              <w:rPr>
                <w:snapToGrid w:val="0"/>
                <w:sz w:val="22"/>
                <w:szCs w:val="22"/>
                <w:lang w:eastAsia="en-US"/>
              </w:rPr>
              <w:lastRenderedPageBreak/>
              <w:t xml:space="preserve">Количество баллов, присваиваемых заявке по критерию «Качественные и функциональные   характеристики объекта закупки», определяется как среднее арифметическое оценок </w:t>
            </w:r>
            <w:r w:rsidRPr="00BC2C8D">
              <w:rPr>
                <w:snapToGrid w:val="0"/>
                <w:sz w:val="22"/>
                <w:szCs w:val="22"/>
                <w:lang w:eastAsia="en-US"/>
              </w:rPr>
              <w:br/>
              <w:t>(в баллах) всех членов комиссии по закупкам, присуждаемых заявке (предложению) по критерию:</w:t>
            </w:r>
          </w:p>
          <w:p w:rsidR="000F4D7C" w:rsidRPr="00BC2C8D" w:rsidRDefault="000F4D7C" w:rsidP="000F4D7C">
            <w:pPr>
              <w:suppressAutoHyphens w:val="0"/>
              <w:rPr>
                <w:snapToGrid w:val="0"/>
                <w:sz w:val="22"/>
                <w:szCs w:val="22"/>
                <w:lang w:eastAsia="en-US"/>
              </w:rPr>
            </w:pPr>
          </w:p>
          <w:p w:rsidR="000F4D7C" w:rsidRPr="00BC2C8D" w:rsidRDefault="000F4D7C" w:rsidP="000F4D7C">
            <w:pPr>
              <w:suppressAutoHyphens w:val="0"/>
              <w:jc w:val="center"/>
              <w:rPr>
                <w:sz w:val="22"/>
                <w:szCs w:val="22"/>
                <w:lang w:eastAsia="ru-RU"/>
              </w:rPr>
            </w:pPr>
            <w:r w:rsidRPr="00BC2C8D">
              <w:rPr>
                <w:sz w:val="22"/>
                <w:szCs w:val="22"/>
                <w:lang w:eastAsia="ru-RU"/>
              </w:rPr>
              <w:t>НЦБ2</w:t>
            </w:r>
            <w:r w:rsidRPr="00BC2C8D">
              <w:rPr>
                <w:sz w:val="22"/>
                <w:szCs w:val="22"/>
                <w:vertAlign w:val="subscript"/>
                <w:lang w:val="en-US" w:eastAsia="ru-RU"/>
              </w:rPr>
              <w:t>i</w:t>
            </w:r>
            <w:r w:rsidRPr="00BC2C8D">
              <w:rPr>
                <w:sz w:val="22"/>
                <w:szCs w:val="22"/>
                <w:lang w:eastAsia="ru-RU"/>
              </w:rPr>
              <w:t xml:space="preserve"> =</w:t>
            </w:r>
            <w:r w:rsidRPr="00BC2C8D">
              <w:rPr>
                <w:sz w:val="22"/>
                <w:szCs w:val="22"/>
                <w:lang w:val="en-US" w:eastAsia="ru-RU"/>
              </w:rPr>
              <w:t>C</w:t>
            </w:r>
            <w:r w:rsidR="004A7C52" w:rsidRPr="00BC2C8D">
              <w:rPr>
                <w:sz w:val="22"/>
                <w:szCs w:val="22"/>
                <w:vertAlign w:val="subscript"/>
                <w:lang w:eastAsia="ru-RU"/>
              </w:rPr>
              <w:t>5</w:t>
            </w:r>
            <w:r w:rsidRPr="00BC2C8D">
              <w:rPr>
                <w:sz w:val="22"/>
                <w:szCs w:val="22"/>
                <w:vertAlign w:val="subscript"/>
                <w:lang w:val="en-US" w:eastAsia="ru-RU"/>
              </w:rPr>
              <w:t>i</w:t>
            </w:r>
            <w:r w:rsidR="004A7C52" w:rsidRPr="00BC2C8D">
              <w:rPr>
                <w:sz w:val="22"/>
                <w:szCs w:val="22"/>
                <w:lang w:eastAsia="ru-RU"/>
              </w:rPr>
              <w:t>х</w:t>
            </w:r>
            <w:r w:rsidRPr="00BC2C8D">
              <w:rPr>
                <w:sz w:val="22"/>
                <w:szCs w:val="22"/>
                <w:lang w:eastAsia="ru-RU"/>
              </w:rPr>
              <w:t>КЗ</w:t>
            </w:r>
            <w:r w:rsidR="004A7C52" w:rsidRPr="00BC2C8D">
              <w:rPr>
                <w:sz w:val="22"/>
                <w:szCs w:val="22"/>
                <w:vertAlign w:val="subscript"/>
                <w:lang w:eastAsia="ru-RU"/>
              </w:rPr>
              <w:t>1</w:t>
            </w:r>
            <w:r w:rsidRPr="00BC2C8D">
              <w:rPr>
                <w:sz w:val="22"/>
                <w:szCs w:val="22"/>
                <w:lang w:eastAsia="ru-RU"/>
              </w:rPr>
              <w:t>+</w:t>
            </w:r>
            <w:r w:rsidRPr="00BC2C8D">
              <w:rPr>
                <w:sz w:val="22"/>
                <w:szCs w:val="22"/>
                <w:lang w:val="en-US" w:eastAsia="ru-RU"/>
              </w:rPr>
              <w:t>C</w:t>
            </w:r>
            <w:r w:rsidR="004A7C52" w:rsidRPr="00BC2C8D">
              <w:rPr>
                <w:sz w:val="22"/>
                <w:szCs w:val="22"/>
                <w:vertAlign w:val="subscript"/>
                <w:lang w:eastAsia="ru-RU"/>
              </w:rPr>
              <w:t>6</w:t>
            </w:r>
            <w:r w:rsidRPr="00BC2C8D">
              <w:rPr>
                <w:sz w:val="22"/>
                <w:szCs w:val="22"/>
                <w:vertAlign w:val="subscript"/>
                <w:lang w:val="en-US" w:eastAsia="ru-RU"/>
              </w:rPr>
              <w:t>i</w:t>
            </w:r>
            <w:r w:rsidRPr="00BC2C8D">
              <w:rPr>
                <w:sz w:val="22"/>
                <w:szCs w:val="22"/>
                <w:lang w:eastAsia="ru-RU"/>
              </w:rPr>
              <w:t>,</w:t>
            </w:r>
          </w:p>
          <w:p w:rsidR="000F4D7C" w:rsidRPr="00BC2C8D" w:rsidRDefault="000F4D7C" w:rsidP="000F4D7C">
            <w:pPr>
              <w:suppressAutoHyphens w:val="0"/>
              <w:jc w:val="both"/>
              <w:rPr>
                <w:sz w:val="22"/>
                <w:szCs w:val="22"/>
                <w:lang w:eastAsia="ru-RU"/>
              </w:rPr>
            </w:pPr>
            <w:r w:rsidRPr="00BC2C8D">
              <w:rPr>
                <w:sz w:val="22"/>
                <w:szCs w:val="22"/>
                <w:lang w:eastAsia="ru-RU"/>
              </w:rPr>
              <w:t>где:</w:t>
            </w:r>
          </w:p>
          <w:p w:rsidR="000F4D7C" w:rsidRPr="00BC2C8D" w:rsidRDefault="000F4D7C" w:rsidP="000F4D7C">
            <w:pPr>
              <w:suppressAutoHyphens w:val="0"/>
              <w:jc w:val="both"/>
              <w:rPr>
                <w:sz w:val="22"/>
                <w:szCs w:val="22"/>
                <w:lang w:eastAsia="ru-RU"/>
              </w:rPr>
            </w:pPr>
            <w:r w:rsidRPr="00BC2C8D">
              <w:rPr>
                <w:sz w:val="22"/>
                <w:szCs w:val="22"/>
                <w:lang w:val="en-US" w:eastAsia="ru-RU"/>
              </w:rPr>
              <w:t> </w:t>
            </w:r>
            <w:r w:rsidRPr="00BC2C8D">
              <w:rPr>
                <w:sz w:val="22"/>
                <w:szCs w:val="22"/>
                <w:lang w:eastAsia="ru-RU"/>
              </w:rPr>
              <w:t>НЦБ2</w:t>
            </w:r>
            <w:r w:rsidRPr="00BC2C8D">
              <w:rPr>
                <w:sz w:val="22"/>
                <w:szCs w:val="22"/>
                <w:vertAlign w:val="subscript"/>
                <w:lang w:eastAsia="ru-RU"/>
              </w:rPr>
              <w:t>i</w:t>
            </w:r>
            <w:r w:rsidRPr="00BC2C8D">
              <w:rPr>
                <w:sz w:val="22"/>
                <w:szCs w:val="22"/>
                <w:lang w:eastAsia="ru-RU"/>
              </w:rPr>
              <w:t xml:space="preserve"> - рейтинг, присуждаемый i-й заявке по указанному критерию;</w:t>
            </w:r>
          </w:p>
          <w:p w:rsidR="000F4D7C" w:rsidRPr="00BC2C8D" w:rsidRDefault="004A7C52" w:rsidP="000F4D7C">
            <w:pPr>
              <w:suppressAutoHyphens w:val="0"/>
              <w:jc w:val="both"/>
              <w:rPr>
                <w:sz w:val="22"/>
                <w:szCs w:val="22"/>
                <w:lang w:eastAsia="ru-RU"/>
              </w:rPr>
            </w:pPr>
            <w:r w:rsidRPr="00BC2C8D">
              <w:rPr>
                <w:iCs/>
                <w:sz w:val="22"/>
                <w:szCs w:val="22"/>
                <w:lang w:eastAsia="en-US"/>
              </w:rPr>
              <w:t>КЗ</w:t>
            </w:r>
            <w:r w:rsidRPr="00BC2C8D">
              <w:rPr>
                <w:iCs/>
                <w:sz w:val="22"/>
                <w:szCs w:val="22"/>
                <w:vertAlign w:val="subscript"/>
                <w:lang w:eastAsia="en-US"/>
              </w:rPr>
              <w:t>1</w:t>
            </w:r>
            <w:r w:rsidR="000F4D7C" w:rsidRPr="00BC2C8D">
              <w:rPr>
                <w:iCs/>
                <w:sz w:val="22"/>
                <w:szCs w:val="22"/>
                <w:lang w:eastAsia="en-US"/>
              </w:rPr>
              <w:t xml:space="preserve"> – коэффициент значимости показателя</w:t>
            </w:r>
            <w:r w:rsidR="008B0177" w:rsidRPr="00BC2C8D">
              <w:rPr>
                <w:iCs/>
                <w:sz w:val="22"/>
                <w:szCs w:val="22"/>
                <w:lang w:eastAsia="en-US"/>
              </w:rPr>
              <w:t xml:space="preserve"> 3.1</w:t>
            </w:r>
            <w:r w:rsidR="000F4D7C" w:rsidRPr="00BC2C8D">
              <w:rPr>
                <w:iCs/>
                <w:sz w:val="22"/>
                <w:szCs w:val="22"/>
                <w:lang w:eastAsia="en-US"/>
              </w:rPr>
              <w:t>;</w:t>
            </w:r>
          </w:p>
          <w:p w:rsidR="000F4D7C" w:rsidRPr="00BC2C8D" w:rsidRDefault="007F27F8" w:rsidP="000F4D7C">
            <w:pPr>
              <w:suppressAutoHyphens w:val="0"/>
              <w:jc w:val="both"/>
              <w:rPr>
                <w:sz w:val="22"/>
                <w:szCs w:val="22"/>
                <w:lang w:eastAsia="ru-RU"/>
              </w:rPr>
            </w:pPr>
            <w:r w:rsidRPr="00BC2C8D">
              <w:rPr>
                <w:noProof/>
                <w:sz w:val="22"/>
                <w:szCs w:val="22"/>
                <w:lang w:val="en-US" w:eastAsia="en-US"/>
              </w:rPr>
              <w:t>C</w:t>
            </w:r>
            <w:r w:rsidRPr="00BC2C8D">
              <w:rPr>
                <w:noProof/>
                <w:sz w:val="22"/>
                <w:szCs w:val="22"/>
                <w:vertAlign w:val="subscript"/>
                <w:lang w:val="en-US" w:eastAsia="en-US"/>
              </w:rPr>
              <w:t>ki</w:t>
            </w:r>
            <w:r w:rsidR="000F4D7C" w:rsidRPr="00BC2C8D">
              <w:rPr>
                <w:sz w:val="22"/>
                <w:szCs w:val="22"/>
                <w:lang w:eastAsia="ru-RU"/>
              </w:rPr>
              <w:t>  - значение в баллах (среднее арифметическое оценок в баллах всех членов единой комиссии), присуждаемое комиссией i-й заявке на участие в конкурсе по k-му показателю, где k - количество установленных показателей.</w:t>
            </w:r>
          </w:p>
          <w:p w:rsidR="000F4D7C" w:rsidRPr="00BC2C8D" w:rsidRDefault="000F4D7C" w:rsidP="000F4D7C">
            <w:pPr>
              <w:suppressAutoHyphens w:val="0"/>
              <w:autoSpaceDE w:val="0"/>
              <w:autoSpaceDN w:val="0"/>
              <w:adjustRightInd w:val="0"/>
              <w:spacing w:line="276" w:lineRule="auto"/>
              <w:jc w:val="both"/>
              <w:rPr>
                <w:rFonts w:eastAsia="Calibri"/>
                <w:lang w:eastAsia="en-US"/>
              </w:rPr>
            </w:pPr>
          </w:p>
          <w:p w:rsidR="000F4D7C" w:rsidRPr="00BC2C8D" w:rsidRDefault="000F4D7C" w:rsidP="000F4D7C">
            <w:pPr>
              <w:keepNext/>
              <w:suppressAutoHyphens w:val="0"/>
              <w:autoSpaceDE w:val="0"/>
              <w:autoSpaceDN w:val="0"/>
              <w:adjustRightInd w:val="0"/>
              <w:jc w:val="both"/>
              <w:rPr>
                <w:rFonts w:eastAsia="Calibri"/>
                <w:b/>
                <w:sz w:val="22"/>
                <w:szCs w:val="22"/>
                <w:lang w:eastAsia="ru-RU"/>
              </w:rPr>
            </w:pPr>
            <w:r w:rsidRPr="00BC2C8D">
              <w:rPr>
                <w:rFonts w:eastAsia="Calibri"/>
                <w:b/>
                <w:sz w:val="22"/>
                <w:szCs w:val="22"/>
                <w:lang w:eastAsia="ru-RU"/>
              </w:rPr>
              <w:t>Баллы по показателю 3.1. выставляются следующим образом:</w:t>
            </w:r>
          </w:p>
          <w:p w:rsidR="000F4D7C" w:rsidRPr="00BC2C8D" w:rsidRDefault="000F4D7C" w:rsidP="000F4D7C">
            <w:pPr>
              <w:suppressAutoHyphens w:val="0"/>
              <w:autoSpaceDE w:val="0"/>
              <w:autoSpaceDN w:val="0"/>
              <w:adjustRightInd w:val="0"/>
              <w:jc w:val="both"/>
              <w:rPr>
                <w:rFonts w:eastAsia="Calibri"/>
                <w:sz w:val="22"/>
                <w:szCs w:val="22"/>
                <w:lang w:eastAsia="ru-RU"/>
              </w:rPr>
            </w:pPr>
            <w:r w:rsidRPr="00BC2C8D">
              <w:rPr>
                <w:rFonts w:eastAsia="Calibri"/>
                <w:sz w:val="22"/>
                <w:szCs w:val="22"/>
                <w:lang w:eastAsia="en-US"/>
              </w:rPr>
              <w:t>Оценка по настоящему показателю будет производиться членами конкурсной комиссии на основании предложений участника закупки, представленных в свободной форме или по рекомендуемой Заказчиком Форме 5 «ПРЕДЛОЖЕНИЕ ПО КАЧЕСТВЕННЫМ И ФУНКЦИОНАЛЬНЫМ ХАРАКТЕРИСТИКАМ ОБЪЕКТА ЗАКУПКИ» (</w:t>
            </w:r>
            <w:r w:rsidRPr="00BC2C8D">
              <w:rPr>
                <w:sz w:val="22"/>
                <w:szCs w:val="22"/>
                <w:lang w:eastAsia="en-US"/>
              </w:rPr>
              <w:t>Рекомендуемая форма)</w:t>
            </w:r>
            <w:r w:rsidRPr="00BC2C8D">
              <w:rPr>
                <w:rFonts w:eastAsia="Calibri"/>
                <w:sz w:val="22"/>
                <w:szCs w:val="22"/>
                <w:lang w:eastAsia="en-US"/>
              </w:rPr>
              <w:t xml:space="preserve"> Приложение № 3 к Разделу II</w:t>
            </w:r>
            <w:r w:rsidRPr="00BC2C8D">
              <w:rPr>
                <w:sz w:val="22"/>
                <w:szCs w:val="22"/>
                <w:lang w:eastAsia="ru-RU"/>
              </w:rPr>
              <w:t xml:space="preserve"> настоящей конкурсной документации</w:t>
            </w:r>
            <w:r w:rsidRPr="00BC2C8D">
              <w:rPr>
                <w:rFonts w:eastAsia="Calibri"/>
                <w:sz w:val="22"/>
                <w:szCs w:val="22"/>
                <w:lang w:eastAsia="en-US"/>
              </w:rPr>
              <w:t xml:space="preserve"> и содержащих условия исполнения государственного контракта</w:t>
            </w:r>
            <w:r w:rsidRPr="00BC2C8D">
              <w:rPr>
                <w:rFonts w:eastAsia="Calibri"/>
                <w:sz w:val="22"/>
                <w:szCs w:val="22"/>
                <w:lang w:eastAsia="ru-RU"/>
              </w:rPr>
              <w:t>.</w:t>
            </w:r>
          </w:p>
          <w:p w:rsidR="000F4D7C" w:rsidRPr="00BC2C8D" w:rsidRDefault="000F4D7C" w:rsidP="000F4D7C">
            <w:pPr>
              <w:suppressAutoHyphens w:val="0"/>
              <w:autoSpaceDE w:val="0"/>
              <w:autoSpaceDN w:val="0"/>
              <w:adjustRightInd w:val="0"/>
              <w:jc w:val="both"/>
              <w:rPr>
                <w:rFonts w:eastAsia="Calibri"/>
                <w:sz w:val="22"/>
                <w:szCs w:val="22"/>
                <w:lang w:eastAsia="ru-RU"/>
              </w:rPr>
            </w:pPr>
          </w:p>
          <w:p w:rsidR="000F4D7C" w:rsidRPr="00BC2C8D" w:rsidRDefault="000F4D7C" w:rsidP="000F4D7C">
            <w:pPr>
              <w:suppressAutoHyphens w:val="0"/>
              <w:jc w:val="both"/>
              <w:rPr>
                <w:sz w:val="22"/>
                <w:szCs w:val="22"/>
                <w:lang w:eastAsia="ru-RU"/>
              </w:rPr>
            </w:pPr>
            <w:r w:rsidRPr="00BC2C8D">
              <w:rPr>
                <w:sz w:val="22"/>
                <w:szCs w:val="22"/>
                <w:lang w:eastAsia="ru-RU"/>
              </w:rPr>
              <w:t xml:space="preserve">Предложение участника закупки по качественным и функциональным характеристикам объекта закупки должно включать в себя следующие проработанные предложения, в соответствии с требованиями Технического задания: </w:t>
            </w:r>
          </w:p>
          <w:p w:rsidR="009E3B34" w:rsidRPr="00BC2C8D" w:rsidRDefault="009E3B34" w:rsidP="009E3B34">
            <w:pPr>
              <w:widowControl w:val="0"/>
              <w:numPr>
                <w:ilvl w:val="0"/>
                <w:numId w:val="91"/>
              </w:numPr>
              <w:suppressAutoHyphens w:val="0"/>
              <w:adjustRightInd w:val="0"/>
              <w:ind w:left="336" w:hanging="336"/>
              <w:contextualSpacing/>
              <w:jc w:val="both"/>
              <w:textAlignment w:val="baseline"/>
              <w:rPr>
                <w:iCs/>
                <w:sz w:val="22"/>
                <w:szCs w:val="22"/>
              </w:rPr>
            </w:pPr>
            <w:r w:rsidRPr="00BC2C8D">
              <w:rPr>
                <w:iCs/>
                <w:sz w:val="22"/>
                <w:szCs w:val="22"/>
              </w:rPr>
              <w:t>Предложения по анализу международного регулирования применения ENUM.</w:t>
            </w:r>
          </w:p>
          <w:p w:rsidR="009E3B34" w:rsidRPr="00BC2C8D" w:rsidRDefault="009E3B34" w:rsidP="009E3B34">
            <w:pPr>
              <w:widowControl w:val="0"/>
              <w:numPr>
                <w:ilvl w:val="0"/>
                <w:numId w:val="91"/>
              </w:numPr>
              <w:suppressAutoHyphens w:val="0"/>
              <w:adjustRightInd w:val="0"/>
              <w:ind w:left="336" w:hanging="336"/>
              <w:contextualSpacing/>
              <w:jc w:val="both"/>
              <w:textAlignment w:val="baseline"/>
              <w:rPr>
                <w:iCs/>
                <w:sz w:val="22"/>
                <w:szCs w:val="22"/>
              </w:rPr>
            </w:pPr>
            <w:r w:rsidRPr="00BC2C8D">
              <w:rPr>
                <w:iCs/>
                <w:sz w:val="22"/>
                <w:szCs w:val="22"/>
              </w:rPr>
              <w:t>Предложения по анализу моделей разв</w:t>
            </w:r>
            <w:r w:rsidR="004A7C52" w:rsidRPr="00BC2C8D">
              <w:rPr>
                <w:iCs/>
                <w:sz w:val="22"/>
                <w:szCs w:val="22"/>
              </w:rPr>
              <w:t>е</w:t>
            </w:r>
            <w:r w:rsidRPr="00BC2C8D">
              <w:rPr>
                <w:iCs/>
                <w:sz w:val="22"/>
                <w:szCs w:val="22"/>
              </w:rPr>
              <w:t>р</w:t>
            </w:r>
            <w:r w:rsidR="004A7C52" w:rsidRPr="00BC2C8D">
              <w:rPr>
                <w:iCs/>
                <w:sz w:val="22"/>
                <w:szCs w:val="22"/>
              </w:rPr>
              <w:t>тыв</w:t>
            </w:r>
            <w:r w:rsidRPr="00BC2C8D">
              <w:rPr>
                <w:iCs/>
                <w:sz w:val="22"/>
                <w:szCs w:val="22"/>
              </w:rPr>
              <w:t>ания ENUM.</w:t>
            </w:r>
          </w:p>
          <w:p w:rsidR="009E3B34" w:rsidRPr="00BC2C8D" w:rsidRDefault="009E3B34" w:rsidP="009E3B34">
            <w:pPr>
              <w:widowControl w:val="0"/>
              <w:numPr>
                <w:ilvl w:val="0"/>
                <w:numId w:val="91"/>
              </w:numPr>
              <w:suppressAutoHyphens w:val="0"/>
              <w:adjustRightInd w:val="0"/>
              <w:ind w:left="336" w:hanging="336"/>
              <w:contextualSpacing/>
              <w:jc w:val="both"/>
              <w:textAlignment w:val="baseline"/>
              <w:rPr>
                <w:iCs/>
                <w:sz w:val="22"/>
                <w:szCs w:val="22"/>
              </w:rPr>
            </w:pPr>
            <w:r w:rsidRPr="00BC2C8D">
              <w:rPr>
                <w:iCs/>
                <w:sz w:val="22"/>
                <w:szCs w:val="22"/>
              </w:rPr>
              <w:t>Предложение по анализу возможностей применения ENUM для обеспечения прозрачности прохождения соединений</w:t>
            </w:r>
          </w:p>
          <w:p w:rsidR="009E3B34" w:rsidRPr="00BC2C8D" w:rsidRDefault="009E3B34" w:rsidP="009E3B34">
            <w:pPr>
              <w:widowControl w:val="0"/>
              <w:numPr>
                <w:ilvl w:val="0"/>
                <w:numId w:val="91"/>
              </w:numPr>
              <w:suppressAutoHyphens w:val="0"/>
              <w:adjustRightInd w:val="0"/>
              <w:ind w:left="336" w:hanging="336"/>
              <w:contextualSpacing/>
              <w:jc w:val="both"/>
              <w:textAlignment w:val="baseline"/>
              <w:rPr>
                <w:iCs/>
                <w:sz w:val="22"/>
                <w:szCs w:val="22"/>
              </w:rPr>
            </w:pPr>
            <w:r w:rsidRPr="00BC2C8D">
              <w:rPr>
                <w:iCs/>
                <w:sz w:val="22"/>
                <w:szCs w:val="22"/>
              </w:rPr>
              <w:t>Предложения для использования протоколов ENUM для обеспечения идентификации пользователей Интернет, включая пользователей интернет-сервисов, и абонентов виртуальных АТС.</w:t>
            </w:r>
          </w:p>
          <w:p w:rsidR="000F4D7C" w:rsidRPr="00BC2C8D" w:rsidRDefault="009E3B34" w:rsidP="009E3B34">
            <w:pPr>
              <w:widowControl w:val="0"/>
              <w:numPr>
                <w:ilvl w:val="0"/>
                <w:numId w:val="91"/>
              </w:numPr>
              <w:suppressAutoHyphens w:val="0"/>
              <w:adjustRightInd w:val="0"/>
              <w:ind w:left="336" w:hanging="336"/>
              <w:contextualSpacing/>
              <w:jc w:val="both"/>
              <w:textAlignment w:val="baseline"/>
              <w:rPr>
                <w:iCs/>
                <w:sz w:val="22"/>
                <w:szCs w:val="22"/>
              </w:rPr>
            </w:pPr>
            <w:r w:rsidRPr="00BC2C8D">
              <w:rPr>
                <w:iCs/>
                <w:sz w:val="22"/>
                <w:szCs w:val="22"/>
              </w:rPr>
              <w:t>Предложения по внесению изменений в нормативную базу, необходимых для введения ENUM в нормативное регулирование.</w:t>
            </w:r>
          </w:p>
          <w:p w:rsidR="000F4D7C" w:rsidRPr="00BC2C8D" w:rsidRDefault="000F4D7C" w:rsidP="000F4D7C">
            <w:pPr>
              <w:suppressAutoHyphens w:val="0"/>
              <w:ind w:left="336" w:hanging="336"/>
              <w:jc w:val="both"/>
              <w:rPr>
                <w:snapToGrid w:val="0"/>
                <w:sz w:val="22"/>
                <w:szCs w:val="22"/>
                <w:lang w:eastAsia="ru-RU"/>
              </w:rPr>
            </w:pPr>
          </w:p>
          <w:p w:rsidR="000F4D7C" w:rsidRPr="00BC2C8D" w:rsidRDefault="000F4D7C" w:rsidP="000F4D7C">
            <w:pPr>
              <w:suppressAutoHyphens w:val="0"/>
              <w:autoSpaceDE w:val="0"/>
              <w:autoSpaceDN w:val="0"/>
              <w:adjustRightInd w:val="0"/>
              <w:jc w:val="both"/>
              <w:rPr>
                <w:color w:val="000000"/>
                <w:sz w:val="22"/>
                <w:szCs w:val="22"/>
                <w:lang w:eastAsia="ru-RU"/>
              </w:rPr>
            </w:pPr>
            <w:r w:rsidRPr="00BC2C8D">
              <w:rPr>
                <w:snapToGrid w:val="0"/>
                <w:color w:val="000000"/>
                <w:sz w:val="22"/>
                <w:szCs w:val="22"/>
                <w:lang w:eastAsia="ru-RU"/>
              </w:rPr>
              <w:t>Оценка по данному показателю производится для каждой заявки отдельно следующим образом:</w:t>
            </w:r>
          </w:p>
          <w:p w:rsidR="00483E89" w:rsidRPr="00BC2C8D" w:rsidRDefault="00483E89" w:rsidP="00483E89">
            <w:pPr>
              <w:numPr>
                <w:ilvl w:val="0"/>
                <w:numId w:val="86"/>
              </w:numPr>
              <w:suppressAutoHyphens w:val="0"/>
              <w:autoSpaceDE w:val="0"/>
              <w:autoSpaceDN w:val="0"/>
              <w:adjustRightInd w:val="0"/>
              <w:ind w:left="336" w:hanging="336"/>
              <w:jc w:val="both"/>
              <w:rPr>
                <w:rFonts w:eastAsia="Calibri"/>
                <w:color w:val="000000"/>
                <w:sz w:val="22"/>
                <w:szCs w:val="22"/>
                <w:lang w:eastAsia="ru-RU"/>
              </w:rPr>
            </w:pPr>
            <w:r w:rsidRPr="00BC2C8D">
              <w:rPr>
                <w:rFonts w:eastAsia="Calibri"/>
                <w:color w:val="000000"/>
                <w:sz w:val="22"/>
                <w:szCs w:val="22"/>
                <w:lang w:eastAsia="ru-RU"/>
              </w:rPr>
              <w:t xml:space="preserve">0 баллов: в случае, если в предложении участника закупки по качественным </w:t>
            </w:r>
            <w:r w:rsidRPr="00BC2C8D">
              <w:rPr>
                <w:rFonts w:eastAsia="Calibri"/>
                <w:color w:val="000000"/>
                <w:sz w:val="22"/>
                <w:szCs w:val="22"/>
                <w:lang w:eastAsia="ru-RU"/>
              </w:rPr>
              <w:br/>
              <w:t xml:space="preserve">и функциональным характеристикам объекта закупки отсутствуют все проработанные </w:t>
            </w:r>
            <w:r w:rsidRPr="00BC2C8D">
              <w:rPr>
                <w:rFonts w:eastAsia="Calibri"/>
                <w:color w:val="000000"/>
                <w:sz w:val="22"/>
                <w:szCs w:val="22"/>
                <w:lang w:eastAsia="ru-RU"/>
              </w:rPr>
              <w:br/>
              <w:t xml:space="preserve">в соответствии с требованиями </w:t>
            </w:r>
            <w:r w:rsidR="0037421C" w:rsidRPr="00BC2C8D">
              <w:rPr>
                <w:rFonts w:eastAsia="Calibri"/>
                <w:sz w:val="22"/>
                <w:szCs w:val="22"/>
                <w:lang w:eastAsia="en-US"/>
              </w:rPr>
              <w:t xml:space="preserve">подпунктов пункта 5.2 </w:t>
            </w:r>
            <w:r w:rsidRPr="00BC2C8D">
              <w:rPr>
                <w:rFonts w:eastAsia="Calibri"/>
                <w:color w:val="000000"/>
                <w:sz w:val="22"/>
                <w:szCs w:val="22"/>
                <w:lang w:eastAsia="ru-RU"/>
              </w:rPr>
              <w:t xml:space="preserve">Технического задания предложения; </w:t>
            </w:r>
          </w:p>
          <w:p w:rsidR="00483E89" w:rsidRPr="00BC2C8D" w:rsidRDefault="00483E89" w:rsidP="00483E89">
            <w:pPr>
              <w:numPr>
                <w:ilvl w:val="0"/>
                <w:numId w:val="86"/>
              </w:numPr>
              <w:suppressAutoHyphens w:val="0"/>
              <w:autoSpaceDE w:val="0"/>
              <w:autoSpaceDN w:val="0"/>
              <w:adjustRightInd w:val="0"/>
              <w:ind w:left="336" w:hanging="336"/>
              <w:jc w:val="both"/>
              <w:rPr>
                <w:rFonts w:eastAsia="Calibri"/>
                <w:color w:val="000000"/>
                <w:sz w:val="22"/>
                <w:szCs w:val="22"/>
                <w:lang w:eastAsia="ru-RU"/>
              </w:rPr>
            </w:pPr>
            <w:r w:rsidRPr="00BC2C8D">
              <w:rPr>
                <w:rFonts w:eastAsia="Calibri"/>
                <w:color w:val="000000"/>
                <w:sz w:val="22"/>
                <w:szCs w:val="22"/>
                <w:lang w:eastAsia="ru-RU"/>
              </w:rPr>
              <w:t xml:space="preserve">20 баллов: в случае, если в предложении участника закупки по качественным </w:t>
            </w:r>
            <w:r w:rsidRPr="00BC2C8D">
              <w:rPr>
                <w:rFonts w:eastAsia="Calibri"/>
                <w:color w:val="000000"/>
                <w:sz w:val="22"/>
                <w:szCs w:val="22"/>
                <w:lang w:eastAsia="ru-RU"/>
              </w:rPr>
              <w:br/>
              <w:t xml:space="preserve">и функциональным характеристикам объекта закупки отсутствует 4 проработанных </w:t>
            </w:r>
            <w:r w:rsidRPr="00BC2C8D">
              <w:rPr>
                <w:rFonts w:eastAsia="Calibri"/>
                <w:color w:val="000000"/>
                <w:sz w:val="22"/>
                <w:szCs w:val="22"/>
                <w:lang w:eastAsia="ru-RU"/>
              </w:rPr>
              <w:br/>
              <w:t xml:space="preserve">в соответствии с требованиями </w:t>
            </w:r>
            <w:r w:rsidR="0037421C" w:rsidRPr="00BC2C8D">
              <w:rPr>
                <w:rFonts w:eastAsia="Calibri"/>
                <w:sz w:val="22"/>
                <w:szCs w:val="22"/>
                <w:lang w:eastAsia="en-US"/>
              </w:rPr>
              <w:t xml:space="preserve">подпунктов пункта 5.2 </w:t>
            </w:r>
            <w:r w:rsidRPr="00BC2C8D">
              <w:rPr>
                <w:rFonts w:eastAsia="Calibri"/>
                <w:color w:val="000000"/>
                <w:sz w:val="22"/>
                <w:szCs w:val="22"/>
                <w:lang w:eastAsia="ru-RU"/>
              </w:rPr>
              <w:t>Технического задания предложений;</w:t>
            </w:r>
          </w:p>
          <w:p w:rsidR="00483E89" w:rsidRPr="00BC2C8D" w:rsidRDefault="00483E89" w:rsidP="00483E89">
            <w:pPr>
              <w:numPr>
                <w:ilvl w:val="0"/>
                <w:numId w:val="86"/>
              </w:numPr>
              <w:suppressAutoHyphens w:val="0"/>
              <w:autoSpaceDE w:val="0"/>
              <w:autoSpaceDN w:val="0"/>
              <w:adjustRightInd w:val="0"/>
              <w:ind w:left="336" w:hanging="336"/>
              <w:jc w:val="both"/>
              <w:rPr>
                <w:rFonts w:eastAsia="Calibri"/>
                <w:color w:val="000000"/>
                <w:sz w:val="22"/>
                <w:szCs w:val="22"/>
                <w:lang w:eastAsia="ru-RU"/>
              </w:rPr>
            </w:pPr>
            <w:r w:rsidRPr="00BC2C8D">
              <w:rPr>
                <w:rFonts w:eastAsia="Calibri"/>
                <w:color w:val="000000"/>
                <w:sz w:val="22"/>
                <w:szCs w:val="22"/>
                <w:lang w:eastAsia="ru-RU"/>
              </w:rPr>
              <w:t xml:space="preserve">40 баллов: в случае, если в предложении участника закупки по качественным </w:t>
            </w:r>
            <w:r w:rsidRPr="00BC2C8D">
              <w:rPr>
                <w:rFonts w:eastAsia="Calibri"/>
                <w:color w:val="000000"/>
                <w:sz w:val="22"/>
                <w:szCs w:val="22"/>
                <w:lang w:eastAsia="ru-RU"/>
              </w:rPr>
              <w:br/>
              <w:t xml:space="preserve">и функциональным характеристикам объекта закупки отсутствует 3 проработанных </w:t>
            </w:r>
            <w:r w:rsidRPr="00BC2C8D">
              <w:rPr>
                <w:rFonts w:eastAsia="Calibri"/>
                <w:color w:val="000000"/>
                <w:sz w:val="22"/>
                <w:szCs w:val="22"/>
                <w:lang w:eastAsia="ru-RU"/>
              </w:rPr>
              <w:br/>
              <w:t xml:space="preserve">в соответствии с требованиями </w:t>
            </w:r>
            <w:r w:rsidR="0037421C" w:rsidRPr="00BC2C8D">
              <w:rPr>
                <w:rFonts w:eastAsia="Calibri"/>
                <w:sz w:val="22"/>
                <w:szCs w:val="22"/>
                <w:lang w:eastAsia="en-US"/>
              </w:rPr>
              <w:t xml:space="preserve">подпунктов пункта 5.2 </w:t>
            </w:r>
            <w:r w:rsidRPr="00BC2C8D">
              <w:rPr>
                <w:rFonts w:eastAsia="Calibri"/>
                <w:color w:val="000000"/>
                <w:sz w:val="22"/>
                <w:szCs w:val="22"/>
                <w:lang w:eastAsia="ru-RU"/>
              </w:rPr>
              <w:t>Технического задания предложения;</w:t>
            </w:r>
          </w:p>
          <w:p w:rsidR="00483E89" w:rsidRPr="00BC2C8D" w:rsidRDefault="00483E89" w:rsidP="00483E89">
            <w:pPr>
              <w:numPr>
                <w:ilvl w:val="0"/>
                <w:numId w:val="86"/>
              </w:numPr>
              <w:suppressAutoHyphens w:val="0"/>
              <w:autoSpaceDE w:val="0"/>
              <w:autoSpaceDN w:val="0"/>
              <w:adjustRightInd w:val="0"/>
              <w:ind w:left="336" w:hanging="336"/>
              <w:jc w:val="both"/>
              <w:rPr>
                <w:rFonts w:eastAsia="Calibri"/>
                <w:color w:val="000000"/>
                <w:sz w:val="22"/>
                <w:szCs w:val="22"/>
                <w:lang w:eastAsia="ru-RU"/>
              </w:rPr>
            </w:pPr>
            <w:r w:rsidRPr="00BC2C8D">
              <w:rPr>
                <w:rFonts w:eastAsia="Calibri"/>
                <w:color w:val="000000"/>
                <w:sz w:val="22"/>
                <w:szCs w:val="22"/>
                <w:lang w:eastAsia="ru-RU"/>
              </w:rPr>
              <w:t xml:space="preserve">50 баллов: в случае, если в предложении участника закупки по качественным </w:t>
            </w:r>
            <w:r w:rsidRPr="00BC2C8D">
              <w:rPr>
                <w:rFonts w:eastAsia="Calibri"/>
                <w:color w:val="000000"/>
                <w:sz w:val="22"/>
                <w:szCs w:val="22"/>
                <w:lang w:eastAsia="ru-RU"/>
              </w:rPr>
              <w:br/>
              <w:t xml:space="preserve">и функциональным характеристикам объекта закупки отсутствует 2 проработанных </w:t>
            </w:r>
            <w:r w:rsidRPr="00BC2C8D">
              <w:rPr>
                <w:rFonts w:eastAsia="Calibri"/>
                <w:color w:val="000000"/>
                <w:sz w:val="22"/>
                <w:szCs w:val="22"/>
                <w:lang w:eastAsia="ru-RU"/>
              </w:rPr>
              <w:br/>
              <w:t xml:space="preserve">в соответствии с требованиями </w:t>
            </w:r>
            <w:r w:rsidR="0037421C" w:rsidRPr="00BC2C8D">
              <w:rPr>
                <w:rFonts w:eastAsia="Calibri"/>
                <w:sz w:val="22"/>
                <w:szCs w:val="22"/>
                <w:lang w:eastAsia="en-US"/>
              </w:rPr>
              <w:t xml:space="preserve">подпунктов пункта 5.2 </w:t>
            </w:r>
            <w:r w:rsidRPr="00BC2C8D">
              <w:rPr>
                <w:rFonts w:eastAsia="Calibri"/>
                <w:color w:val="000000"/>
                <w:sz w:val="22"/>
                <w:szCs w:val="22"/>
                <w:lang w:eastAsia="ru-RU"/>
              </w:rPr>
              <w:t>Технического задания предложения;</w:t>
            </w:r>
          </w:p>
          <w:p w:rsidR="00483E89" w:rsidRPr="00BC2C8D" w:rsidRDefault="00483E89" w:rsidP="00483E89">
            <w:pPr>
              <w:numPr>
                <w:ilvl w:val="0"/>
                <w:numId w:val="86"/>
              </w:numPr>
              <w:suppressAutoHyphens w:val="0"/>
              <w:autoSpaceDE w:val="0"/>
              <w:autoSpaceDN w:val="0"/>
              <w:adjustRightInd w:val="0"/>
              <w:ind w:left="336" w:hanging="336"/>
              <w:jc w:val="both"/>
              <w:rPr>
                <w:rFonts w:eastAsia="Calibri"/>
                <w:color w:val="000000"/>
                <w:sz w:val="22"/>
                <w:szCs w:val="22"/>
                <w:lang w:eastAsia="ru-RU"/>
              </w:rPr>
            </w:pPr>
            <w:r w:rsidRPr="00BC2C8D">
              <w:rPr>
                <w:rFonts w:eastAsia="Calibri"/>
                <w:color w:val="000000"/>
                <w:sz w:val="22"/>
                <w:szCs w:val="22"/>
                <w:lang w:eastAsia="ru-RU"/>
              </w:rPr>
              <w:t xml:space="preserve">70 баллов: в случае, если в предложении участника закупки по качественным </w:t>
            </w:r>
            <w:r w:rsidRPr="00BC2C8D">
              <w:rPr>
                <w:rFonts w:eastAsia="Calibri"/>
                <w:color w:val="000000"/>
                <w:sz w:val="22"/>
                <w:szCs w:val="22"/>
                <w:lang w:eastAsia="ru-RU"/>
              </w:rPr>
              <w:br/>
              <w:t xml:space="preserve">и функциональным характеристикам объекта закупки отсутствует 1 проработанных </w:t>
            </w:r>
            <w:r w:rsidRPr="00BC2C8D">
              <w:rPr>
                <w:rFonts w:eastAsia="Calibri"/>
                <w:color w:val="000000"/>
                <w:sz w:val="22"/>
                <w:szCs w:val="22"/>
                <w:lang w:eastAsia="ru-RU"/>
              </w:rPr>
              <w:br/>
              <w:t>в соответствии с требованиями</w:t>
            </w:r>
            <w:r w:rsidR="0037421C" w:rsidRPr="00BC2C8D">
              <w:rPr>
                <w:rFonts w:eastAsia="Calibri"/>
                <w:color w:val="000000"/>
                <w:sz w:val="22"/>
                <w:szCs w:val="22"/>
                <w:lang w:eastAsia="ru-RU"/>
              </w:rPr>
              <w:t xml:space="preserve"> </w:t>
            </w:r>
            <w:r w:rsidR="0037421C" w:rsidRPr="00BC2C8D">
              <w:rPr>
                <w:rFonts w:eastAsia="Calibri"/>
                <w:sz w:val="22"/>
                <w:szCs w:val="22"/>
                <w:lang w:eastAsia="en-US"/>
              </w:rPr>
              <w:t xml:space="preserve">подпунктов пункта 5.2 </w:t>
            </w:r>
            <w:r w:rsidRPr="00BC2C8D">
              <w:rPr>
                <w:rFonts w:eastAsia="Calibri"/>
                <w:color w:val="000000"/>
                <w:sz w:val="22"/>
                <w:szCs w:val="22"/>
                <w:lang w:eastAsia="ru-RU"/>
              </w:rPr>
              <w:t xml:space="preserve"> Технического задания предложения;</w:t>
            </w:r>
          </w:p>
          <w:p w:rsidR="000F4D7C" w:rsidRPr="00BC2C8D" w:rsidRDefault="00483E89" w:rsidP="00654405">
            <w:pPr>
              <w:numPr>
                <w:ilvl w:val="0"/>
                <w:numId w:val="86"/>
              </w:numPr>
              <w:suppressAutoHyphens w:val="0"/>
              <w:autoSpaceDE w:val="0"/>
              <w:autoSpaceDN w:val="0"/>
              <w:adjustRightInd w:val="0"/>
              <w:ind w:left="336" w:hanging="336"/>
              <w:jc w:val="both"/>
              <w:rPr>
                <w:rFonts w:eastAsia="Calibri"/>
                <w:color w:val="000000"/>
                <w:sz w:val="22"/>
                <w:szCs w:val="22"/>
                <w:lang w:eastAsia="ru-RU"/>
              </w:rPr>
            </w:pPr>
            <w:r w:rsidRPr="00BC2C8D">
              <w:rPr>
                <w:rFonts w:eastAsia="Calibri"/>
                <w:color w:val="000000"/>
                <w:sz w:val="22"/>
                <w:szCs w:val="22"/>
                <w:lang w:eastAsia="ru-RU"/>
              </w:rPr>
              <w:lastRenderedPageBreak/>
              <w:t xml:space="preserve">100 баллов: в случае, если в предложении участника закупки по качественным </w:t>
            </w:r>
            <w:r w:rsidRPr="00BC2C8D">
              <w:rPr>
                <w:rFonts w:eastAsia="Calibri"/>
                <w:color w:val="000000"/>
                <w:sz w:val="22"/>
                <w:szCs w:val="22"/>
                <w:lang w:eastAsia="ru-RU"/>
              </w:rPr>
              <w:br/>
              <w:t xml:space="preserve">и функциональным характеристикам объекта закупки включает все проработанные </w:t>
            </w:r>
            <w:r w:rsidRPr="00BC2C8D">
              <w:rPr>
                <w:rFonts w:eastAsia="Calibri"/>
                <w:color w:val="000000"/>
                <w:sz w:val="22"/>
                <w:szCs w:val="22"/>
                <w:lang w:eastAsia="ru-RU"/>
              </w:rPr>
              <w:br/>
              <w:t>в соответствии</w:t>
            </w:r>
            <w:r w:rsidRPr="00BC2C8D">
              <w:rPr>
                <w:rFonts w:eastAsia="Calibri"/>
                <w:color w:val="000000"/>
                <w:sz w:val="22"/>
                <w:szCs w:val="22"/>
                <w:lang w:eastAsia="en-US"/>
              </w:rPr>
              <w:t xml:space="preserve"> с требованиями </w:t>
            </w:r>
            <w:r w:rsidR="0037421C" w:rsidRPr="00BC2C8D">
              <w:rPr>
                <w:rFonts w:eastAsia="Calibri"/>
                <w:sz w:val="22"/>
                <w:szCs w:val="22"/>
                <w:lang w:eastAsia="en-US"/>
              </w:rPr>
              <w:t xml:space="preserve">подпунктов пункта 5.2 </w:t>
            </w:r>
            <w:r w:rsidRPr="00BC2C8D">
              <w:rPr>
                <w:rFonts w:eastAsia="Calibri"/>
                <w:color w:val="000000"/>
                <w:sz w:val="22"/>
                <w:szCs w:val="22"/>
                <w:lang w:eastAsia="en-US"/>
              </w:rPr>
              <w:t>Технического задания предложения</w:t>
            </w:r>
            <w:r w:rsidRPr="00BC2C8D">
              <w:rPr>
                <w:rFonts w:eastAsia="Calibri"/>
                <w:color w:val="000000"/>
                <w:sz w:val="22"/>
                <w:szCs w:val="22"/>
                <w:lang w:eastAsia="ru-RU"/>
              </w:rPr>
              <w:t>.</w:t>
            </w:r>
          </w:p>
          <w:p w:rsidR="000F4D7C" w:rsidRPr="00BC2C8D" w:rsidRDefault="000F4D7C" w:rsidP="000F4D7C">
            <w:pPr>
              <w:suppressAutoHyphens w:val="0"/>
              <w:autoSpaceDE w:val="0"/>
              <w:autoSpaceDN w:val="0"/>
              <w:adjustRightInd w:val="0"/>
              <w:jc w:val="both"/>
              <w:rPr>
                <w:rFonts w:eastAsia="Calibri"/>
                <w:color w:val="000000"/>
                <w:sz w:val="22"/>
                <w:szCs w:val="22"/>
                <w:lang w:eastAsia="ru-RU"/>
              </w:rPr>
            </w:pPr>
          </w:p>
          <w:p w:rsidR="000F4D7C" w:rsidRPr="00BC2C8D" w:rsidRDefault="000F4D7C" w:rsidP="000F4D7C">
            <w:pPr>
              <w:suppressAutoHyphens w:val="0"/>
              <w:autoSpaceDE w:val="0"/>
              <w:autoSpaceDN w:val="0"/>
              <w:adjustRightInd w:val="0"/>
              <w:jc w:val="both"/>
              <w:rPr>
                <w:rFonts w:eastAsia="Calibri"/>
                <w:i/>
                <w:color w:val="000000"/>
                <w:sz w:val="22"/>
                <w:szCs w:val="22"/>
                <w:u w:val="single"/>
                <w:lang w:eastAsia="ru-RU"/>
              </w:rPr>
            </w:pPr>
            <w:r w:rsidRPr="00BC2C8D">
              <w:rPr>
                <w:rFonts w:eastAsia="Calibri"/>
                <w:i/>
                <w:color w:val="000000"/>
                <w:sz w:val="22"/>
                <w:szCs w:val="22"/>
                <w:u w:val="single"/>
                <w:lang w:eastAsia="ru-RU"/>
              </w:rPr>
              <w:t xml:space="preserve">Проработанным предложением </w:t>
            </w:r>
            <w:r w:rsidRPr="00BC2C8D">
              <w:rPr>
                <w:rFonts w:eastAsia="Calibri"/>
                <w:color w:val="000000"/>
                <w:sz w:val="22"/>
                <w:szCs w:val="22"/>
                <w:lang w:eastAsia="ru-RU"/>
              </w:rPr>
              <w:t xml:space="preserve">считается предложение участника закупки, включающее в себя расширенное (детализированное), логичное, методически обоснованное описание </w:t>
            </w:r>
            <w:r w:rsidRPr="00BC2C8D">
              <w:rPr>
                <w:color w:val="000000"/>
                <w:sz w:val="22"/>
                <w:szCs w:val="22"/>
                <w:lang w:eastAsia="ru-RU"/>
              </w:rPr>
              <w:t>предложений в части разработки прогнозно-аналитических и информационных материалов в интересах обеспечения научно-технологического развития в сфере построения сетей связи Российской Федерации:</w:t>
            </w:r>
          </w:p>
          <w:p w:rsidR="000F4D7C" w:rsidRPr="00BC2C8D" w:rsidRDefault="000F4D7C" w:rsidP="00654405">
            <w:pPr>
              <w:numPr>
                <w:ilvl w:val="0"/>
                <w:numId w:val="86"/>
              </w:numPr>
              <w:suppressAutoHyphens w:val="0"/>
              <w:autoSpaceDE w:val="0"/>
              <w:autoSpaceDN w:val="0"/>
              <w:adjustRightInd w:val="0"/>
              <w:ind w:left="336" w:hanging="336"/>
              <w:jc w:val="both"/>
              <w:rPr>
                <w:rFonts w:eastAsia="Calibri"/>
                <w:color w:val="000000"/>
                <w:sz w:val="22"/>
                <w:szCs w:val="22"/>
                <w:lang w:eastAsia="ru-RU"/>
              </w:rPr>
            </w:pPr>
            <w:r w:rsidRPr="00BC2C8D">
              <w:rPr>
                <w:rFonts w:eastAsia="Calibri"/>
                <w:color w:val="000000"/>
                <w:sz w:val="22"/>
                <w:szCs w:val="22"/>
                <w:lang w:eastAsia="ru-RU"/>
              </w:rPr>
              <w:t>перечень работ с указанием этапности, последовательности, зависимости между работами, входными и выходными параметрами для каждой работы;</w:t>
            </w:r>
          </w:p>
          <w:p w:rsidR="000F4D7C" w:rsidRPr="00BC2C8D" w:rsidRDefault="000F4D7C" w:rsidP="00654405">
            <w:pPr>
              <w:numPr>
                <w:ilvl w:val="0"/>
                <w:numId w:val="86"/>
              </w:numPr>
              <w:suppressAutoHyphens w:val="0"/>
              <w:autoSpaceDE w:val="0"/>
              <w:autoSpaceDN w:val="0"/>
              <w:adjustRightInd w:val="0"/>
              <w:ind w:left="336" w:hanging="336"/>
              <w:jc w:val="both"/>
              <w:rPr>
                <w:rFonts w:eastAsia="Calibri"/>
                <w:color w:val="000000"/>
                <w:sz w:val="22"/>
                <w:szCs w:val="22"/>
                <w:lang w:eastAsia="ru-RU"/>
              </w:rPr>
            </w:pPr>
            <w:r w:rsidRPr="00BC2C8D">
              <w:rPr>
                <w:rFonts w:eastAsia="Calibri"/>
                <w:color w:val="000000"/>
                <w:sz w:val="22"/>
                <w:szCs w:val="22"/>
                <w:lang w:eastAsia="ru-RU"/>
              </w:rPr>
              <w:t>информацию о привлекаемых ресурсах, инструментарии при выполнении работ;</w:t>
            </w:r>
          </w:p>
          <w:p w:rsidR="000F4D7C" w:rsidRPr="00BC2C8D" w:rsidRDefault="000F4D7C" w:rsidP="00654405">
            <w:pPr>
              <w:numPr>
                <w:ilvl w:val="0"/>
                <w:numId w:val="86"/>
              </w:numPr>
              <w:suppressAutoHyphens w:val="0"/>
              <w:autoSpaceDE w:val="0"/>
              <w:autoSpaceDN w:val="0"/>
              <w:adjustRightInd w:val="0"/>
              <w:ind w:left="336" w:hanging="336"/>
              <w:jc w:val="both"/>
              <w:rPr>
                <w:rFonts w:eastAsia="Calibri"/>
                <w:color w:val="000000"/>
                <w:sz w:val="22"/>
                <w:szCs w:val="22"/>
                <w:lang w:eastAsia="ru-RU"/>
              </w:rPr>
            </w:pPr>
            <w:r w:rsidRPr="00BC2C8D">
              <w:rPr>
                <w:rFonts w:eastAsia="Calibri"/>
                <w:color w:val="000000"/>
                <w:sz w:val="22"/>
                <w:szCs w:val="22"/>
                <w:lang w:eastAsia="ru-RU"/>
              </w:rPr>
              <w:t>порядок и особенности взаимодействия между участниками работ;</w:t>
            </w:r>
          </w:p>
          <w:p w:rsidR="000F4D7C" w:rsidRPr="00BC2C8D" w:rsidRDefault="000F4D7C" w:rsidP="00654405">
            <w:pPr>
              <w:numPr>
                <w:ilvl w:val="0"/>
                <w:numId w:val="86"/>
              </w:numPr>
              <w:suppressAutoHyphens w:val="0"/>
              <w:autoSpaceDE w:val="0"/>
              <w:autoSpaceDN w:val="0"/>
              <w:adjustRightInd w:val="0"/>
              <w:ind w:left="336" w:hanging="336"/>
              <w:jc w:val="both"/>
              <w:rPr>
                <w:rFonts w:eastAsia="Calibri"/>
                <w:i/>
                <w:color w:val="000000"/>
                <w:sz w:val="22"/>
                <w:szCs w:val="22"/>
                <w:u w:val="single"/>
                <w:lang w:eastAsia="ru-RU"/>
              </w:rPr>
            </w:pPr>
            <w:r w:rsidRPr="00BC2C8D">
              <w:rPr>
                <w:rFonts w:eastAsia="Calibri"/>
                <w:color w:val="000000"/>
                <w:sz w:val="22"/>
                <w:szCs w:val="22"/>
                <w:lang w:eastAsia="ru-RU"/>
              </w:rPr>
              <w:t>описание рисков и ограничений при выполнении работ</w:t>
            </w:r>
            <w:r w:rsidRPr="00BC2C8D">
              <w:rPr>
                <w:rFonts w:eastAsia="Calibri"/>
                <w:i/>
                <w:color w:val="000000"/>
                <w:sz w:val="22"/>
                <w:szCs w:val="22"/>
                <w:u w:val="single"/>
                <w:lang w:eastAsia="ru-RU"/>
              </w:rPr>
              <w:t>.</w:t>
            </w:r>
          </w:p>
          <w:p w:rsidR="000F4D7C" w:rsidRPr="00BC2C8D" w:rsidRDefault="000F4D7C" w:rsidP="000F4D7C">
            <w:pPr>
              <w:suppressAutoHyphens w:val="0"/>
              <w:autoSpaceDE w:val="0"/>
              <w:autoSpaceDN w:val="0"/>
              <w:adjustRightInd w:val="0"/>
              <w:jc w:val="both"/>
              <w:rPr>
                <w:rFonts w:eastAsia="Calibri"/>
                <w:i/>
                <w:color w:val="000000"/>
                <w:sz w:val="22"/>
                <w:szCs w:val="22"/>
                <w:u w:val="single"/>
                <w:lang w:eastAsia="ru-RU"/>
              </w:rPr>
            </w:pPr>
          </w:p>
          <w:p w:rsidR="000F4D7C" w:rsidRPr="00BC2C8D" w:rsidRDefault="000F4D7C" w:rsidP="000F4D7C">
            <w:pPr>
              <w:suppressAutoHyphens w:val="0"/>
              <w:autoSpaceDE w:val="0"/>
              <w:autoSpaceDN w:val="0"/>
              <w:adjustRightInd w:val="0"/>
              <w:jc w:val="both"/>
              <w:rPr>
                <w:rFonts w:eastAsia="Calibri"/>
                <w:sz w:val="22"/>
                <w:szCs w:val="22"/>
                <w:lang w:eastAsia="en-US"/>
              </w:rPr>
            </w:pPr>
            <w:r w:rsidRPr="00BC2C8D">
              <w:rPr>
                <w:rFonts w:eastAsia="Calibri"/>
                <w:i/>
                <w:sz w:val="22"/>
                <w:szCs w:val="22"/>
                <w:u w:val="single"/>
                <w:lang w:eastAsia="ru-RU"/>
              </w:rPr>
              <w:t>Расширенным (детализированным) описанием предложения</w:t>
            </w:r>
            <w:r w:rsidRPr="00BC2C8D">
              <w:rPr>
                <w:rFonts w:eastAsia="Calibri"/>
                <w:sz w:val="22"/>
                <w:szCs w:val="22"/>
                <w:lang w:eastAsia="ru-RU"/>
              </w:rPr>
              <w:t xml:space="preserve"> считается описание предложения, которое обозначено явным образом, как конкретное предложение, дополняющее положения Технического задания, не противоречащее ему, содержащее предложения по порядку выполнения работ, </w:t>
            </w:r>
            <w:r w:rsidRPr="00BC2C8D">
              <w:rPr>
                <w:rFonts w:eastAsia="Calibri"/>
                <w:sz w:val="22"/>
                <w:szCs w:val="22"/>
                <w:lang w:eastAsia="en-US"/>
              </w:rPr>
              <w:t xml:space="preserve">методологии выполнения работ, инструментам выполнения работ. Описание предложения не считается расширенным (детализированным) при отсутствии явным образом обозначенных предложений, в том числе одного из предложений по порядку выполнения работ, методологии выполнения работ, инструментам выполнения работ. </w:t>
            </w:r>
          </w:p>
          <w:p w:rsidR="000F4D7C" w:rsidRPr="00BC2C8D" w:rsidRDefault="000F4D7C" w:rsidP="000F4D7C">
            <w:pPr>
              <w:suppressAutoHyphens w:val="0"/>
              <w:autoSpaceDE w:val="0"/>
              <w:autoSpaceDN w:val="0"/>
              <w:adjustRightInd w:val="0"/>
              <w:jc w:val="both"/>
              <w:rPr>
                <w:rFonts w:eastAsia="Calibri"/>
                <w:sz w:val="22"/>
                <w:szCs w:val="22"/>
                <w:lang w:eastAsia="ru-RU"/>
              </w:rPr>
            </w:pPr>
            <w:r w:rsidRPr="00BC2C8D">
              <w:rPr>
                <w:rFonts w:eastAsia="Calibri"/>
                <w:i/>
                <w:sz w:val="22"/>
                <w:szCs w:val="22"/>
                <w:u w:val="single"/>
                <w:lang w:eastAsia="en-US"/>
              </w:rPr>
              <w:t>Предложения по порядку выполнения работ</w:t>
            </w:r>
            <w:r w:rsidRPr="00BC2C8D">
              <w:rPr>
                <w:rFonts w:eastAsia="Calibri"/>
                <w:sz w:val="22"/>
                <w:szCs w:val="22"/>
                <w:lang w:eastAsia="en-US"/>
              </w:rPr>
              <w:t xml:space="preserve"> должны включать в себя предварительный календарный план выполнения работ для прояснения планируемой очередности выполнения задач.</w:t>
            </w:r>
            <w:r w:rsidRPr="00BC2C8D">
              <w:rPr>
                <w:rFonts w:eastAsia="Calibri"/>
                <w:sz w:val="22"/>
                <w:szCs w:val="22"/>
                <w:lang w:eastAsia="ru-RU"/>
              </w:rPr>
              <w:t xml:space="preserve"> </w:t>
            </w:r>
          </w:p>
          <w:p w:rsidR="000F4D7C" w:rsidRPr="00BC2C8D" w:rsidRDefault="000F4D7C" w:rsidP="000F4D7C">
            <w:pPr>
              <w:suppressAutoHyphens w:val="0"/>
              <w:autoSpaceDE w:val="0"/>
              <w:autoSpaceDN w:val="0"/>
              <w:adjustRightInd w:val="0"/>
              <w:jc w:val="both"/>
              <w:rPr>
                <w:sz w:val="22"/>
                <w:szCs w:val="22"/>
                <w:lang w:eastAsia="ru-RU"/>
              </w:rPr>
            </w:pPr>
            <w:r w:rsidRPr="00BC2C8D">
              <w:rPr>
                <w:rFonts w:eastAsia="Calibri"/>
                <w:i/>
                <w:sz w:val="22"/>
                <w:szCs w:val="22"/>
                <w:u w:val="single"/>
                <w:lang w:eastAsia="en-US"/>
              </w:rPr>
              <w:t>Предложения по инструментам выполнения работ</w:t>
            </w:r>
            <w:r w:rsidRPr="00BC2C8D">
              <w:rPr>
                <w:rFonts w:eastAsia="Calibri"/>
                <w:sz w:val="22"/>
                <w:szCs w:val="22"/>
                <w:lang w:eastAsia="en-US"/>
              </w:rPr>
              <w:t xml:space="preserve"> должны включать в себя перечни алгоритмов, технических средств и прочих инструментов, которые участник планирует использовать для выполнения указанных в Техническом задании задач.</w:t>
            </w:r>
          </w:p>
          <w:p w:rsidR="000F4D7C" w:rsidRPr="00BC2C8D" w:rsidRDefault="000F4D7C" w:rsidP="000F4D7C">
            <w:pPr>
              <w:suppressAutoHyphens w:val="0"/>
              <w:autoSpaceDE w:val="0"/>
              <w:autoSpaceDN w:val="0"/>
              <w:adjustRightInd w:val="0"/>
              <w:jc w:val="both"/>
              <w:rPr>
                <w:rFonts w:eastAsia="Calibri"/>
                <w:sz w:val="22"/>
                <w:szCs w:val="22"/>
                <w:lang w:eastAsia="ru-RU"/>
              </w:rPr>
            </w:pPr>
            <w:r w:rsidRPr="00BC2C8D">
              <w:rPr>
                <w:rFonts w:eastAsia="Calibri"/>
                <w:i/>
                <w:sz w:val="22"/>
                <w:szCs w:val="22"/>
                <w:u w:val="single"/>
                <w:lang w:eastAsia="ru-RU"/>
              </w:rPr>
              <w:t xml:space="preserve">Логичным </w:t>
            </w:r>
            <w:r w:rsidRPr="00BC2C8D">
              <w:rPr>
                <w:rFonts w:eastAsia="Calibri"/>
                <w:sz w:val="22"/>
                <w:szCs w:val="22"/>
                <w:lang w:eastAsia="ru-RU"/>
              </w:rPr>
              <w:t>считается предложение участника, не содержащее взаимно исключающих, противоречащих друг другу утверждений, а также тезисов, при обосновании которых, в качестве аргументов, используются недоказанные, произвольно взятые положения.</w:t>
            </w:r>
          </w:p>
          <w:p w:rsidR="000F4D7C" w:rsidRPr="00BC2C8D" w:rsidRDefault="000F4D7C" w:rsidP="000F4D7C">
            <w:pPr>
              <w:suppressAutoHyphens w:val="0"/>
              <w:autoSpaceDE w:val="0"/>
              <w:autoSpaceDN w:val="0"/>
              <w:adjustRightInd w:val="0"/>
              <w:jc w:val="both"/>
              <w:rPr>
                <w:rFonts w:eastAsia="Calibri"/>
                <w:sz w:val="22"/>
                <w:szCs w:val="22"/>
                <w:lang w:eastAsia="ru-RU"/>
              </w:rPr>
            </w:pPr>
            <w:r w:rsidRPr="00BC2C8D">
              <w:rPr>
                <w:rFonts w:eastAsia="Calibri"/>
                <w:i/>
                <w:sz w:val="22"/>
                <w:szCs w:val="22"/>
                <w:u w:val="single"/>
                <w:lang w:eastAsia="ru-RU"/>
              </w:rPr>
              <w:t>Методически обоснованным</w:t>
            </w:r>
            <w:r w:rsidRPr="00BC2C8D">
              <w:rPr>
                <w:rFonts w:eastAsia="Calibri"/>
                <w:sz w:val="22"/>
                <w:szCs w:val="22"/>
                <w:lang w:eastAsia="ru-RU"/>
              </w:rPr>
              <w:t xml:space="preserve"> считается предложение участника, где при описании подхода </w:t>
            </w:r>
            <w:r w:rsidRPr="00BC2C8D">
              <w:rPr>
                <w:rFonts w:eastAsia="Calibri"/>
                <w:sz w:val="22"/>
                <w:szCs w:val="22"/>
                <w:lang w:eastAsia="ru-RU"/>
              </w:rPr>
              <w:br/>
              <w:t>к работам приведены обоснования целесообразности применения такого подхода, ссылающиеся на утвержденные нормативные, правовые акты, утвержденные методологические документы или опубликованные работы, содержащие описание методов и способов выполнения, указанных в Техническом задании задач.</w:t>
            </w:r>
          </w:p>
          <w:p w:rsidR="000F4D7C" w:rsidRPr="00BC2C8D" w:rsidRDefault="000F4D7C" w:rsidP="000F4D7C">
            <w:pPr>
              <w:suppressAutoHyphens w:val="0"/>
              <w:autoSpaceDE w:val="0"/>
              <w:autoSpaceDN w:val="0"/>
              <w:adjustRightInd w:val="0"/>
              <w:contextualSpacing/>
              <w:jc w:val="both"/>
              <w:rPr>
                <w:sz w:val="22"/>
                <w:szCs w:val="22"/>
                <w:lang w:eastAsia="ru-RU"/>
              </w:rPr>
            </w:pPr>
            <w:r w:rsidRPr="00BC2C8D">
              <w:rPr>
                <w:sz w:val="22"/>
                <w:szCs w:val="22"/>
                <w:lang w:eastAsia="en-US"/>
              </w:rPr>
              <w:t>В случае, если предложение участника закупки по данному показателю включает в себя только положения Технического задания, такое предложение не является проработанным и оценивается в 0 (Ноль) баллов.</w:t>
            </w:r>
          </w:p>
          <w:p w:rsidR="000F4D7C" w:rsidRPr="00BC2C8D" w:rsidRDefault="000F4D7C" w:rsidP="000F4D7C">
            <w:pPr>
              <w:suppressAutoHyphens w:val="0"/>
              <w:autoSpaceDE w:val="0"/>
              <w:autoSpaceDN w:val="0"/>
              <w:adjustRightInd w:val="0"/>
              <w:contextualSpacing/>
              <w:jc w:val="both"/>
              <w:rPr>
                <w:sz w:val="22"/>
                <w:szCs w:val="22"/>
                <w:lang w:eastAsia="ru-RU"/>
              </w:rPr>
            </w:pPr>
            <w:r w:rsidRPr="00BC2C8D">
              <w:rPr>
                <w:sz w:val="22"/>
                <w:szCs w:val="22"/>
                <w:lang w:eastAsia="ru-RU"/>
              </w:rPr>
              <w:t>В случае,</w:t>
            </w:r>
            <w:r w:rsidRPr="00BC2C8D">
              <w:rPr>
                <w:rFonts w:eastAsia="Calibri"/>
                <w:sz w:val="22"/>
                <w:szCs w:val="22"/>
                <w:lang w:eastAsia="ru-RU"/>
              </w:rPr>
              <w:t xml:space="preserve"> если </w:t>
            </w:r>
            <w:r w:rsidRPr="00BC2C8D">
              <w:rPr>
                <w:sz w:val="22"/>
                <w:szCs w:val="22"/>
                <w:lang w:eastAsia="ru-RU"/>
              </w:rPr>
              <w:t xml:space="preserve">предложение </w:t>
            </w:r>
            <w:r w:rsidRPr="00BC2C8D">
              <w:rPr>
                <w:rFonts w:eastAsia="Calibri"/>
                <w:sz w:val="22"/>
                <w:szCs w:val="22"/>
                <w:lang w:eastAsia="ru-RU"/>
              </w:rPr>
              <w:t>по качественным и функциональным</w:t>
            </w:r>
            <w:r w:rsidRPr="00BC2C8D">
              <w:rPr>
                <w:sz w:val="22"/>
                <w:szCs w:val="22"/>
                <w:lang w:eastAsia="ru-RU"/>
              </w:rPr>
              <w:t xml:space="preserve"> характеристикам объекта закупки</w:t>
            </w:r>
            <w:r w:rsidRPr="00BC2C8D">
              <w:rPr>
                <w:rFonts w:eastAsia="Calibri"/>
                <w:sz w:val="22"/>
                <w:szCs w:val="22"/>
                <w:lang w:eastAsia="ru-RU"/>
              </w:rPr>
              <w:t xml:space="preserve"> отсутствует, то участнику закупки по данному показателю присуждается</w:t>
            </w:r>
            <w:r w:rsidRPr="00BC2C8D">
              <w:rPr>
                <w:sz w:val="22"/>
                <w:szCs w:val="22"/>
                <w:lang w:eastAsia="ru-RU"/>
              </w:rPr>
              <w:t xml:space="preserve"> 0 (Ноль) баллов.</w:t>
            </w:r>
          </w:p>
          <w:p w:rsidR="000F4D7C" w:rsidRPr="00BC2C8D" w:rsidRDefault="000F4D7C" w:rsidP="000F4D7C">
            <w:pPr>
              <w:suppressAutoHyphens w:val="0"/>
              <w:autoSpaceDE w:val="0"/>
              <w:autoSpaceDN w:val="0"/>
              <w:adjustRightInd w:val="0"/>
              <w:contextualSpacing/>
              <w:jc w:val="both"/>
              <w:rPr>
                <w:color w:val="000000"/>
                <w:sz w:val="22"/>
                <w:szCs w:val="22"/>
                <w:lang w:eastAsia="ru-RU"/>
              </w:rPr>
            </w:pPr>
          </w:p>
          <w:p w:rsidR="000F4D7C" w:rsidRPr="00BC2C8D" w:rsidRDefault="000F4D7C" w:rsidP="000F4D7C">
            <w:pPr>
              <w:suppressAutoHyphens w:val="0"/>
              <w:jc w:val="both"/>
              <w:rPr>
                <w:b/>
                <w:snapToGrid w:val="0"/>
                <w:color w:val="000000"/>
                <w:sz w:val="22"/>
                <w:szCs w:val="22"/>
                <w:lang w:eastAsia="ru-RU"/>
              </w:rPr>
            </w:pPr>
            <w:r w:rsidRPr="00BC2C8D">
              <w:rPr>
                <w:b/>
                <w:snapToGrid w:val="0"/>
                <w:color w:val="000000"/>
                <w:sz w:val="22"/>
                <w:szCs w:val="22"/>
                <w:lang w:eastAsia="ru-RU"/>
              </w:rPr>
              <w:t>Баллы по показателю 3.2. выставляются следующим образом:</w:t>
            </w:r>
          </w:p>
          <w:p w:rsidR="000F4D7C" w:rsidRPr="00BC2C8D" w:rsidRDefault="000F4D7C" w:rsidP="000F4D7C">
            <w:pPr>
              <w:suppressAutoHyphens w:val="0"/>
              <w:jc w:val="both"/>
              <w:rPr>
                <w:rFonts w:eastAsia="Calibri"/>
                <w:color w:val="000000"/>
                <w:sz w:val="22"/>
                <w:szCs w:val="22"/>
                <w:lang w:eastAsia="en-US"/>
              </w:rPr>
            </w:pPr>
            <w:r w:rsidRPr="00BC2C8D">
              <w:rPr>
                <w:rFonts w:eastAsia="Calibri"/>
                <w:color w:val="000000"/>
                <w:sz w:val="22"/>
                <w:szCs w:val="22"/>
                <w:lang w:eastAsia="en-US"/>
              </w:rPr>
              <w:t>Оценка по настоящему показателю будет производиться членами конкурсной комиссии на основании предложений участника закупки, представленных в свободной форме или по рекомендуемой Заказчиком Форме 6 «ДОПОЛНИТЕЛЬНЫЕ ПРЕДЛОЖЕНИЯ УЧАСТНИКА КОНКУРСА ПО УВЕЛИЧЕНИЮ СОСТАВА ВЫПОЛНЯЕМОЙ НАУЧНО-ИССЛЕДОВАТЕЛЬСКОЙ РАБОТЫ, РАСШИРЯЮЩИХ (УВЕЛИЧИВАЮЩИХ) ОБЪЕМ ВЫПОЛНЯЕМОЙ НАУЧНО-ИССЛЕДОВАТЕЛЬСКОЙ РАБОТЫ (ИЗЛОЖЕННЫХ В ТЕХНИЧЕСКОЙ ЧАСТИ (ЧАСТИ III) КОНКУРСНОЙ ДОКУМЕНТАЦИИ), КОТОРЫЕ ПОВЫШАЮТ КАЧЕСТВО И ЭФФЕКТИВНОСТЬ ВЫПОЛНЯЕМОЙ НАУЧНО-ИССЛЕДОВАТЕЛЬСКОЙ РАБОТЫ, РЕЗУЛЬТАТОВ ВЫПОЛНЕННОЙ НАУЧНО-ИССЛЕДОВАТЕЛЬСКОЙ РАБОТЫ» (</w:t>
            </w:r>
            <w:r w:rsidRPr="00BC2C8D">
              <w:rPr>
                <w:color w:val="000000"/>
                <w:sz w:val="22"/>
                <w:szCs w:val="22"/>
                <w:lang w:eastAsia="en-US"/>
              </w:rPr>
              <w:t>Рекомендуемая форма)</w:t>
            </w:r>
            <w:r w:rsidRPr="00BC2C8D">
              <w:rPr>
                <w:rFonts w:eastAsia="Calibri"/>
                <w:color w:val="000000"/>
                <w:sz w:val="22"/>
                <w:szCs w:val="22"/>
                <w:lang w:eastAsia="en-US"/>
              </w:rPr>
              <w:t xml:space="preserve"> Приложение № 3 к Разделу II</w:t>
            </w:r>
            <w:r w:rsidRPr="00BC2C8D">
              <w:rPr>
                <w:color w:val="000000"/>
                <w:sz w:val="22"/>
                <w:szCs w:val="22"/>
                <w:lang w:eastAsia="ru-RU"/>
              </w:rPr>
              <w:t xml:space="preserve"> настоящей конкурсной документации</w:t>
            </w:r>
            <w:r w:rsidRPr="00BC2C8D">
              <w:rPr>
                <w:rFonts w:eastAsia="Calibri"/>
                <w:color w:val="000000"/>
                <w:sz w:val="22"/>
                <w:szCs w:val="22"/>
                <w:lang w:eastAsia="en-US"/>
              </w:rPr>
              <w:t xml:space="preserve"> и содержащих условия исполнения государственного контракта.</w:t>
            </w:r>
          </w:p>
          <w:p w:rsidR="000F4D7C" w:rsidRPr="00BC2C8D" w:rsidRDefault="000F4D7C" w:rsidP="000F4D7C">
            <w:pPr>
              <w:suppressAutoHyphens w:val="0"/>
              <w:jc w:val="both"/>
              <w:rPr>
                <w:rFonts w:eastAsia="Calibri"/>
                <w:color w:val="000000"/>
                <w:sz w:val="22"/>
                <w:szCs w:val="22"/>
                <w:lang w:eastAsia="en-US"/>
              </w:rPr>
            </w:pPr>
          </w:p>
          <w:p w:rsidR="000F4D7C" w:rsidRPr="00BC2C8D" w:rsidRDefault="000F4D7C" w:rsidP="000F4D7C">
            <w:pPr>
              <w:suppressAutoHyphens w:val="0"/>
              <w:jc w:val="both"/>
              <w:rPr>
                <w:color w:val="000000"/>
                <w:sz w:val="22"/>
                <w:szCs w:val="22"/>
                <w:lang w:eastAsia="ru-RU"/>
              </w:rPr>
            </w:pPr>
            <w:r w:rsidRPr="00BC2C8D">
              <w:rPr>
                <w:color w:val="000000"/>
                <w:sz w:val="22"/>
                <w:szCs w:val="22"/>
                <w:lang w:eastAsia="ru-RU"/>
              </w:rPr>
              <w:t>Оценка по данному показателю производится для каждой заявки отдельно следующим образом:</w:t>
            </w:r>
          </w:p>
          <w:p w:rsidR="000F4D7C" w:rsidRPr="00BC2C8D" w:rsidRDefault="000F4D7C" w:rsidP="000F4D7C">
            <w:pPr>
              <w:suppressAutoHyphens w:val="0"/>
              <w:ind w:left="6"/>
              <w:jc w:val="both"/>
              <w:rPr>
                <w:iCs/>
                <w:color w:val="000000"/>
                <w:sz w:val="22"/>
                <w:szCs w:val="22"/>
                <w:lang w:eastAsia="ru-RU"/>
              </w:rPr>
            </w:pPr>
            <w:r w:rsidRPr="00BC2C8D">
              <w:rPr>
                <w:iCs/>
                <w:color w:val="000000"/>
                <w:sz w:val="22"/>
                <w:szCs w:val="22"/>
                <w:lang w:eastAsia="ru-RU"/>
              </w:rPr>
              <w:t>Заказчиком оцениваются дополнительные предложения участника закупки</w:t>
            </w:r>
            <w:r w:rsidRPr="00BC2C8D">
              <w:rPr>
                <w:rFonts w:eastAsia="Calibri"/>
                <w:color w:val="000000"/>
                <w:sz w:val="22"/>
                <w:szCs w:val="22"/>
                <w:lang w:eastAsia="en-US"/>
              </w:rPr>
              <w:t xml:space="preserve"> по увеличению состава выполняемой научно-исследовательской работы, расширяющих (увеличивающих) объем выполняемой научно-исследовательской работы (изложенных в технической части (части </w:t>
            </w:r>
            <w:r w:rsidRPr="00BC2C8D">
              <w:rPr>
                <w:rFonts w:eastAsia="Calibri"/>
                <w:color w:val="000000"/>
                <w:sz w:val="22"/>
                <w:szCs w:val="22"/>
                <w:lang w:val="en-US" w:eastAsia="en-US"/>
              </w:rPr>
              <w:t>IV</w:t>
            </w:r>
            <w:r w:rsidRPr="00BC2C8D">
              <w:rPr>
                <w:rFonts w:eastAsia="Calibri"/>
                <w:color w:val="000000"/>
                <w:sz w:val="22"/>
                <w:szCs w:val="22"/>
                <w:lang w:eastAsia="en-US"/>
              </w:rPr>
              <w:t>) конкурсной документации), которые повышают качество и эффективность выполняемой научно-</w:t>
            </w:r>
            <w:r w:rsidRPr="00BC2C8D">
              <w:rPr>
                <w:rFonts w:eastAsia="Calibri"/>
                <w:color w:val="000000"/>
                <w:sz w:val="22"/>
                <w:szCs w:val="22"/>
                <w:lang w:eastAsia="en-US"/>
              </w:rPr>
              <w:lastRenderedPageBreak/>
              <w:t>исследовательской работы, результатов выполненной научно-исследовательской работы</w:t>
            </w:r>
            <w:r w:rsidRPr="00BC2C8D">
              <w:rPr>
                <w:iCs/>
                <w:color w:val="000000"/>
                <w:sz w:val="22"/>
                <w:szCs w:val="22"/>
                <w:lang w:eastAsia="ru-RU"/>
              </w:rPr>
              <w:t xml:space="preserve"> </w:t>
            </w:r>
            <w:r w:rsidRPr="00BC2C8D">
              <w:rPr>
                <w:snapToGrid w:val="0"/>
                <w:color w:val="000000"/>
                <w:sz w:val="22"/>
                <w:szCs w:val="22"/>
                <w:lang w:eastAsia="ru-RU"/>
              </w:rPr>
              <w:t>(далее – предложение по увеличению объема Работ).</w:t>
            </w:r>
          </w:p>
          <w:p w:rsidR="000F4D7C" w:rsidRPr="00BC2C8D" w:rsidRDefault="000F4D7C" w:rsidP="000F4D7C">
            <w:pPr>
              <w:suppressAutoHyphens w:val="0"/>
              <w:ind w:left="6"/>
              <w:jc w:val="both"/>
              <w:rPr>
                <w:iCs/>
                <w:color w:val="000000"/>
                <w:sz w:val="22"/>
                <w:szCs w:val="22"/>
                <w:lang w:eastAsia="ru-RU"/>
              </w:rPr>
            </w:pPr>
            <w:r w:rsidRPr="00BC2C8D">
              <w:rPr>
                <w:iCs/>
                <w:color w:val="000000"/>
                <w:sz w:val="22"/>
                <w:szCs w:val="22"/>
                <w:lang w:eastAsia="ru-RU"/>
              </w:rPr>
              <w:t>Предельно необходимое максимальное значение для показателя «</w:t>
            </w:r>
            <w:r w:rsidRPr="00BC2C8D">
              <w:rPr>
                <w:rFonts w:eastAsia="Calibri"/>
                <w:color w:val="000000"/>
                <w:sz w:val="22"/>
                <w:szCs w:val="22"/>
                <w:lang w:eastAsia="en-US"/>
              </w:rPr>
              <w:t xml:space="preserve">Дополнительные предложения участника конкурса по увеличению состава выполняемой научно-исследовательской работы, расширяющих (увеличивающих) объем выполняемой научно-исследовательской работы (изложенных в технической части (части </w:t>
            </w:r>
            <w:r w:rsidRPr="00BC2C8D">
              <w:rPr>
                <w:rFonts w:eastAsia="Calibri"/>
                <w:color w:val="000000"/>
                <w:sz w:val="22"/>
                <w:szCs w:val="22"/>
                <w:lang w:val="en-US" w:eastAsia="en-US"/>
              </w:rPr>
              <w:t>IV</w:t>
            </w:r>
            <w:r w:rsidRPr="00BC2C8D">
              <w:rPr>
                <w:rFonts w:eastAsia="Calibri"/>
                <w:color w:val="000000"/>
                <w:sz w:val="22"/>
                <w:szCs w:val="22"/>
                <w:lang w:eastAsia="en-US"/>
              </w:rPr>
              <w:t>) конкурсной документации), которые повышают качество и эффективность выполняемой научно-исследовательской работы, результатов выполненной научно-исследовательской работы</w:t>
            </w:r>
            <w:r w:rsidRPr="00BC2C8D">
              <w:rPr>
                <w:iCs/>
                <w:color w:val="000000"/>
                <w:sz w:val="22"/>
                <w:szCs w:val="22"/>
                <w:lang w:eastAsia="ru-RU"/>
              </w:rPr>
              <w:t xml:space="preserve">» </w:t>
            </w:r>
            <w:r w:rsidRPr="00BC2C8D">
              <w:rPr>
                <w:rFonts w:eastAsia="Calibri"/>
                <w:color w:val="000000"/>
                <w:sz w:val="22"/>
                <w:szCs w:val="22"/>
                <w:lang w:eastAsia="en-US"/>
              </w:rPr>
              <w:t>(</w:t>
            </w:r>
            <w:r w:rsidRPr="00BC2C8D">
              <w:rPr>
                <w:rFonts w:eastAsia="Calibri"/>
                <w:color w:val="000000"/>
                <w:sz w:val="22"/>
                <w:szCs w:val="22"/>
                <w:lang w:val="en-US" w:eastAsia="en-US"/>
              </w:rPr>
              <w:t>K</w:t>
            </w:r>
            <w:r w:rsidRPr="00BC2C8D">
              <w:rPr>
                <w:rFonts w:eastAsia="Calibri"/>
                <w:color w:val="000000"/>
                <w:sz w:val="22"/>
                <w:szCs w:val="22"/>
                <w:vertAlign w:val="subscript"/>
                <w:lang w:eastAsia="en-US"/>
              </w:rPr>
              <w:t>пред</w:t>
            </w:r>
            <w:r w:rsidRPr="00BC2C8D">
              <w:rPr>
                <w:rFonts w:eastAsia="Calibri"/>
                <w:color w:val="000000"/>
                <w:sz w:val="22"/>
                <w:szCs w:val="22"/>
                <w:lang w:eastAsia="en-US"/>
              </w:rPr>
              <w:t xml:space="preserve">) устанавливается </w:t>
            </w:r>
            <w:r w:rsidRPr="00BC2C8D">
              <w:rPr>
                <w:iCs/>
                <w:color w:val="000000"/>
                <w:sz w:val="22"/>
                <w:szCs w:val="22"/>
                <w:lang w:eastAsia="ru-RU"/>
              </w:rPr>
              <w:t>в количестве 4 (Четырех) дополнительных предложений по увеличению объема Работ.</w:t>
            </w:r>
          </w:p>
          <w:p w:rsidR="000F4D7C" w:rsidRPr="00BC2C8D" w:rsidRDefault="000F4D7C" w:rsidP="000F4D7C">
            <w:pPr>
              <w:suppressAutoHyphens w:val="0"/>
              <w:jc w:val="both"/>
              <w:rPr>
                <w:snapToGrid w:val="0"/>
                <w:color w:val="000000"/>
                <w:sz w:val="22"/>
                <w:szCs w:val="22"/>
                <w:lang w:eastAsia="ru-RU"/>
              </w:rPr>
            </w:pPr>
          </w:p>
          <w:p w:rsidR="000F4D7C" w:rsidRPr="00BC2C8D" w:rsidRDefault="000F4D7C" w:rsidP="000F4D7C">
            <w:pPr>
              <w:suppressAutoHyphens w:val="0"/>
              <w:jc w:val="both"/>
              <w:rPr>
                <w:iCs/>
                <w:color w:val="000000"/>
                <w:sz w:val="22"/>
                <w:szCs w:val="22"/>
                <w:lang w:eastAsia="en-US"/>
              </w:rPr>
            </w:pPr>
            <w:r w:rsidRPr="00BC2C8D">
              <w:rPr>
                <w:iCs/>
                <w:color w:val="000000"/>
                <w:sz w:val="22"/>
                <w:szCs w:val="22"/>
                <w:lang w:eastAsia="en-US"/>
              </w:rPr>
              <w:t>Количество баллов, присуждаемых по данному показателю, определяется:</w:t>
            </w:r>
          </w:p>
          <w:p w:rsidR="000F4D7C" w:rsidRPr="00BC2C8D" w:rsidRDefault="000F4D7C" w:rsidP="000F4D7C">
            <w:pPr>
              <w:suppressAutoHyphens w:val="0"/>
              <w:jc w:val="both"/>
              <w:rPr>
                <w:iCs/>
                <w:color w:val="000000"/>
                <w:sz w:val="22"/>
                <w:szCs w:val="22"/>
                <w:lang w:eastAsia="en-US"/>
              </w:rPr>
            </w:pPr>
          </w:p>
          <w:p w:rsidR="000F4D7C" w:rsidRPr="00BC2C8D" w:rsidRDefault="000F4D7C" w:rsidP="000F4D7C">
            <w:pPr>
              <w:suppressAutoHyphens w:val="0"/>
              <w:jc w:val="both"/>
              <w:rPr>
                <w:iCs/>
                <w:color w:val="000000"/>
                <w:sz w:val="22"/>
                <w:szCs w:val="22"/>
                <w:lang w:eastAsia="en-US"/>
              </w:rPr>
            </w:pPr>
            <w:r w:rsidRPr="00BC2C8D">
              <w:rPr>
                <w:iCs/>
                <w:color w:val="000000"/>
                <w:sz w:val="22"/>
                <w:szCs w:val="22"/>
                <w:lang w:eastAsia="en-US"/>
              </w:rPr>
              <w:t>1) в случае если К</w:t>
            </w:r>
            <w:r w:rsidRPr="00BC2C8D">
              <w:rPr>
                <w:iCs/>
                <w:color w:val="000000"/>
                <w:sz w:val="22"/>
                <w:szCs w:val="22"/>
                <w:vertAlign w:val="subscript"/>
                <w:lang w:val="en-US" w:eastAsia="en-US"/>
              </w:rPr>
              <w:t>max</w:t>
            </w:r>
            <w:r w:rsidRPr="00BC2C8D">
              <w:rPr>
                <w:iCs/>
                <w:color w:val="000000"/>
                <w:sz w:val="22"/>
                <w:szCs w:val="22"/>
                <w:vertAlign w:val="subscript"/>
                <w:lang w:eastAsia="en-US"/>
              </w:rPr>
              <w:t xml:space="preserve"> </w:t>
            </w:r>
            <w:r w:rsidRPr="00BC2C8D">
              <w:rPr>
                <w:iCs/>
                <w:color w:val="000000"/>
                <w:sz w:val="22"/>
                <w:szCs w:val="22"/>
                <w:lang w:eastAsia="en-US"/>
              </w:rPr>
              <w:t xml:space="preserve">&lt; </w:t>
            </w:r>
            <w:r w:rsidRPr="00BC2C8D">
              <w:rPr>
                <w:iCs/>
                <w:color w:val="000000"/>
                <w:sz w:val="22"/>
                <w:szCs w:val="22"/>
                <w:lang w:val="en-US" w:eastAsia="en-US"/>
              </w:rPr>
              <w:t>K</w:t>
            </w:r>
            <w:r w:rsidRPr="00BC2C8D">
              <w:rPr>
                <w:iCs/>
                <w:color w:val="000000"/>
                <w:sz w:val="22"/>
                <w:szCs w:val="22"/>
                <w:vertAlign w:val="subscript"/>
                <w:lang w:eastAsia="en-US"/>
              </w:rPr>
              <w:t>пред</w:t>
            </w:r>
            <w:r w:rsidRPr="00BC2C8D">
              <w:rPr>
                <w:iCs/>
                <w:color w:val="000000"/>
                <w:sz w:val="22"/>
                <w:szCs w:val="22"/>
                <w:lang w:eastAsia="en-US"/>
              </w:rPr>
              <w:t>, по формуле:</w:t>
            </w:r>
          </w:p>
          <w:p w:rsidR="000F4D7C" w:rsidRPr="00BC2C8D" w:rsidRDefault="00F8011D" w:rsidP="000F4D7C">
            <w:pPr>
              <w:suppressAutoHyphens w:val="0"/>
              <w:jc w:val="center"/>
              <w:rPr>
                <w:color w:val="000000"/>
                <w:sz w:val="22"/>
                <w:szCs w:val="22"/>
                <w:lang w:eastAsia="ru-RU"/>
              </w:rPr>
            </w:pPr>
            <m:oMath>
              <m:sSub>
                <m:sSubPr>
                  <m:ctrlPr>
                    <w:rPr>
                      <w:rFonts w:ascii="Cambria Math" w:hAnsi="Cambria Math"/>
                      <w:color w:val="000000"/>
                      <w:sz w:val="22"/>
                      <w:szCs w:val="22"/>
                      <w:lang w:eastAsia="ru-RU"/>
                    </w:rPr>
                  </m:ctrlPr>
                </m:sSubPr>
                <m:e>
                  <m:r>
                    <w:rPr>
                      <w:rFonts w:ascii="Cambria Math" w:hAnsi="Cambria Math"/>
                      <w:color w:val="000000"/>
                      <w:sz w:val="22"/>
                      <w:szCs w:val="22"/>
                      <w:lang w:eastAsia="ru-RU"/>
                    </w:rPr>
                    <m:t>C</m:t>
                  </m:r>
                </m:e>
                <m:sub>
                  <m:r>
                    <m:rPr>
                      <m:sty m:val="p"/>
                    </m:rPr>
                    <w:rPr>
                      <w:rFonts w:ascii="Cambria Math" w:hAnsi="Cambria Math"/>
                      <w:color w:val="000000"/>
                      <w:sz w:val="22"/>
                      <w:szCs w:val="22"/>
                      <w:vertAlign w:val="subscript"/>
                      <w:lang w:eastAsia="ru-RU"/>
                    </w:rPr>
                    <m:t>6</m:t>
                  </m:r>
                  <m:r>
                    <m:rPr>
                      <m:sty m:val="p"/>
                    </m:rPr>
                    <w:rPr>
                      <w:rFonts w:ascii="Cambria Math" w:hAnsi="Cambria Math"/>
                      <w:color w:val="000000"/>
                      <w:sz w:val="22"/>
                      <w:szCs w:val="22"/>
                      <w:vertAlign w:val="subscript"/>
                      <w:lang w:val="en-US" w:eastAsia="ru-RU"/>
                    </w:rPr>
                    <m:t>i</m:t>
                  </m:r>
                </m:sub>
              </m:sSub>
              <m:r>
                <m:rPr>
                  <m:sty m:val="p"/>
                </m:rPr>
                <w:rPr>
                  <w:rFonts w:ascii="Cambria Math" w:hAnsi="Cambria Math"/>
                  <w:color w:val="000000"/>
                  <w:sz w:val="22"/>
                  <w:szCs w:val="22"/>
                  <w:lang w:eastAsia="ru-RU"/>
                </w:rPr>
                <m:t>=</m:t>
              </m:r>
              <m:r>
                <m:rPr>
                  <m:sty m:val="bi"/>
                </m:rPr>
                <w:rPr>
                  <w:rFonts w:ascii="Cambria Math" w:hAnsi="Cambria Math"/>
                  <w:color w:val="000000"/>
                  <w:sz w:val="22"/>
                  <w:szCs w:val="22"/>
                  <w:lang w:eastAsia="ru-RU"/>
                </w:rPr>
                <m:t>КЗ</m:t>
              </m:r>
              <m:r>
                <m:rPr>
                  <m:sty m:val="p"/>
                </m:rPr>
                <w:rPr>
                  <w:rFonts w:ascii="Cambria Math" w:hAnsi="Cambria Math"/>
                  <w:color w:val="000000"/>
                  <w:sz w:val="22"/>
                  <w:szCs w:val="22"/>
                  <w:lang w:eastAsia="ru-RU"/>
                </w:rPr>
                <m:t>×100×</m:t>
              </m:r>
              <m:d>
                <m:dPr>
                  <m:ctrlPr>
                    <w:rPr>
                      <w:rFonts w:ascii="Cambria Math" w:hAnsi="Cambria Math"/>
                      <w:color w:val="000000"/>
                      <w:sz w:val="22"/>
                      <w:szCs w:val="22"/>
                      <w:lang w:eastAsia="ru-RU"/>
                    </w:rPr>
                  </m:ctrlPr>
                </m:dPr>
                <m:e>
                  <m:f>
                    <m:fPr>
                      <m:ctrlPr>
                        <w:rPr>
                          <w:rFonts w:ascii="Cambria Math" w:hAnsi="Cambria Math"/>
                          <w:i/>
                          <w:color w:val="000000"/>
                          <w:sz w:val="22"/>
                          <w:szCs w:val="22"/>
                          <w:lang w:eastAsia="ru-RU"/>
                        </w:rPr>
                      </m:ctrlPr>
                    </m:fPr>
                    <m:num>
                      <m:sSub>
                        <m:sSubPr>
                          <m:ctrlPr>
                            <w:rPr>
                              <w:rFonts w:ascii="Cambria Math" w:hAnsi="Cambria Math"/>
                              <w:i/>
                              <w:color w:val="000000"/>
                              <w:sz w:val="22"/>
                              <w:szCs w:val="22"/>
                              <w:lang w:eastAsia="ru-RU"/>
                            </w:rPr>
                          </m:ctrlPr>
                        </m:sSubPr>
                        <m:e>
                          <m:r>
                            <w:rPr>
                              <w:rFonts w:ascii="Cambria Math" w:hAnsi="Cambria Math"/>
                              <w:color w:val="000000"/>
                              <w:sz w:val="22"/>
                              <w:szCs w:val="22"/>
                              <w:lang w:eastAsia="ru-RU"/>
                            </w:rPr>
                            <m:t>K</m:t>
                          </m:r>
                        </m:e>
                        <m:sub>
                          <m:r>
                            <w:rPr>
                              <w:rFonts w:ascii="Cambria Math" w:hAnsi="Cambria Math"/>
                              <w:color w:val="000000"/>
                              <w:sz w:val="22"/>
                              <w:szCs w:val="22"/>
                              <w:lang w:eastAsia="ru-RU"/>
                            </w:rPr>
                            <m:t>i</m:t>
                          </m:r>
                        </m:sub>
                      </m:sSub>
                    </m:num>
                    <m:den>
                      <m:sSub>
                        <m:sSubPr>
                          <m:ctrlPr>
                            <w:rPr>
                              <w:rFonts w:ascii="Cambria Math" w:hAnsi="Cambria Math"/>
                              <w:i/>
                              <w:color w:val="000000"/>
                              <w:sz w:val="22"/>
                              <w:szCs w:val="22"/>
                              <w:lang w:eastAsia="ru-RU"/>
                            </w:rPr>
                          </m:ctrlPr>
                        </m:sSubPr>
                        <m:e>
                          <m:r>
                            <w:rPr>
                              <w:rFonts w:ascii="Cambria Math" w:hAnsi="Cambria Math"/>
                              <w:color w:val="000000"/>
                              <w:sz w:val="22"/>
                              <w:szCs w:val="22"/>
                              <w:lang w:eastAsia="ru-RU"/>
                            </w:rPr>
                            <m:t>K</m:t>
                          </m:r>
                        </m:e>
                        <m:sub>
                          <m:r>
                            <w:rPr>
                              <w:rFonts w:ascii="Cambria Math" w:hAnsi="Cambria Math"/>
                              <w:color w:val="000000"/>
                              <w:sz w:val="22"/>
                              <w:szCs w:val="22"/>
                              <w:lang w:eastAsia="ru-RU"/>
                            </w:rPr>
                            <m:t>max</m:t>
                          </m:r>
                        </m:sub>
                      </m:sSub>
                    </m:den>
                  </m:f>
                </m:e>
              </m:d>
            </m:oMath>
            <w:r w:rsidR="000F4D7C" w:rsidRPr="00BC2C8D">
              <w:rPr>
                <w:color w:val="000000"/>
                <w:sz w:val="22"/>
                <w:szCs w:val="22"/>
                <w:lang w:eastAsia="ru-RU"/>
              </w:rPr>
              <w:t>;</w:t>
            </w:r>
          </w:p>
          <w:p w:rsidR="000F4D7C" w:rsidRPr="00BC2C8D" w:rsidRDefault="000F4D7C" w:rsidP="000F4D7C">
            <w:pPr>
              <w:suppressAutoHyphens w:val="0"/>
              <w:jc w:val="both"/>
              <w:rPr>
                <w:iCs/>
                <w:color w:val="000000"/>
                <w:sz w:val="22"/>
                <w:szCs w:val="22"/>
                <w:lang w:eastAsia="en-US"/>
              </w:rPr>
            </w:pPr>
            <w:r w:rsidRPr="00BC2C8D">
              <w:rPr>
                <w:snapToGrid w:val="0"/>
                <w:color w:val="000000"/>
                <w:sz w:val="22"/>
                <w:szCs w:val="22"/>
                <w:lang w:eastAsia="ru-RU"/>
              </w:rPr>
              <w:t xml:space="preserve">2) в случае если </w:t>
            </w:r>
            <w:r w:rsidRPr="00BC2C8D">
              <w:rPr>
                <w:iCs/>
                <w:color w:val="000000"/>
                <w:sz w:val="22"/>
                <w:szCs w:val="22"/>
                <w:lang w:eastAsia="en-US"/>
              </w:rPr>
              <w:t>К</w:t>
            </w:r>
            <w:r w:rsidRPr="00BC2C8D">
              <w:rPr>
                <w:iCs/>
                <w:color w:val="000000"/>
                <w:sz w:val="22"/>
                <w:szCs w:val="22"/>
                <w:vertAlign w:val="subscript"/>
                <w:lang w:val="en-US" w:eastAsia="en-US"/>
              </w:rPr>
              <w:t>max</w:t>
            </w:r>
            <w:r w:rsidRPr="00BC2C8D">
              <w:rPr>
                <w:iCs/>
                <w:color w:val="000000"/>
                <w:sz w:val="22"/>
                <w:szCs w:val="22"/>
                <w:vertAlign w:val="subscript"/>
                <w:lang w:eastAsia="en-US"/>
              </w:rPr>
              <w:t xml:space="preserve"> </w:t>
            </w:r>
            <w:r w:rsidRPr="00BC2C8D">
              <w:rPr>
                <w:iCs/>
                <w:color w:val="000000"/>
                <w:sz w:val="22"/>
                <w:szCs w:val="22"/>
                <w:lang w:eastAsia="en-US"/>
              </w:rPr>
              <w:t xml:space="preserve">&gt; </w:t>
            </w:r>
            <w:r w:rsidRPr="00BC2C8D">
              <w:rPr>
                <w:iCs/>
                <w:color w:val="000000"/>
                <w:sz w:val="22"/>
                <w:szCs w:val="22"/>
                <w:lang w:val="en-US" w:eastAsia="en-US"/>
              </w:rPr>
              <w:t>K</w:t>
            </w:r>
            <w:r w:rsidRPr="00BC2C8D">
              <w:rPr>
                <w:iCs/>
                <w:color w:val="000000"/>
                <w:sz w:val="22"/>
                <w:szCs w:val="22"/>
                <w:vertAlign w:val="subscript"/>
                <w:lang w:eastAsia="en-US"/>
              </w:rPr>
              <w:t>пред</w:t>
            </w:r>
            <w:r w:rsidRPr="00BC2C8D">
              <w:rPr>
                <w:iCs/>
                <w:color w:val="000000"/>
                <w:sz w:val="22"/>
                <w:szCs w:val="22"/>
                <w:lang w:eastAsia="en-US"/>
              </w:rPr>
              <w:t>, по формуле:</w:t>
            </w:r>
          </w:p>
          <w:p w:rsidR="000F4D7C" w:rsidRPr="00BC2C8D" w:rsidRDefault="00F8011D" w:rsidP="000F4D7C">
            <w:pPr>
              <w:suppressAutoHyphens w:val="0"/>
              <w:jc w:val="center"/>
              <w:rPr>
                <w:color w:val="000000"/>
                <w:sz w:val="22"/>
                <w:szCs w:val="22"/>
                <w:lang w:eastAsia="ru-RU"/>
              </w:rPr>
            </w:pPr>
            <m:oMath>
              <m:sSub>
                <m:sSubPr>
                  <m:ctrlPr>
                    <w:rPr>
                      <w:rFonts w:ascii="Cambria Math" w:hAnsi="Cambria Math"/>
                      <w:color w:val="000000"/>
                      <w:sz w:val="22"/>
                      <w:szCs w:val="22"/>
                      <w:lang w:eastAsia="ru-RU"/>
                    </w:rPr>
                  </m:ctrlPr>
                </m:sSubPr>
                <m:e>
                  <m:r>
                    <w:rPr>
                      <w:rFonts w:ascii="Cambria Math" w:hAnsi="Cambria Math"/>
                      <w:color w:val="000000"/>
                      <w:sz w:val="22"/>
                      <w:szCs w:val="22"/>
                      <w:lang w:eastAsia="ru-RU"/>
                    </w:rPr>
                    <m:t>C</m:t>
                  </m:r>
                </m:e>
                <m:sub>
                  <m:r>
                    <m:rPr>
                      <m:sty m:val="p"/>
                    </m:rPr>
                    <w:rPr>
                      <w:rFonts w:ascii="Cambria Math" w:hAnsi="Cambria Math"/>
                      <w:color w:val="000000"/>
                      <w:sz w:val="22"/>
                      <w:szCs w:val="22"/>
                      <w:lang w:eastAsia="ru-RU"/>
                    </w:rPr>
                    <m:t>6</m:t>
                  </m:r>
                  <m:r>
                    <m:rPr>
                      <m:sty m:val="p"/>
                    </m:rPr>
                    <w:rPr>
                      <w:rFonts w:ascii="Cambria Math" w:hAnsi="Cambria Math"/>
                      <w:color w:val="000000"/>
                      <w:sz w:val="22"/>
                      <w:szCs w:val="22"/>
                      <w:vertAlign w:val="subscript"/>
                      <w:lang w:val="en-US" w:eastAsia="ru-RU"/>
                    </w:rPr>
                    <m:t>i</m:t>
                  </m:r>
                </m:sub>
              </m:sSub>
              <m:r>
                <m:rPr>
                  <m:sty m:val="p"/>
                </m:rPr>
                <w:rPr>
                  <w:rFonts w:ascii="Cambria Math" w:hAnsi="Cambria Math"/>
                  <w:color w:val="000000"/>
                  <w:sz w:val="22"/>
                  <w:szCs w:val="22"/>
                  <w:lang w:eastAsia="ru-RU"/>
                </w:rPr>
                <m:t>=</m:t>
              </m:r>
              <m:r>
                <m:rPr>
                  <m:sty m:val="bi"/>
                </m:rPr>
                <w:rPr>
                  <w:rFonts w:ascii="Cambria Math" w:hAnsi="Cambria Math"/>
                  <w:color w:val="000000"/>
                  <w:sz w:val="22"/>
                  <w:szCs w:val="22"/>
                  <w:lang w:eastAsia="ru-RU"/>
                </w:rPr>
                <m:t>КЗ</m:t>
              </m:r>
              <m:r>
                <m:rPr>
                  <m:sty m:val="p"/>
                </m:rPr>
                <w:rPr>
                  <w:rFonts w:ascii="Cambria Math" w:hAnsi="Cambria Math"/>
                  <w:color w:val="000000"/>
                  <w:sz w:val="22"/>
                  <w:szCs w:val="22"/>
                  <w:lang w:eastAsia="ru-RU"/>
                </w:rPr>
                <m:t>×100×</m:t>
              </m:r>
              <m:d>
                <m:dPr>
                  <m:ctrlPr>
                    <w:rPr>
                      <w:rFonts w:ascii="Cambria Math" w:hAnsi="Cambria Math"/>
                      <w:color w:val="000000"/>
                      <w:sz w:val="22"/>
                      <w:szCs w:val="22"/>
                      <w:lang w:eastAsia="ru-RU"/>
                    </w:rPr>
                  </m:ctrlPr>
                </m:dPr>
                <m:e>
                  <m:f>
                    <m:fPr>
                      <m:ctrlPr>
                        <w:rPr>
                          <w:rFonts w:ascii="Cambria Math" w:hAnsi="Cambria Math"/>
                          <w:i/>
                          <w:color w:val="000000"/>
                          <w:sz w:val="22"/>
                          <w:szCs w:val="22"/>
                          <w:lang w:eastAsia="ru-RU"/>
                        </w:rPr>
                      </m:ctrlPr>
                    </m:fPr>
                    <m:num>
                      <m:sSub>
                        <m:sSubPr>
                          <m:ctrlPr>
                            <w:rPr>
                              <w:rFonts w:ascii="Cambria Math" w:hAnsi="Cambria Math"/>
                              <w:i/>
                              <w:color w:val="000000"/>
                              <w:sz w:val="22"/>
                              <w:szCs w:val="22"/>
                              <w:lang w:eastAsia="ru-RU"/>
                            </w:rPr>
                          </m:ctrlPr>
                        </m:sSubPr>
                        <m:e>
                          <m:r>
                            <w:rPr>
                              <w:rFonts w:ascii="Cambria Math" w:hAnsi="Cambria Math"/>
                              <w:color w:val="000000"/>
                              <w:sz w:val="22"/>
                              <w:szCs w:val="22"/>
                              <w:lang w:eastAsia="ru-RU"/>
                            </w:rPr>
                            <m:t>K</m:t>
                          </m:r>
                        </m:e>
                        <m:sub>
                          <m:r>
                            <w:rPr>
                              <w:rFonts w:ascii="Cambria Math" w:hAnsi="Cambria Math"/>
                              <w:color w:val="000000"/>
                              <w:sz w:val="22"/>
                              <w:szCs w:val="22"/>
                              <w:lang w:eastAsia="ru-RU"/>
                            </w:rPr>
                            <m:t>i</m:t>
                          </m:r>
                        </m:sub>
                      </m:sSub>
                    </m:num>
                    <m:den>
                      <m:sSub>
                        <m:sSubPr>
                          <m:ctrlPr>
                            <w:rPr>
                              <w:rFonts w:ascii="Cambria Math" w:hAnsi="Cambria Math"/>
                              <w:i/>
                              <w:color w:val="000000"/>
                              <w:sz w:val="22"/>
                              <w:szCs w:val="22"/>
                              <w:lang w:eastAsia="ru-RU"/>
                            </w:rPr>
                          </m:ctrlPr>
                        </m:sSubPr>
                        <m:e>
                          <m:r>
                            <w:rPr>
                              <w:rFonts w:ascii="Cambria Math" w:hAnsi="Cambria Math"/>
                              <w:color w:val="000000"/>
                              <w:sz w:val="22"/>
                              <w:szCs w:val="22"/>
                              <w:lang w:eastAsia="ru-RU"/>
                            </w:rPr>
                            <m:t>K</m:t>
                          </m:r>
                        </m:e>
                        <m:sub>
                          <m:r>
                            <w:rPr>
                              <w:rFonts w:ascii="Cambria Math" w:hAnsi="Cambria Math"/>
                              <w:color w:val="000000"/>
                              <w:sz w:val="22"/>
                              <w:szCs w:val="22"/>
                              <w:lang w:eastAsia="ru-RU"/>
                            </w:rPr>
                            <m:t>пред</m:t>
                          </m:r>
                        </m:sub>
                      </m:sSub>
                    </m:den>
                  </m:f>
                </m:e>
              </m:d>
            </m:oMath>
            <w:r w:rsidR="000F4D7C" w:rsidRPr="00BC2C8D">
              <w:rPr>
                <w:color w:val="000000"/>
                <w:sz w:val="22"/>
                <w:szCs w:val="22"/>
                <w:lang w:eastAsia="ru-RU"/>
              </w:rPr>
              <w:t>;</w:t>
            </w:r>
          </w:p>
          <w:p w:rsidR="000F4D7C" w:rsidRPr="00BC2C8D" w:rsidRDefault="000F4D7C" w:rsidP="000F4D7C">
            <w:pPr>
              <w:tabs>
                <w:tab w:val="left" w:pos="0"/>
              </w:tabs>
              <w:suppressAutoHyphens w:val="0"/>
              <w:jc w:val="both"/>
              <w:rPr>
                <w:color w:val="000000"/>
                <w:sz w:val="22"/>
                <w:szCs w:val="22"/>
                <w:lang w:eastAsia="ru-RU"/>
              </w:rPr>
            </w:pPr>
            <w:r w:rsidRPr="00BC2C8D">
              <w:rPr>
                <w:color w:val="000000"/>
                <w:sz w:val="22"/>
                <w:szCs w:val="22"/>
                <w:lang w:eastAsia="ru-RU"/>
              </w:rPr>
              <w:t>при этом С</w:t>
            </w:r>
            <w:r w:rsidR="004A7C52" w:rsidRPr="00BC2C8D">
              <w:rPr>
                <w:color w:val="000000"/>
                <w:sz w:val="22"/>
                <w:szCs w:val="22"/>
                <w:vertAlign w:val="subscript"/>
                <w:lang w:eastAsia="ru-RU"/>
              </w:rPr>
              <w:t>6</w:t>
            </w:r>
            <w:r w:rsidRPr="00BC2C8D">
              <w:rPr>
                <w:color w:val="000000"/>
                <w:sz w:val="22"/>
                <w:szCs w:val="22"/>
                <w:vertAlign w:val="subscript"/>
                <w:lang w:val="en-US" w:eastAsia="ru-RU"/>
              </w:rPr>
              <w:t>m</w:t>
            </w:r>
            <w:r w:rsidRPr="00BC2C8D">
              <w:rPr>
                <w:color w:val="000000"/>
                <w:sz w:val="22"/>
                <w:szCs w:val="22"/>
                <w:vertAlign w:val="subscript"/>
                <w:lang w:eastAsia="ru-RU"/>
              </w:rPr>
              <w:t xml:space="preserve">ax </w:t>
            </w:r>
            <w:r w:rsidRPr="00BC2C8D">
              <w:rPr>
                <w:iCs/>
                <w:color w:val="000000"/>
                <w:sz w:val="22"/>
                <w:szCs w:val="22"/>
                <w:lang w:eastAsia="ru-RU"/>
              </w:rPr>
              <w:t>= КЗ</w:t>
            </w:r>
            <w:r w:rsidR="008B0177" w:rsidRPr="00BC2C8D">
              <w:rPr>
                <w:iCs/>
                <w:color w:val="000000"/>
                <w:sz w:val="22"/>
                <w:szCs w:val="22"/>
                <w:vertAlign w:val="subscript"/>
                <w:lang w:eastAsia="ru-RU"/>
              </w:rPr>
              <w:t>2</w:t>
            </w:r>
            <w:r w:rsidRPr="00BC2C8D">
              <w:rPr>
                <w:iCs/>
                <w:color w:val="000000"/>
                <w:sz w:val="22"/>
                <w:szCs w:val="22"/>
                <w:vertAlign w:val="subscript"/>
                <w:lang w:eastAsia="ru-RU"/>
              </w:rPr>
              <w:t xml:space="preserve"> </w:t>
            </w:r>
            <w:r w:rsidRPr="00BC2C8D">
              <w:rPr>
                <w:iCs/>
                <w:color w:val="000000"/>
                <w:sz w:val="22"/>
                <w:szCs w:val="22"/>
                <w:lang w:eastAsia="ru-RU"/>
              </w:rPr>
              <w:t>х 100,</w:t>
            </w:r>
          </w:p>
          <w:p w:rsidR="000F4D7C" w:rsidRPr="00BC2C8D" w:rsidRDefault="000F4D7C" w:rsidP="000F4D7C">
            <w:pPr>
              <w:tabs>
                <w:tab w:val="left" w:pos="0"/>
              </w:tabs>
              <w:suppressAutoHyphens w:val="0"/>
              <w:jc w:val="both"/>
              <w:rPr>
                <w:color w:val="000000"/>
                <w:sz w:val="22"/>
                <w:szCs w:val="22"/>
                <w:lang w:eastAsia="ru-RU"/>
              </w:rPr>
            </w:pPr>
            <w:r w:rsidRPr="00BC2C8D">
              <w:rPr>
                <w:color w:val="000000"/>
                <w:sz w:val="22"/>
                <w:szCs w:val="22"/>
                <w:lang w:eastAsia="ru-RU"/>
              </w:rPr>
              <w:t>где:</w:t>
            </w:r>
          </w:p>
          <w:p w:rsidR="00026B6A" w:rsidRPr="00BC2C8D" w:rsidRDefault="00026B6A" w:rsidP="000F4D7C">
            <w:pPr>
              <w:tabs>
                <w:tab w:val="left" w:pos="0"/>
              </w:tabs>
              <w:suppressAutoHyphens w:val="0"/>
              <w:jc w:val="both"/>
              <w:rPr>
                <w:color w:val="000000"/>
                <w:sz w:val="22"/>
                <w:szCs w:val="22"/>
                <w:lang w:eastAsia="ru-RU"/>
              </w:rPr>
            </w:pPr>
            <w:r w:rsidRPr="00BC2C8D">
              <w:rPr>
                <w:rFonts w:eastAsia="Calibri"/>
                <w:color w:val="000000"/>
                <w:sz w:val="22"/>
                <w:szCs w:val="22"/>
                <w:lang w:val="en-US" w:eastAsia="en-US"/>
              </w:rPr>
              <w:t>K</w:t>
            </w:r>
            <w:r w:rsidRPr="00BC2C8D">
              <w:rPr>
                <w:rFonts w:eastAsia="Calibri"/>
                <w:color w:val="000000"/>
                <w:sz w:val="22"/>
                <w:szCs w:val="22"/>
                <w:vertAlign w:val="subscript"/>
                <w:lang w:eastAsia="en-US"/>
              </w:rPr>
              <w:t>пред</w:t>
            </w:r>
            <w:r w:rsidRPr="00BC2C8D">
              <w:rPr>
                <w:rFonts w:eastAsia="Calibri"/>
                <w:color w:val="000000"/>
                <w:sz w:val="22"/>
                <w:szCs w:val="22"/>
                <w:lang w:eastAsia="en-US"/>
              </w:rPr>
              <w:t xml:space="preserve"> </w:t>
            </w:r>
            <w:r w:rsidRPr="00BC2C8D">
              <w:rPr>
                <w:color w:val="000000"/>
                <w:sz w:val="22"/>
                <w:szCs w:val="22"/>
                <w:lang w:eastAsia="ru-RU"/>
              </w:rPr>
              <w:t xml:space="preserve">– </w:t>
            </w:r>
            <w:r w:rsidRPr="00BC2C8D">
              <w:rPr>
                <w:rFonts w:eastAsia="Calibri"/>
                <w:color w:val="000000"/>
                <w:sz w:val="22"/>
                <w:szCs w:val="22"/>
                <w:lang w:eastAsia="en-US"/>
              </w:rPr>
              <w:t>4;</w:t>
            </w:r>
          </w:p>
          <w:p w:rsidR="000F4D7C" w:rsidRPr="00BC2C8D" w:rsidRDefault="000F4D7C" w:rsidP="000F4D7C">
            <w:pPr>
              <w:tabs>
                <w:tab w:val="left" w:pos="0"/>
              </w:tabs>
              <w:suppressAutoHyphens w:val="0"/>
              <w:jc w:val="both"/>
              <w:rPr>
                <w:color w:val="000000"/>
                <w:sz w:val="22"/>
                <w:szCs w:val="22"/>
                <w:lang w:eastAsia="ru-RU"/>
              </w:rPr>
            </w:pPr>
            <w:r w:rsidRPr="00BC2C8D">
              <w:rPr>
                <w:color w:val="000000"/>
                <w:sz w:val="22"/>
                <w:szCs w:val="22"/>
                <w:lang w:eastAsia="ru-RU"/>
              </w:rPr>
              <w:t>КЗ – коэффициент значимости показателя</w:t>
            </w:r>
            <w:r w:rsidR="008B0177" w:rsidRPr="00BC2C8D">
              <w:rPr>
                <w:color w:val="000000"/>
                <w:sz w:val="22"/>
                <w:szCs w:val="22"/>
                <w:lang w:eastAsia="ru-RU"/>
              </w:rPr>
              <w:t xml:space="preserve"> 3.2</w:t>
            </w:r>
            <w:r w:rsidRPr="00BC2C8D">
              <w:rPr>
                <w:color w:val="000000"/>
                <w:sz w:val="22"/>
                <w:szCs w:val="22"/>
                <w:lang w:eastAsia="ru-RU"/>
              </w:rPr>
              <w:t>;</w:t>
            </w:r>
          </w:p>
          <w:p w:rsidR="000F4D7C" w:rsidRPr="00BC2C8D" w:rsidRDefault="000F4D7C" w:rsidP="000F4D7C">
            <w:pPr>
              <w:tabs>
                <w:tab w:val="left" w:pos="0"/>
              </w:tabs>
              <w:suppressAutoHyphens w:val="0"/>
              <w:jc w:val="both"/>
              <w:rPr>
                <w:color w:val="000000"/>
                <w:sz w:val="22"/>
                <w:szCs w:val="22"/>
                <w:lang w:eastAsia="ru-RU"/>
              </w:rPr>
            </w:pPr>
            <w:r w:rsidRPr="00BC2C8D">
              <w:rPr>
                <w:color w:val="000000"/>
                <w:sz w:val="22"/>
                <w:szCs w:val="22"/>
                <w:lang w:eastAsia="ru-RU"/>
              </w:rPr>
              <w:t>K</w:t>
            </w:r>
            <w:r w:rsidRPr="00BC2C8D">
              <w:rPr>
                <w:color w:val="000000"/>
                <w:sz w:val="22"/>
                <w:szCs w:val="22"/>
                <w:vertAlign w:val="subscript"/>
                <w:lang w:eastAsia="ru-RU"/>
              </w:rPr>
              <w:t>i</w:t>
            </w:r>
            <w:r w:rsidRPr="00BC2C8D">
              <w:rPr>
                <w:color w:val="000000"/>
                <w:sz w:val="22"/>
                <w:szCs w:val="22"/>
                <w:lang w:eastAsia="ru-RU"/>
              </w:rPr>
              <w:t xml:space="preserve"> – предложение участника закупки, заявка (предложение) которого оценивается;</w:t>
            </w:r>
          </w:p>
          <w:p w:rsidR="000F4D7C" w:rsidRPr="00BC2C8D" w:rsidRDefault="000F4D7C" w:rsidP="000F4D7C">
            <w:pPr>
              <w:tabs>
                <w:tab w:val="left" w:pos="0"/>
              </w:tabs>
              <w:suppressAutoHyphens w:val="0"/>
              <w:jc w:val="both"/>
              <w:rPr>
                <w:color w:val="000000"/>
                <w:sz w:val="22"/>
                <w:szCs w:val="22"/>
                <w:lang w:eastAsia="ru-RU"/>
              </w:rPr>
            </w:pPr>
            <w:r w:rsidRPr="00BC2C8D">
              <w:rPr>
                <w:color w:val="000000"/>
                <w:sz w:val="22"/>
                <w:szCs w:val="22"/>
                <w:lang w:eastAsia="ru-RU"/>
              </w:rPr>
              <w:t>К</w:t>
            </w:r>
            <w:r w:rsidRPr="00BC2C8D">
              <w:rPr>
                <w:color w:val="000000"/>
                <w:sz w:val="22"/>
                <w:szCs w:val="22"/>
                <w:vertAlign w:val="subscript"/>
                <w:lang w:eastAsia="ru-RU"/>
              </w:rPr>
              <w:t>max</w:t>
            </w:r>
            <w:r w:rsidRPr="00BC2C8D">
              <w:rPr>
                <w:color w:val="000000"/>
                <w:sz w:val="22"/>
                <w:szCs w:val="22"/>
                <w:lang w:eastAsia="ru-RU"/>
              </w:rPr>
              <w:t xml:space="preserve"> – максимальное предложение из предложений, сделанных участниками закупки по данному показателю;</w:t>
            </w:r>
          </w:p>
          <w:p w:rsidR="000F4D7C" w:rsidRPr="00BC2C8D" w:rsidRDefault="000F4D7C" w:rsidP="000F4D7C">
            <w:pPr>
              <w:tabs>
                <w:tab w:val="left" w:pos="0"/>
              </w:tabs>
              <w:suppressAutoHyphens w:val="0"/>
              <w:jc w:val="both"/>
              <w:rPr>
                <w:color w:val="000000"/>
                <w:sz w:val="22"/>
                <w:szCs w:val="22"/>
                <w:lang w:eastAsia="ru-RU"/>
              </w:rPr>
            </w:pPr>
            <w:r w:rsidRPr="00BC2C8D">
              <w:rPr>
                <w:color w:val="000000"/>
                <w:sz w:val="22"/>
                <w:szCs w:val="22"/>
                <w:lang w:eastAsia="ru-RU"/>
              </w:rPr>
              <w:t>С</w:t>
            </w:r>
            <w:r w:rsidR="004A7C52" w:rsidRPr="00BC2C8D">
              <w:rPr>
                <w:color w:val="000000"/>
                <w:sz w:val="22"/>
                <w:szCs w:val="22"/>
                <w:vertAlign w:val="subscript"/>
                <w:lang w:eastAsia="ru-RU"/>
              </w:rPr>
              <w:t>6</w:t>
            </w:r>
            <w:r w:rsidRPr="00BC2C8D">
              <w:rPr>
                <w:color w:val="000000"/>
                <w:sz w:val="22"/>
                <w:szCs w:val="22"/>
                <w:vertAlign w:val="subscript"/>
                <w:lang w:val="en-US" w:eastAsia="ru-RU"/>
              </w:rPr>
              <w:t>m</w:t>
            </w:r>
            <w:r w:rsidRPr="00BC2C8D">
              <w:rPr>
                <w:color w:val="000000"/>
                <w:sz w:val="22"/>
                <w:szCs w:val="22"/>
                <w:vertAlign w:val="subscript"/>
                <w:lang w:eastAsia="ru-RU"/>
              </w:rPr>
              <w:t xml:space="preserve">ax </w:t>
            </w:r>
            <w:r w:rsidRPr="00BC2C8D">
              <w:rPr>
                <w:color w:val="000000"/>
                <w:sz w:val="22"/>
                <w:szCs w:val="22"/>
                <w:lang w:eastAsia="ru-RU"/>
              </w:rPr>
              <w:t>– количество баллов по показателю, присуждаемых участникам закупки, предложение которых превышает предельно необходимое максимальное значение, установленное заказчиком.</w:t>
            </w:r>
          </w:p>
          <w:p w:rsidR="000F4D7C" w:rsidRPr="00BC2C8D" w:rsidRDefault="000F4D7C" w:rsidP="000F4D7C">
            <w:pPr>
              <w:suppressAutoHyphens w:val="0"/>
              <w:jc w:val="both"/>
              <w:rPr>
                <w:snapToGrid w:val="0"/>
                <w:color w:val="000000"/>
                <w:sz w:val="22"/>
                <w:szCs w:val="22"/>
                <w:lang w:eastAsia="ru-RU"/>
              </w:rPr>
            </w:pPr>
          </w:p>
          <w:p w:rsidR="000F4D7C" w:rsidRPr="00BC2C8D" w:rsidRDefault="000F4D7C" w:rsidP="000F4D7C">
            <w:pPr>
              <w:suppressAutoHyphens w:val="0"/>
              <w:jc w:val="both"/>
              <w:rPr>
                <w:snapToGrid w:val="0"/>
                <w:color w:val="000000"/>
                <w:sz w:val="22"/>
                <w:szCs w:val="22"/>
                <w:lang w:eastAsia="ru-RU"/>
              </w:rPr>
            </w:pPr>
            <w:r w:rsidRPr="00BC2C8D">
              <w:rPr>
                <w:snapToGrid w:val="0"/>
                <w:color w:val="000000"/>
                <w:sz w:val="22"/>
                <w:szCs w:val="22"/>
                <w:lang w:eastAsia="ru-RU"/>
              </w:rPr>
              <w:t xml:space="preserve">При отсутствии в заявке на участие в открытом конкурсе сведений по показателю </w:t>
            </w:r>
            <w:r w:rsidR="004A7C52" w:rsidRPr="00BC2C8D">
              <w:rPr>
                <w:snapToGrid w:val="0"/>
                <w:color w:val="000000"/>
                <w:sz w:val="22"/>
                <w:szCs w:val="22"/>
                <w:lang w:eastAsia="ru-RU"/>
              </w:rPr>
              <w:t>3</w:t>
            </w:r>
            <w:r w:rsidR="008B0177" w:rsidRPr="00BC2C8D">
              <w:rPr>
                <w:snapToGrid w:val="0"/>
                <w:color w:val="000000"/>
                <w:sz w:val="22"/>
                <w:szCs w:val="22"/>
                <w:lang w:eastAsia="ru-RU"/>
              </w:rPr>
              <w:t>.2</w:t>
            </w:r>
            <w:r w:rsidRPr="00BC2C8D">
              <w:rPr>
                <w:snapToGrid w:val="0"/>
                <w:color w:val="000000"/>
                <w:sz w:val="22"/>
                <w:szCs w:val="22"/>
                <w:lang w:eastAsia="ru-RU"/>
              </w:rPr>
              <w:t xml:space="preserve"> участник закупки получает 0 баллов по данному показателю.</w:t>
            </w:r>
          </w:p>
          <w:p w:rsidR="000F4D7C" w:rsidRPr="00BC2C8D" w:rsidRDefault="000F4D7C" w:rsidP="000F4D7C">
            <w:pPr>
              <w:suppressAutoHyphens w:val="0"/>
              <w:jc w:val="both"/>
              <w:rPr>
                <w:snapToGrid w:val="0"/>
                <w:color w:val="000000"/>
                <w:sz w:val="22"/>
                <w:szCs w:val="22"/>
                <w:lang w:eastAsia="ru-RU"/>
              </w:rPr>
            </w:pPr>
          </w:p>
          <w:p w:rsidR="000F4D7C" w:rsidRPr="00BC2C8D" w:rsidRDefault="000F4D7C" w:rsidP="000F4D7C">
            <w:pPr>
              <w:suppressAutoHyphens w:val="0"/>
              <w:jc w:val="both"/>
              <w:rPr>
                <w:snapToGrid w:val="0"/>
                <w:color w:val="000000"/>
                <w:sz w:val="22"/>
                <w:szCs w:val="22"/>
                <w:u w:val="single"/>
                <w:lang w:eastAsia="ru-RU"/>
              </w:rPr>
            </w:pPr>
            <w:r w:rsidRPr="00BC2C8D">
              <w:rPr>
                <w:snapToGrid w:val="0"/>
                <w:color w:val="000000"/>
                <w:sz w:val="22"/>
                <w:szCs w:val="22"/>
                <w:u w:val="single"/>
                <w:lang w:eastAsia="ru-RU"/>
              </w:rPr>
              <w:t>Дополнительное предложение по увеличению объема Работ (каждое такое предложение) ДОЛЖНО:</w:t>
            </w:r>
          </w:p>
          <w:p w:rsidR="000F4D7C" w:rsidRPr="00BC2C8D" w:rsidRDefault="000F4D7C" w:rsidP="00654405">
            <w:pPr>
              <w:numPr>
                <w:ilvl w:val="0"/>
                <w:numId w:val="88"/>
              </w:numPr>
              <w:suppressAutoHyphens w:val="0"/>
              <w:ind w:left="340" w:hanging="284"/>
              <w:jc w:val="both"/>
              <w:rPr>
                <w:snapToGrid w:val="0"/>
                <w:color w:val="000000"/>
                <w:sz w:val="22"/>
                <w:szCs w:val="22"/>
                <w:lang w:eastAsia="ru-RU"/>
              </w:rPr>
            </w:pPr>
            <w:r w:rsidRPr="00BC2C8D">
              <w:rPr>
                <w:snapToGrid w:val="0"/>
                <w:color w:val="000000"/>
                <w:sz w:val="22"/>
                <w:szCs w:val="22"/>
                <w:lang w:eastAsia="ru-RU"/>
              </w:rPr>
              <w:t xml:space="preserve">соответствовать требованиям Технической части (Часть </w:t>
            </w:r>
            <w:r w:rsidRPr="00BC2C8D">
              <w:rPr>
                <w:snapToGrid w:val="0"/>
                <w:color w:val="000000"/>
                <w:sz w:val="22"/>
                <w:szCs w:val="22"/>
                <w:lang w:val="en-US" w:eastAsia="ru-RU"/>
              </w:rPr>
              <w:t>IV</w:t>
            </w:r>
            <w:r w:rsidRPr="00BC2C8D">
              <w:rPr>
                <w:snapToGrid w:val="0"/>
                <w:color w:val="000000"/>
                <w:sz w:val="22"/>
                <w:szCs w:val="22"/>
                <w:lang w:eastAsia="ru-RU"/>
              </w:rPr>
              <w:t>) конкурсной документации, не противоречить им, не повторять их;</w:t>
            </w:r>
          </w:p>
          <w:p w:rsidR="000F4D7C" w:rsidRPr="00BC2C8D" w:rsidRDefault="000F4D7C" w:rsidP="00654405">
            <w:pPr>
              <w:numPr>
                <w:ilvl w:val="0"/>
                <w:numId w:val="88"/>
              </w:numPr>
              <w:suppressAutoHyphens w:val="0"/>
              <w:ind w:left="340" w:hanging="284"/>
              <w:jc w:val="both"/>
              <w:rPr>
                <w:snapToGrid w:val="0"/>
                <w:color w:val="000000"/>
                <w:sz w:val="22"/>
                <w:szCs w:val="22"/>
                <w:lang w:eastAsia="ru-RU"/>
              </w:rPr>
            </w:pPr>
            <w:r w:rsidRPr="00BC2C8D">
              <w:rPr>
                <w:snapToGrid w:val="0"/>
                <w:color w:val="000000"/>
                <w:sz w:val="22"/>
                <w:szCs w:val="22"/>
                <w:lang w:eastAsia="ru-RU"/>
              </w:rPr>
              <w:t>соответствовать требованиям законодательных и иных нормативных правовых актов и методических документов;</w:t>
            </w:r>
          </w:p>
          <w:p w:rsidR="000F4D7C" w:rsidRPr="00BC2C8D" w:rsidRDefault="000F4D7C" w:rsidP="00654405">
            <w:pPr>
              <w:numPr>
                <w:ilvl w:val="0"/>
                <w:numId w:val="88"/>
              </w:numPr>
              <w:suppressAutoHyphens w:val="0"/>
              <w:ind w:left="340" w:hanging="284"/>
              <w:jc w:val="both"/>
              <w:rPr>
                <w:snapToGrid w:val="0"/>
                <w:color w:val="000000"/>
                <w:sz w:val="22"/>
                <w:szCs w:val="22"/>
                <w:lang w:eastAsia="ru-RU"/>
              </w:rPr>
            </w:pPr>
            <w:r w:rsidRPr="00BC2C8D">
              <w:rPr>
                <w:snapToGrid w:val="0"/>
                <w:color w:val="000000"/>
                <w:sz w:val="22"/>
                <w:szCs w:val="22"/>
                <w:lang w:eastAsia="ru-RU"/>
              </w:rPr>
              <w:t>быть специфичным для объекта закупки и иметь непосредственное отношение к развитию отрасли информационных технологий;</w:t>
            </w:r>
          </w:p>
          <w:p w:rsidR="000F4D7C" w:rsidRPr="00BC2C8D" w:rsidRDefault="000F4D7C" w:rsidP="00654405">
            <w:pPr>
              <w:numPr>
                <w:ilvl w:val="0"/>
                <w:numId w:val="88"/>
              </w:numPr>
              <w:suppressAutoHyphens w:val="0"/>
              <w:ind w:left="340" w:hanging="284"/>
              <w:jc w:val="both"/>
              <w:rPr>
                <w:snapToGrid w:val="0"/>
                <w:color w:val="000000"/>
                <w:sz w:val="22"/>
                <w:szCs w:val="22"/>
                <w:lang w:eastAsia="ru-RU"/>
              </w:rPr>
            </w:pPr>
            <w:r w:rsidRPr="00BC2C8D">
              <w:rPr>
                <w:snapToGrid w:val="0"/>
                <w:color w:val="000000"/>
                <w:sz w:val="22"/>
                <w:szCs w:val="22"/>
                <w:lang w:eastAsia="ru-RU"/>
              </w:rPr>
              <w:t>иметь структуру (оглавление);</w:t>
            </w:r>
          </w:p>
          <w:p w:rsidR="000F4D7C" w:rsidRPr="00BC2C8D" w:rsidRDefault="000F4D7C" w:rsidP="00654405">
            <w:pPr>
              <w:numPr>
                <w:ilvl w:val="0"/>
                <w:numId w:val="88"/>
              </w:numPr>
              <w:suppressAutoHyphens w:val="0"/>
              <w:ind w:left="340" w:hanging="284"/>
              <w:jc w:val="both"/>
              <w:rPr>
                <w:snapToGrid w:val="0"/>
                <w:color w:val="000000"/>
                <w:sz w:val="22"/>
                <w:szCs w:val="22"/>
                <w:lang w:eastAsia="ru-RU"/>
              </w:rPr>
            </w:pPr>
            <w:r w:rsidRPr="00BC2C8D">
              <w:rPr>
                <w:snapToGrid w:val="0"/>
                <w:color w:val="000000"/>
                <w:sz w:val="22"/>
                <w:szCs w:val="22"/>
                <w:lang w:eastAsia="ru-RU"/>
              </w:rPr>
              <w:t>иметь расширенное, детализированное описание, завершенное по смыслу;</w:t>
            </w:r>
          </w:p>
          <w:p w:rsidR="000F4D7C" w:rsidRPr="00BC2C8D" w:rsidRDefault="000F4D7C" w:rsidP="00654405">
            <w:pPr>
              <w:numPr>
                <w:ilvl w:val="0"/>
                <w:numId w:val="88"/>
              </w:numPr>
              <w:suppressAutoHyphens w:val="0"/>
              <w:ind w:left="340" w:hanging="284"/>
              <w:contextualSpacing/>
              <w:jc w:val="both"/>
              <w:rPr>
                <w:snapToGrid w:val="0"/>
                <w:color w:val="000000"/>
                <w:sz w:val="22"/>
                <w:szCs w:val="22"/>
                <w:lang w:eastAsia="ru-RU"/>
              </w:rPr>
            </w:pPr>
            <w:r w:rsidRPr="00BC2C8D">
              <w:rPr>
                <w:snapToGrid w:val="0"/>
                <w:color w:val="000000"/>
                <w:sz w:val="22"/>
                <w:szCs w:val="22"/>
                <w:lang w:eastAsia="ru-RU"/>
              </w:rPr>
              <w:t xml:space="preserve">содержать обоснование, как предлагаемые дополнительные Работы повышают качество и эффективность Работ, оказываемых в соответствии с Технической частью (Часть </w:t>
            </w:r>
            <w:r w:rsidRPr="00BC2C8D">
              <w:rPr>
                <w:snapToGrid w:val="0"/>
                <w:color w:val="000000"/>
                <w:sz w:val="22"/>
                <w:szCs w:val="22"/>
                <w:lang w:val="en-US" w:eastAsia="ru-RU"/>
              </w:rPr>
              <w:t>IV</w:t>
            </w:r>
            <w:r w:rsidRPr="00BC2C8D">
              <w:rPr>
                <w:snapToGrid w:val="0"/>
                <w:color w:val="000000"/>
                <w:sz w:val="22"/>
                <w:szCs w:val="22"/>
                <w:lang w:eastAsia="ru-RU"/>
              </w:rPr>
              <w:t>) конкурсной документации, результатов выполненных Работ;</w:t>
            </w:r>
          </w:p>
          <w:p w:rsidR="000F4D7C" w:rsidRPr="00BC2C8D" w:rsidRDefault="000F4D7C" w:rsidP="00654405">
            <w:pPr>
              <w:numPr>
                <w:ilvl w:val="0"/>
                <w:numId w:val="88"/>
              </w:numPr>
              <w:suppressAutoHyphens w:val="0"/>
              <w:ind w:left="340" w:hanging="284"/>
              <w:contextualSpacing/>
              <w:jc w:val="both"/>
              <w:rPr>
                <w:snapToGrid w:val="0"/>
                <w:color w:val="000000"/>
                <w:sz w:val="22"/>
                <w:szCs w:val="22"/>
                <w:lang w:eastAsia="ru-RU"/>
              </w:rPr>
            </w:pPr>
            <w:r w:rsidRPr="00BC2C8D">
              <w:rPr>
                <w:snapToGrid w:val="0"/>
                <w:color w:val="000000"/>
                <w:sz w:val="22"/>
                <w:szCs w:val="22"/>
                <w:lang w:eastAsia="ru-RU"/>
              </w:rPr>
              <w:t xml:space="preserve">содержать методы выполнения таких предложений по увеличению объема Работ, соответствующих Технической части (Часть </w:t>
            </w:r>
            <w:r w:rsidRPr="00BC2C8D">
              <w:rPr>
                <w:snapToGrid w:val="0"/>
                <w:color w:val="000000"/>
                <w:sz w:val="22"/>
                <w:szCs w:val="22"/>
                <w:lang w:val="en-US" w:eastAsia="ru-RU"/>
              </w:rPr>
              <w:t>IV</w:t>
            </w:r>
            <w:r w:rsidRPr="00BC2C8D">
              <w:rPr>
                <w:snapToGrid w:val="0"/>
                <w:color w:val="000000"/>
                <w:sz w:val="22"/>
                <w:szCs w:val="22"/>
                <w:lang w:eastAsia="ru-RU"/>
              </w:rPr>
              <w:t>) конкурсной документации;</w:t>
            </w:r>
          </w:p>
          <w:p w:rsidR="000F4D7C" w:rsidRPr="00BC2C8D" w:rsidRDefault="000F4D7C" w:rsidP="00654405">
            <w:pPr>
              <w:numPr>
                <w:ilvl w:val="0"/>
                <w:numId w:val="88"/>
              </w:numPr>
              <w:suppressAutoHyphens w:val="0"/>
              <w:ind w:left="340" w:hanging="284"/>
              <w:jc w:val="both"/>
              <w:rPr>
                <w:snapToGrid w:val="0"/>
                <w:color w:val="000000"/>
                <w:sz w:val="22"/>
                <w:szCs w:val="22"/>
                <w:lang w:eastAsia="ru-RU"/>
              </w:rPr>
            </w:pPr>
            <w:r w:rsidRPr="00BC2C8D">
              <w:rPr>
                <w:snapToGrid w:val="0"/>
                <w:color w:val="000000"/>
                <w:sz w:val="22"/>
                <w:szCs w:val="22"/>
                <w:lang w:eastAsia="ru-RU"/>
              </w:rPr>
              <w:t>содержать предложения по достижению предполагаемого результата;</w:t>
            </w:r>
          </w:p>
          <w:p w:rsidR="000F4D7C" w:rsidRPr="00BC2C8D" w:rsidRDefault="000F4D7C" w:rsidP="00654405">
            <w:pPr>
              <w:numPr>
                <w:ilvl w:val="0"/>
                <w:numId w:val="88"/>
              </w:numPr>
              <w:suppressAutoHyphens w:val="0"/>
              <w:ind w:left="340" w:hanging="284"/>
              <w:jc w:val="both"/>
              <w:rPr>
                <w:snapToGrid w:val="0"/>
                <w:color w:val="000000"/>
                <w:sz w:val="22"/>
                <w:szCs w:val="22"/>
                <w:lang w:eastAsia="ru-RU"/>
              </w:rPr>
            </w:pPr>
            <w:r w:rsidRPr="00BC2C8D">
              <w:rPr>
                <w:snapToGrid w:val="0"/>
                <w:color w:val="000000"/>
                <w:sz w:val="22"/>
                <w:szCs w:val="22"/>
                <w:lang w:eastAsia="ru-RU"/>
              </w:rPr>
              <w:t>содержать указание на конкретный пункт Технического задания, в рамках которого будут оказываться данные дополнительные Работы и представляться их результаты.</w:t>
            </w:r>
          </w:p>
          <w:p w:rsidR="000F4D7C" w:rsidRPr="00BC2C8D" w:rsidRDefault="000F4D7C" w:rsidP="000F4D7C">
            <w:pPr>
              <w:suppressAutoHyphens w:val="0"/>
              <w:jc w:val="both"/>
              <w:rPr>
                <w:snapToGrid w:val="0"/>
                <w:color w:val="000000"/>
                <w:sz w:val="22"/>
                <w:szCs w:val="22"/>
                <w:lang w:eastAsia="ru-RU"/>
              </w:rPr>
            </w:pPr>
          </w:p>
          <w:p w:rsidR="000F4D7C" w:rsidRPr="00BC2C8D" w:rsidRDefault="000F4D7C" w:rsidP="000F4D7C">
            <w:pPr>
              <w:suppressAutoHyphens w:val="0"/>
              <w:jc w:val="both"/>
              <w:rPr>
                <w:snapToGrid w:val="0"/>
                <w:color w:val="000000"/>
                <w:sz w:val="22"/>
                <w:szCs w:val="22"/>
                <w:lang w:eastAsia="ru-RU"/>
              </w:rPr>
            </w:pPr>
            <w:r w:rsidRPr="00BC2C8D">
              <w:rPr>
                <w:snapToGrid w:val="0"/>
                <w:color w:val="000000"/>
                <w:sz w:val="22"/>
                <w:szCs w:val="22"/>
                <w:u w:val="single"/>
                <w:lang w:eastAsia="ru-RU"/>
              </w:rPr>
              <w:t>Расширенным (детализированным)</w:t>
            </w:r>
            <w:r w:rsidRPr="00BC2C8D">
              <w:rPr>
                <w:snapToGrid w:val="0"/>
                <w:color w:val="000000"/>
                <w:sz w:val="22"/>
                <w:szCs w:val="22"/>
                <w:lang w:eastAsia="ru-RU"/>
              </w:rPr>
              <w:t xml:space="preserve"> описанием предложения считается описание предложения, которое обозначено явным образом, как конкретное предложение, дополняющее положения Технического задания, не противоречащее ему, содержащее предложения по увеличению объема Работ.</w:t>
            </w:r>
          </w:p>
          <w:p w:rsidR="000F4D7C" w:rsidRPr="00BC2C8D" w:rsidRDefault="000F4D7C" w:rsidP="000F4D7C">
            <w:pPr>
              <w:suppressAutoHyphens w:val="0"/>
              <w:jc w:val="both"/>
              <w:rPr>
                <w:snapToGrid w:val="0"/>
                <w:color w:val="000000"/>
                <w:sz w:val="22"/>
                <w:szCs w:val="22"/>
                <w:lang w:eastAsia="ru-RU"/>
              </w:rPr>
            </w:pPr>
            <w:r w:rsidRPr="00BC2C8D">
              <w:rPr>
                <w:snapToGrid w:val="0"/>
                <w:color w:val="000000"/>
                <w:sz w:val="22"/>
                <w:szCs w:val="22"/>
                <w:u w:val="single"/>
                <w:lang w:eastAsia="ru-RU"/>
              </w:rPr>
              <w:t>Метод</w:t>
            </w:r>
            <w:r w:rsidRPr="00BC2C8D">
              <w:rPr>
                <w:snapToGrid w:val="0"/>
                <w:color w:val="000000"/>
                <w:sz w:val="22"/>
                <w:szCs w:val="22"/>
                <w:lang w:eastAsia="ru-RU"/>
              </w:rPr>
              <w:t xml:space="preserve"> – способ достижения какой-либо цели, решения конкретной задачи; совокупность приемов или операций практического или теоретического освоения (познания) действительности. К методам, в том числе, </w:t>
            </w:r>
            <w:r w:rsidRPr="00BC2C8D">
              <w:rPr>
                <w:color w:val="000000"/>
                <w:sz w:val="22"/>
                <w:szCs w:val="22"/>
                <w:lang w:eastAsia="ru-RU"/>
              </w:rPr>
              <w:t>могут относиться управленческие и организационные решения, используемые участником закупки.</w:t>
            </w:r>
          </w:p>
          <w:p w:rsidR="000F4D7C" w:rsidRPr="00BC2C8D" w:rsidRDefault="000F4D7C" w:rsidP="000F4D7C">
            <w:pPr>
              <w:suppressAutoHyphens w:val="0"/>
              <w:jc w:val="both"/>
              <w:rPr>
                <w:snapToGrid w:val="0"/>
                <w:color w:val="000000"/>
                <w:sz w:val="22"/>
                <w:szCs w:val="22"/>
                <w:lang w:eastAsia="ru-RU"/>
              </w:rPr>
            </w:pPr>
          </w:p>
          <w:p w:rsidR="000F4D7C" w:rsidRPr="00BC2C8D" w:rsidRDefault="000F4D7C" w:rsidP="000F4D7C">
            <w:pPr>
              <w:suppressAutoHyphens w:val="0"/>
              <w:autoSpaceDE w:val="0"/>
              <w:autoSpaceDN w:val="0"/>
              <w:adjustRightInd w:val="0"/>
              <w:spacing w:line="276" w:lineRule="auto"/>
              <w:jc w:val="both"/>
              <w:rPr>
                <w:b/>
                <w:color w:val="000000"/>
                <w:sz w:val="22"/>
                <w:szCs w:val="22"/>
                <w:lang w:eastAsia="en-US"/>
              </w:rPr>
            </w:pPr>
            <w:r w:rsidRPr="00BC2C8D">
              <w:rPr>
                <w:i/>
                <w:snapToGrid w:val="0"/>
                <w:color w:val="000000"/>
                <w:sz w:val="22"/>
                <w:szCs w:val="22"/>
                <w:lang w:eastAsia="ru-RU"/>
              </w:rPr>
              <w:lastRenderedPageBreak/>
              <w:t>В случае если предложение по увеличению объема Работ, содержит исключительно информацию (текст) Технической части (Часть I</w:t>
            </w:r>
            <w:r w:rsidRPr="00BC2C8D">
              <w:rPr>
                <w:i/>
                <w:snapToGrid w:val="0"/>
                <w:color w:val="000000"/>
                <w:sz w:val="22"/>
                <w:szCs w:val="22"/>
                <w:lang w:val="en-US" w:eastAsia="ru-RU"/>
              </w:rPr>
              <w:t>V</w:t>
            </w:r>
            <w:r w:rsidRPr="00BC2C8D">
              <w:rPr>
                <w:i/>
                <w:snapToGrid w:val="0"/>
                <w:color w:val="000000"/>
                <w:sz w:val="22"/>
                <w:szCs w:val="22"/>
                <w:lang w:eastAsia="ru-RU"/>
              </w:rPr>
              <w:t>) конкурсной документации, не соответствует требованиям Технической части (Часть I</w:t>
            </w:r>
            <w:r w:rsidRPr="00BC2C8D">
              <w:rPr>
                <w:i/>
                <w:snapToGrid w:val="0"/>
                <w:color w:val="000000"/>
                <w:sz w:val="22"/>
                <w:szCs w:val="22"/>
                <w:lang w:val="en-US" w:eastAsia="ru-RU"/>
              </w:rPr>
              <w:t>V</w:t>
            </w:r>
            <w:r w:rsidRPr="00BC2C8D">
              <w:rPr>
                <w:i/>
                <w:snapToGrid w:val="0"/>
                <w:color w:val="000000"/>
                <w:sz w:val="22"/>
                <w:szCs w:val="22"/>
                <w:lang w:eastAsia="ru-RU"/>
              </w:rPr>
              <w:t xml:space="preserve">) конкурсной документации, противоречит им, повторяет их; не соответствует требованиям законодательных и иных нормативных правовых актов и методических документов; не является специфичным для объекта закупки и не имеет непосредственное отношение к развитию отрасли информационных технологий; не имеет структуру (оглавление); не имеет расширенное, детализированное описание, завершенное по смыслу; не содержит обоснование, как предлагаемые дополнительные Работы повышают качество и эффективность Работ, выполняемых в соответствии с Технической частью (Часть </w:t>
            </w:r>
            <w:r w:rsidRPr="00BC2C8D">
              <w:rPr>
                <w:i/>
                <w:snapToGrid w:val="0"/>
                <w:color w:val="000000"/>
                <w:sz w:val="22"/>
                <w:szCs w:val="22"/>
                <w:lang w:val="en-US" w:eastAsia="ru-RU"/>
              </w:rPr>
              <w:t>IV</w:t>
            </w:r>
            <w:r w:rsidRPr="00BC2C8D">
              <w:rPr>
                <w:i/>
                <w:snapToGrid w:val="0"/>
                <w:color w:val="000000"/>
                <w:sz w:val="22"/>
                <w:szCs w:val="22"/>
                <w:lang w:eastAsia="ru-RU"/>
              </w:rPr>
              <w:t xml:space="preserve">) конкурсной документации, результатов выполненных Работ; не содержит методы выполнения таких предложений по увеличению объема Работ, соответствующих Технической части (Часть </w:t>
            </w:r>
            <w:r w:rsidRPr="00BC2C8D">
              <w:rPr>
                <w:i/>
                <w:snapToGrid w:val="0"/>
                <w:color w:val="000000"/>
                <w:sz w:val="22"/>
                <w:szCs w:val="22"/>
                <w:lang w:val="en-US" w:eastAsia="ru-RU"/>
              </w:rPr>
              <w:t>IV</w:t>
            </w:r>
            <w:r w:rsidRPr="00BC2C8D">
              <w:rPr>
                <w:i/>
                <w:snapToGrid w:val="0"/>
                <w:color w:val="000000"/>
                <w:sz w:val="22"/>
                <w:szCs w:val="22"/>
                <w:lang w:eastAsia="ru-RU"/>
              </w:rPr>
              <w:t xml:space="preserve">) конкурсной документации; не содержит конкретного результата; не содержит указание на конкретный пункт Технического задания, в рамках которого будут выполняться данные дополнительные Работы и представляться их результаты, участник закупки получает </w:t>
            </w:r>
            <w:r w:rsidRPr="00BC2C8D">
              <w:rPr>
                <w:i/>
                <w:snapToGrid w:val="0"/>
                <w:color w:val="000000"/>
                <w:sz w:val="22"/>
                <w:szCs w:val="22"/>
                <w:u w:val="single"/>
                <w:lang w:eastAsia="ru-RU"/>
              </w:rPr>
              <w:t>0 баллов по данному показателю</w:t>
            </w:r>
            <w:r w:rsidRPr="00BC2C8D">
              <w:rPr>
                <w:i/>
                <w:snapToGrid w:val="0"/>
                <w:color w:val="000000"/>
                <w:sz w:val="22"/>
                <w:szCs w:val="22"/>
                <w:lang w:eastAsia="ru-RU"/>
              </w:rPr>
              <w:t>.</w:t>
            </w:r>
          </w:p>
          <w:p w:rsidR="000F4D7C" w:rsidRPr="00BC2C8D" w:rsidRDefault="000F4D7C" w:rsidP="000F4D7C">
            <w:pPr>
              <w:widowControl w:val="0"/>
              <w:rPr>
                <w:rFonts w:eastAsia="Calibri"/>
                <w:lang w:eastAsia="en-US"/>
              </w:rPr>
            </w:pPr>
          </w:p>
        </w:tc>
      </w:tr>
      <w:tr w:rsidR="000F4D7C" w:rsidRPr="000F4D7C" w:rsidTr="00784C18">
        <w:trPr>
          <w:trHeight w:val="154"/>
          <w:jc w:val="center"/>
        </w:trPr>
        <w:tc>
          <w:tcPr>
            <w:tcW w:w="3413" w:type="dxa"/>
            <w:gridSpan w:val="3"/>
            <w:vAlign w:val="center"/>
            <w:hideMark/>
          </w:tcPr>
          <w:p w:rsidR="000F4D7C" w:rsidRPr="000F4D7C" w:rsidRDefault="000F4D7C" w:rsidP="000F4D7C">
            <w:pPr>
              <w:suppressAutoHyphens w:val="0"/>
              <w:spacing w:line="276" w:lineRule="auto"/>
              <w:jc w:val="center"/>
              <w:rPr>
                <w:b/>
                <w:lang w:eastAsia="en-US"/>
              </w:rPr>
            </w:pPr>
            <w:r w:rsidRPr="000F4D7C">
              <w:rPr>
                <w:b/>
                <w:sz w:val="22"/>
                <w:szCs w:val="22"/>
                <w:lang w:eastAsia="en-US"/>
              </w:rPr>
              <w:lastRenderedPageBreak/>
              <w:t>Совокупная значимость всех критериев</w:t>
            </w:r>
          </w:p>
        </w:tc>
        <w:tc>
          <w:tcPr>
            <w:tcW w:w="6545" w:type="dxa"/>
            <w:gridSpan w:val="5"/>
            <w:vAlign w:val="center"/>
            <w:hideMark/>
          </w:tcPr>
          <w:p w:rsidR="000F4D7C" w:rsidRPr="000F4D7C" w:rsidRDefault="000F4D7C" w:rsidP="000F4D7C">
            <w:pPr>
              <w:suppressAutoHyphens w:val="0"/>
              <w:spacing w:line="276" w:lineRule="auto"/>
              <w:jc w:val="center"/>
              <w:rPr>
                <w:b/>
                <w:lang w:eastAsia="en-US"/>
              </w:rPr>
            </w:pPr>
            <w:r w:rsidRPr="000F4D7C">
              <w:rPr>
                <w:b/>
                <w:sz w:val="22"/>
                <w:szCs w:val="22"/>
                <w:lang w:eastAsia="en-US"/>
              </w:rPr>
              <w:t>100</w:t>
            </w:r>
          </w:p>
        </w:tc>
      </w:tr>
      <w:tr w:rsidR="000F4D7C" w:rsidRPr="000F4D7C" w:rsidTr="00784C18">
        <w:trPr>
          <w:trHeight w:val="154"/>
          <w:jc w:val="center"/>
        </w:trPr>
        <w:tc>
          <w:tcPr>
            <w:tcW w:w="9958" w:type="dxa"/>
            <w:gridSpan w:val="8"/>
            <w:vAlign w:val="center"/>
          </w:tcPr>
          <w:p w:rsidR="000F4D7C" w:rsidRPr="00BC2C8D" w:rsidRDefault="000F4D7C" w:rsidP="000F4D7C">
            <w:pPr>
              <w:suppressAutoHyphens w:val="0"/>
              <w:autoSpaceDE w:val="0"/>
              <w:autoSpaceDN w:val="0"/>
              <w:adjustRightInd w:val="0"/>
              <w:spacing w:line="276" w:lineRule="auto"/>
              <w:jc w:val="both"/>
              <w:rPr>
                <w:sz w:val="22"/>
                <w:szCs w:val="22"/>
                <w:lang w:eastAsia="en-US"/>
              </w:rPr>
            </w:pPr>
            <w:r w:rsidRPr="000F4D7C">
              <w:rPr>
                <w:sz w:val="22"/>
                <w:szCs w:val="22"/>
                <w:lang w:eastAsia="en-US"/>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w:t>
            </w:r>
            <w:r w:rsidRPr="00BC2C8D">
              <w:rPr>
                <w:sz w:val="22"/>
                <w:szCs w:val="22"/>
                <w:lang w:eastAsia="en-US"/>
              </w:rPr>
              <w:t>ерию оценки заявки, установленному в конкурсной документации:</w:t>
            </w:r>
          </w:p>
          <w:p w:rsidR="000F4D7C" w:rsidRPr="00BC2C8D" w:rsidRDefault="000F4D7C" w:rsidP="000F4D7C">
            <w:pPr>
              <w:suppressAutoHyphens w:val="0"/>
              <w:autoSpaceDE w:val="0"/>
              <w:autoSpaceDN w:val="0"/>
              <w:adjustRightInd w:val="0"/>
              <w:spacing w:line="276" w:lineRule="auto"/>
              <w:jc w:val="both"/>
              <w:rPr>
                <w:lang w:eastAsia="en-US"/>
              </w:rPr>
            </w:pPr>
          </w:p>
          <w:p w:rsidR="000F4D7C" w:rsidRPr="00BC2C8D" w:rsidRDefault="000F4D7C" w:rsidP="000F4D7C">
            <w:pPr>
              <w:suppressAutoHyphens w:val="0"/>
              <w:autoSpaceDE w:val="0"/>
              <w:autoSpaceDN w:val="0"/>
              <w:adjustRightInd w:val="0"/>
              <w:spacing w:line="276" w:lineRule="auto"/>
              <w:jc w:val="center"/>
              <w:rPr>
                <w:b/>
                <w:sz w:val="22"/>
                <w:szCs w:val="22"/>
                <w:lang w:val="en-US" w:eastAsia="en-US"/>
              </w:rPr>
            </w:pPr>
            <w:r w:rsidRPr="00BC2C8D">
              <w:rPr>
                <w:b/>
                <w:sz w:val="22"/>
                <w:szCs w:val="22"/>
                <w:lang w:val="en-US" w:eastAsia="en-US"/>
              </w:rPr>
              <w:t>R</w:t>
            </w:r>
            <w:r w:rsidRPr="00BC2C8D">
              <w:rPr>
                <w:b/>
                <w:sz w:val="22"/>
                <w:szCs w:val="22"/>
                <w:vertAlign w:val="subscript"/>
                <w:lang w:val="en-US" w:eastAsia="en-US"/>
              </w:rPr>
              <w:t>i</w:t>
            </w:r>
            <w:r w:rsidRPr="00BC2C8D">
              <w:rPr>
                <w:b/>
                <w:sz w:val="22"/>
                <w:szCs w:val="22"/>
                <w:lang w:val="en-US" w:eastAsia="en-US"/>
              </w:rPr>
              <w:t xml:space="preserve">= </w:t>
            </w:r>
            <w:r w:rsidRPr="00BC2C8D">
              <w:rPr>
                <w:b/>
                <w:sz w:val="22"/>
                <w:szCs w:val="22"/>
                <w:lang w:eastAsia="en-US"/>
              </w:rPr>
              <w:t>ЦБ</w:t>
            </w:r>
            <w:r w:rsidRPr="00BC2C8D">
              <w:rPr>
                <w:b/>
                <w:sz w:val="22"/>
                <w:szCs w:val="22"/>
                <w:vertAlign w:val="subscript"/>
                <w:lang w:val="en-US" w:eastAsia="en-US"/>
              </w:rPr>
              <w:t>i</w:t>
            </w:r>
            <w:r w:rsidRPr="00BC2C8D">
              <w:rPr>
                <w:b/>
                <w:sz w:val="22"/>
                <w:szCs w:val="22"/>
                <w:lang w:val="en-US" w:eastAsia="en-US"/>
              </w:rPr>
              <w:t xml:space="preserve">*20/100 + </w:t>
            </w:r>
            <w:r w:rsidRPr="00BC2C8D">
              <w:rPr>
                <w:b/>
                <w:sz w:val="22"/>
                <w:szCs w:val="22"/>
                <w:lang w:eastAsia="en-US"/>
              </w:rPr>
              <w:t>НЦБ</w:t>
            </w:r>
            <w:r w:rsidRPr="00BC2C8D">
              <w:rPr>
                <w:b/>
                <w:sz w:val="22"/>
                <w:szCs w:val="22"/>
                <w:lang w:val="en-US" w:eastAsia="en-US"/>
              </w:rPr>
              <w:t>1</w:t>
            </w:r>
            <w:r w:rsidRPr="00BC2C8D">
              <w:rPr>
                <w:b/>
                <w:sz w:val="22"/>
                <w:szCs w:val="22"/>
                <w:vertAlign w:val="subscript"/>
                <w:lang w:val="en-US" w:eastAsia="en-US"/>
              </w:rPr>
              <w:t>i</w:t>
            </w:r>
            <w:r w:rsidRPr="00BC2C8D">
              <w:rPr>
                <w:b/>
                <w:sz w:val="22"/>
                <w:szCs w:val="22"/>
                <w:lang w:val="en-US" w:eastAsia="en-US"/>
              </w:rPr>
              <w:t>*</w:t>
            </w:r>
            <w:r w:rsidR="0037421C" w:rsidRPr="00BC2C8D">
              <w:rPr>
                <w:b/>
                <w:sz w:val="22"/>
                <w:szCs w:val="22"/>
                <w:lang w:val="en-US" w:eastAsia="en-US"/>
              </w:rPr>
              <w:t>5</w:t>
            </w:r>
            <w:r w:rsidRPr="00BC2C8D">
              <w:rPr>
                <w:b/>
                <w:sz w:val="22"/>
                <w:szCs w:val="22"/>
                <w:lang w:val="en-US" w:eastAsia="en-US"/>
              </w:rPr>
              <w:t xml:space="preserve">0/100 + </w:t>
            </w:r>
            <w:r w:rsidRPr="00BC2C8D">
              <w:rPr>
                <w:b/>
                <w:sz w:val="22"/>
                <w:szCs w:val="22"/>
                <w:lang w:eastAsia="en-US"/>
              </w:rPr>
              <w:t>НЦБ</w:t>
            </w:r>
            <w:r w:rsidRPr="00BC2C8D">
              <w:rPr>
                <w:b/>
                <w:sz w:val="22"/>
                <w:szCs w:val="22"/>
                <w:lang w:val="en-US" w:eastAsia="en-US"/>
              </w:rPr>
              <w:t>2</w:t>
            </w:r>
            <w:r w:rsidRPr="00BC2C8D">
              <w:rPr>
                <w:b/>
                <w:sz w:val="22"/>
                <w:szCs w:val="22"/>
                <w:vertAlign w:val="subscript"/>
                <w:lang w:val="en-US" w:eastAsia="en-US"/>
              </w:rPr>
              <w:t>i</w:t>
            </w:r>
            <w:r w:rsidRPr="00BC2C8D">
              <w:rPr>
                <w:b/>
                <w:sz w:val="22"/>
                <w:szCs w:val="22"/>
                <w:lang w:val="en-US" w:eastAsia="en-US"/>
              </w:rPr>
              <w:t>*</w:t>
            </w:r>
            <w:r w:rsidR="0037421C" w:rsidRPr="00BC2C8D">
              <w:rPr>
                <w:b/>
                <w:sz w:val="22"/>
                <w:szCs w:val="22"/>
                <w:lang w:val="en-US" w:eastAsia="en-US"/>
              </w:rPr>
              <w:t>3</w:t>
            </w:r>
            <w:r w:rsidRPr="00BC2C8D">
              <w:rPr>
                <w:b/>
                <w:sz w:val="22"/>
                <w:szCs w:val="22"/>
                <w:lang w:val="en-US" w:eastAsia="en-US"/>
              </w:rPr>
              <w:t>0/100</w:t>
            </w:r>
          </w:p>
          <w:p w:rsidR="000F4D7C" w:rsidRPr="00BC2C8D" w:rsidRDefault="000F4D7C" w:rsidP="000F4D7C">
            <w:pPr>
              <w:suppressAutoHyphens w:val="0"/>
              <w:autoSpaceDE w:val="0"/>
              <w:autoSpaceDN w:val="0"/>
              <w:adjustRightInd w:val="0"/>
              <w:spacing w:line="276" w:lineRule="auto"/>
              <w:rPr>
                <w:b/>
                <w:i/>
                <w:color w:val="000000"/>
                <w:szCs w:val="20"/>
                <w:lang w:val="en-US" w:eastAsia="ru-RU"/>
              </w:rPr>
            </w:pPr>
            <w:r w:rsidRPr="00BC2C8D">
              <w:rPr>
                <w:b/>
                <w:i/>
                <w:color w:val="000000"/>
                <w:szCs w:val="20"/>
                <w:lang w:eastAsia="ru-RU"/>
              </w:rPr>
              <w:t>где</w:t>
            </w:r>
            <w:r w:rsidRPr="00BC2C8D">
              <w:rPr>
                <w:b/>
                <w:i/>
                <w:color w:val="000000"/>
                <w:szCs w:val="20"/>
                <w:lang w:val="en-US" w:eastAsia="ru-RU"/>
              </w:rPr>
              <w:t>,</w:t>
            </w:r>
          </w:p>
          <w:p w:rsidR="000F4D7C" w:rsidRPr="000F4D7C" w:rsidRDefault="000F4D7C" w:rsidP="000F4D7C">
            <w:pPr>
              <w:suppressAutoHyphens w:val="0"/>
              <w:jc w:val="both"/>
              <w:rPr>
                <w:b/>
                <w:i/>
                <w:color w:val="000000"/>
                <w:szCs w:val="20"/>
                <w:lang w:eastAsia="ru-RU"/>
              </w:rPr>
            </w:pPr>
            <w:r w:rsidRPr="00BC2C8D">
              <w:rPr>
                <w:b/>
                <w:i/>
                <w:color w:val="000000"/>
                <w:szCs w:val="20"/>
                <w:lang w:eastAsia="ru-RU"/>
              </w:rPr>
              <w:t>R</w:t>
            </w:r>
            <w:r w:rsidRPr="00BC2C8D">
              <w:rPr>
                <w:b/>
                <w:i/>
                <w:color w:val="000000"/>
                <w:szCs w:val="20"/>
                <w:vertAlign w:val="subscript"/>
                <w:lang w:eastAsia="ru-RU"/>
              </w:rPr>
              <w:t>i</w:t>
            </w:r>
            <w:r w:rsidRPr="00BC2C8D">
              <w:rPr>
                <w:b/>
                <w:i/>
                <w:color w:val="000000"/>
                <w:szCs w:val="20"/>
                <w:lang w:eastAsia="ru-RU"/>
              </w:rPr>
              <w:t xml:space="preserve"> </w:t>
            </w:r>
            <w:r w:rsidRPr="00BC2C8D">
              <w:rPr>
                <w:b/>
                <w:i/>
                <w:color w:val="000000"/>
                <w:szCs w:val="20"/>
                <w:vertAlign w:val="subscript"/>
                <w:lang w:eastAsia="ru-RU"/>
              </w:rPr>
              <w:t xml:space="preserve">– </w:t>
            </w:r>
            <w:r w:rsidRPr="00BC2C8D">
              <w:rPr>
                <w:b/>
                <w:i/>
                <w:color w:val="000000"/>
                <w:szCs w:val="20"/>
                <w:lang w:eastAsia="ru-RU"/>
              </w:rPr>
              <w:t>итоговый рейтинг заявки</w:t>
            </w:r>
          </w:p>
          <w:p w:rsidR="000F4D7C" w:rsidRPr="000F4D7C" w:rsidRDefault="000F4D7C" w:rsidP="000F4D7C">
            <w:pPr>
              <w:suppressAutoHyphens w:val="0"/>
              <w:spacing w:line="276" w:lineRule="auto"/>
              <w:jc w:val="both"/>
              <w:rPr>
                <w:lang w:eastAsia="en-US"/>
              </w:rPr>
            </w:pPr>
            <w:r w:rsidRPr="000F4D7C">
              <w:rPr>
                <w:sz w:val="22"/>
                <w:szCs w:val="22"/>
                <w:lang w:eastAsia="en-US"/>
              </w:rPr>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0F4D7C" w:rsidRPr="000F4D7C" w:rsidRDefault="000F4D7C" w:rsidP="000F4D7C">
            <w:pPr>
              <w:suppressAutoHyphens w:val="0"/>
              <w:spacing w:line="276" w:lineRule="auto"/>
              <w:jc w:val="both"/>
              <w:rPr>
                <w:lang w:eastAsia="en-US"/>
              </w:rPr>
            </w:pPr>
            <w:r w:rsidRPr="000F4D7C">
              <w:rPr>
                <w:sz w:val="22"/>
                <w:szCs w:val="22"/>
                <w:lang w:eastAsia="en-US"/>
              </w:rPr>
              <w:t>При равных итоговых рейтингах нескольких заявок меньший номер присваивается заявке, которая была подана участником конкурса раньше других.</w:t>
            </w:r>
          </w:p>
          <w:p w:rsidR="000F4D7C" w:rsidRPr="000F4D7C" w:rsidRDefault="000F4D7C" w:rsidP="000F4D7C">
            <w:pPr>
              <w:suppressAutoHyphens w:val="0"/>
              <w:spacing w:line="276" w:lineRule="auto"/>
              <w:jc w:val="both"/>
              <w:rPr>
                <w:b/>
                <w:lang w:eastAsia="en-US"/>
              </w:rPr>
            </w:pPr>
            <w:r w:rsidRPr="000F4D7C">
              <w:rPr>
                <w:sz w:val="22"/>
                <w:szCs w:val="22"/>
                <w:lang w:eastAsia="en-US"/>
              </w:rPr>
              <w:t>Победителем конкурса признается участник конкурса, предложивший лучшие условия исполнения государственного контракта и заявке на участие в конкурсе которого присвоен первый порядковый номер.</w:t>
            </w:r>
          </w:p>
        </w:tc>
      </w:tr>
    </w:tbl>
    <w:p w:rsidR="000F4D7C" w:rsidRPr="000F4D7C" w:rsidRDefault="000F4D7C" w:rsidP="000F4D7C">
      <w:pPr>
        <w:suppressAutoHyphens w:val="0"/>
        <w:rPr>
          <w:b/>
          <w:sz w:val="22"/>
          <w:szCs w:val="22"/>
          <w:lang w:eastAsia="ru-RU"/>
        </w:rPr>
      </w:pPr>
    </w:p>
    <w:p w:rsidR="000F4D7C" w:rsidRPr="000F4D7C" w:rsidRDefault="000F4D7C" w:rsidP="000F4D7C">
      <w:pPr>
        <w:suppressAutoHyphens w:val="0"/>
        <w:rPr>
          <w:b/>
          <w:lang w:eastAsia="ru-RU"/>
        </w:rPr>
      </w:pPr>
      <w:r w:rsidRPr="000F4D7C">
        <w:rPr>
          <w:b/>
          <w:lang w:eastAsia="ru-RU"/>
        </w:rPr>
        <w:br w:type="page"/>
      </w:r>
    </w:p>
    <w:p w:rsidR="000F4D7C" w:rsidRPr="000F4D7C" w:rsidRDefault="000F4D7C" w:rsidP="00654405">
      <w:pPr>
        <w:widowControl w:val="0"/>
        <w:numPr>
          <w:ilvl w:val="0"/>
          <w:numId w:val="84"/>
        </w:numPr>
        <w:suppressAutoHyphens w:val="0"/>
        <w:spacing w:after="120" w:line="259" w:lineRule="auto"/>
        <w:ind w:left="0" w:firstLine="678"/>
        <w:contextualSpacing/>
        <w:jc w:val="both"/>
        <w:rPr>
          <w:b/>
          <w:lang w:eastAsia="ru-RU"/>
        </w:rPr>
      </w:pPr>
      <w:r w:rsidRPr="000F4D7C">
        <w:rPr>
          <w:b/>
          <w:lang w:eastAsia="ru-RU"/>
        </w:rPr>
        <w:lastRenderedPageBreak/>
        <w:t>для заявок, содержащих предложение о цене Контракта, на двадцать пять и более процентов ниже начальной (максимальной) цены Контракта:</w:t>
      </w:r>
    </w:p>
    <w:tbl>
      <w:tblPr>
        <w:tblW w:w="9923" w:type="dxa"/>
        <w:tblInd w:w="-102" w:type="dxa"/>
        <w:tblLayout w:type="fixed"/>
        <w:tblCellMar>
          <w:left w:w="40" w:type="dxa"/>
          <w:right w:w="40" w:type="dxa"/>
        </w:tblCellMar>
        <w:tblLook w:val="0000" w:firstRow="0" w:lastRow="0" w:firstColumn="0" w:lastColumn="0" w:noHBand="0" w:noVBand="0"/>
      </w:tblPr>
      <w:tblGrid>
        <w:gridCol w:w="2978"/>
        <w:gridCol w:w="1559"/>
        <w:gridCol w:w="1134"/>
        <w:gridCol w:w="1275"/>
        <w:gridCol w:w="1559"/>
        <w:gridCol w:w="1418"/>
      </w:tblGrid>
      <w:tr w:rsidR="000F4D7C" w:rsidRPr="000F4D7C" w:rsidTr="00784C18">
        <w:trPr>
          <w:trHeight w:hRule="exact" w:val="1194"/>
        </w:trPr>
        <w:tc>
          <w:tcPr>
            <w:tcW w:w="2978"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0F4D7C" w:rsidRDefault="000F4D7C" w:rsidP="000F4D7C">
            <w:pPr>
              <w:widowControl w:val="0"/>
              <w:shd w:val="clear" w:color="auto" w:fill="FFFFFF"/>
              <w:suppressAutoHyphens w:val="0"/>
              <w:ind w:left="87" w:right="101"/>
              <w:jc w:val="center"/>
              <w:rPr>
                <w:sz w:val="20"/>
                <w:szCs w:val="20"/>
                <w:lang w:eastAsia="ru-RU"/>
              </w:rPr>
            </w:pPr>
            <w:r w:rsidRPr="000F4D7C">
              <w:rPr>
                <w:sz w:val="20"/>
                <w:szCs w:val="20"/>
                <w:lang w:eastAsia="ru-RU"/>
              </w:rPr>
              <w:t>Наименование критерия</w:t>
            </w:r>
            <w:r w:rsidRPr="000F4D7C">
              <w:rPr>
                <w:color w:val="000000"/>
                <w:sz w:val="20"/>
                <w:szCs w:val="20"/>
                <w:lang w:eastAsia="ru-RU"/>
              </w:rPr>
              <w:t xml:space="preserve"> оценки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0F4D7C" w:rsidRDefault="000F4D7C" w:rsidP="000F4D7C">
            <w:pPr>
              <w:widowControl w:val="0"/>
              <w:shd w:val="clear" w:color="auto" w:fill="FFFFFF"/>
              <w:suppressAutoHyphens w:val="0"/>
              <w:jc w:val="center"/>
              <w:rPr>
                <w:color w:val="000000"/>
                <w:sz w:val="20"/>
                <w:szCs w:val="20"/>
                <w:lang w:eastAsia="ru-RU"/>
              </w:rPr>
            </w:pPr>
            <w:r w:rsidRPr="000F4D7C">
              <w:rPr>
                <w:color w:val="000000"/>
                <w:spacing w:val="-4"/>
                <w:sz w:val="20"/>
                <w:szCs w:val="20"/>
                <w:lang w:eastAsia="ru-RU"/>
              </w:rPr>
              <w:t xml:space="preserve">Максимальная </w:t>
            </w:r>
            <w:r w:rsidRPr="000F4D7C">
              <w:rPr>
                <w:color w:val="000000"/>
                <w:sz w:val="20"/>
                <w:szCs w:val="20"/>
                <w:lang w:eastAsia="ru-RU"/>
              </w:rPr>
              <w:t xml:space="preserve">оценка по критерию – </w:t>
            </w:r>
          </w:p>
          <w:p w:rsidR="000F4D7C" w:rsidRPr="000F4D7C" w:rsidRDefault="000F4D7C" w:rsidP="000F4D7C">
            <w:pPr>
              <w:widowControl w:val="0"/>
              <w:shd w:val="clear" w:color="auto" w:fill="FFFFFF"/>
              <w:suppressAutoHyphens w:val="0"/>
              <w:jc w:val="center"/>
              <w:rPr>
                <w:sz w:val="20"/>
                <w:szCs w:val="20"/>
                <w:lang w:eastAsia="ru-RU"/>
              </w:rPr>
            </w:pPr>
            <w:r w:rsidRPr="000F4D7C">
              <w:rPr>
                <w:color w:val="000000"/>
                <w:sz w:val="20"/>
                <w:szCs w:val="20"/>
                <w:lang w:eastAsia="ru-RU"/>
              </w:rPr>
              <w:t xml:space="preserve">в баллах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0F4D7C" w:rsidRDefault="000F4D7C" w:rsidP="000F4D7C">
            <w:pPr>
              <w:widowControl w:val="0"/>
              <w:shd w:val="clear" w:color="auto" w:fill="FFFFFF"/>
              <w:suppressAutoHyphens w:val="0"/>
              <w:ind w:right="7"/>
              <w:jc w:val="center"/>
              <w:rPr>
                <w:color w:val="000000"/>
                <w:spacing w:val="-8"/>
                <w:sz w:val="20"/>
                <w:szCs w:val="20"/>
                <w:lang w:eastAsia="ru-RU"/>
              </w:rPr>
            </w:pPr>
            <w:r w:rsidRPr="000F4D7C">
              <w:rPr>
                <w:color w:val="000000"/>
                <w:spacing w:val="-5"/>
                <w:sz w:val="20"/>
                <w:szCs w:val="20"/>
                <w:lang w:eastAsia="ru-RU"/>
              </w:rPr>
              <w:t xml:space="preserve">Значимость </w:t>
            </w:r>
            <w:r w:rsidRPr="000F4D7C">
              <w:rPr>
                <w:color w:val="000000"/>
                <w:spacing w:val="-8"/>
                <w:sz w:val="20"/>
                <w:szCs w:val="20"/>
                <w:lang w:eastAsia="ru-RU"/>
              </w:rPr>
              <w:t xml:space="preserve">критерия – </w:t>
            </w:r>
          </w:p>
          <w:p w:rsidR="000F4D7C" w:rsidRPr="000F4D7C" w:rsidRDefault="000F4D7C" w:rsidP="000F4D7C">
            <w:pPr>
              <w:widowControl w:val="0"/>
              <w:shd w:val="clear" w:color="auto" w:fill="FFFFFF"/>
              <w:suppressAutoHyphens w:val="0"/>
              <w:ind w:right="7"/>
              <w:jc w:val="center"/>
              <w:rPr>
                <w:sz w:val="20"/>
                <w:szCs w:val="20"/>
                <w:lang w:eastAsia="ru-RU"/>
              </w:rPr>
            </w:pPr>
            <w:r w:rsidRPr="000F4D7C">
              <w:rPr>
                <w:color w:val="000000"/>
                <w:spacing w:val="-8"/>
                <w:sz w:val="20"/>
                <w:szCs w:val="20"/>
                <w:lang w:eastAsia="ru-RU"/>
              </w:rPr>
              <w:t>в %</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0F4D7C" w:rsidRDefault="000F4D7C" w:rsidP="000F4D7C">
            <w:pPr>
              <w:widowControl w:val="0"/>
              <w:shd w:val="clear" w:color="auto" w:fill="FFFFFF"/>
              <w:suppressAutoHyphens w:val="0"/>
              <w:ind w:left="14" w:right="22"/>
              <w:jc w:val="center"/>
              <w:rPr>
                <w:sz w:val="20"/>
                <w:szCs w:val="20"/>
                <w:lang w:eastAsia="ru-RU"/>
              </w:rPr>
            </w:pPr>
            <w:r w:rsidRPr="000F4D7C">
              <w:rPr>
                <w:color w:val="000000"/>
                <w:spacing w:val="-15"/>
                <w:sz w:val="20"/>
                <w:szCs w:val="20"/>
                <w:lang w:eastAsia="ru-RU"/>
              </w:rPr>
              <w:t xml:space="preserve">Коэффициент </w:t>
            </w:r>
            <w:r w:rsidRPr="000F4D7C">
              <w:rPr>
                <w:color w:val="000000"/>
                <w:spacing w:val="-1"/>
                <w:sz w:val="20"/>
                <w:szCs w:val="20"/>
                <w:lang w:eastAsia="ru-RU"/>
              </w:rPr>
              <w:t>значимости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0F4D7C" w:rsidRDefault="000F4D7C" w:rsidP="000F4D7C">
            <w:pPr>
              <w:widowControl w:val="0"/>
              <w:shd w:val="clear" w:color="auto" w:fill="FFFFFF"/>
              <w:suppressAutoHyphens w:val="0"/>
              <w:jc w:val="center"/>
              <w:rPr>
                <w:color w:val="000000"/>
                <w:sz w:val="20"/>
                <w:szCs w:val="20"/>
                <w:lang w:eastAsia="ru-RU"/>
              </w:rPr>
            </w:pPr>
            <w:r w:rsidRPr="000F4D7C">
              <w:rPr>
                <w:color w:val="000000"/>
                <w:sz w:val="20"/>
                <w:szCs w:val="20"/>
                <w:lang w:eastAsia="ru-RU"/>
              </w:rPr>
              <w:t xml:space="preserve">Максимальный рейтинг по критерию – </w:t>
            </w:r>
          </w:p>
          <w:p w:rsidR="000F4D7C" w:rsidRPr="000F4D7C" w:rsidRDefault="000F4D7C" w:rsidP="000F4D7C">
            <w:pPr>
              <w:widowControl w:val="0"/>
              <w:shd w:val="clear" w:color="auto" w:fill="FFFFFF"/>
              <w:suppressAutoHyphens w:val="0"/>
              <w:jc w:val="center"/>
              <w:rPr>
                <w:sz w:val="20"/>
                <w:szCs w:val="20"/>
                <w:lang w:eastAsia="ru-RU"/>
              </w:rPr>
            </w:pPr>
            <w:r w:rsidRPr="000F4D7C">
              <w:rPr>
                <w:color w:val="000000"/>
                <w:sz w:val="20"/>
                <w:szCs w:val="20"/>
                <w:lang w:eastAsia="ru-RU"/>
              </w:rPr>
              <w:t>в баллах</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0F4D7C" w:rsidRDefault="000F4D7C" w:rsidP="000F4D7C">
            <w:pPr>
              <w:widowControl w:val="0"/>
              <w:shd w:val="clear" w:color="auto" w:fill="FFFFFF"/>
              <w:suppressAutoHyphens w:val="0"/>
              <w:jc w:val="center"/>
              <w:rPr>
                <w:color w:val="000000"/>
                <w:sz w:val="20"/>
                <w:szCs w:val="20"/>
                <w:lang w:eastAsia="ru-RU"/>
              </w:rPr>
            </w:pPr>
            <w:r w:rsidRPr="000F4D7C">
              <w:rPr>
                <w:color w:val="000000"/>
                <w:sz w:val="20"/>
                <w:szCs w:val="20"/>
                <w:lang w:eastAsia="ru-RU"/>
              </w:rPr>
              <w:t xml:space="preserve">Максимальный итоговый рейтинг – </w:t>
            </w:r>
          </w:p>
          <w:p w:rsidR="000F4D7C" w:rsidRPr="000F4D7C" w:rsidRDefault="000F4D7C" w:rsidP="000F4D7C">
            <w:pPr>
              <w:widowControl w:val="0"/>
              <w:shd w:val="clear" w:color="auto" w:fill="FFFFFF"/>
              <w:suppressAutoHyphens w:val="0"/>
              <w:jc w:val="center"/>
              <w:rPr>
                <w:sz w:val="20"/>
                <w:szCs w:val="20"/>
                <w:lang w:eastAsia="ru-RU"/>
              </w:rPr>
            </w:pPr>
            <w:r w:rsidRPr="000F4D7C">
              <w:rPr>
                <w:color w:val="000000"/>
                <w:sz w:val="20"/>
                <w:szCs w:val="20"/>
                <w:lang w:eastAsia="ru-RU"/>
              </w:rPr>
              <w:t>в баллах</w:t>
            </w:r>
          </w:p>
        </w:tc>
      </w:tr>
      <w:tr w:rsidR="000F4D7C" w:rsidRPr="000F4D7C" w:rsidTr="00784C18">
        <w:trPr>
          <w:trHeight w:val="500"/>
        </w:trPr>
        <w:tc>
          <w:tcPr>
            <w:tcW w:w="2978"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0F4D7C" w:rsidRDefault="000F4D7C" w:rsidP="000F4D7C">
            <w:pPr>
              <w:widowControl w:val="0"/>
              <w:suppressAutoHyphens w:val="0"/>
              <w:jc w:val="both"/>
              <w:rPr>
                <w:sz w:val="20"/>
                <w:szCs w:val="20"/>
                <w:lang w:eastAsia="ru-RU"/>
              </w:rPr>
            </w:pPr>
            <w:r w:rsidRPr="000F4D7C">
              <w:rPr>
                <w:sz w:val="20"/>
                <w:szCs w:val="20"/>
                <w:lang w:eastAsia="ru-RU"/>
              </w:rPr>
              <w:t xml:space="preserve">Цена Контракта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0F4D7C" w:rsidRDefault="000F4D7C" w:rsidP="000F4D7C">
            <w:pPr>
              <w:widowControl w:val="0"/>
              <w:shd w:val="clear" w:color="auto" w:fill="FFFFFF"/>
              <w:suppressAutoHyphens w:val="0"/>
              <w:jc w:val="center"/>
              <w:rPr>
                <w:sz w:val="20"/>
                <w:szCs w:val="20"/>
                <w:lang w:eastAsia="ru-RU"/>
              </w:rPr>
            </w:pPr>
            <w:r w:rsidRPr="000F4D7C">
              <w:rPr>
                <w:color w:val="000000"/>
                <w:sz w:val="20"/>
                <w:szCs w:val="20"/>
                <w:lang w:eastAsia="ru-RU"/>
              </w:rPr>
              <w:t>100 баллов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0F4D7C" w:rsidRDefault="000F4D7C" w:rsidP="000F4D7C">
            <w:pPr>
              <w:widowControl w:val="0"/>
              <w:shd w:val="clear" w:color="auto" w:fill="FFFFFF"/>
              <w:suppressAutoHyphens w:val="0"/>
              <w:jc w:val="center"/>
              <w:rPr>
                <w:sz w:val="20"/>
                <w:szCs w:val="20"/>
                <w:lang w:eastAsia="ru-RU"/>
              </w:rPr>
            </w:pPr>
            <w:r w:rsidRPr="000F4D7C">
              <w:rPr>
                <w:color w:val="000000"/>
                <w:sz w:val="20"/>
                <w:szCs w:val="20"/>
                <w:lang w:eastAsia="ru-RU"/>
              </w:rPr>
              <w:t>10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0F4D7C" w:rsidRDefault="000F4D7C" w:rsidP="000F4D7C">
            <w:pPr>
              <w:widowControl w:val="0"/>
              <w:shd w:val="clear" w:color="auto" w:fill="FFFFFF"/>
              <w:suppressAutoHyphens w:val="0"/>
              <w:jc w:val="center"/>
              <w:rPr>
                <w:sz w:val="20"/>
                <w:szCs w:val="20"/>
                <w:lang w:val="en-US" w:eastAsia="ru-RU"/>
              </w:rPr>
            </w:pPr>
            <w:r w:rsidRPr="000F4D7C">
              <w:rPr>
                <w:color w:val="000000"/>
                <w:sz w:val="20"/>
                <w:szCs w:val="20"/>
                <w:lang w:eastAsia="ru-RU"/>
              </w:rPr>
              <w:t>0,1</w:t>
            </w:r>
            <w:r w:rsidRPr="000F4D7C">
              <w:rPr>
                <w:color w:val="000000"/>
                <w:sz w:val="20"/>
                <w:szCs w:val="20"/>
                <w:lang w:val="en-US" w:eastAsia="ru-RU"/>
              </w:rPr>
              <w:t>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0F4D7C" w:rsidRDefault="000F4D7C" w:rsidP="000F4D7C">
            <w:pPr>
              <w:widowControl w:val="0"/>
              <w:shd w:val="clear" w:color="auto" w:fill="FFFFFF"/>
              <w:suppressAutoHyphens w:val="0"/>
              <w:jc w:val="center"/>
              <w:rPr>
                <w:sz w:val="20"/>
                <w:szCs w:val="20"/>
                <w:lang w:eastAsia="ru-RU"/>
              </w:rPr>
            </w:pPr>
            <w:r w:rsidRPr="000F4D7C">
              <w:rPr>
                <w:color w:val="000000"/>
                <w:sz w:val="20"/>
                <w:szCs w:val="20"/>
                <w:lang w:val="en-US" w:eastAsia="ru-RU"/>
              </w:rPr>
              <w:t>1</w:t>
            </w:r>
            <w:r w:rsidRPr="000F4D7C">
              <w:rPr>
                <w:color w:val="000000"/>
                <w:sz w:val="20"/>
                <w:szCs w:val="20"/>
                <w:lang w:eastAsia="ru-RU"/>
              </w:rPr>
              <w:t xml:space="preserve">0 </w:t>
            </w:r>
          </w:p>
        </w:tc>
        <w:tc>
          <w:tcPr>
            <w:tcW w:w="1418" w:type="dxa"/>
            <w:vMerge w:val="restart"/>
            <w:tcBorders>
              <w:top w:val="single" w:sz="6" w:space="0" w:color="auto"/>
              <w:left w:val="single" w:sz="6" w:space="0" w:color="auto"/>
              <w:right w:val="single" w:sz="6" w:space="0" w:color="auto"/>
            </w:tcBorders>
            <w:shd w:val="clear" w:color="auto" w:fill="FFFFFF"/>
            <w:vAlign w:val="center"/>
          </w:tcPr>
          <w:p w:rsidR="000F4D7C" w:rsidRPr="000F4D7C" w:rsidRDefault="000F4D7C" w:rsidP="000F4D7C">
            <w:pPr>
              <w:widowControl w:val="0"/>
              <w:shd w:val="clear" w:color="auto" w:fill="FFFFFF"/>
              <w:suppressAutoHyphens w:val="0"/>
              <w:jc w:val="center"/>
              <w:rPr>
                <w:sz w:val="20"/>
                <w:szCs w:val="20"/>
                <w:lang w:eastAsia="ru-RU"/>
              </w:rPr>
            </w:pPr>
            <w:r w:rsidRPr="000F4D7C">
              <w:rPr>
                <w:color w:val="000000"/>
                <w:spacing w:val="-7"/>
                <w:sz w:val="20"/>
                <w:szCs w:val="20"/>
                <w:lang w:eastAsia="ru-RU"/>
              </w:rPr>
              <w:t xml:space="preserve">100 </w:t>
            </w:r>
          </w:p>
        </w:tc>
      </w:tr>
      <w:tr w:rsidR="000F4D7C" w:rsidRPr="000F4D7C" w:rsidTr="00784C18">
        <w:tc>
          <w:tcPr>
            <w:tcW w:w="2978" w:type="dxa"/>
            <w:tcBorders>
              <w:top w:val="single" w:sz="6" w:space="0" w:color="auto"/>
              <w:left w:val="single" w:sz="6" w:space="0" w:color="auto"/>
              <w:bottom w:val="single" w:sz="6" w:space="0" w:color="auto"/>
              <w:right w:val="single" w:sz="6" w:space="0" w:color="auto"/>
            </w:tcBorders>
            <w:shd w:val="clear" w:color="auto" w:fill="FFFFFF"/>
          </w:tcPr>
          <w:p w:rsidR="000F4D7C" w:rsidRPr="000F4D7C" w:rsidRDefault="000F4D7C" w:rsidP="000F4D7C">
            <w:pPr>
              <w:widowControl w:val="0"/>
              <w:suppressAutoHyphens w:val="0"/>
              <w:ind w:right="11"/>
              <w:jc w:val="both"/>
              <w:rPr>
                <w:spacing w:val="-4"/>
                <w:sz w:val="20"/>
                <w:szCs w:val="20"/>
                <w:lang w:eastAsia="ru-RU"/>
              </w:rPr>
            </w:pPr>
            <w:r w:rsidRPr="000F4D7C">
              <w:rPr>
                <w:spacing w:val="-4"/>
                <w:sz w:val="20"/>
                <w:szCs w:val="20"/>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0F4D7C" w:rsidRDefault="000F4D7C" w:rsidP="000F4D7C">
            <w:pPr>
              <w:widowControl w:val="0"/>
              <w:shd w:val="clear" w:color="auto" w:fill="FFFFFF"/>
              <w:suppressAutoHyphens w:val="0"/>
              <w:jc w:val="center"/>
              <w:rPr>
                <w:sz w:val="20"/>
                <w:szCs w:val="20"/>
                <w:lang w:eastAsia="ru-RU"/>
              </w:rPr>
            </w:pPr>
            <w:r w:rsidRPr="000F4D7C">
              <w:rPr>
                <w:sz w:val="20"/>
                <w:szCs w:val="20"/>
                <w:lang w:eastAsia="ru-RU"/>
              </w:rPr>
              <w:t>100 баллов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BC2C8D" w:rsidRDefault="0037421C" w:rsidP="000F4D7C">
            <w:pPr>
              <w:widowControl w:val="0"/>
              <w:shd w:val="clear" w:color="auto" w:fill="FFFFFF"/>
              <w:suppressAutoHyphens w:val="0"/>
              <w:jc w:val="center"/>
              <w:rPr>
                <w:sz w:val="20"/>
                <w:szCs w:val="20"/>
                <w:lang w:eastAsia="ru-RU"/>
              </w:rPr>
            </w:pPr>
            <w:r w:rsidRPr="00BC2C8D">
              <w:rPr>
                <w:sz w:val="20"/>
                <w:szCs w:val="20"/>
                <w:lang w:eastAsia="ru-RU"/>
              </w:rPr>
              <w:t>5</w:t>
            </w:r>
            <w:r w:rsidR="000F4D7C" w:rsidRPr="00BC2C8D">
              <w:rPr>
                <w:sz w:val="20"/>
                <w:szCs w:val="20"/>
                <w:lang w:eastAsia="ru-RU"/>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BC2C8D" w:rsidRDefault="000F4D7C" w:rsidP="0037421C">
            <w:pPr>
              <w:widowControl w:val="0"/>
              <w:shd w:val="clear" w:color="auto" w:fill="FFFFFF"/>
              <w:suppressAutoHyphens w:val="0"/>
              <w:jc w:val="center"/>
              <w:rPr>
                <w:sz w:val="20"/>
                <w:szCs w:val="20"/>
                <w:lang w:val="en-US" w:eastAsia="ru-RU"/>
              </w:rPr>
            </w:pPr>
            <w:r w:rsidRPr="00BC2C8D">
              <w:rPr>
                <w:sz w:val="20"/>
                <w:szCs w:val="20"/>
                <w:lang w:eastAsia="ru-RU"/>
              </w:rPr>
              <w:t>0,</w:t>
            </w:r>
            <w:r w:rsidR="0037421C" w:rsidRPr="00BC2C8D">
              <w:rPr>
                <w:sz w:val="20"/>
                <w:szCs w:val="20"/>
                <w:lang w:eastAsia="ru-RU"/>
              </w:rPr>
              <w:t>5</w:t>
            </w:r>
            <w:r w:rsidRPr="00BC2C8D">
              <w:rPr>
                <w:sz w:val="20"/>
                <w:szCs w:val="20"/>
                <w:lang w:eastAsia="ru-RU"/>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BC2C8D" w:rsidRDefault="0037421C" w:rsidP="000F4D7C">
            <w:pPr>
              <w:widowControl w:val="0"/>
              <w:shd w:val="clear" w:color="auto" w:fill="FFFFFF"/>
              <w:suppressAutoHyphens w:val="0"/>
              <w:jc w:val="center"/>
              <w:rPr>
                <w:sz w:val="20"/>
                <w:szCs w:val="20"/>
                <w:lang w:eastAsia="ru-RU"/>
              </w:rPr>
            </w:pPr>
            <w:r w:rsidRPr="00BC2C8D">
              <w:rPr>
                <w:sz w:val="20"/>
                <w:szCs w:val="20"/>
                <w:lang w:eastAsia="ru-RU"/>
              </w:rPr>
              <w:t>5</w:t>
            </w:r>
            <w:r w:rsidR="000F4D7C" w:rsidRPr="00BC2C8D">
              <w:rPr>
                <w:sz w:val="20"/>
                <w:szCs w:val="20"/>
                <w:lang w:eastAsia="ru-RU"/>
              </w:rPr>
              <w:t xml:space="preserve">5 </w:t>
            </w:r>
          </w:p>
        </w:tc>
        <w:tc>
          <w:tcPr>
            <w:tcW w:w="1418" w:type="dxa"/>
            <w:vMerge/>
            <w:tcBorders>
              <w:left w:val="single" w:sz="6" w:space="0" w:color="auto"/>
              <w:right w:val="single" w:sz="6" w:space="0" w:color="auto"/>
            </w:tcBorders>
            <w:shd w:val="clear" w:color="auto" w:fill="FFFFFF"/>
          </w:tcPr>
          <w:p w:rsidR="000F4D7C" w:rsidRPr="000F4D7C" w:rsidRDefault="000F4D7C" w:rsidP="000F4D7C">
            <w:pPr>
              <w:widowControl w:val="0"/>
              <w:shd w:val="clear" w:color="auto" w:fill="FFFFFF"/>
              <w:suppressAutoHyphens w:val="0"/>
              <w:jc w:val="center"/>
              <w:rPr>
                <w:sz w:val="20"/>
                <w:szCs w:val="20"/>
                <w:highlight w:val="yellow"/>
                <w:lang w:eastAsia="ru-RU"/>
              </w:rPr>
            </w:pPr>
          </w:p>
        </w:tc>
      </w:tr>
      <w:tr w:rsidR="000F4D7C" w:rsidRPr="000F4D7C" w:rsidTr="00784C18">
        <w:tc>
          <w:tcPr>
            <w:tcW w:w="2978" w:type="dxa"/>
            <w:tcBorders>
              <w:top w:val="single" w:sz="6" w:space="0" w:color="auto"/>
              <w:left w:val="single" w:sz="6" w:space="0" w:color="auto"/>
              <w:bottom w:val="single" w:sz="6" w:space="0" w:color="auto"/>
              <w:right w:val="single" w:sz="6" w:space="0" w:color="auto"/>
            </w:tcBorders>
            <w:shd w:val="clear" w:color="auto" w:fill="FFFFFF"/>
          </w:tcPr>
          <w:p w:rsidR="000F4D7C" w:rsidRPr="000F4D7C" w:rsidRDefault="000F4D7C" w:rsidP="000F4D7C">
            <w:pPr>
              <w:widowControl w:val="0"/>
              <w:suppressAutoHyphens w:val="0"/>
              <w:ind w:right="11"/>
              <w:jc w:val="both"/>
              <w:rPr>
                <w:spacing w:val="-4"/>
                <w:sz w:val="20"/>
                <w:szCs w:val="20"/>
                <w:lang w:eastAsia="ru-RU"/>
              </w:rPr>
            </w:pPr>
            <w:r w:rsidRPr="000F4D7C">
              <w:rPr>
                <w:spacing w:val="-4"/>
                <w:sz w:val="20"/>
                <w:szCs w:val="20"/>
                <w:lang w:eastAsia="ru-RU"/>
              </w:rPr>
              <w:t>Качественные и функциональные характеристики объекта закупки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0F4D7C" w:rsidRDefault="000F4D7C" w:rsidP="000F4D7C">
            <w:pPr>
              <w:widowControl w:val="0"/>
              <w:shd w:val="clear" w:color="auto" w:fill="FFFFFF"/>
              <w:suppressAutoHyphens w:val="0"/>
              <w:jc w:val="center"/>
              <w:rPr>
                <w:sz w:val="20"/>
                <w:szCs w:val="20"/>
                <w:lang w:eastAsia="ru-RU"/>
              </w:rPr>
            </w:pPr>
            <w:r w:rsidRPr="000F4D7C">
              <w:rPr>
                <w:sz w:val="20"/>
                <w:szCs w:val="20"/>
                <w:lang w:eastAsia="ru-RU"/>
              </w:rPr>
              <w:t>100 баллов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BC2C8D" w:rsidRDefault="0037421C" w:rsidP="000F4D7C">
            <w:pPr>
              <w:widowControl w:val="0"/>
              <w:shd w:val="clear" w:color="auto" w:fill="FFFFFF"/>
              <w:suppressAutoHyphens w:val="0"/>
              <w:jc w:val="center"/>
              <w:rPr>
                <w:sz w:val="20"/>
                <w:szCs w:val="20"/>
                <w:lang w:eastAsia="ru-RU"/>
              </w:rPr>
            </w:pPr>
            <w:r w:rsidRPr="00BC2C8D">
              <w:rPr>
                <w:sz w:val="20"/>
                <w:szCs w:val="20"/>
                <w:lang w:eastAsia="ru-RU"/>
              </w:rPr>
              <w:t>3</w:t>
            </w:r>
            <w:r w:rsidR="000F4D7C" w:rsidRPr="00BC2C8D">
              <w:rPr>
                <w:sz w:val="20"/>
                <w:szCs w:val="20"/>
                <w:lang w:eastAsia="ru-RU"/>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BC2C8D" w:rsidRDefault="000F4D7C" w:rsidP="0037421C">
            <w:pPr>
              <w:widowControl w:val="0"/>
              <w:shd w:val="clear" w:color="auto" w:fill="FFFFFF"/>
              <w:suppressAutoHyphens w:val="0"/>
              <w:jc w:val="center"/>
              <w:rPr>
                <w:sz w:val="20"/>
                <w:szCs w:val="20"/>
                <w:lang w:eastAsia="ru-RU"/>
              </w:rPr>
            </w:pPr>
            <w:r w:rsidRPr="00BC2C8D">
              <w:rPr>
                <w:sz w:val="20"/>
                <w:szCs w:val="20"/>
                <w:lang w:eastAsia="ru-RU"/>
              </w:rPr>
              <w:t>0,</w:t>
            </w:r>
            <w:r w:rsidR="0037421C" w:rsidRPr="00BC2C8D">
              <w:rPr>
                <w:sz w:val="20"/>
                <w:szCs w:val="20"/>
                <w:lang w:eastAsia="ru-RU"/>
              </w:rPr>
              <w:t>3</w:t>
            </w:r>
            <w:r w:rsidRPr="00BC2C8D">
              <w:rPr>
                <w:sz w:val="20"/>
                <w:szCs w:val="20"/>
                <w:lang w:eastAsia="ru-RU"/>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F4D7C" w:rsidRPr="00BC2C8D" w:rsidRDefault="0037421C" w:rsidP="000F4D7C">
            <w:pPr>
              <w:widowControl w:val="0"/>
              <w:shd w:val="clear" w:color="auto" w:fill="FFFFFF"/>
              <w:suppressAutoHyphens w:val="0"/>
              <w:jc w:val="center"/>
              <w:rPr>
                <w:sz w:val="20"/>
                <w:szCs w:val="20"/>
                <w:lang w:eastAsia="ru-RU"/>
              </w:rPr>
            </w:pPr>
            <w:r w:rsidRPr="00BC2C8D">
              <w:rPr>
                <w:sz w:val="20"/>
                <w:szCs w:val="20"/>
                <w:lang w:eastAsia="ru-RU"/>
              </w:rPr>
              <w:t>3</w:t>
            </w:r>
            <w:r w:rsidR="000F4D7C" w:rsidRPr="00BC2C8D">
              <w:rPr>
                <w:sz w:val="20"/>
                <w:szCs w:val="20"/>
                <w:lang w:eastAsia="ru-RU"/>
              </w:rPr>
              <w:t>5</w:t>
            </w:r>
          </w:p>
        </w:tc>
        <w:tc>
          <w:tcPr>
            <w:tcW w:w="1418" w:type="dxa"/>
            <w:tcBorders>
              <w:left w:val="single" w:sz="6" w:space="0" w:color="auto"/>
              <w:bottom w:val="single" w:sz="6" w:space="0" w:color="auto"/>
              <w:right w:val="single" w:sz="6" w:space="0" w:color="auto"/>
            </w:tcBorders>
            <w:shd w:val="clear" w:color="auto" w:fill="FFFFFF"/>
          </w:tcPr>
          <w:p w:rsidR="000F4D7C" w:rsidRPr="000F4D7C" w:rsidRDefault="000F4D7C" w:rsidP="000F4D7C">
            <w:pPr>
              <w:widowControl w:val="0"/>
              <w:shd w:val="clear" w:color="auto" w:fill="FFFFFF"/>
              <w:suppressAutoHyphens w:val="0"/>
              <w:jc w:val="center"/>
              <w:rPr>
                <w:sz w:val="20"/>
                <w:szCs w:val="20"/>
                <w:highlight w:val="yellow"/>
                <w:lang w:eastAsia="ru-RU"/>
              </w:rPr>
            </w:pPr>
          </w:p>
        </w:tc>
      </w:tr>
    </w:tbl>
    <w:p w:rsidR="000F4D7C" w:rsidRPr="000F4D7C" w:rsidRDefault="000F4D7C" w:rsidP="000F4D7C">
      <w:pPr>
        <w:suppressAutoHyphens w:val="0"/>
        <w:ind w:left="-142" w:right="-143" w:firstLine="851"/>
        <w:jc w:val="both"/>
        <w:rPr>
          <w:sz w:val="22"/>
          <w:szCs w:val="22"/>
          <w:lang w:eastAsia="ru-RU"/>
        </w:rPr>
      </w:pPr>
    </w:p>
    <w:p w:rsidR="000F4D7C" w:rsidRPr="000F4D7C" w:rsidRDefault="000F4D7C" w:rsidP="000F4D7C">
      <w:pPr>
        <w:suppressAutoHyphens w:val="0"/>
        <w:ind w:left="-142" w:right="-143" w:firstLine="851"/>
        <w:jc w:val="both"/>
        <w:rPr>
          <w:sz w:val="22"/>
          <w:szCs w:val="22"/>
          <w:lang w:eastAsia="ru-RU"/>
        </w:rPr>
      </w:pPr>
      <w:r w:rsidRPr="000F4D7C">
        <w:rPr>
          <w:sz w:val="22"/>
          <w:szCs w:val="22"/>
          <w:lang w:eastAsia="ru-RU"/>
        </w:rPr>
        <w:t>Оценка заявок на участие в конкурсе по каждому критерию будет осуществляться в следующем порядке:</w:t>
      </w:r>
    </w:p>
    <w:p w:rsidR="000F4D7C" w:rsidRPr="000F4D7C" w:rsidRDefault="000F4D7C" w:rsidP="000F4D7C">
      <w:pPr>
        <w:suppressAutoHyphens w:val="0"/>
        <w:ind w:left="-142" w:right="-143" w:firstLine="851"/>
        <w:jc w:val="both"/>
        <w:rPr>
          <w:sz w:val="22"/>
          <w:szCs w:val="22"/>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46"/>
        <w:gridCol w:w="1792"/>
        <w:gridCol w:w="1676"/>
        <w:gridCol w:w="1377"/>
        <w:gridCol w:w="1764"/>
      </w:tblGrid>
      <w:tr w:rsidR="000F4D7C" w:rsidRPr="000F4D7C" w:rsidTr="00784C18">
        <w:trPr>
          <w:cantSplit/>
          <w:trHeight w:val="465"/>
        </w:trPr>
        <w:tc>
          <w:tcPr>
            <w:tcW w:w="534" w:type="dxa"/>
            <w:vAlign w:val="center"/>
            <w:hideMark/>
          </w:tcPr>
          <w:p w:rsidR="000F4D7C" w:rsidRPr="000F4D7C" w:rsidRDefault="000F4D7C" w:rsidP="000F4D7C">
            <w:pPr>
              <w:suppressAutoHyphens w:val="0"/>
              <w:spacing w:line="276" w:lineRule="auto"/>
              <w:jc w:val="center"/>
              <w:rPr>
                <w:b/>
                <w:bCs/>
                <w:sz w:val="20"/>
                <w:szCs w:val="20"/>
                <w:lang w:eastAsia="en-US"/>
              </w:rPr>
            </w:pPr>
            <w:r w:rsidRPr="000F4D7C">
              <w:rPr>
                <w:b/>
                <w:bCs/>
                <w:sz w:val="20"/>
                <w:szCs w:val="20"/>
                <w:lang w:eastAsia="en-US"/>
              </w:rPr>
              <w:t>№ п/п</w:t>
            </w:r>
          </w:p>
        </w:tc>
        <w:tc>
          <w:tcPr>
            <w:tcW w:w="9355" w:type="dxa"/>
            <w:gridSpan w:val="5"/>
            <w:vAlign w:val="center"/>
            <w:hideMark/>
          </w:tcPr>
          <w:p w:rsidR="000F4D7C" w:rsidRPr="000F4D7C" w:rsidRDefault="000F4D7C" w:rsidP="000F4D7C">
            <w:pPr>
              <w:suppressAutoHyphens w:val="0"/>
              <w:spacing w:line="276" w:lineRule="auto"/>
              <w:jc w:val="center"/>
              <w:rPr>
                <w:b/>
                <w:bCs/>
                <w:sz w:val="20"/>
                <w:szCs w:val="20"/>
                <w:lang w:eastAsia="en-US"/>
              </w:rPr>
            </w:pPr>
            <w:r w:rsidRPr="000F4D7C">
              <w:rPr>
                <w:b/>
                <w:bCs/>
                <w:sz w:val="20"/>
                <w:szCs w:val="20"/>
                <w:lang w:eastAsia="en-US"/>
              </w:rPr>
              <w:t xml:space="preserve">Критерии оценки заявок </w:t>
            </w:r>
          </w:p>
        </w:tc>
      </w:tr>
      <w:tr w:rsidR="000F4D7C" w:rsidRPr="000F4D7C" w:rsidTr="00784C18">
        <w:trPr>
          <w:cantSplit/>
        </w:trPr>
        <w:tc>
          <w:tcPr>
            <w:tcW w:w="9889" w:type="dxa"/>
            <w:gridSpan w:val="6"/>
            <w:vAlign w:val="center"/>
            <w:hideMark/>
          </w:tcPr>
          <w:p w:rsidR="000F4D7C" w:rsidRPr="000F4D7C" w:rsidRDefault="000F4D7C" w:rsidP="000F4D7C">
            <w:pPr>
              <w:suppressAutoHyphens w:val="0"/>
              <w:spacing w:line="276" w:lineRule="auto"/>
              <w:jc w:val="center"/>
              <w:rPr>
                <w:b/>
                <w:bCs/>
                <w:sz w:val="20"/>
                <w:szCs w:val="20"/>
                <w:lang w:eastAsia="en-US"/>
              </w:rPr>
            </w:pPr>
            <w:r w:rsidRPr="000F4D7C">
              <w:rPr>
                <w:b/>
                <w:bCs/>
                <w:sz w:val="20"/>
                <w:szCs w:val="20"/>
                <w:lang w:eastAsia="en-US"/>
              </w:rPr>
              <w:t>Стоимостные критерии оценки</w:t>
            </w:r>
          </w:p>
        </w:tc>
      </w:tr>
      <w:tr w:rsidR="000F4D7C" w:rsidRPr="000F4D7C" w:rsidTr="00784C18">
        <w:trPr>
          <w:cantSplit/>
        </w:trPr>
        <w:tc>
          <w:tcPr>
            <w:tcW w:w="534" w:type="dxa"/>
            <w:shd w:val="clear" w:color="auto" w:fill="99FFCC"/>
            <w:vAlign w:val="center"/>
            <w:hideMark/>
          </w:tcPr>
          <w:p w:rsidR="000F4D7C" w:rsidRPr="000F4D7C" w:rsidRDefault="000F4D7C" w:rsidP="000F4D7C">
            <w:pPr>
              <w:suppressAutoHyphens w:val="0"/>
              <w:spacing w:line="276" w:lineRule="auto"/>
              <w:jc w:val="center"/>
              <w:rPr>
                <w:b/>
                <w:sz w:val="20"/>
                <w:szCs w:val="20"/>
                <w:lang w:eastAsia="en-US"/>
              </w:rPr>
            </w:pPr>
            <w:r w:rsidRPr="000F4D7C">
              <w:rPr>
                <w:b/>
                <w:sz w:val="20"/>
                <w:szCs w:val="20"/>
                <w:lang w:eastAsia="en-US"/>
              </w:rPr>
              <w:t>1</w:t>
            </w:r>
          </w:p>
        </w:tc>
        <w:tc>
          <w:tcPr>
            <w:tcW w:w="2746" w:type="dxa"/>
            <w:shd w:val="clear" w:color="auto" w:fill="99FFCC"/>
            <w:hideMark/>
          </w:tcPr>
          <w:p w:rsidR="000F4D7C" w:rsidRPr="000F4D7C" w:rsidRDefault="000F4D7C" w:rsidP="000F4D7C">
            <w:pPr>
              <w:suppressAutoHyphens w:val="0"/>
              <w:spacing w:line="276" w:lineRule="auto"/>
              <w:jc w:val="center"/>
              <w:rPr>
                <w:b/>
                <w:sz w:val="20"/>
                <w:szCs w:val="20"/>
                <w:lang w:eastAsia="en-US"/>
              </w:rPr>
            </w:pPr>
            <w:r w:rsidRPr="000F4D7C">
              <w:rPr>
                <w:b/>
                <w:sz w:val="20"/>
                <w:szCs w:val="20"/>
                <w:lang w:eastAsia="en-US"/>
              </w:rPr>
              <w:t>Цена контракта или сумма цен единиц товара, работы, услуги (ЦБ)</w:t>
            </w:r>
          </w:p>
        </w:tc>
        <w:tc>
          <w:tcPr>
            <w:tcW w:w="1792" w:type="dxa"/>
            <w:shd w:val="clear" w:color="auto" w:fill="99FFCC"/>
            <w:hideMark/>
          </w:tcPr>
          <w:p w:rsidR="000F4D7C" w:rsidRPr="000F4D7C" w:rsidRDefault="000F4D7C" w:rsidP="000F4D7C">
            <w:pPr>
              <w:suppressAutoHyphens w:val="0"/>
              <w:spacing w:line="276" w:lineRule="auto"/>
              <w:jc w:val="center"/>
              <w:rPr>
                <w:b/>
                <w:sz w:val="20"/>
                <w:szCs w:val="20"/>
                <w:lang w:eastAsia="ru-RU"/>
              </w:rPr>
            </w:pPr>
            <w:r w:rsidRPr="000F4D7C">
              <w:rPr>
                <w:b/>
                <w:sz w:val="20"/>
                <w:szCs w:val="20"/>
                <w:lang w:eastAsia="ru-RU"/>
              </w:rPr>
              <w:t xml:space="preserve">Максимальная оценка по критерию – </w:t>
            </w:r>
          </w:p>
          <w:p w:rsidR="000F4D7C" w:rsidRPr="000F4D7C" w:rsidRDefault="000F4D7C" w:rsidP="000F4D7C">
            <w:pPr>
              <w:suppressAutoHyphens w:val="0"/>
              <w:spacing w:line="276" w:lineRule="auto"/>
              <w:jc w:val="center"/>
              <w:rPr>
                <w:b/>
                <w:sz w:val="20"/>
                <w:szCs w:val="20"/>
                <w:lang w:eastAsia="en-US"/>
              </w:rPr>
            </w:pPr>
            <w:r w:rsidRPr="000F4D7C">
              <w:rPr>
                <w:b/>
                <w:sz w:val="20"/>
                <w:szCs w:val="20"/>
                <w:lang w:eastAsia="ru-RU"/>
              </w:rPr>
              <w:t>100  баллов</w:t>
            </w:r>
          </w:p>
        </w:tc>
        <w:tc>
          <w:tcPr>
            <w:tcW w:w="1676" w:type="dxa"/>
            <w:shd w:val="clear" w:color="auto" w:fill="99FFCC"/>
            <w:vAlign w:val="center"/>
            <w:hideMark/>
          </w:tcPr>
          <w:p w:rsidR="000F4D7C" w:rsidRPr="000F4D7C" w:rsidRDefault="000F4D7C" w:rsidP="000F4D7C">
            <w:pPr>
              <w:suppressAutoHyphens w:val="0"/>
              <w:spacing w:line="276" w:lineRule="auto"/>
              <w:jc w:val="center"/>
              <w:rPr>
                <w:b/>
                <w:sz w:val="20"/>
                <w:szCs w:val="20"/>
                <w:lang w:eastAsia="en-US"/>
              </w:rPr>
            </w:pPr>
            <w:r w:rsidRPr="000F4D7C">
              <w:rPr>
                <w:b/>
                <w:sz w:val="20"/>
                <w:szCs w:val="20"/>
                <w:lang w:eastAsia="ru-RU"/>
              </w:rPr>
              <w:t>Коэффициент значимости критерия – 0,</w:t>
            </w:r>
            <w:r w:rsidRPr="000F4D7C">
              <w:rPr>
                <w:b/>
                <w:sz w:val="20"/>
                <w:szCs w:val="20"/>
                <w:lang w:val="en-US" w:eastAsia="ru-RU"/>
              </w:rPr>
              <w:t>10</w:t>
            </w:r>
          </w:p>
        </w:tc>
        <w:tc>
          <w:tcPr>
            <w:tcW w:w="1377" w:type="dxa"/>
            <w:shd w:val="clear" w:color="auto" w:fill="99FFCC"/>
            <w:vAlign w:val="center"/>
            <w:hideMark/>
          </w:tcPr>
          <w:p w:rsidR="000F4D7C" w:rsidRPr="000F4D7C" w:rsidRDefault="000F4D7C" w:rsidP="000F4D7C">
            <w:pPr>
              <w:suppressAutoHyphens w:val="0"/>
              <w:spacing w:line="276" w:lineRule="auto"/>
              <w:jc w:val="center"/>
              <w:rPr>
                <w:sz w:val="20"/>
                <w:szCs w:val="20"/>
                <w:lang w:eastAsia="en-US"/>
              </w:rPr>
            </w:pPr>
            <w:r w:rsidRPr="000F4D7C">
              <w:rPr>
                <w:b/>
                <w:sz w:val="20"/>
                <w:szCs w:val="20"/>
                <w:lang w:eastAsia="ru-RU"/>
              </w:rPr>
              <w:t xml:space="preserve">Значимость критерия – </w:t>
            </w:r>
            <w:r w:rsidRPr="000F4D7C">
              <w:rPr>
                <w:b/>
                <w:sz w:val="20"/>
                <w:szCs w:val="20"/>
                <w:lang w:val="en-US" w:eastAsia="ru-RU"/>
              </w:rPr>
              <w:t>10</w:t>
            </w:r>
            <w:r w:rsidRPr="000F4D7C">
              <w:rPr>
                <w:b/>
                <w:sz w:val="20"/>
                <w:szCs w:val="20"/>
                <w:lang w:eastAsia="ru-RU"/>
              </w:rPr>
              <w:t>%</w:t>
            </w:r>
          </w:p>
        </w:tc>
        <w:tc>
          <w:tcPr>
            <w:tcW w:w="1764" w:type="dxa"/>
            <w:shd w:val="clear" w:color="auto" w:fill="99FFCC"/>
            <w:vAlign w:val="center"/>
            <w:hideMark/>
          </w:tcPr>
          <w:p w:rsidR="000F4D7C" w:rsidRPr="000F4D7C" w:rsidRDefault="000F4D7C" w:rsidP="000F4D7C">
            <w:pPr>
              <w:suppressAutoHyphens w:val="0"/>
              <w:spacing w:line="276" w:lineRule="auto"/>
              <w:jc w:val="center"/>
              <w:rPr>
                <w:b/>
                <w:sz w:val="20"/>
                <w:szCs w:val="20"/>
                <w:lang w:eastAsia="ru-RU"/>
              </w:rPr>
            </w:pPr>
            <w:r w:rsidRPr="000F4D7C">
              <w:rPr>
                <w:b/>
                <w:sz w:val="20"/>
                <w:szCs w:val="20"/>
                <w:lang w:eastAsia="ru-RU"/>
              </w:rPr>
              <w:t xml:space="preserve">Максимальный рейтинг по критерию – </w:t>
            </w:r>
          </w:p>
          <w:p w:rsidR="000F4D7C" w:rsidRPr="000F4D7C" w:rsidRDefault="000F4D7C" w:rsidP="000F4D7C">
            <w:pPr>
              <w:suppressAutoHyphens w:val="0"/>
              <w:spacing w:line="276" w:lineRule="auto"/>
              <w:jc w:val="center"/>
              <w:rPr>
                <w:b/>
                <w:sz w:val="20"/>
                <w:szCs w:val="20"/>
                <w:lang w:eastAsia="en-US"/>
              </w:rPr>
            </w:pPr>
            <w:r w:rsidRPr="000F4D7C">
              <w:rPr>
                <w:b/>
                <w:sz w:val="20"/>
                <w:szCs w:val="20"/>
                <w:lang w:eastAsia="ru-RU"/>
              </w:rPr>
              <w:t>10 баллов</w:t>
            </w:r>
          </w:p>
        </w:tc>
      </w:tr>
      <w:tr w:rsidR="000F4D7C" w:rsidRPr="000F4D7C" w:rsidTr="00784C18">
        <w:trPr>
          <w:cantSplit/>
        </w:trPr>
        <w:tc>
          <w:tcPr>
            <w:tcW w:w="9889" w:type="dxa"/>
            <w:gridSpan w:val="6"/>
            <w:vAlign w:val="center"/>
          </w:tcPr>
          <w:p w:rsidR="000F4D7C" w:rsidRPr="000F4D7C" w:rsidRDefault="000F4D7C" w:rsidP="000F4D7C">
            <w:pPr>
              <w:suppressAutoHyphens w:val="0"/>
              <w:spacing w:line="276" w:lineRule="auto"/>
              <w:jc w:val="both"/>
              <w:rPr>
                <w:lang w:eastAsia="en-US"/>
              </w:rPr>
            </w:pPr>
            <w:r w:rsidRPr="000F4D7C">
              <w:rPr>
                <w:sz w:val="22"/>
                <w:szCs w:val="22"/>
                <w:lang w:eastAsia="en-US"/>
              </w:rPr>
              <w:t xml:space="preserve">Количество баллов, присуждаемых по критерию оценки «Цена контракта или сумма цен единиц товара, работы, услуги» </w:t>
            </w:r>
            <w:r w:rsidRPr="000F4D7C">
              <w:rPr>
                <w:b/>
                <w:sz w:val="22"/>
                <w:szCs w:val="22"/>
                <w:lang w:eastAsia="en-US"/>
              </w:rPr>
              <w:t>(ЦБ</w:t>
            </w:r>
            <w:r w:rsidRPr="000F4D7C">
              <w:rPr>
                <w:b/>
                <w:sz w:val="22"/>
                <w:szCs w:val="22"/>
                <w:vertAlign w:val="subscript"/>
                <w:lang w:val="en-US" w:eastAsia="en-US"/>
              </w:rPr>
              <w:t>i</w:t>
            </w:r>
            <w:r w:rsidRPr="000F4D7C">
              <w:rPr>
                <w:b/>
                <w:sz w:val="22"/>
                <w:szCs w:val="22"/>
                <w:lang w:eastAsia="en-US"/>
              </w:rPr>
              <w:t>),</w:t>
            </w:r>
            <w:r w:rsidRPr="000F4D7C">
              <w:rPr>
                <w:sz w:val="22"/>
                <w:szCs w:val="22"/>
                <w:lang w:eastAsia="en-US"/>
              </w:rPr>
              <w:t xml:space="preserve"> определяется по формуле: </w:t>
            </w:r>
          </w:p>
          <w:p w:rsidR="000F4D7C" w:rsidRPr="000F4D7C" w:rsidRDefault="000F4D7C" w:rsidP="000F4D7C">
            <w:pPr>
              <w:suppressAutoHyphens w:val="0"/>
              <w:spacing w:line="276" w:lineRule="auto"/>
              <w:jc w:val="both"/>
              <w:rPr>
                <w:lang w:eastAsia="en-US"/>
              </w:rPr>
            </w:pPr>
            <w:r w:rsidRPr="000F4D7C">
              <w:rPr>
                <w:sz w:val="22"/>
                <w:szCs w:val="22"/>
                <w:lang w:eastAsia="en-US"/>
              </w:rPr>
              <w:t>А) в случае если Ц</w:t>
            </w:r>
            <w:r w:rsidRPr="000F4D7C">
              <w:rPr>
                <w:sz w:val="22"/>
                <w:szCs w:val="22"/>
                <w:vertAlign w:val="subscript"/>
                <w:lang w:val="en-US" w:eastAsia="en-US"/>
              </w:rPr>
              <w:t>min</w:t>
            </w:r>
            <w:r w:rsidRPr="000F4D7C">
              <w:rPr>
                <w:sz w:val="22"/>
                <w:szCs w:val="22"/>
                <w:vertAlign w:val="subscript"/>
                <w:lang w:eastAsia="en-US"/>
              </w:rPr>
              <w:t xml:space="preserve"> </w:t>
            </w:r>
            <w:r w:rsidRPr="000F4D7C">
              <w:rPr>
                <w:sz w:val="22"/>
                <w:szCs w:val="22"/>
                <w:lang w:eastAsia="en-US"/>
              </w:rPr>
              <w:t>&gt;0,</w:t>
            </w:r>
          </w:p>
          <w:p w:rsidR="000F4D7C" w:rsidRPr="000F4D7C" w:rsidRDefault="000F4D7C" w:rsidP="000F4D7C">
            <w:pPr>
              <w:suppressAutoHyphens w:val="0"/>
              <w:spacing w:line="276" w:lineRule="auto"/>
              <w:jc w:val="center"/>
              <w:rPr>
                <w:lang w:eastAsia="en-US"/>
              </w:rPr>
            </w:pPr>
            <w:r w:rsidRPr="000F4D7C">
              <w:rPr>
                <w:b/>
                <w:sz w:val="22"/>
                <w:szCs w:val="22"/>
                <w:lang w:eastAsia="en-US"/>
              </w:rPr>
              <w:t>ЦБ</w:t>
            </w:r>
            <w:r w:rsidRPr="000F4D7C">
              <w:rPr>
                <w:b/>
                <w:sz w:val="22"/>
                <w:szCs w:val="22"/>
                <w:vertAlign w:val="subscript"/>
                <w:lang w:val="en-US" w:eastAsia="en-US"/>
              </w:rPr>
              <w:t>i</w:t>
            </w:r>
            <w:r w:rsidRPr="000F4D7C">
              <w:rPr>
                <w:b/>
                <w:sz w:val="22"/>
                <w:szCs w:val="22"/>
                <w:lang w:eastAsia="en-US"/>
              </w:rPr>
              <w:t xml:space="preserve"> = (Ц</w:t>
            </w:r>
            <w:r w:rsidRPr="000F4D7C">
              <w:rPr>
                <w:b/>
                <w:sz w:val="22"/>
                <w:szCs w:val="22"/>
                <w:vertAlign w:val="subscript"/>
                <w:lang w:val="en-US" w:eastAsia="en-US"/>
              </w:rPr>
              <w:t>min</w:t>
            </w:r>
            <w:r w:rsidRPr="000F4D7C">
              <w:rPr>
                <w:b/>
                <w:sz w:val="22"/>
                <w:szCs w:val="22"/>
                <w:lang w:eastAsia="en-US"/>
              </w:rPr>
              <w:t>/Ц</w:t>
            </w:r>
            <w:r w:rsidRPr="000F4D7C">
              <w:rPr>
                <w:b/>
                <w:sz w:val="22"/>
                <w:szCs w:val="22"/>
                <w:vertAlign w:val="subscript"/>
                <w:lang w:val="en-US" w:eastAsia="en-US"/>
              </w:rPr>
              <w:t>i</w:t>
            </w:r>
            <w:r w:rsidRPr="000F4D7C">
              <w:rPr>
                <w:b/>
                <w:sz w:val="22"/>
                <w:szCs w:val="22"/>
                <w:lang w:eastAsia="en-US"/>
              </w:rPr>
              <w:t xml:space="preserve">) </w:t>
            </w:r>
            <w:r w:rsidRPr="000F4D7C">
              <w:rPr>
                <w:b/>
                <w:sz w:val="22"/>
                <w:szCs w:val="22"/>
                <w:lang w:val="en-US" w:eastAsia="en-US"/>
              </w:rPr>
              <w:t>x</w:t>
            </w:r>
            <w:r w:rsidRPr="000F4D7C">
              <w:rPr>
                <w:b/>
                <w:sz w:val="22"/>
                <w:szCs w:val="22"/>
                <w:lang w:eastAsia="en-US"/>
              </w:rPr>
              <w:t xml:space="preserve"> 100 </w:t>
            </w:r>
          </w:p>
          <w:p w:rsidR="000F4D7C" w:rsidRPr="000F4D7C" w:rsidRDefault="000F4D7C" w:rsidP="000F4D7C">
            <w:pPr>
              <w:suppressAutoHyphens w:val="0"/>
              <w:spacing w:line="276" w:lineRule="auto"/>
              <w:jc w:val="both"/>
              <w:rPr>
                <w:lang w:eastAsia="en-US"/>
              </w:rPr>
            </w:pPr>
          </w:p>
          <w:p w:rsidR="000F4D7C" w:rsidRPr="000F4D7C" w:rsidRDefault="000F4D7C" w:rsidP="000F4D7C">
            <w:pPr>
              <w:suppressAutoHyphens w:val="0"/>
              <w:spacing w:line="276" w:lineRule="auto"/>
              <w:jc w:val="both"/>
              <w:rPr>
                <w:lang w:eastAsia="en-US"/>
              </w:rPr>
            </w:pPr>
            <w:r w:rsidRPr="000F4D7C">
              <w:rPr>
                <w:b/>
                <w:sz w:val="22"/>
                <w:szCs w:val="22"/>
                <w:lang w:eastAsia="en-US"/>
              </w:rPr>
              <w:t>Ц</w:t>
            </w:r>
            <w:r w:rsidRPr="000F4D7C">
              <w:rPr>
                <w:b/>
                <w:sz w:val="22"/>
                <w:szCs w:val="22"/>
                <w:vertAlign w:val="subscript"/>
                <w:lang w:val="en-US" w:eastAsia="en-US"/>
              </w:rPr>
              <w:t>min</w:t>
            </w:r>
            <w:r w:rsidRPr="000F4D7C">
              <w:rPr>
                <w:b/>
                <w:sz w:val="22"/>
                <w:szCs w:val="22"/>
                <w:lang w:eastAsia="en-US"/>
              </w:rPr>
              <w:t xml:space="preserve"> </w:t>
            </w:r>
            <w:r w:rsidRPr="000F4D7C">
              <w:rPr>
                <w:sz w:val="22"/>
                <w:szCs w:val="22"/>
                <w:lang w:eastAsia="en-US"/>
              </w:rPr>
              <w:t>– минимальное предложение из предложений по критерию оценки, сделанных участниками закупки;</w:t>
            </w:r>
          </w:p>
          <w:p w:rsidR="000F4D7C" w:rsidRPr="000F4D7C" w:rsidRDefault="000F4D7C" w:rsidP="000F4D7C">
            <w:pPr>
              <w:suppressAutoHyphens w:val="0"/>
              <w:spacing w:line="276" w:lineRule="auto"/>
              <w:jc w:val="both"/>
              <w:rPr>
                <w:lang w:eastAsia="en-US"/>
              </w:rPr>
            </w:pPr>
            <w:r w:rsidRPr="000F4D7C">
              <w:rPr>
                <w:b/>
                <w:sz w:val="22"/>
                <w:szCs w:val="22"/>
                <w:lang w:eastAsia="en-US"/>
              </w:rPr>
              <w:t>Ц</w:t>
            </w:r>
            <w:r w:rsidRPr="000F4D7C">
              <w:rPr>
                <w:b/>
                <w:sz w:val="22"/>
                <w:szCs w:val="22"/>
                <w:vertAlign w:val="subscript"/>
                <w:lang w:val="en-US" w:eastAsia="en-US"/>
              </w:rPr>
              <w:t>i</w:t>
            </w:r>
            <w:r w:rsidRPr="000F4D7C">
              <w:rPr>
                <w:b/>
                <w:sz w:val="22"/>
                <w:szCs w:val="22"/>
                <w:lang w:eastAsia="en-US"/>
              </w:rPr>
              <w:t xml:space="preserve"> </w:t>
            </w:r>
            <w:r w:rsidRPr="000F4D7C">
              <w:rPr>
                <w:sz w:val="22"/>
                <w:szCs w:val="22"/>
                <w:lang w:eastAsia="en-US"/>
              </w:rPr>
              <w:t>– предложение участника закупки, заявка (предложение) которого оценивается;</w:t>
            </w:r>
          </w:p>
          <w:p w:rsidR="000F4D7C" w:rsidRPr="000F4D7C" w:rsidRDefault="000F4D7C" w:rsidP="000F4D7C">
            <w:pPr>
              <w:suppressAutoHyphens w:val="0"/>
              <w:spacing w:line="276" w:lineRule="auto"/>
              <w:jc w:val="both"/>
              <w:rPr>
                <w:iCs/>
                <w:lang w:eastAsia="en-US"/>
              </w:rPr>
            </w:pPr>
            <w:r w:rsidRPr="000F4D7C">
              <w:rPr>
                <w:iCs/>
                <w:sz w:val="22"/>
                <w:szCs w:val="22"/>
                <w:lang w:eastAsia="en-US"/>
              </w:rPr>
              <w:t>Б) в случае если Ц</w:t>
            </w:r>
            <w:r w:rsidRPr="000F4D7C">
              <w:rPr>
                <w:iCs/>
                <w:sz w:val="22"/>
                <w:szCs w:val="22"/>
                <w:vertAlign w:val="subscript"/>
                <w:lang w:val="en-US" w:eastAsia="en-US"/>
              </w:rPr>
              <w:t>min</w:t>
            </w:r>
            <w:r w:rsidRPr="000F4D7C">
              <w:rPr>
                <w:iCs/>
                <w:sz w:val="22"/>
                <w:szCs w:val="22"/>
                <w:lang w:eastAsia="en-US"/>
              </w:rPr>
              <w:t xml:space="preserve"> &lt;0,</w:t>
            </w:r>
          </w:p>
          <w:p w:rsidR="000F4D7C" w:rsidRPr="000F4D7C" w:rsidRDefault="000F4D7C" w:rsidP="000F4D7C">
            <w:pPr>
              <w:suppressAutoHyphens w:val="0"/>
              <w:spacing w:line="276" w:lineRule="auto"/>
              <w:jc w:val="center"/>
              <w:rPr>
                <w:b/>
                <w:iCs/>
                <w:lang w:eastAsia="en-US"/>
              </w:rPr>
            </w:pPr>
            <w:r w:rsidRPr="000F4D7C">
              <w:rPr>
                <w:b/>
                <w:iCs/>
                <w:sz w:val="22"/>
                <w:szCs w:val="22"/>
                <w:lang w:eastAsia="en-US"/>
              </w:rPr>
              <w:t>ЦБ</w:t>
            </w:r>
            <w:r w:rsidRPr="000F4D7C">
              <w:rPr>
                <w:b/>
                <w:iCs/>
                <w:sz w:val="22"/>
                <w:szCs w:val="22"/>
                <w:vertAlign w:val="subscript"/>
                <w:lang w:val="en-US" w:eastAsia="en-US"/>
              </w:rPr>
              <w:t>i</w:t>
            </w:r>
            <w:r w:rsidRPr="000F4D7C">
              <w:rPr>
                <w:b/>
                <w:iCs/>
                <w:sz w:val="22"/>
                <w:szCs w:val="22"/>
                <w:lang w:eastAsia="en-US"/>
              </w:rPr>
              <w:t xml:space="preserve"> = ((Ц</w:t>
            </w:r>
            <w:r w:rsidRPr="000F4D7C">
              <w:rPr>
                <w:b/>
                <w:iCs/>
                <w:sz w:val="22"/>
                <w:szCs w:val="22"/>
                <w:vertAlign w:val="subscript"/>
                <w:lang w:val="en-US" w:eastAsia="en-US"/>
              </w:rPr>
              <w:t>max</w:t>
            </w:r>
            <w:r w:rsidRPr="000F4D7C">
              <w:rPr>
                <w:b/>
                <w:iCs/>
                <w:sz w:val="22"/>
                <w:szCs w:val="22"/>
                <w:vertAlign w:val="subscript"/>
                <w:lang w:eastAsia="en-US"/>
              </w:rPr>
              <w:t xml:space="preserve"> </w:t>
            </w:r>
            <w:r w:rsidRPr="000F4D7C">
              <w:rPr>
                <w:b/>
                <w:iCs/>
                <w:sz w:val="22"/>
                <w:szCs w:val="22"/>
                <w:lang w:eastAsia="en-US"/>
              </w:rPr>
              <w:t>–Ц</w:t>
            </w:r>
            <w:r w:rsidRPr="000F4D7C">
              <w:rPr>
                <w:b/>
                <w:iCs/>
                <w:sz w:val="22"/>
                <w:szCs w:val="22"/>
                <w:vertAlign w:val="subscript"/>
                <w:lang w:val="en-US" w:eastAsia="en-US"/>
              </w:rPr>
              <w:t>i</w:t>
            </w:r>
            <w:r w:rsidRPr="000F4D7C">
              <w:rPr>
                <w:b/>
                <w:iCs/>
                <w:sz w:val="22"/>
                <w:szCs w:val="22"/>
                <w:lang w:eastAsia="en-US"/>
              </w:rPr>
              <w:t>)/ Ц</w:t>
            </w:r>
            <w:r w:rsidRPr="000F4D7C">
              <w:rPr>
                <w:b/>
                <w:iCs/>
                <w:sz w:val="22"/>
                <w:szCs w:val="22"/>
                <w:vertAlign w:val="subscript"/>
                <w:lang w:val="en-US" w:eastAsia="en-US"/>
              </w:rPr>
              <w:t>max</w:t>
            </w:r>
            <w:r w:rsidRPr="000F4D7C">
              <w:rPr>
                <w:b/>
                <w:iCs/>
                <w:sz w:val="22"/>
                <w:szCs w:val="22"/>
                <w:lang w:eastAsia="en-US"/>
              </w:rPr>
              <w:t xml:space="preserve">) </w:t>
            </w:r>
            <w:r w:rsidRPr="000F4D7C">
              <w:rPr>
                <w:b/>
                <w:iCs/>
                <w:sz w:val="22"/>
                <w:szCs w:val="22"/>
                <w:lang w:val="en-US" w:eastAsia="en-US"/>
              </w:rPr>
              <w:t>x</w:t>
            </w:r>
            <w:r w:rsidRPr="000F4D7C">
              <w:rPr>
                <w:b/>
                <w:iCs/>
                <w:sz w:val="22"/>
                <w:szCs w:val="22"/>
                <w:lang w:eastAsia="en-US"/>
              </w:rPr>
              <w:t xml:space="preserve"> 100</w:t>
            </w:r>
          </w:p>
          <w:p w:rsidR="000F4D7C" w:rsidRPr="000F4D7C" w:rsidRDefault="000F4D7C" w:rsidP="000F4D7C">
            <w:pPr>
              <w:suppressAutoHyphens w:val="0"/>
              <w:spacing w:line="276" w:lineRule="auto"/>
              <w:jc w:val="center"/>
              <w:rPr>
                <w:b/>
                <w:iCs/>
                <w:lang w:eastAsia="en-US"/>
              </w:rPr>
            </w:pPr>
          </w:p>
          <w:p w:rsidR="000F4D7C" w:rsidRPr="000F4D7C" w:rsidRDefault="000F4D7C" w:rsidP="000F4D7C">
            <w:pPr>
              <w:suppressAutoHyphens w:val="0"/>
              <w:spacing w:line="276" w:lineRule="auto"/>
              <w:rPr>
                <w:iCs/>
                <w:sz w:val="22"/>
                <w:szCs w:val="22"/>
                <w:lang w:eastAsia="en-US"/>
              </w:rPr>
            </w:pPr>
            <w:r w:rsidRPr="000F4D7C">
              <w:rPr>
                <w:iCs/>
                <w:sz w:val="22"/>
                <w:szCs w:val="22"/>
                <w:lang w:eastAsia="en-US"/>
              </w:rPr>
              <w:t>где</w:t>
            </w:r>
            <w:r w:rsidRPr="000F4D7C">
              <w:rPr>
                <w:lang w:eastAsia="en-US"/>
              </w:rPr>
              <w:t xml:space="preserve"> </w:t>
            </w:r>
            <w:r w:rsidRPr="000F4D7C">
              <w:rPr>
                <w:b/>
                <w:sz w:val="22"/>
                <w:szCs w:val="22"/>
                <w:lang w:eastAsia="en-US"/>
              </w:rPr>
              <w:t>Ц</w:t>
            </w:r>
            <w:r w:rsidRPr="000F4D7C">
              <w:rPr>
                <w:b/>
                <w:sz w:val="22"/>
                <w:szCs w:val="22"/>
                <w:vertAlign w:val="subscript"/>
                <w:lang w:val="en-US" w:eastAsia="en-US"/>
              </w:rPr>
              <w:t>max</w:t>
            </w:r>
            <w:r w:rsidRPr="000F4D7C">
              <w:rPr>
                <w:iCs/>
                <w:sz w:val="22"/>
                <w:szCs w:val="22"/>
                <w:lang w:eastAsia="en-US"/>
              </w:rPr>
              <w:t xml:space="preserve"> - максимальное предложение из предложений по критерию, сделанных участниками закупки,</w:t>
            </w:r>
          </w:p>
          <w:p w:rsidR="000F4D7C" w:rsidRPr="000F4D7C" w:rsidRDefault="000F4D7C" w:rsidP="000F4D7C">
            <w:pPr>
              <w:suppressAutoHyphens w:val="0"/>
              <w:spacing w:line="276" w:lineRule="auto"/>
              <w:jc w:val="both"/>
              <w:rPr>
                <w:sz w:val="22"/>
                <w:szCs w:val="22"/>
                <w:lang w:eastAsia="en-US"/>
              </w:rPr>
            </w:pPr>
            <w:r w:rsidRPr="000F4D7C">
              <w:rPr>
                <w:sz w:val="22"/>
                <w:szCs w:val="22"/>
                <w:lang w:eastAsia="en-US"/>
              </w:rPr>
              <w:t>Ц</w:t>
            </w:r>
            <w:r w:rsidRPr="000F4D7C">
              <w:rPr>
                <w:sz w:val="22"/>
                <w:szCs w:val="22"/>
                <w:vertAlign w:val="subscript"/>
                <w:lang w:val="en-US" w:eastAsia="en-US"/>
              </w:rPr>
              <w:t>i</w:t>
            </w:r>
            <w:r w:rsidRPr="000F4D7C">
              <w:rPr>
                <w:sz w:val="22"/>
                <w:szCs w:val="22"/>
                <w:lang w:eastAsia="en-US"/>
              </w:rPr>
              <w:t xml:space="preserve"> – предложение участника закупки, заявка (предложение) которого оценивается.</w:t>
            </w:r>
          </w:p>
          <w:p w:rsidR="000F4D7C" w:rsidRPr="000F4D7C" w:rsidRDefault="000F4D7C" w:rsidP="000F4D7C">
            <w:pPr>
              <w:suppressAutoHyphens w:val="0"/>
              <w:spacing w:line="276" w:lineRule="auto"/>
              <w:jc w:val="both"/>
              <w:rPr>
                <w:sz w:val="22"/>
                <w:szCs w:val="22"/>
                <w:lang w:eastAsia="en-US"/>
              </w:rPr>
            </w:pPr>
          </w:p>
        </w:tc>
      </w:tr>
    </w:tbl>
    <w:p w:rsidR="000F4D7C" w:rsidRPr="000F4D7C" w:rsidRDefault="000F4D7C" w:rsidP="000F4D7C">
      <w:r w:rsidRPr="000F4D7C">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46"/>
        <w:gridCol w:w="230"/>
        <w:gridCol w:w="19"/>
        <w:gridCol w:w="1543"/>
        <w:gridCol w:w="139"/>
        <w:gridCol w:w="1537"/>
        <w:gridCol w:w="23"/>
        <w:gridCol w:w="1418"/>
        <w:gridCol w:w="1734"/>
      </w:tblGrid>
      <w:tr w:rsidR="000F4D7C" w:rsidRPr="000F4D7C" w:rsidTr="00784C18">
        <w:trPr>
          <w:cantSplit/>
        </w:trPr>
        <w:tc>
          <w:tcPr>
            <w:tcW w:w="9923" w:type="dxa"/>
            <w:gridSpan w:val="10"/>
            <w:vAlign w:val="center"/>
            <w:hideMark/>
          </w:tcPr>
          <w:p w:rsidR="000F4D7C" w:rsidRPr="000F4D7C" w:rsidRDefault="000F4D7C" w:rsidP="000F4D7C">
            <w:pPr>
              <w:suppressAutoHyphens w:val="0"/>
              <w:spacing w:line="276" w:lineRule="auto"/>
              <w:jc w:val="center"/>
              <w:rPr>
                <w:sz w:val="20"/>
                <w:szCs w:val="20"/>
                <w:lang w:eastAsia="en-US"/>
              </w:rPr>
            </w:pPr>
            <w:r w:rsidRPr="000F4D7C">
              <w:rPr>
                <w:b/>
                <w:sz w:val="20"/>
                <w:szCs w:val="20"/>
                <w:lang w:eastAsia="en-US"/>
              </w:rPr>
              <w:lastRenderedPageBreak/>
              <w:t>Нестоимостные критерии оценки</w:t>
            </w:r>
          </w:p>
        </w:tc>
      </w:tr>
      <w:tr w:rsidR="000F4D7C" w:rsidRPr="000F4D7C" w:rsidTr="00784C18">
        <w:trPr>
          <w:cantSplit/>
        </w:trPr>
        <w:tc>
          <w:tcPr>
            <w:tcW w:w="534" w:type="dxa"/>
            <w:shd w:val="clear" w:color="auto" w:fill="99FFCC"/>
            <w:vAlign w:val="center"/>
            <w:hideMark/>
          </w:tcPr>
          <w:p w:rsidR="000F4D7C" w:rsidRPr="000F4D7C" w:rsidRDefault="000F4D7C" w:rsidP="000F4D7C">
            <w:pPr>
              <w:suppressAutoHyphens w:val="0"/>
              <w:spacing w:line="276" w:lineRule="auto"/>
              <w:jc w:val="center"/>
              <w:rPr>
                <w:b/>
                <w:sz w:val="20"/>
                <w:szCs w:val="20"/>
                <w:lang w:eastAsia="en-US"/>
              </w:rPr>
            </w:pPr>
            <w:r w:rsidRPr="000F4D7C">
              <w:rPr>
                <w:b/>
                <w:sz w:val="20"/>
                <w:szCs w:val="20"/>
                <w:lang w:eastAsia="en-US"/>
              </w:rPr>
              <w:t>2</w:t>
            </w:r>
          </w:p>
        </w:tc>
        <w:tc>
          <w:tcPr>
            <w:tcW w:w="2746" w:type="dxa"/>
            <w:shd w:val="clear" w:color="auto" w:fill="99FFCC"/>
            <w:vAlign w:val="center"/>
            <w:hideMark/>
          </w:tcPr>
          <w:p w:rsidR="000F4D7C" w:rsidRPr="000F4D7C" w:rsidRDefault="000F4D7C" w:rsidP="000F4D7C">
            <w:pPr>
              <w:suppressAutoHyphens w:val="0"/>
              <w:spacing w:line="276" w:lineRule="auto"/>
              <w:jc w:val="center"/>
              <w:rPr>
                <w:b/>
                <w:sz w:val="20"/>
                <w:szCs w:val="20"/>
                <w:lang w:eastAsia="en-US"/>
              </w:rPr>
            </w:pPr>
            <w:r w:rsidRPr="000F4D7C">
              <w:rPr>
                <w:b/>
                <w:sz w:val="20"/>
                <w:szCs w:val="20"/>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(НЦБ1)</w:t>
            </w:r>
          </w:p>
        </w:tc>
        <w:tc>
          <w:tcPr>
            <w:tcW w:w="1792" w:type="dxa"/>
            <w:gridSpan w:val="3"/>
            <w:shd w:val="clear" w:color="auto" w:fill="99FFCC"/>
            <w:vAlign w:val="center"/>
            <w:hideMark/>
          </w:tcPr>
          <w:p w:rsidR="000F4D7C" w:rsidRPr="000F4D7C" w:rsidRDefault="000F4D7C" w:rsidP="000F4D7C">
            <w:pPr>
              <w:suppressAutoHyphens w:val="0"/>
              <w:spacing w:line="276" w:lineRule="auto"/>
              <w:jc w:val="center"/>
              <w:rPr>
                <w:b/>
                <w:sz w:val="20"/>
                <w:szCs w:val="20"/>
                <w:lang w:eastAsia="ru-RU"/>
              </w:rPr>
            </w:pPr>
            <w:r w:rsidRPr="000F4D7C">
              <w:rPr>
                <w:b/>
                <w:sz w:val="20"/>
                <w:szCs w:val="20"/>
                <w:lang w:eastAsia="ru-RU"/>
              </w:rPr>
              <w:t xml:space="preserve">Максимальная оценка по критерию – </w:t>
            </w:r>
          </w:p>
          <w:p w:rsidR="000F4D7C" w:rsidRPr="000F4D7C" w:rsidRDefault="000F4D7C" w:rsidP="000F4D7C">
            <w:pPr>
              <w:suppressAutoHyphens w:val="0"/>
              <w:spacing w:line="276" w:lineRule="auto"/>
              <w:jc w:val="center"/>
              <w:rPr>
                <w:b/>
                <w:sz w:val="20"/>
                <w:szCs w:val="20"/>
                <w:lang w:eastAsia="en-US"/>
              </w:rPr>
            </w:pPr>
            <w:r w:rsidRPr="000F4D7C">
              <w:rPr>
                <w:b/>
                <w:sz w:val="20"/>
                <w:szCs w:val="20"/>
                <w:lang w:eastAsia="ru-RU"/>
              </w:rPr>
              <w:t>100 баллов</w:t>
            </w:r>
          </w:p>
        </w:tc>
        <w:tc>
          <w:tcPr>
            <w:tcW w:w="1676" w:type="dxa"/>
            <w:gridSpan w:val="2"/>
            <w:shd w:val="clear" w:color="auto" w:fill="99FFCC"/>
            <w:vAlign w:val="center"/>
            <w:hideMark/>
          </w:tcPr>
          <w:p w:rsidR="000F4D7C" w:rsidRPr="00BC2C8D" w:rsidRDefault="000F4D7C" w:rsidP="0037421C">
            <w:pPr>
              <w:suppressAutoHyphens w:val="0"/>
              <w:spacing w:line="276" w:lineRule="auto"/>
              <w:jc w:val="center"/>
              <w:rPr>
                <w:b/>
                <w:sz w:val="20"/>
                <w:szCs w:val="20"/>
                <w:lang w:val="en-US" w:eastAsia="en-US"/>
              </w:rPr>
            </w:pPr>
            <w:r w:rsidRPr="00BC2C8D">
              <w:rPr>
                <w:b/>
                <w:sz w:val="20"/>
                <w:szCs w:val="20"/>
                <w:lang w:eastAsia="ru-RU"/>
              </w:rPr>
              <w:t>Коэффициент значимости критерия – 0,</w:t>
            </w:r>
            <w:r w:rsidR="0037421C" w:rsidRPr="00BC2C8D">
              <w:rPr>
                <w:b/>
                <w:sz w:val="20"/>
                <w:szCs w:val="20"/>
                <w:lang w:eastAsia="ru-RU"/>
              </w:rPr>
              <w:t>5</w:t>
            </w:r>
            <w:r w:rsidRPr="00BC2C8D">
              <w:rPr>
                <w:b/>
                <w:sz w:val="20"/>
                <w:szCs w:val="20"/>
                <w:lang w:eastAsia="ru-RU"/>
              </w:rPr>
              <w:t>5</w:t>
            </w:r>
          </w:p>
        </w:tc>
        <w:tc>
          <w:tcPr>
            <w:tcW w:w="1441" w:type="dxa"/>
            <w:gridSpan w:val="2"/>
            <w:shd w:val="clear" w:color="auto" w:fill="99FFCC"/>
            <w:vAlign w:val="center"/>
            <w:hideMark/>
          </w:tcPr>
          <w:p w:rsidR="000F4D7C" w:rsidRPr="00BC2C8D" w:rsidRDefault="000F4D7C" w:rsidP="0037421C">
            <w:pPr>
              <w:suppressAutoHyphens w:val="0"/>
              <w:spacing w:line="276" w:lineRule="auto"/>
              <w:jc w:val="center"/>
              <w:rPr>
                <w:sz w:val="20"/>
                <w:szCs w:val="20"/>
                <w:lang w:eastAsia="en-US"/>
              </w:rPr>
            </w:pPr>
            <w:r w:rsidRPr="00BC2C8D">
              <w:rPr>
                <w:b/>
                <w:sz w:val="20"/>
                <w:szCs w:val="20"/>
                <w:lang w:eastAsia="ru-RU"/>
              </w:rPr>
              <w:t xml:space="preserve">Значимость критерия в процентах - </w:t>
            </w:r>
            <w:r w:rsidR="0037421C" w:rsidRPr="00BC2C8D">
              <w:rPr>
                <w:b/>
                <w:sz w:val="20"/>
                <w:szCs w:val="20"/>
                <w:lang w:eastAsia="ru-RU"/>
              </w:rPr>
              <w:t>5</w:t>
            </w:r>
            <w:r w:rsidRPr="00BC2C8D">
              <w:rPr>
                <w:b/>
                <w:sz w:val="20"/>
                <w:szCs w:val="20"/>
                <w:lang w:eastAsia="ru-RU"/>
              </w:rPr>
              <w:t>5%</w:t>
            </w:r>
          </w:p>
        </w:tc>
        <w:tc>
          <w:tcPr>
            <w:tcW w:w="1734" w:type="dxa"/>
            <w:shd w:val="clear" w:color="auto" w:fill="99FFCC"/>
            <w:vAlign w:val="center"/>
            <w:hideMark/>
          </w:tcPr>
          <w:p w:rsidR="000F4D7C" w:rsidRPr="00BC2C8D" w:rsidRDefault="000F4D7C" w:rsidP="000F4D7C">
            <w:pPr>
              <w:suppressAutoHyphens w:val="0"/>
              <w:spacing w:line="276" w:lineRule="auto"/>
              <w:jc w:val="center"/>
              <w:rPr>
                <w:b/>
                <w:sz w:val="20"/>
                <w:szCs w:val="20"/>
                <w:lang w:eastAsia="ru-RU"/>
              </w:rPr>
            </w:pPr>
            <w:r w:rsidRPr="00BC2C8D">
              <w:rPr>
                <w:b/>
                <w:sz w:val="20"/>
                <w:szCs w:val="20"/>
                <w:lang w:eastAsia="ru-RU"/>
              </w:rPr>
              <w:t xml:space="preserve">Максимальный рейтинг по критерию – </w:t>
            </w:r>
          </w:p>
          <w:p w:rsidR="000F4D7C" w:rsidRPr="00BC2C8D" w:rsidRDefault="0037421C" w:rsidP="000F4D7C">
            <w:pPr>
              <w:suppressAutoHyphens w:val="0"/>
              <w:spacing w:line="276" w:lineRule="auto"/>
              <w:jc w:val="center"/>
              <w:rPr>
                <w:sz w:val="20"/>
                <w:szCs w:val="20"/>
                <w:lang w:eastAsia="en-US"/>
              </w:rPr>
            </w:pPr>
            <w:r w:rsidRPr="00BC2C8D">
              <w:rPr>
                <w:b/>
                <w:sz w:val="20"/>
                <w:szCs w:val="20"/>
                <w:lang w:eastAsia="ru-RU"/>
              </w:rPr>
              <w:t>5</w:t>
            </w:r>
            <w:r w:rsidR="000F4D7C" w:rsidRPr="00BC2C8D">
              <w:rPr>
                <w:b/>
                <w:sz w:val="20"/>
                <w:szCs w:val="20"/>
                <w:lang w:eastAsia="ru-RU"/>
              </w:rPr>
              <w:t>5 баллов</w:t>
            </w:r>
          </w:p>
        </w:tc>
      </w:tr>
      <w:tr w:rsidR="000F4D7C" w:rsidRPr="000F4D7C" w:rsidTr="00784C18">
        <w:trPr>
          <w:cantSplit/>
          <w:trHeight w:val="1344"/>
        </w:trPr>
        <w:tc>
          <w:tcPr>
            <w:tcW w:w="534" w:type="dxa"/>
            <w:vAlign w:val="center"/>
            <w:hideMark/>
          </w:tcPr>
          <w:p w:rsidR="000F4D7C" w:rsidRPr="000F4D7C" w:rsidRDefault="000F4D7C" w:rsidP="000F4D7C">
            <w:pPr>
              <w:suppressAutoHyphens w:val="0"/>
              <w:spacing w:line="276" w:lineRule="auto"/>
              <w:jc w:val="center"/>
              <w:rPr>
                <w:sz w:val="20"/>
                <w:szCs w:val="20"/>
                <w:lang w:eastAsia="en-US"/>
              </w:rPr>
            </w:pPr>
            <w:r w:rsidRPr="000F4D7C">
              <w:rPr>
                <w:bCs/>
                <w:sz w:val="20"/>
                <w:szCs w:val="20"/>
                <w:lang w:eastAsia="en-US"/>
              </w:rPr>
              <w:t>№ п/п</w:t>
            </w:r>
          </w:p>
        </w:tc>
        <w:tc>
          <w:tcPr>
            <w:tcW w:w="2746" w:type="dxa"/>
            <w:vAlign w:val="center"/>
            <w:hideMark/>
          </w:tcPr>
          <w:p w:rsidR="000F4D7C" w:rsidRPr="000F4D7C" w:rsidRDefault="000F4D7C" w:rsidP="000F4D7C">
            <w:pPr>
              <w:suppressAutoHyphens w:val="0"/>
              <w:spacing w:line="276" w:lineRule="auto"/>
              <w:jc w:val="center"/>
              <w:rPr>
                <w:sz w:val="20"/>
                <w:szCs w:val="20"/>
                <w:lang w:eastAsia="en-US"/>
              </w:rPr>
            </w:pPr>
            <w:r w:rsidRPr="000F4D7C">
              <w:rPr>
                <w:sz w:val="20"/>
                <w:szCs w:val="20"/>
                <w:lang w:eastAsia="en-US"/>
              </w:rPr>
              <w:t>Показатели</w:t>
            </w:r>
          </w:p>
        </w:tc>
        <w:tc>
          <w:tcPr>
            <w:tcW w:w="1792" w:type="dxa"/>
            <w:gridSpan w:val="3"/>
            <w:vAlign w:val="center"/>
            <w:hideMark/>
          </w:tcPr>
          <w:p w:rsidR="000F4D7C" w:rsidRPr="000F4D7C" w:rsidRDefault="000F4D7C" w:rsidP="000F4D7C">
            <w:pPr>
              <w:suppressAutoHyphens w:val="0"/>
              <w:spacing w:line="276" w:lineRule="auto"/>
              <w:jc w:val="center"/>
              <w:rPr>
                <w:sz w:val="20"/>
                <w:szCs w:val="20"/>
                <w:lang w:eastAsia="en-US"/>
              </w:rPr>
            </w:pPr>
            <w:r w:rsidRPr="000F4D7C">
              <w:rPr>
                <w:sz w:val="20"/>
                <w:szCs w:val="20"/>
                <w:lang w:eastAsia="en-US"/>
              </w:rPr>
              <w:t xml:space="preserve">Максимальная оценка по показателю – </w:t>
            </w:r>
          </w:p>
          <w:p w:rsidR="000F4D7C" w:rsidRPr="000F4D7C" w:rsidRDefault="000F4D7C" w:rsidP="000F4D7C">
            <w:pPr>
              <w:suppressAutoHyphens w:val="0"/>
              <w:spacing w:line="276" w:lineRule="auto"/>
              <w:jc w:val="center"/>
              <w:rPr>
                <w:sz w:val="20"/>
                <w:szCs w:val="20"/>
                <w:lang w:eastAsia="en-US"/>
              </w:rPr>
            </w:pPr>
            <w:r w:rsidRPr="000F4D7C">
              <w:rPr>
                <w:sz w:val="20"/>
                <w:szCs w:val="20"/>
                <w:lang w:eastAsia="en-US"/>
              </w:rPr>
              <w:t>в баллах</w:t>
            </w:r>
          </w:p>
        </w:tc>
        <w:tc>
          <w:tcPr>
            <w:tcW w:w="1676" w:type="dxa"/>
            <w:gridSpan w:val="2"/>
            <w:vAlign w:val="center"/>
            <w:hideMark/>
          </w:tcPr>
          <w:p w:rsidR="000F4D7C" w:rsidRPr="00BC2C8D" w:rsidRDefault="000F4D7C" w:rsidP="000F4D7C">
            <w:pPr>
              <w:suppressAutoHyphens w:val="0"/>
              <w:spacing w:line="276" w:lineRule="auto"/>
              <w:jc w:val="center"/>
              <w:rPr>
                <w:sz w:val="20"/>
                <w:szCs w:val="20"/>
                <w:lang w:eastAsia="en-US"/>
              </w:rPr>
            </w:pPr>
            <w:r w:rsidRPr="00BC2C8D">
              <w:rPr>
                <w:sz w:val="20"/>
                <w:szCs w:val="20"/>
                <w:lang w:eastAsia="en-US"/>
              </w:rPr>
              <w:t>Коэффициент значимости показателя</w:t>
            </w:r>
          </w:p>
        </w:tc>
        <w:tc>
          <w:tcPr>
            <w:tcW w:w="1441" w:type="dxa"/>
            <w:gridSpan w:val="2"/>
            <w:vAlign w:val="center"/>
            <w:hideMark/>
          </w:tcPr>
          <w:p w:rsidR="000F4D7C" w:rsidRPr="00BC2C8D" w:rsidRDefault="000F4D7C" w:rsidP="000F4D7C">
            <w:pPr>
              <w:suppressAutoHyphens w:val="0"/>
              <w:spacing w:line="276" w:lineRule="auto"/>
              <w:jc w:val="center"/>
              <w:rPr>
                <w:sz w:val="20"/>
                <w:szCs w:val="20"/>
                <w:lang w:eastAsia="en-US"/>
              </w:rPr>
            </w:pPr>
            <w:r w:rsidRPr="00BC2C8D">
              <w:rPr>
                <w:sz w:val="20"/>
                <w:szCs w:val="20"/>
                <w:lang w:eastAsia="en-US"/>
              </w:rPr>
              <w:t>Значимость показателя – в %</w:t>
            </w:r>
          </w:p>
        </w:tc>
        <w:tc>
          <w:tcPr>
            <w:tcW w:w="1734" w:type="dxa"/>
            <w:vAlign w:val="center"/>
            <w:hideMark/>
          </w:tcPr>
          <w:p w:rsidR="000F4D7C" w:rsidRPr="00BC2C8D" w:rsidRDefault="000F4D7C" w:rsidP="000F4D7C">
            <w:pPr>
              <w:suppressAutoHyphens w:val="0"/>
              <w:spacing w:line="276" w:lineRule="auto"/>
              <w:jc w:val="center"/>
              <w:rPr>
                <w:sz w:val="20"/>
                <w:szCs w:val="20"/>
                <w:lang w:eastAsia="en-US"/>
              </w:rPr>
            </w:pPr>
            <w:r w:rsidRPr="00BC2C8D">
              <w:rPr>
                <w:sz w:val="20"/>
                <w:szCs w:val="20"/>
                <w:lang w:eastAsia="en-US"/>
              </w:rPr>
              <w:t>Максимальная оценка с учетом значимости показателя –</w:t>
            </w:r>
          </w:p>
          <w:p w:rsidR="000F4D7C" w:rsidRPr="00BC2C8D" w:rsidRDefault="000F4D7C" w:rsidP="000F4D7C">
            <w:pPr>
              <w:suppressAutoHyphens w:val="0"/>
              <w:spacing w:line="276" w:lineRule="auto"/>
              <w:jc w:val="center"/>
              <w:rPr>
                <w:sz w:val="20"/>
                <w:szCs w:val="20"/>
                <w:lang w:eastAsia="en-US"/>
              </w:rPr>
            </w:pPr>
            <w:r w:rsidRPr="00BC2C8D">
              <w:rPr>
                <w:sz w:val="20"/>
                <w:szCs w:val="20"/>
                <w:lang w:eastAsia="en-US"/>
              </w:rPr>
              <w:t xml:space="preserve">в баллах </w:t>
            </w:r>
          </w:p>
        </w:tc>
      </w:tr>
      <w:tr w:rsidR="00483E89" w:rsidRPr="000F4D7C" w:rsidTr="00784C18">
        <w:trPr>
          <w:cantSplit/>
          <w:trHeight w:val="479"/>
        </w:trPr>
        <w:tc>
          <w:tcPr>
            <w:tcW w:w="534" w:type="dxa"/>
            <w:vAlign w:val="center"/>
          </w:tcPr>
          <w:p w:rsidR="00483E89" w:rsidRPr="000F4D7C" w:rsidRDefault="00483E89" w:rsidP="000F4D7C">
            <w:pPr>
              <w:suppressAutoHyphens w:val="0"/>
              <w:spacing w:line="276" w:lineRule="auto"/>
              <w:jc w:val="both"/>
              <w:rPr>
                <w:sz w:val="20"/>
                <w:szCs w:val="20"/>
                <w:lang w:eastAsia="en-US"/>
              </w:rPr>
            </w:pPr>
            <w:r w:rsidRPr="000F4D7C">
              <w:rPr>
                <w:sz w:val="20"/>
                <w:szCs w:val="20"/>
                <w:lang w:eastAsia="ru-RU"/>
              </w:rPr>
              <w:t>2.1</w:t>
            </w:r>
          </w:p>
        </w:tc>
        <w:tc>
          <w:tcPr>
            <w:tcW w:w="2746" w:type="dxa"/>
            <w:vAlign w:val="center"/>
          </w:tcPr>
          <w:p w:rsidR="00483E89" w:rsidRPr="0021447A" w:rsidRDefault="00483E89" w:rsidP="000F4D7C">
            <w:pPr>
              <w:widowControl w:val="0"/>
              <w:tabs>
                <w:tab w:val="left" w:pos="389"/>
              </w:tabs>
              <w:suppressAutoHyphens w:val="0"/>
              <w:jc w:val="both"/>
              <w:rPr>
                <w:sz w:val="20"/>
                <w:szCs w:val="20"/>
                <w:highlight w:val="yellow"/>
                <w:lang w:eastAsia="en-US"/>
              </w:rPr>
            </w:pPr>
            <w:r w:rsidRPr="000F4D7C">
              <w:rPr>
                <w:sz w:val="20"/>
                <w:szCs w:val="20"/>
                <w:lang w:eastAsia="ru-RU"/>
              </w:rPr>
              <w:t xml:space="preserve">Обеспеченность участника закупки трудовыми ресурсами </w:t>
            </w:r>
            <w:r>
              <w:rPr>
                <w:sz w:val="20"/>
                <w:szCs w:val="20"/>
                <w:lang w:eastAsia="ru-RU"/>
              </w:rPr>
              <w:t xml:space="preserve">1 </w:t>
            </w:r>
            <w:r w:rsidRPr="0020653A">
              <w:rPr>
                <w:sz w:val="20"/>
                <w:szCs w:val="20"/>
                <w:lang w:eastAsia="ru-RU"/>
              </w:rPr>
              <w:t>(C</w:t>
            </w:r>
            <w:r w:rsidRPr="0020653A">
              <w:rPr>
                <w:sz w:val="20"/>
                <w:szCs w:val="20"/>
                <w:vertAlign w:val="subscript"/>
                <w:lang w:eastAsia="ru-RU"/>
              </w:rPr>
              <w:t>1</w:t>
            </w:r>
            <w:r w:rsidRPr="0020653A">
              <w:rPr>
                <w:sz w:val="20"/>
                <w:szCs w:val="20"/>
                <w:lang w:eastAsia="ru-RU"/>
              </w:rPr>
              <w:t>)</w:t>
            </w:r>
          </w:p>
        </w:tc>
        <w:tc>
          <w:tcPr>
            <w:tcW w:w="1792" w:type="dxa"/>
            <w:gridSpan w:val="3"/>
            <w:vAlign w:val="center"/>
          </w:tcPr>
          <w:p w:rsidR="00483E89" w:rsidRPr="000F4D7C" w:rsidRDefault="00483E89" w:rsidP="000F4D7C">
            <w:pPr>
              <w:suppressAutoHyphens w:val="0"/>
              <w:spacing w:line="276" w:lineRule="auto"/>
              <w:jc w:val="center"/>
              <w:rPr>
                <w:sz w:val="20"/>
                <w:szCs w:val="20"/>
                <w:lang w:eastAsia="en-US"/>
              </w:rPr>
            </w:pPr>
            <w:r w:rsidRPr="000F4D7C">
              <w:rPr>
                <w:sz w:val="20"/>
                <w:szCs w:val="20"/>
                <w:lang w:eastAsia="ru-RU"/>
              </w:rPr>
              <w:t>100</w:t>
            </w:r>
          </w:p>
        </w:tc>
        <w:tc>
          <w:tcPr>
            <w:tcW w:w="1676" w:type="dxa"/>
            <w:gridSpan w:val="2"/>
            <w:vAlign w:val="center"/>
          </w:tcPr>
          <w:p w:rsidR="00483E89" w:rsidRPr="00BC2C8D" w:rsidRDefault="00483E89" w:rsidP="0037421C">
            <w:pPr>
              <w:suppressAutoHyphens w:val="0"/>
              <w:spacing w:line="276" w:lineRule="auto"/>
              <w:jc w:val="center"/>
              <w:rPr>
                <w:sz w:val="20"/>
                <w:szCs w:val="20"/>
                <w:lang w:eastAsia="en-US"/>
              </w:rPr>
            </w:pPr>
            <w:r w:rsidRPr="00BC2C8D">
              <w:rPr>
                <w:sz w:val="20"/>
                <w:szCs w:val="20"/>
                <w:lang w:eastAsia="ru-RU"/>
              </w:rPr>
              <w:t>0,</w:t>
            </w:r>
            <w:r w:rsidR="0037421C" w:rsidRPr="00BC2C8D">
              <w:rPr>
                <w:sz w:val="20"/>
                <w:szCs w:val="20"/>
                <w:lang w:eastAsia="ru-RU"/>
              </w:rPr>
              <w:t>15</w:t>
            </w:r>
          </w:p>
        </w:tc>
        <w:tc>
          <w:tcPr>
            <w:tcW w:w="1441" w:type="dxa"/>
            <w:gridSpan w:val="2"/>
            <w:vAlign w:val="center"/>
          </w:tcPr>
          <w:p w:rsidR="00483E89" w:rsidRPr="00BC2C8D" w:rsidRDefault="0037421C" w:rsidP="000F4D7C">
            <w:pPr>
              <w:suppressAutoHyphens w:val="0"/>
              <w:spacing w:line="276" w:lineRule="auto"/>
              <w:jc w:val="center"/>
              <w:rPr>
                <w:sz w:val="20"/>
                <w:szCs w:val="20"/>
                <w:lang w:eastAsia="en-US"/>
              </w:rPr>
            </w:pPr>
            <w:r w:rsidRPr="00BC2C8D">
              <w:rPr>
                <w:sz w:val="20"/>
                <w:szCs w:val="20"/>
                <w:lang w:eastAsia="ru-RU"/>
              </w:rPr>
              <w:t>15</w:t>
            </w:r>
          </w:p>
        </w:tc>
        <w:tc>
          <w:tcPr>
            <w:tcW w:w="1734" w:type="dxa"/>
            <w:vAlign w:val="center"/>
          </w:tcPr>
          <w:p w:rsidR="00483E89" w:rsidRPr="00BC2C8D" w:rsidRDefault="0037421C" w:rsidP="000F4D7C">
            <w:pPr>
              <w:suppressAutoHyphens w:val="0"/>
              <w:spacing w:line="276" w:lineRule="auto"/>
              <w:jc w:val="center"/>
              <w:rPr>
                <w:sz w:val="20"/>
                <w:szCs w:val="20"/>
                <w:lang w:eastAsia="en-US"/>
              </w:rPr>
            </w:pPr>
            <w:r w:rsidRPr="00BC2C8D">
              <w:rPr>
                <w:sz w:val="20"/>
                <w:szCs w:val="20"/>
                <w:lang w:eastAsia="ru-RU"/>
              </w:rPr>
              <w:t>15</w:t>
            </w:r>
          </w:p>
        </w:tc>
      </w:tr>
      <w:tr w:rsidR="00483E89" w:rsidRPr="000F4D7C" w:rsidTr="00784C18">
        <w:trPr>
          <w:cantSplit/>
          <w:trHeight w:val="479"/>
        </w:trPr>
        <w:tc>
          <w:tcPr>
            <w:tcW w:w="534" w:type="dxa"/>
            <w:vAlign w:val="center"/>
          </w:tcPr>
          <w:p w:rsidR="00483E89" w:rsidRPr="000F4D7C" w:rsidRDefault="00483E89" w:rsidP="000F4D7C">
            <w:pPr>
              <w:suppressAutoHyphens w:val="0"/>
              <w:spacing w:line="276" w:lineRule="auto"/>
              <w:jc w:val="both"/>
              <w:rPr>
                <w:sz w:val="20"/>
                <w:szCs w:val="20"/>
                <w:lang w:eastAsia="en-US"/>
              </w:rPr>
            </w:pPr>
            <w:r w:rsidRPr="000F4D7C">
              <w:rPr>
                <w:sz w:val="20"/>
                <w:szCs w:val="20"/>
                <w:lang w:eastAsia="ru-RU"/>
              </w:rPr>
              <w:t>2.2</w:t>
            </w:r>
          </w:p>
        </w:tc>
        <w:tc>
          <w:tcPr>
            <w:tcW w:w="2746" w:type="dxa"/>
            <w:vAlign w:val="center"/>
          </w:tcPr>
          <w:p w:rsidR="00483E89" w:rsidRPr="00BC2C8D" w:rsidRDefault="00483E89" w:rsidP="000F4D7C">
            <w:pPr>
              <w:widowControl w:val="0"/>
              <w:tabs>
                <w:tab w:val="left" w:pos="389"/>
              </w:tabs>
              <w:suppressAutoHyphens w:val="0"/>
              <w:jc w:val="both"/>
              <w:rPr>
                <w:sz w:val="20"/>
                <w:szCs w:val="20"/>
                <w:lang w:eastAsia="en-US"/>
              </w:rPr>
            </w:pPr>
            <w:r w:rsidRPr="00BC2C8D">
              <w:rPr>
                <w:sz w:val="20"/>
                <w:szCs w:val="20"/>
                <w:lang w:eastAsia="ru-RU"/>
              </w:rPr>
              <w:t>Обеспеченность участника закупки трудовыми ресурсами 2 (</w:t>
            </w:r>
            <w:r w:rsidRPr="00BC2C8D">
              <w:rPr>
                <w:sz w:val="20"/>
                <w:szCs w:val="20"/>
                <w:lang w:val="en-US" w:eastAsia="ru-RU"/>
              </w:rPr>
              <w:t>C</w:t>
            </w:r>
            <w:r w:rsidRPr="00BC2C8D">
              <w:rPr>
                <w:sz w:val="20"/>
                <w:szCs w:val="20"/>
                <w:vertAlign w:val="subscript"/>
                <w:lang w:eastAsia="ru-RU"/>
              </w:rPr>
              <w:t>2</w:t>
            </w:r>
            <w:r w:rsidRPr="00BC2C8D">
              <w:rPr>
                <w:sz w:val="20"/>
                <w:szCs w:val="20"/>
                <w:lang w:eastAsia="ru-RU"/>
              </w:rPr>
              <w:t>)</w:t>
            </w:r>
          </w:p>
        </w:tc>
        <w:tc>
          <w:tcPr>
            <w:tcW w:w="1792" w:type="dxa"/>
            <w:gridSpan w:val="3"/>
            <w:vAlign w:val="center"/>
          </w:tcPr>
          <w:p w:rsidR="00483E89" w:rsidRPr="000F4D7C" w:rsidRDefault="00483E89" w:rsidP="000F4D7C">
            <w:pPr>
              <w:suppressAutoHyphens w:val="0"/>
              <w:spacing w:line="276" w:lineRule="auto"/>
              <w:jc w:val="center"/>
              <w:rPr>
                <w:sz w:val="20"/>
                <w:szCs w:val="20"/>
                <w:lang w:eastAsia="en-US"/>
              </w:rPr>
            </w:pPr>
            <w:r w:rsidRPr="000F4D7C">
              <w:rPr>
                <w:sz w:val="20"/>
                <w:szCs w:val="20"/>
                <w:lang w:eastAsia="ru-RU"/>
              </w:rPr>
              <w:t>100</w:t>
            </w:r>
          </w:p>
        </w:tc>
        <w:tc>
          <w:tcPr>
            <w:tcW w:w="1676" w:type="dxa"/>
            <w:gridSpan w:val="2"/>
            <w:vAlign w:val="center"/>
          </w:tcPr>
          <w:p w:rsidR="00483E89" w:rsidRPr="00BC2C8D" w:rsidRDefault="00483E89" w:rsidP="0037421C">
            <w:pPr>
              <w:suppressAutoHyphens w:val="0"/>
              <w:spacing w:line="276" w:lineRule="auto"/>
              <w:jc w:val="center"/>
              <w:rPr>
                <w:sz w:val="20"/>
                <w:szCs w:val="20"/>
                <w:lang w:eastAsia="en-US"/>
              </w:rPr>
            </w:pPr>
            <w:r w:rsidRPr="00BC2C8D">
              <w:rPr>
                <w:sz w:val="20"/>
                <w:szCs w:val="20"/>
                <w:lang w:eastAsia="ru-RU"/>
              </w:rPr>
              <w:t>0,</w:t>
            </w:r>
            <w:r w:rsidR="0037421C" w:rsidRPr="00BC2C8D">
              <w:rPr>
                <w:sz w:val="20"/>
                <w:szCs w:val="20"/>
                <w:lang w:eastAsia="ru-RU"/>
              </w:rPr>
              <w:t>25</w:t>
            </w:r>
          </w:p>
        </w:tc>
        <w:tc>
          <w:tcPr>
            <w:tcW w:w="1441" w:type="dxa"/>
            <w:gridSpan w:val="2"/>
            <w:vAlign w:val="center"/>
          </w:tcPr>
          <w:p w:rsidR="00483E89" w:rsidRPr="00BC2C8D" w:rsidRDefault="0037421C" w:rsidP="000F4D7C">
            <w:pPr>
              <w:suppressAutoHyphens w:val="0"/>
              <w:spacing w:line="276" w:lineRule="auto"/>
              <w:jc w:val="center"/>
              <w:rPr>
                <w:sz w:val="20"/>
                <w:szCs w:val="20"/>
                <w:lang w:eastAsia="en-US"/>
              </w:rPr>
            </w:pPr>
            <w:r w:rsidRPr="00BC2C8D">
              <w:rPr>
                <w:sz w:val="20"/>
                <w:szCs w:val="20"/>
                <w:lang w:eastAsia="ru-RU"/>
              </w:rPr>
              <w:t>25</w:t>
            </w:r>
          </w:p>
        </w:tc>
        <w:tc>
          <w:tcPr>
            <w:tcW w:w="1734" w:type="dxa"/>
            <w:vAlign w:val="center"/>
          </w:tcPr>
          <w:p w:rsidR="00483E89" w:rsidRPr="00BC2C8D" w:rsidRDefault="0037421C" w:rsidP="000F4D7C">
            <w:pPr>
              <w:suppressAutoHyphens w:val="0"/>
              <w:spacing w:line="276" w:lineRule="auto"/>
              <w:jc w:val="center"/>
              <w:rPr>
                <w:sz w:val="20"/>
                <w:szCs w:val="20"/>
                <w:lang w:eastAsia="en-US"/>
              </w:rPr>
            </w:pPr>
            <w:r w:rsidRPr="00BC2C8D">
              <w:rPr>
                <w:sz w:val="20"/>
                <w:szCs w:val="20"/>
                <w:lang w:eastAsia="ru-RU"/>
              </w:rPr>
              <w:t>25</w:t>
            </w:r>
          </w:p>
        </w:tc>
      </w:tr>
      <w:tr w:rsidR="0037421C" w:rsidRPr="000F4D7C" w:rsidTr="00784C18">
        <w:trPr>
          <w:cantSplit/>
          <w:trHeight w:val="479"/>
        </w:trPr>
        <w:tc>
          <w:tcPr>
            <w:tcW w:w="534" w:type="dxa"/>
          </w:tcPr>
          <w:p w:rsidR="0037421C" w:rsidRPr="000F4D7C" w:rsidRDefault="0037421C" w:rsidP="0037421C">
            <w:pPr>
              <w:suppressAutoHyphens w:val="0"/>
              <w:spacing w:line="276" w:lineRule="auto"/>
              <w:jc w:val="both"/>
              <w:rPr>
                <w:sz w:val="20"/>
                <w:szCs w:val="20"/>
                <w:lang w:eastAsia="en-US"/>
              </w:rPr>
            </w:pPr>
            <w:r w:rsidRPr="000F4D7C">
              <w:rPr>
                <w:sz w:val="20"/>
                <w:szCs w:val="20"/>
                <w:lang w:eastAsia="ru-RU"/>
              </w:rPr>
              <w:t>2.3</w:t>
            </w:r>
          </w:p>
        </w:tc>
        <w:tc>
          <w:tcPr>
            <w:tcW w:w="2746" w:type="dxa"/>
          </w:tcPr>
          <w:p w:rsidR="0037421C" w:rsidRPr="00BC2C8D" w:rsidRDefault="0037421C" w:rsidP="0037421C">
            <w:pPr>
              <w:widowControl w:val="0"/>
              <w:tabs>
                <w:tab w:val="left" w:pos="389"/>
              </w:tabs>
              <w:suppressAutoHyphens w:val="0"/>
              <w:rPr>
                <w:color w:val="000000"/>
                <w:sz w:val="20"/>
                <w:szCs w:val="20"/>
                <w:lang w:eastAsia="en-US"/>
              </w:rPr>
            </w:pPr>
            <w:r w:rsidRPr="00BC2C8D">
              <w:rPr>
                <w:sz w:val="20"/>
                <w:szCs w:val="20"/>
                <w:lang w:eastAsia="ru-RU"/>
              </w:rPr>
              <w:t xml:space="preserve">Квалификация трудовых ресурсов, выражающаяся в наличии авторов/соавторов научных монографий, патентов, научных статей в журналах, индексируемых в базах данных </w:t>
            </w:r>
            <w:r w:rsidRPr="00BC2C8D">
              <w:rPr>
                <w:sz w:val="20"/>
                <w:szCs w:val="20"/>
                <w:lang w:val="en-US" w:eastAsia="ru-RU"/>
              </w:rPr>
              <w:t>Web</w:t>
            </w:r>
            <w:r w:rsidRPr="00BC2C8D">
              <w:rPr>
                <w:sz w:val="20"/>
                <w:szCs w:val="20"/>
                <w:lang w:eastAsia="ru-RU"/>
              </w:rPr>
              <w:t xml:space="preserve"> </w:t>
            </w:r>
            <w:r w:rsidRPr="00BC2C8D">
              <w:rPr>
                <w:sz w:val="20"/>
                <w:szCs w:val="20"/>
                <w:lang w:val="en-US" w:eastAsia="ru-RU"/>
              </w:rPr>
              <w:t>of</w:t>
            </w:r>
            <w:r w:rsidRPr="00BC2C8D">
              <w:rPr>
                <w:sz w:val="20"/>
                <w:szCs w:val="20"/>
                <w:lang w:eastAsia="ru-RU"/>
              </w:rPr>
              <w:t xml:space="preserve"> </w:t>
            </w:r>
            <w:r w:rsidRPr="00BC2C8D">
              <w:rPr>
                <w:sz w:val="20"/>
                <w:szCs w:val="20"/>
                <w:lang w:val="en-US" w:eastAsia="ru-RU"/>
              </w:rPr>
              <w:t>Science</w:t>
            </w:r>
            <w:r w:rsidRPr="00BC2C8D">
              <w:rPr>
                <w:sz w:val="20"/>
                <w:szCs w:val="20"/>
                <w:lang w:eastAsia="ru-RU"/>
              </w:rPr>
              <w:t xml:space="preserve"> и/или </w:t>
            </w:r>
            <w:r w:rsidRPr="00BC2C8D">
              <w:rPr>
                <w:sz w:val="20"/>
                <w:szCs w:val="20"/>
                <w:lang w:val="en-US" w:eastAsia="ru-RU"/>
              </w:rPr>
              <w:t>Scopus</w:t>
            </w:r>
            <w:r w:rsidRPr="00BC2C8D">
              <w:rPr>
                <w:sz w:val="20"/>
                <w:szCs w:val="20"/>
                <w:lang w:eastAsia="ru-RU"/>
              </w:rPr>
              <w:t xml:space="preserve"> (C</w:t>
            </w:r>
            <w:r w:rsidRPr="00BC2C8D">
              <w:rPr>
                <w:sz w:val="20"/>
                <w:szCs w:val="20"/>
                <w:vertAlign w:val="subscript"/>
                <w:lang w:eastAsia="ru-RU"/>
              </w:rPr>
              <w:t>3</w:t>
            </w:r>
            <w:r w:rsidRPr="00BC2C8D">
              <w:rPr>
                <w:sz w:val="20"/>
                <w:szCs w:val="20"/>
                <w:lang w:eastAsia="ru-RU"/>
              </w:rPr>
              <w:t>)</w:t>
            </w:r>
          </w:p>
        </w:tc>
        <w:tc>
          <w:tcPr>
            <w:tcW w:w="1792" w:type="dxa"/>
            <w:gridSpan w:val="3"/>
            <w:vAlign w:val="center"/>
          </w:tcPr>
          <w:p w:rsidR="0037421C" w:rsidRPr="000F4D7C" w:rsidRDefault="0037421C" w:rsidP="0037421C">
            <w:pPr>
              <w:suppressAutoHyphens w:val="0"/>
              <w:spacing w:line="276" w:lineRule="auto"/>
              <w:jc w:val="center"/>
              <w:rPr>
                <w:sz w:val="20"/>
                <w:szCs w:val="20"/>
                <w:lang w:eastAsia="en-US"/>
              </w:rPr>
            </w:pPr>
            <w:r w:rsidRPr="000F4D7C">
              <w:rPr>
                <w:sz w:val="20"/>
                <w:szCs w:val="20"/>
                <w:lang w:eastAsia="ru-RU"/>
              </w:rPr>
              <w:t>100</w:t>
            </w:r>
          </w:p>
        </w:tc>
        <w:tc>
          <w:tcPr>
            <w:tcW w:w="1676" w:type="dxa"/>
            <w:gridSpan w:val="2"/>
            <w:vAlign w:val="center"/>
          </w:tcPr>
          <w:p w:rsidR="0037421C" w:rsidRPr="00BC2C8D" w:rsidRDefault="0037421C" w:rsidP="0037421C">
            <w:pPr>
              <w:suppressAutoHyphens w:val="0"/>
              <w:spacing w:line="276" w:lineRule="auto"/>
              <w:jc w:val="center"/>
              <w:rPr>
                <w:sz w:val="20"/>
                <w:szCs w:val="20"/>
                <w:lang w:eastAsia="en-US"/>
              </w:rPr>
            </w:pPr>
            <w:r w:rsidRPr="00BC2C8D">
              <w:rPr>
                <w:sz w:val="20"/>
                <w:szCs w:val="20"/>
                <w:lang w:eastAsia="ru-RU"/>
              </w:rPr>
              <w:t>0,25</w:t>
            </w:r>
          </w:p>
        </w:tc>
        <w:tc>
          <w:tcPr>
            <w:tcW w:w="1441" w:type="dxa"/>
            <w:gridSpan w:val="2"/>
            <w:vAlign w:val="center"/>
          </w:tcPr>
          <w:p w:rsidR="0037421C" w:rsidRPr="00BC2C8D" w:rsidRDefault="0037421C" w:rsidP="0037421C">
            <w:pPr>
              <w:suppressAutoHyphens w:val="0"/>
              <w:spacing w:line="276" w:lineRule="auto"/>
              <w:jc w:val="center"/>
              <w:rPr>
                <w:sz w:val="20"/>
                <w:szCs w:val="20"/>
                <w:lang w:eastAsia="en-US"/>
              </w:rPr>
            </w:pPr>
            <w:r w:rsidRPr="00BC2C8D">
              <w:rPr>
                <w:sz w:val="20"/>
                <w:szCs w:val="20"/>
                <w:lang w:eastAsia="ru-RU"/>
              </w:rPr>
              <w:t>25</w:t>
            </w:r>
          </w:p>
        </w:tc>
        <w:tc>
          <w:tcPr>
            <w:tcW w:w="1734" w:type="dxa"/>
            <w:vAlign w:val="center"/>
          </w:tcPr>
          <w:p w:rsidR="0037421C" w:rsidRPr="00BC2C8D" w:rsidRDefault="0037421C" w:rsidP="0037421C">
            <w:pPr>
              <w:suppressAutoHyphens w:val="0"/>
              <w:spacing w:line="276" w:lineRule="auto"/>
              <w:jc w:val="center"/>
              <w:rPr>
                <w:sz w:val="20"/>
                <w:szCs w:val="20"/>
                <w:lang w:eastAsia="en-US"/>
              </w:rPr>
            </w:pPr>
            <w:r w:rsidRPr="00BC2C8D">
              <w:rPr>
                <w:sz w:val="20"/>
                <w:szCs w:val="20"/>
                <w:lang w:eastAsia="ru-RU"/>
              </w:rPr>
              <w:t>25</w:t>
            </w:r>
          </w:p>
        </w:tc>
      </w:tr>
      <w:tr w:rsidR="000F4D7C" w:rsidRPr="000F4D7C" w:rsidTr="00784C18">
        <w:trPr>
          <w:trHeight w:val="479"/>
        </w:trPr>
        <w:tc>
          <w:tcPr>
            <w:tcW w:w="534" w:type="dxa"/>
          </w:tcPr>
          <w:p w:rsidR="000F4D7C" w:rsidRPr="000F4D7C" w:rsidRDefault="000F4D7C" w:rsidP="000F4D7C">
            <w:pPr>
              <w:suppressAutoHyphens w:val="0"/>
              <w:spacing w:line="276" w:lineRule="auto"/>
              <w:jc w:val="both"/>
              <w:rPr>
                <w:sz w:val="20"/>
                <w:szCs w:val="20"/>
                <w:lang w:eastAsia="en-US"/>
              </w:rPr>
            </w:pPr>
            <w:r w:rsidRPr="000F4D7C">
              <w:rPr>
                <w:sz w:val="20"/>
                <w:szCs w:val="20"/>
                <w:lang w:eastAsia="ru-RU"/>
              </w:rPr>
              <w:t>2.4</w:t>
            </w:r>
          </w:p>
        </w:tc>
        <w:tc>
          <w:tcPr>
            <w:tcW w:w="2746" w:type="dxa"/>
          </w:tcPr>
          <w:p w:rsidR="000F4D7C" w:rsidRPr="00BC2C8D" w:rsidRDefault="000F4D7C" w:rsidP="000F4D7C">
            <w:pPr>
              <w:widowControl w:val="0"/>
              <w:tabs>
                <w:tab w:val="left" w:pos="389"/>
              </w:tabs>
              <w:suppressAutoHyphens w:val="0"/>
              <w:jc w:val="both"/>
              <w:rPr>
                <w:color w:val="000000"/>
                <w:sz w:val="20"/>
                <w:szCs w:val="20"/>
                <w:lang w:eastAsia="en-US"/>
              </w:rPr>
            </w:pPr>
            <w:r w:rsidRPr="00BC2C8D">
              <w:rPr>
                <w:sz w:val="20"/>
                <w:szCs w:val="20"/>
                <w:lang w:eastAsia="ru-RU"/>
              </w:rPr>
              <w:t xml:space="preserve">Опыт участника закупки по успешному выполнению работ сопоставимого характера </w:t>
            </w:r>
            <w:r w:rsidR="00471BF7" w:rsidRPr="00BC2C8D">
              <w:rPr>
                <w:sz w:val="20"/>
                <w:szCs w:val="20"/>
                <w:lang w:eastAsia="ru-RU"/>
              </w:rPr>
              <w:t xml:space="preserve">и объема </w:t>
            </w:r>
            <w:r w:rsidRPr="00BC2C8D">
              <w:rPr>
                <w:sz w:val="20"/>
                <w:szCs w:val="20"/>
                <w:lang w:eastAsia="ru-RU"/>
              </w:rPr>
              <w:t>(C</w:t>
            </w:r>
            <w:r w:rsidRPr="00BC2C8D">
              <w:rPr>
                <w:sz w:val="20"/>
                <w:szCs w:val="20"/>
                <w:vertAlign w:val="subscript"/>
                <w:lang w:eastAsia="ru-RU"/>
              </w:rPr>
              <w:t>4</w:t>
            </w:r>
            <w:r w:rsidRPr="00BC2C8D">
              <w:rPr>
                <w:sz w:val="20"/>
                <w:szCs w:val="20"/>
                <w:lang w:eastAsia="ru-RU"/>
              </w:rPr>
              <w:t>)</w:t>
            </w:r>
          </w:p>
        </w:tc>
        <w:tc>
          <w:tcPr>
            <w:tcW w:w="1792" w:type="dxa"/>
            <w:gridSpan w:val="3"/>
            <w:vAlign w:val="center"/>
          </w:tcPr>
          <w:p w:rsidR="000F4D7C" w:rsidRPr="000F4D7C" w:rsidRDefault="000F4D7C" w:rsidP="000F4D7C">
            <w:pPr>
              <w:suppressAutoHyphens w:val="0"/>
              <w:spacing w:line="276" w:lineRule="auto"/>
              <w:jc w:val="center"/>
              <w:rPr>
                <w:sz w:val="20"/>
                <w:szCs w:val="20"/>
                <w:lang w:eastAsia="en-US"/>
              </w:rPr>
            </w:pPr>
            <w:r w:rsidRPr="000F4D7C">
              <w:rPr>
                <w:sz w:val="20"/>
                <w:szCs w:val="20"/>
                <w:lang w:eastAsia="ru-RU"/>
              </w:rPr>
              <w:t>100</w:t>
            </w:r>
          </w:p>
        </w:tc>
        <w:tc>
          <w:tcPr>
            <w:tcW w:w="1676" w:type="dxa"/>
            <w:gridSpan w:val="2"/>
            <w:vAlign w:val="center"/>
          </w:tcPr>
          <w:p w:rsidR="000F4D7C" w:rsidRPr="00BC2C8D" w:rsidRDefault="000F4D7C" w:rsidP="0037421C">
            <w:pPr>
              <w:suppressAutoHyphens w:val="0"/>
              <w:spacing w:line="276" w:lineRule="auto"/>
              <w:jc w:val="center"/>
              <w:rPr>
                <w:sz w:val="20"/>
                <w:szCs w:val="20"/>
                <w:lang w:eastAsia="en-US"/>
              </w:rPr>
            </w:pPr>
            <w:r w:rsidRPr="00BC2C8D">
              <w:rPr>
                <w:sz w:val="20"/>
                <w:szCs w:val="20"/>
                <w:lang w:eastAsia="ru-RU"/>
              </w:rPr>
              <w:t>0,3</w:t>
            </w:r>
            <w:r w:rsidR="0037421C" w:rsidRPr="00BC2C8D">
              <w:rPr>
                <w:sz w:val="20"/>
                <w:szCs w:val="20"/>
                <w:lang w:eastAsia="ru-RU"/>
              </w:rPr>
              <w:t>5</w:t>
            </w:r>
          </w:p>
        </w:tc>
        <w:tc>
          <w:tcPr>
            <w:tcW w:w="1441" w:type="dxa"/>
            <w:gridSpan w:val="2"/>
            <w:vAlign w:val="center"/>
          </w:tcPr>
          <w:p w:rsidR="000F4D7C" w:rsidRPr="00BC2C8D" w:rsidRDefault="000F4D7C" w:rsidP="0037421C">
            <w:pPr>
              <w:suppressAutoHyphens w:val="0"/>
              <w:spacing w:line="276" w:lineRule="auto"/>
              <w:jc w:val="center"/>
              <w:rPr>
                <w:sz w:val="20"/>
                <w:szCs w:val="20"/>
                <w:lang w:eastAsia="en-US"/>
              </w:rPr>
            </w:pPr>
            <w:r w:rsidRPr="00BC2C8D">
              <w:rPr>
                <w:sz w:val="20"/>
                <w:szCs w:val="20"/>
                <w:lang w:eastAsia="ru-RU"/>
              </w:rPr>
              <w:t>3</w:t>
            </w:r>
            <w:r w:rsidR="0037421C" w:rsidRPr="00BC2C8D">
              <w:rPr>
                <w:sz w:val="20"/>
                <w:szCs w:val="20"/>
                <w:lang w:eastAsia="ru-RU"/>
              </w:rPr>
              <w:t>5</w:t>
            </w:r>
          </w:p>
        </w:tc>
        <w:tc>
          <w:tcPr>
            <w:tcW w:w="1734" w:type="dxa"/>
            <w:vAlign w:val="center"/>
          </w:tcPr>
          <w:p w:rsidR="000F4D7C" w:rsidRPr="00BC2C8D" w:rsidRDefault="000F4D7C" w:rsidP="0037421C">
            <w:pPr>
              <w:suppressAutoHyphens w:val="0"/>
              <w:spacing w:line="276" w:lineRule="auto"/>
              <w:jc w:val="center"/>
              <w:rPr>
                <w:sz w:val="20"/>
                <w:szCs w:val="20"/>
                <w:lang w:eastAsia="en-US"/>
              </w:rPr>
            </w:pPr>
            <w:r w:rsidRPr="00BC2C8D">
              <w:rPr>
                <w:sz w:val="20"/>
                <w:szCs w:val="20"/>
                <w:lang w:eastAsia="ru-RU"/>
              </w:rPr>
              <w:t>3</w:t>
            </w:r>
            <w:r w:rsidR="0037421C" w:rsidRPr="00BC2C8D">
              <w:rPr>
                <w:sz w:val="20"/>
                <w:szCs w:val="20"/>
                <w:lang w:eastAsia="ru-RU"/>
              </w:rPr>
              <w:t>5</w:t>
            </w:r>
          </w:p>
        </w:tc>
      </w:tr>
      <w:tr w:rsidR="000F4D7C" w:rsidRPr="000F4D7C" w:rsidTr="00784C18">
        <w:trPr>
          <w:trHeight w:val="416"/>
        </w:trPr>
        <w:tc>
          <w:tcPr>
            <w:tcW w:w="9923" w:type="dxa"/>
            <w:gridSpan w:val="10"/>
          </w:tcPr>
          <w:p w:rsidR="000F4D7C" w:rsidRPr="00BC2C8D" w:rsidRDefault="000F4D7C" w:rsidP="000F4D7C">
            <w:pPr>
              <w:suppressAutoHyphens w:val="0"/>
              <w:autoSpaceDE w:val="0"/>
              <w:autoSpaceDN w:val="0"/>
              <w:adjustRightInd w:val="0"/>
              <w:spacing w:line="276" w:lineRule="auto"/>
              <w:jc w:val="both"/>
              <w:rPr>
                <w:rFonts w:eastAsia="Calibri"/>
                <w:lang w:eastAsia="en-US"/>
              </w:rPr>
            </w:pPr>
          </w:p>
          <w:p w:rsidR="000F4D7C" w:rsidRPr="00BC2C8D" w:rsidRDefault="000F4D7C" w:rsidP="000F4D7C">
            <w:pPr>
              <w:suppressAutoHyphens w:val="0"/>
              <w:spacing w:line="276" w:lineRule="auto"/>
              <w:jc w:val="both"/>
              <w:rPr>
                <w:lang w:eastAsia="en-US"/>
              </w:rPr>
            </w:pPr>
            <w:r w:rsidRPr="00BC2C8D">
              <w:rPr>
                <w:sz w:val="22"/>
                <w:szCs w:val="22"/>
                <w:lang w:eastAsia="en-US"/>
              </w:rPr>
              <w:t>Количество баллов, присваиваемых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как среднее арифметическое оценок (в баллах) всех членов конкурсной комиссии, присуждаемых заявке (предложению) по данному критерию:</w:t>
            </w:r>
          </w:p>
          <w:p w:rsidR="000F4D7C" w:rsidRPr="00BC2C8D" w:rsidRDefault="000F4D7C" w:rsidP="000F4D7C">
            <w:pPr>
              <w:tabs>
                <w:tab w:val="num" w:pos="851"/>
              </w:tabs>
              <w:suppressAutoHyphens w:val="0"/>
              <w:spacing w:line="276" w:lineRule="auto"/>
              <w:ind w:left="851" w:hanging="851"/>
              <w:jc w:val="center"/>
              <w:rPr>
                <w:sz w:val="22"/>
                <w:szCs w:val="22"/>
                <w:lang w:eastAsia="en-US"/>
              </w:rPr>
            </w:pPr>
          </w:p>
          <w:p w:rsidR="000F4D7C" w:rsidRPr="00BC2C8D" w:rsidRDefault="000F4D7C" w:rsidP="000F4D7C">
            <w:pPr>
              <w:tabs>
                <w:tab w:val="num" w:pos="851"/>
              </w:tabs>
              <w:suppressAutoHyphens w:val="0"/>
              <w:spacing w:line="276" w:lineRule="auto"/>
              <w:ind w:left="851" w:hanging="851"/>
              <w:jc w:val="center"/>
              <w:rPr>
                <w:lang w:val="en-US" w:eastAsia="en-US"/>
              </w:rPr>
            </w:pPr>
            <w:r w:rsidRPr="00BC2C8D">
              <w:rPr>
                <w:sz w:val="22"/>
                <w:szCs w:val="22"/>
                <w:lang w:eastAsia="en-US"/>
              </w:rPr>
              <w:t>НЦБ</w:t>
            </w:r>
            <w:r w:rsidR="008B0177" w:rsidRPr="00BC2C8D">
              <w:rPr>
                <w:sz w:val="22"/>
                <w:szCs w:val="22"/>
                <w:lang w:val="en-US" w:eastAsia="en-US"/>
              </w:rPr>
              <w:t>1</w:t>
            </w:r>
            <w:r w:rsidRPr="00BC2C8D">
              <w:rPr>
                <w:sz w:val="22"/>
                <w:szCs w:val="22"/>
                <w:lang w:val="en-US" w:eastAsia="en-US"/>
              </w:rPr>
              <w:t>i =C</w:t>
            </w:r>
            <w:r w:rsidRPr="00BC2C8D">
              <w:rPr>
                <w:sz w:val="22"/>
                <w:szCs w:val="22"/>
                <w:vertAlign w:val="subscript"/>
                <w:lang w:val="en-US" w:eastAsia="en-US"/>
              </w:rPr>
              <w:t>1i</w:t>
            </w:r>
            <w:r w:rsidRPr="00BC2C8D">
              <w:rPr>
                <w:sz w:val="22"/>
                <w:szCs w:val="22"/>
                <w:lang w:val="en-US" w:eastAsia="en-US"/>
              </w:rPr>
              <w:t>+C</w:t>
            </w:r>
            <w:r w:rsidRPr="00BC2C8D">
              <w:rPr>
                <w:sz w:val="22"/>
                <w:szCs w:val="22"/>
                <w:vertAlign w:val="subscript"/>
                <w:lang w:val="en-US" w:eastAsia="en-US"/>
              </w:rPr>
              <w:t>2i</w:t>
            </w:r>
            <w:r w:rsidRPr="00BC2C8D">
              <w:rPr>
                <w:sz w:val="22"/>
                <w:szCs w:val="22"/>
                <w:lang w:val="en-US" w:eastAsia="en-US"/>
              </w:rPr>
              <w:t>+C</w:t>
            </w:r>
            <w:r w:rsidRPr="00BC2C8D">
              <w:rPr>
                <w:sz w:val="22"/>
                <w:szCs w:val="22"/>
                <w:vertAlign w:val="subscript"/>
                <w:lang w:val="en-US" w:eastAsia="en-US"/>
              </w:rPr>
              <w:t>3i</w:t>
            </w:r>
            <w:r w:rsidRPr="00BC2C8D">
              <w:rPr>
                <w:sz w:val="22"/>
                <w:szCs w:val="22"/>
                <w:lang w:val="en-US" w:eastAsia="en-US"/>
              </w:rPr>
              <w:t>+C</w:t>
            </w:r>
            <w:r w:rsidRPr="00BC2C8D">
              <w:rPr>
                <w:sz w:val="22"/>
                <w:szCs w:val="22"/>
                <w:vertAlign w:val="subscript"/>
                <w:lang w:val="en-US" w:eastAsia="en-US"/>
              </w:rPr>
              <w:t>4i</w:t>
            </w:r>
            <w:r w:rsidRPr="00BC2C8D">
              <w:rPr>
                <w:sz w:val="22"/>
                <w:szCs w:val="22"/>
                <w:lang w:val="en-US" w:eastAsia="en-US"/>
              </w:rPr>
              <w:t xml:space="preserve">, </w:t>
            </w:r>
          </w:p>
          <w:p w:rsidR="000F4D7C" w:rsidRPr="00BC2C8D" w:rsidRDefault="000F4D7C" w:rsidP="000F4D7C">
            <w:pPr>
              <w:suppressAutoHyphens w:val="0"/>
              <w:spacing w:line="276" w:lineRule="auto"/>
              <w:jc w:val="both"/>
              <w:rPr>
                <w:lang w:eastAsia="en-US"/>
              </w:rPr>
            </w:pPr>
            <w:r w:rsidRPr="00BC2C8D">
              <w:rPr>
                <w:sz w:val="22"/>
                <w:szCs w:val="22"/>
                <w:lang w:eastAsia="en-US"/>
              </w:rPr>
              <w:t>где:</w:t>
            </w:r>
          </w:p>
          <w:p w:rsidR="000F4D7C" w:rsidRPr="00BC2C8D" w:rsidRDefault="000F4D7C" w:rsidP="000F4D7C">
            <w:pPr>
              <w:suppressAutoHyphens w:val="0"/>
              <w:spacing w:line="276" w:lineRule="auto"/>
              <w:jc w:val="both"/>
              <w:rPr>
                <w:lang w:eastAsia="en-US"/>
              </w:rPr>
            </w:pPr>
            <w:r w:rsidRPr="00BC2C8D">
              <w:rPr>
                <w:sz w:val="22"/>
                <w:szCs w:val="22"/>
                <w:lang w:val="en-US" w:eastAsia="en-US"/>
              </w:rPr>
              <w:t> </w:t>
            </w:r>
            <w:r w:rsidRPr="00BC2C8D">
              <w:rPr>
                <w:sz w:val="22"/>
                <w:szCs w:val="22"/>
                <w:lang w:eastAsia="en-US"/>
              </w:rPr>
              <w:t>НЦБ</w:t>
            </w:r>
            <w:r w:rsidR="008B0177" w:rsidRPr="00BC2C8D">
              <w:rPr>
                <w:sz w:val="22"/>
                <w:szCs w:val="22"/>
                <w:lang w:eastAsia="en-US"/>
              </w:rPr>
              <w:t>1</w:t>
            </w:r>
            <w:r w:rsidRPr="00BC2C8D">
              <w:rPr>
                <w:sz w:val="22"/>
                <w:szCs w:val="22"/>
                <w:vertAlign w:val="subscript"/>
                <w:lang w:val="en-US" w:eastAsia="en-US"/>
              </w:rPr>
              <w:t>i</w:t>
            </w:r>
            <w:r w:rsidRPr="00BC2C8D">
              <w:rPr>
                <w:sz w:val="22"/>
                <w:szCs w:val="22"/>
                <w:lang w:eastAsia="en-US"/>
              </w:rPr>
              <w:t xml:space="preserve"> - рейтинг, присуждаемый i-й заявке по указанному критерию;</w:t>
            </w:r>
          </w:p>
          <w:p w:rsidR="000F4D7C" w:rsidRPr="00BC2C8D" w:rsidRDefault="000F4D7C" w:rsidP="000F4D7C">
            <w:pPr>
              <w:suppressAutoHyphens w:val="0"/>
              <w:spacing w:line="276" w:lineRule="auto"/>
              <w:jc w:val="both"/>
              <w:rPr>
                <w:lang w:eastAsia="en-US"/>
              </w:rPr>
            </w:pPr>
            <w:r w:rsidRPr="00BC2C8D">
              <w:rPr>
                <w:sz w:val="22"/>
                <w:szCs w:val="22"/>
                <w:lang w:eastAsia="en-US"/>
              </w:rPr>
              <w:t> </w:t>
            </w:r>
            <w:r w:rsidRPr="00BC2C8D">
              <w:rPr>
                <w:noProof/>
                <w:sz w:val="22"/>
                <w:szCs w:val="22"/>
                <w:lang w:val="en-US" w:eastAsia="en-US"/>
              </w:rPr>
              <w:t>C</w:t>
            </w:r>
            <w:r w:rsidRPr="00BC2C8D">
              <w:rPr>
                <w:noProof/>
                <w:sz w:val="22"/>
                <w:szCs w:val="22"/>
                <w:vertAlign w:val="subscript"/>
                <w:lang w:val="en-US" w:eastAsia="en-US"/>
              </w:rPr>
              <w:t>ki</w:t>
            </w:r>
            <w:r w:rsidRPr="00BC2C8D">
              <w:rPr>
                <w:sz w:val="22"/>
                <w:szCs w:val="22"/>
                <w:lang w:eastAsia="en-US"/>
              </w:rPr>
              <w:t>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0F4D7C" w:rsidRPr="00BC2C8D" w:rsidRDefault="000F4D7C" w:rsidP="000F4D7C">
            <w:pPr>
              <w:suppressAutoHyphens w:val="0"/>
              <w:spacing w:line="276" w:lineRule="auto"/>
              <w:jc w:val="both"/>
              <w:rPr>
                <w:b/>
                <w:sz w:val="22"/>
                <w:szCs w:val="22"/>
                <w:lang w:eastAsia="en-US"/>
              </w:rPr>
            </w:pPr>
          </w:p>
          <w:p w:rsidR="000F4D7C" w:rsidRPr="00BC2C8D" w:rsidRDefault="000F4D7C" w:rsidP="000F4D7C">
            <w:pPr>
              <w:suppressAutoHyphens w:val="0"/>
              <w:spacing w:line="276" w:lineRule="auto"/>
              <w:jc w:val="both"/>
              <w:rPr>
                <w:b/>
                <w:lang w:eastAsia="en-US"/>
              </w:rPr>
            </w:pPr>
            <w:r w:rsidRPr="00BC2C8D">
              <w:rPr>
                <w:b/>
                <w:sz w:val="22"/>
                <w:szCs w:val="22"/>
                <w:lang w:eastAsia="en-US"/>
              </w:rPr>
              <w:t>Баллы по показателю 2.1 выставляются следующим образом:</w:t>
            </w:r>
          </w:p>
          <w:p w:rsidR="00471BF7" w:rsidRPr="00BC2C8D" w:rsidRDefault="00471BF7" w:rsidP="00471BF7">
            <w:pPr>
              <w:tabs>
                <w:tab w:val="left" w:pos="465"/>
              </w:tabs>
              <w:suppressAutoHyphens w:val="0"/>
              <w:spacing w:line="276" w:lineRule="auto"/>
              <w:jc w:val="both"/>
              <w:rPr>
                <w:sz w:val="22"/>
                <w:szCs w:val="22"/>
                <w:lang w:eastAsia="en-US"/>
              </w:rPr>
            </w:pPr>
            <w:r w:rsidRPr="00BC2C8D">
              <w:rPr>
                <w:iCs/>
                <w:sz w:val="22"/>
                <w:szCs w:val="22"/>
                <w:lang w:eastAsia="en-US"/>
              </w:rPr>
              <w:lastRenderedPageBreak/>
              <w:t>Оценка по настоящему показателю будет производиться членами конкурсной комиссии на основании представленных участником закупки сведений в свободной форме или по рекомендуемой Заказчиком Форме</w:t>
            </w:r>
            <w:r w:rsidRPr="00BC2C8D">
              <w:rPr>
                <w:b/>
                <w:iCs/>
                <w:sz w:val="22"/>
                <w:szCs w:val="22"/>
                <w:lang w:eastAsia="en-US"/>
              </w:rPr>
              <w:t xml:space="preserve"> </w:t>
            </w:r>
            <w:r w:rsidRPr="00BC2C8D">
              <w:rPr>
                <w:sz w:val="22"/>
                <w:szCs w:val="22"/>
                <w:lang w:eastAsia="en-US"/>
              </w:rPr>
              <w:t xml:space="preserve">1 «ОБЕСПЕЧЕННОСТЬ УЧАСТНИКА ЗАКУПКИ ТРУДОВЫМИ РЕСУРСАМИ 1» (ТР1) (Рекомендуемая форма) Приложение № 3 к Разделу II настоящей конкурсной документации и подтверждающих эти сведения документов. </w:t>
            </w:r>
          </w:p>
          <w:p w:rsidR="00471BF7" w:rsidRPr="00BC2C8D" w:rsidRDefault="00471BF7" w:rsidP="00471BF7">
            <w:pPr>
              <w:tabs>
                <w:tab w:val="left" w:pos="465"/>
              </w:tabs>
              <w:suppressAutoHyphens w:val="0"/>
              <w:spacing w:line="276" w:lineRule="auto"/>
              <w:jc w:val="both"/>
              <w:rPr>
                <w:sz w:val="22"/>
                <w:szCs w:val="22"/>
                <w:lang w:eastAsia="en-US"/>
              </w:rPr>
            </w:pPr>
          </w:p>
          <w:p w:rsidR="00471BF7" w:rsidRPr="00BC2C8D" w:rsidRDefault="00471BF7" w:rsidP="00471BF7">
            <w:pPr>
              <w:tabs>
                <w:tab w:val="left" w:pos="465"/>
              </w:tabs>
              <w:suppressAutoHyphens w:val="0"/>
              <w:spacing w:line="276" w:lineRule="auto"/>
              <w:jc w:val="both"/>
              <w:rPr>
                <w:sz w:val="22"/>
                <w:szCs w:val="22"/>
                <w:lang w:eastAsia="en-US"/>
              </w:rPr>
            </w:pPr>
            <w:r w:rsidRPr="00BC2C8D">
              <w:rPr>
                <w:sz w:val="22"/>
                <w:szCs w:val="22"/>
                <w:lang w:eastAsia="en-US"/>
              </w:rPr>
              <w:t xml:space="preserve">Оценивается количество работников, имеющих высшее образование и дипломы о высшем образовании по одной из специальностей в соответствии с классификаторами специальностей по образованию, действующих на момент получения диплома о высшем образовании с учетом положений </w:t>
            </w:r>
            <w:r w:rsidR="00022FEC">
              <w:rPr>
                <w:sz w:val="22"/>
                <w:szCs w:val="22"/>
                <w:lang w:eastAsia="en-US"/>
              </w:rPr>
              <w:t>п</w:t>
            </w:r>
            <w:r w:rsidRPr="00BC2C8D">
              <w:rPr>
                <w:sz w:val="22"/>
                <w:szCs w:val="22"/>
                <w:lang w:eastAsia="en-US"/>
              </w:rPr>
              <w:t xml:space="preserve">риказа Минобрнауки </w:t>
            </w:r>
            <w:r w:rsidR="00022FEC">
              <w:rPr>
                <w:sz w:val="22"/>
                <w:szCs w:val="22"/>
                <w:lang w:eastAsia="en-US"/>
              </w:rPr>
              <w:t xml:space="preserve">России </w:t>
            </w:r>
            <w:r w:rsidRPr="00BC2C8D">
              <w:rPr>
                <w:sz w:val="22"/>
                <w:szCs w:val="22"/>
                <w:lang w:eastAsia="en-US"/>
              </w:rPr>
              <w:t>от 18 ноября 2013 года № 1245: «Электроника, радиотехника и системы связи», «Информационная безопасность».</w:t>
            </w:r>
          </w:p>
          <w:p w:rsidR="00D51B41" w:rsidRPr="00BC2C8D" w:rsidRDefault="00D51B41" w:rsidP="00D51B41">
            <w:pPr>
              <w:suppressAutoHyphens w:val="0"/>
              <w:spacing w:line="276" w:lineRule="auto"/>
              <w:jc w:val="both"/>
              <w:rPr>
                <w:iCs/>
                <w:lang w:eastAsia="en-US"/>
              </w:rPr>
            </w:pPr>
          </w:p>
          <w:p w:rsidR="00D51B41" w:rsidRPr="00BC2C8D" w:rsidRDefault="00D51B41" w:rsidP="00D51B41">
            <w:pPr>
              <w:suppressAutoHyphens w:val="0"/>
              <w:spacing w:line="276" w:lineRule="auto"/>
              <w:jc w:val="both"/>
              <w:rPr>
                <w:iCs/>
                <w:lang w:eastAsia="en-US"/>
              </w:rPr>
            </w:pPr>
            <w:r w:rsidRPr="00BC2C8D">
              <w:rPr>
                <w:iCs/>
                <w:sz w:val="22"/>
                <w:szCs w:val="22"/>
                <w:lang w:eastAsia="en-US"/>
              </w:rPr>
              <w:t>Оценка по данному показателю производится для каждой заявки отдельно следующим образом:</w:t>
            </w:r>
          </w:p>
          <w:p w:rsidR="00D51B41" w:rsidRPr="00BC2C8D" w:rsidRDefault="00D51B41" w:rsidP="00D51B41">
            <w:pPr>
              <w:suppressAutoHyphens w:val="0"/>
              <w:spacing w:line="276" w:lineRule="auto"/>
              <w:jc w:val="both"/>
              <w:rPr>
                <w:iCs/>
                <w:lang w:eastAsia="en-US"/>
              </w:rPr>
            </w:pPr>
            <w:r w:rsidRPr="00BC2C8D">
              <w:rPr>
                <w:iCs/>
                <w:sz w:val="22"/>
                <w:szCs w:val="22"/>
                <w:lang w:eastAsia="en-US"/>
              </w:rPr>
              <w:t xml:space="preserve">Заказчиком установлено предельно необходимое максимальное значение для показателя «ОБЕСПЕЧЕННОСТЬ УЧАСТНИКА ЗАКУПКИ ТРУДОВЫМИ РЕСУРСАМИ 1» (Кпред) в количестве </w:t>
            </w:r>
            <w:r w:rsidR="00471BF7" w:rsidRPr="00BC2C8D">
              <w:rPr>
                <w:iCs/>
                <w:sz w:val="22"/>
                <w:szCs w:val="22"/>
                <w:lang w:eastAsia="en-US"/>
              </w:rPr>
              <w:t>1</w:t>
            </w:r>
            <w:r w:rsidRPr="00BC2C8D">
              <w:rPr>
                <w:iCs/>
                <w:sz w:val="22"/>
                <w:szCs w:val="22"/>
                <w:lang w:eastAsia="en-US"/>
              </w:rPr>
              <w:t>5 (Пят</w:t>
            </w:r>
            <w:r w:rsidR="00471BF7" w:rsidRPr="00BC2C8D">
              <w:rPr>
                <w:iCs/>
                <w:sz w:val="22"/>
                <w:szCs w:val="22"/>
                <w:lang w:eastAsia="en-US"/>
              </w:rPr>
              <w:t>надцать</w:t>
            </w:r>
            <w:r w:rsidRPr="00BC2C8D">
              <w:rPr>
                <w:iCs/>
                <w:sz w:val="22"/>
                <w:szCs w:val="22"/>
                <w:lang w:eastAsia="en-US"/>
              </w:rPr>
              <w:t>) работников, привлекаемых для выполнения работ по предмету закупки.</w:t>
            </w:r>
          </w:p>
          <w:p w:rsidR="00D51B41" w:rsidRPr="00BC2C8D" w:rsidRDefault="00D51B41" w:rsidP="00D51B41">
            <w:pPr>
              <w:suppressAutoHyphens w:val="0"/>
              <w:spacing w:line="276" w:lineRule="auto"/>
              <w:jc w:val="both"/>
              <w:rPr>
                <w:iCs/>
                <w:lang w:eastAsia="en-US"/>
              </w:rPr>
            </w:pPr>
            <w:r w:rsidRPr="00BC2C8D">
              <w:rPr>
                <w:iCs/>
                <w:sz w:val="22"/>
                <w:szCs w:val="22"/>
                <w:lang w:eastAsia="en-US"/>
              </w:rPr>
              <w:t xml:space="preserve">Количество баллов, присуждаемых по данному показателю, определяется: </w:t>
            </w:r>
          </w:p>
          <w:p w:rsidR="00D51B41" w:rsidRPr="00BC2C8D" w:rsidRDefault="00D51B41" w:rsidP="00D51B41">
            <w:pPr>
              <w:suppressAutoHyphens w:val="0"/>
              <w:spacing w:line="276" w:lineRule="auto"/>
              <w:jc w:val="both"/>
              <w:rPr>
                <w:iCs/>
                <w:lang w:eastAsia="en-US"/>
              </w:rPr>
            </w:pPr>
            <w:r w:rsidRPr="00BC2C8D">
              <w:rPr>
                <w:iCs/>
                <w:sz w:val="22"/>
                <w:szCs w:val="22"/>
                <w:lang w:eastAsia="en-US"/>
              </w:rPr>
              <w:t>1) в случае если Kmax ˂ Kпред, по формуле:</w:t>
            </w:r>
          </w:p>
          <w:p w:rsidR="00D51B41" w:rsidRPr="00BC2C8D" w:rsidRDefault="00D51B41" w:rsidP="00D51B41">
            <w:pPr>
              <w:suppressAutoHyphens w:val="0"/>
              <w:spacing w:line="276" w:lineRule="auto"/>
              <w:ind w:left="6" w:firstLine="447"/>
              <w:jc w:val="center"/>
              <w:rPr>
                <w:iCs/>
                <w:sz w:val="22"/>
                <w:szCs w:val="22"/>
                <w:lang w:eastAsia="en-US"/>
              </w:rPr>
            </w:pPr>
          </w:p>
          <w:p w:rsidR="00D51B41" w:rsidRPr="00BC2C8D" w:rsidRDefault="00F8011D" w:rsidP="00D51B41">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1i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max</m:t>
                          </m:r>
                        </m:sub>
                      </m:sSub>
                    </m:den>
                  </m:f>
                </m:e>
              </m:d>
            </m:oMath>
            <w:r w:rsidR="00D51B41" w:rsidRPr="00BC2C8D">
              <w:rPr>
                <w:i/>
                <w:iCs/>
                <w:lang w:eastAsia="en-US"/>
              </w:rPr>
              <w:t>;</w:t>
            </w:r>
          </w:p>
          <w:p w:rsidR="00D51B41" w:rsidRPr="00BC2C8D" w:rsidRDefault="00D51B41" w:rsidP="00D51B41">
            <w:pPr>
              <w:suppressAutoHyphens w:val="0"/>
              <w:spacing w:line="276" w:lineRule="auto"/>
              <w:jc w:val="both"/>
              <w:rPr>
                <w:iCs/>
                <w:lang w:eastAsia="en-US"/>
              </w:rPr>
            </w:pPr>
            <w:r w:rsidRPr="00BC2C8D">
              <w:rPr>
                <w:iCs/>
                <w:sz w:val="22"/>
                <w:szCs w:val="22"/>
                <w:lang w:eastAsia="en-US"/>
              </w:rPr>
              <w:t>2) в случае если Kmax ≥ Kпред, по формуле:</w:t>
            </w:r>
          </w:p>
          <w:p w:rsidR="00D51B41" w:rsidRPr="00BC2C8D" w:rsidRDefault="00F8011D" w:rsidP="00D51B41">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1i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пред</m:t>
                          </m:r>
                        </m:sub>
                      </m:sSub>
                    </m:den>
                  </m:f>
                </m:e>
              </m:d>
            </m:oMath>
            <w:r w:rsidR="00D51B41" w:rsidRPr="00BC2C8D">
              <w:rPr>
                <w:i/>
                <w:iCs/>
                <w:lang w:eastAsia="en-US"/>
              </w:rPr>
              <w:t>;</w:t>
            </w:r>
          </w:p>
          <w:p w:rsidR="00D51B41" w:rsidRPr="00BC2C8D" w:rsidRDefault="00D51B41" w:rsidP="00D51B41">
            <w:pPr>
              <w:suppressAutoHyphens w:val="0"/>
              <w:spacing w:line="276" w:lineRule="auto"/>
              <w:jc w:val="center"/>
              <w:rPr>
                <w:iCs/>
                <w:lang w:eastAsia="en-US"/>
              </w:rPr>
            </w:pPr>
          </w:p>
          <w:p w:rsidR="00D51B41" w:rsidRPr="00BC2C8D" w:rsidRDefault="00D51B41" w:rsidP="00D51B41">
            <w:pPr>
              <w:suppressAutoHyphens w:val="0"/>
              <w:spacing w:line="276" w:lineRule="auto"/>
              <w:jc w:val="both"/>
              <w:rPr>
                <w:iCs/>
                <w:lang w:eastAsia="en-US"/>
              </w:rPr>
            </w:pPr>
            <w:r w:rsidRPr="00BC2C8D">
              <w:rPr>
                <w:iCs/>
                <w:sz w:val="22"/>
                <w:szCs w:val="22"/>
                <w:lang w:eastAsia="en-US"/>
              </w:rPr>
              <w:t xml:space="preserve">при этом </w:t>
            </w:r>
            <w:r w:rsidRPr="00BC2C8D">
              <w:rPr>
                <w:sz w:val="22"/>
                <w:szCs w:val="22"/>
                <w:lang w:val="en-US" w:eastAsia="en-US"/>
              </w:rPr>
              <w:t>C</w:t>
            </w:r>
            <w:r w:rsidRPr="00BC2C8D">
              <w:rPr>
                <w:sz w:val="22"/>
                <w:szCs w:val="22"/>
                <w:vertAlign w:val="subscript"/>
                <w:lang w:eastAsia="en-US"/>
              </w:rPr>
              <w:t>1</w:t>
            </w:r>
            <w:r w:rsidRPr="00BC2C8D">
              <w:rPr>
                <w:sz w:val="22"/>
                <w:szCs w:val="22"/>
                <w:vertAlign w:val="subscript"/>
                <w:lang w:val="en-US" w:eastAsia="en-US"/>
              </w:rPr>
              <w:t>i</w:t>
            </w:r>
            <w:r w:rsidRPr="00BC2C8D">
              <w:rPr>
                <w:iCs/>
                <w:sz w:val="22"/>
                <w:szCs w:val="22"/>
                <w:lang w:eastAsia="en-US"/>
              </w:rPr>
              <w:t xml:space="preserve"> max = </w:t>
            </w:r>
            <w:r w:rsidRPr="00BC2C8D">
              <w:rPr>
                <w:b/>
                <w:iCs/>
                <w:sz w:val="22"/>
                <w:szCs w:val="22"/>
                <w:lang w:eastAsia="en-US"/>
              </w:rPr>
              <w:t>КЗ</w:t>
            </w:r>
            <w:r w:rsidRPr="00BC2C8D">
              <w:rPr>
                <w:iCs/>
                <w:sz w:val="22"/>
                <w:szCs w:val="22"/>
                <w:lang w:eastAsia="en-US"/>
              </w:rPr>
              <w:t xml:space="preserve"> × 100 ,</w:t>
            </w:r>
          </w:p>
          <w:p w:rsidR="00D51B41" w:rsidRPr="00BC2C8D" w:rsidRDefault="00D51B41" w:rsidP="00D51B41">
            <w:pPr>
              <w:suppressAutoHyphens w:val="0"/>
              <w:spacing w:line="276" w:lineRule="auto"/>
              <w:jc w:val="both"/>
              <w:rPr>
                <w:iCs/>
                <w:sz w:val="22"/>
                <w:szCs w:val="22"/>
                <w:lang w:eastAsia="en-US"/>
              </w:rPr>
            </w:pPr>
            <w:r w:rsidRPr="00BC2C8D">
              <w:rPr>
                <w:iCs/>
                <w:sz w:val="22"/>
                <w:szCs w:val="22"/>
                <w:lang w:eastAsia="en-US"/>
              </w:rPr>
              <w:t>где:</w:t>
            </w:r>
          </w:p>
          <w:p w:rsidR="00D51B41" w:rsidRPr="00BC2C8D" w:rsidRDefault="00D51B41" w:rsidP="00D51B41">
            <w:pPr>
              <w:suppressAutoHyphens w:val="0"/>
              <w:spacing w:line="276" w:lineRule="auto"/>
              <w:jc w:val="both"/>
              <w:rPr>
                <w:iCs/>
                <w:sz w:val="22"/>
                <w:szCs w:val="22"/>
                <w:lang w:eastAsia="en-US"/>
              </w:rPr>
            </w:pPr>
            <w:r w:rsidRPr="00BC2C8D">
              <w:rPr>
                <w:iCs/>
                <w:sz w:val="22"/>
                <w:szCs w:val="22"/>
                <w:lang w:eastAsia="en-US"/>
              </w:rPr>
              <w:t>К</w:t>
            </w:r>
            <w:r w:rsidRPr="00BC2C8D">
              <w:rPr>
                <w:iCs/>
                <w:sz w:val="22"/>
                <w:szCs w:val="22"/>
                <w:vertAlign w:val="subscript"/>
                <w:lang w:eastAsia="en-US"/>
              </w:rPr>
              <w:t xml:space="preserve">пред </w:t>
            </w:r>
            <w:r w:rsidRPr="00BC2C8D">
              <w:rPr>
                <w:iCs/>
                <w:sz w:val="22"/>
                <w:szCs w:val="22"/>
                <w:lang w:eastAsia="en-US"/>
              </w:rPr>
              <w:t xml:space="preserve">– </w:t>
            </w:r>
            <w:r w:rsidR="00471BF7" w:rsidRPr="00BC2C8D">
              <w:rPr>
                <w:iCs/>
                <w:sz w:val="22"/>
                <w:szCs w:val="22"/>
                <w:lang w:eastAsia="en-US"/>
              </w:rPr>
              <w:t>1</w:t>
            </w:r>
            <w:r w:rsidRPr="00BC2C8D">
              <w:rPr>
                <w:iCs/>
                <w:sz w:val="22"/>
                <w:szCs w:val="22"/>
                <w:lang w:eastAsia="en-US"/>
              </w:rPr>
              <w:t>5;</w:t>
            </w:r>
          </w:p>
          <w:p w:rsidR="00D51B41" w:rsidRPr="00BC2C8D" w:rsidRDefault="00D51B41" w:rsidP="00D51B41">
            <w:pPr>
              <w:suppressAutoHyphens w:val="0"/>
              <w:spacing w:line="276" w:lineRule="auto"/>
              <w:jc w:val="both"/>
              <w:rPr>
                <w:iCs/>
                <w:vertAlign w:val="subscript"/>
                <w:lang w:eastAsia="en-US"/>
              </w:rPr>
            </w:pPr>
            <w:r w:rsidRPr="00BC2C8D">
              <w:rPr>
                <w:iCs/>
                <w:sz w:val="22"/>
                <w:szCs w:val="22"/>
                <w:lang w:eastAsia="en-US"/>
              </w:rPr>
              <w:t xml:space="preserve">КЗ – коэффициент значимости показателя; </w:t>
            </w:r>
          </w:p>
          <w:p w:rsidR="00D51B41" w:rsidRPr="00BC2C8D" w:rsidRDefault="00D51B41" w:rsidP="00D51B41">
            <w:pPr>
              <w:suppressAutoHyphens w:val="0"/>
              <w:spacing w:line="276" w:lineRule="auto"/>
              <w:jc w:val="both"/>
              <w:rPr>
                <w:iCs/>
                <w:lang w:eastAsia="en-US"/>
              </w:rPr>
            </w:pPr>
            <w:r w:rsidRPr="00BC2C8D">
              <w:rPr>
                <w:iCs/>
                <w:sz w:val="22"/>
                <w:szCs w:val="22"/>
                <w:lang w:eastAsia="en-US"/>
              </w:rPr>
              <w:t>K</w:t>
            </w:r>
            <w:r w:rsidRPr="00BC2C8D">
              <w:rPr>
                <w:iCs/>
                <w:sz w:val="22"/>
                <w:szCs w:val="22"/>
                <w:vertAlign w:val="subscript"/>
                <w:lang w:eastAsia="en-US"/>
              </w:rPr>
              <w:t>i</w:t>
            </w:r>
            <w:r w:rsidRPr="00BC2C8D">
              <w:rPr>
                <w:iCs/>
                <w:sz w:val="22"/>
                <w:szCs w:val="22"/>
                <w:lang w:eastAsia="en-US"/>
              </w:rPr>
              <w:t xml:space="preserve"> – предложение участника закупки, заявка (предложение) которого оценивается;</w:t>
            </w:r>
          </w:p>
          <w:p w:rsidR="00D51B41" w:rsidRPr="00BC2C8D" w:rsidRDefault="00D51B41" w:rsidP="00D51B41">
            <w:pPr>
              <w:suppressAutoHyphens w:val="0"/>
              <w:spacing w:line="276" w:lineRule="auto"/>
              <w:jc w:val="both"/>
              <w:rPr>
                <w:iCs/>
                <w:lang w:eastAsia="en-US"/>
              </w:rPr>
            </w:pPr>
            <w:r w:rsidRPr="00BC2C8D">
              <w:rPr>
                <w:iCs/>
                <w:sz w:val="22"/>
                <w:szCs w:val="22"/>
                <w:lang w:eastAsia="en-US"/>
              </w:rPr>
              <w:t>Кmax – максимальное предложение из предложений, сделанных участниками закупки по данному показателю;</w:t>
            </w:r>
          </w:p>
          <w:p w:rsidR="00D51B41" w:rsidRPr="00BC2C8D" w:rsidRDefault="00D51B41" w:rsidP="00D51B41">
            <w:pPr>
              <w:suppressAutoHyphens w:val="0"/>
              <w:spacing w:line="276" w:lineRule="auto"/>
              <w:jc w:val="both"/>
              <w:rPr>
                <w:iCs/>
                <w:sz w:val="22"/>
                <w:szCs w:val="22"/>
                <w:lang w:eastAsia="en-US"/>
              </w:rPr>
            </w:pPr>
            <w:r w:rsidRPr="00BC2C8D">
              <w:rPr>
                <w:sz w:val="22"/>
                <w:szCs w:val="22"/>
                <w:lang w:val="en-US" w:eastAsia="en-US"/>
              </w:rPr>
              <w:t>C</w:t>
            </w:r>
            <w:r w:rsidRPr="00BC2C8D">
              <w:rPr>
                <w:sz w:val="22"/>
                <w:szCs w:val="22"/>
                <w:vertAlign w:val="subscript"/>
                <w:lang w:eastAsia="en-US"/>
              </w:rPr>
              <w:t>1</w:t>
            </w:r>
            <w:r w:rsidRPr="00BC2C8D">
              <w:rPr>
                <w:sz w:val="22"/>
                <w:szCs w:val="22"/>
                <w:vertAlign w:val="subscript"/>
                <w:lang w:val="en-US" w:eastAsia="en-US"/>
              </w:rPr>
              <w:t>i</w:t>
            </w:r>
            <w:r w:rsidRPr="00BC2C8D">
              <w:rPr>
                <w:iCs/>
                <w:sz w:val="22"/>
                <w:szCs w:val="22"/>
                <w:lang w:eastAsia="en-US"/>
              </w:rPr>
              <w:t xml:space="preserve"> max – количество баллов по показателю, присуждаемых участникам закупки, предложение которых превышает предельно необходимое максимальное значение, установленное заказчиком (К</w:t>
            </w:r>
            <w:r w:rsidRPr="00BC2C8D">
              <w:rPr>
                <w:iCs/>
                <w:sz w:val="22"/>
                <w:szCs w:val="22"/>
                <w:vertAlign w:val="subscript"/>
                <w:lang w:eastAsia="en-US"/>
              </w:rPr>
              <w:t>пред</w:t>
            </w:r>
            <w:r w:rsidRPr="00BC2C8D">
              <w:rPr>
                <w:iCs/>
                <w:sz w:val="22"/>
                <w:szCs w:val="22"/>
                <w:lang w:eastAsia="en-US"/>
              </w:rPr>
              <w:t>)</w:t>
            </w:r>
            <w:r w:rsidR="008B0177" w:rsidRPr="00BC2C8D">
              <w:rPr>
                <w:iCs/>
                <w:sz w:val="22"/>
                <w:szCs w:val="22"/>
                <w:lang w:eastAsia="en-US"/>
              </w:rPr>
              <w:t>.</w:t>
            </w:r>
          </w:p>
          <w:p w:rsidR="00D51B41" w:rsidRPr="00BC2C8D" w:rsidRDefault="00D51B41" w:rsidP="00D51B41">
            <w:pPr>
              <w:suppressAutoHyphens w:val="0"/>
              <w:spacing w:line="276" w:lineRule="auto"/>
              <w:jc w:val="both"/>
              <w:rPr>
                <w:iCs/>
                <w:lang w:eastAsia="en-US"/>
              </w:rPr>
            </w:pPr>
          </w:p>
          <w:p w:rsidR="00D51B41" w:rsidRPr="00BC2C8D" w:rsidRDefault="00D51B41" w:rsidP="00D51B41">
            <w:pPr>
              <w:suppressAutoHyphens w:val="0"/>
              <w:spacing w:line="276" w:lineRule="auto"/>
              <w:jc w:val="both"/>
              <w:rPr>
                <w:iCs/>
                <w:lang w:eastAsia="en-US"/>
              </w:rPr>
            </w:pPr>
            <w:r w:rsidRPr="00BC2C8D">
              <w:rPr>
                <w:iCs/>
                <w:sz w:val="22"/>
                <w:szCs w:val="22"/>
                <w:lang w:eastAsia="en-US"/>
              </w:rPr>
              <w:t>При отсутствии в заявке на участие в закупке сведений по показателю 2.1 и/или документов, подтверждающих такие сведения, участник закупки получает 0 баллов по данному показателю.</w:t>
            </w:r>
          </w:p>
          <w:p w:rsidR="00D51B41" w:rsidRPr="00BC2C8D" w:rsidRDefault="00D51B41" w:rsidP="00D51B41">
            <w:pPr>
              <w:suppressAutoHyphens w:val="0"/>
              <w:spacing w:line="276" w:lineRule="auto"/>
              <w:jc w:val="both"/>
              <w:rPr>
                <w:iCs/>
                <w:lang w:eastAsia="en-US"/>
              </w:rPr>
            </w:pPr>
          </w:p>
          <w:p w:rsidR="00D51B41" w:rsidRPr="00BC2C8D" w:rsidRDefault="00D51B41" w:rsidP="00D51B41">
            <w:pPr>
              <w:suppressAutoHyphens w:val="0"/>
              <w:spacing w:line="276" w:lineRule="auto"/>
              <w:jc w:val="both"/>
              <w:rPr>
                <w:iCs/>
                <w:u w:val="single"/>
                <w:lang w:eastAsia="en-US"/>
              </w:rPr>
            </w:pPr>
            <w:r w:rsidRPr="00BC2C8D">
              <w:rPr>
                <w:iCs/>
                <w:sz w:val="22"/>
                <w:szCs w:val="22"/>
                <w:u w:val="single"/>
                <w:lang w:eastAsia="en-US"/>
              </w:rPr>
              <w:t>Сведения по показателю 2.1. подтверждаются наличием в заявке всех нижеперечисленных документов:</w:t>
            </w:r>
          </w:p>
          <w:p w:rsidR="00471BF7" w:rsidRPr="00BC2C8D" w:rsidRDefault="00471BF7" w:rsidP="00471BF7">
            <w:pPr>
              <w:suppressAutoHyphens w:val="0"/>
              <w:spacing w:line="276" w:lineRule="auto"/>
              <w:jc w:val="both"/>
              <w:rPr>
                <w:iCs/>
                <w:sz w:val="22"/>
                <w:szCs w:val="22"/>
                <w:lang w:eastAsia="en-US"/>
              </w:rPr>
            </w:pPr>
            <w:r w:rsidRPr="00BC2C8D">
              <w:rPr>
                <w:iCs/>
                <w:sz w:val="22"/>
                <w:szCs w:val="22"/>
                <w:lang w:eastAsia="en-US"/>
              </w:rPr>
              <w:t>По каждому работнику, привлекаемому для выполнения работ по предмету закупки, необходимо представить все нижеперечисленные документы:</w:t>
            </w:r>
          </w:p>
          <w:p w:rsidR="00471BF7" w:rsidRPr="00BC2C8D" w:rsidRDefault="00471BF7" w:rsidP="00471BF7">
            <w:pPr>
              <w:tabs>
                <w:tab w:val="left" w:pos="465"/>
              </w:tabs>
              <w:suppressAutoHyphens w:val="0"/>
              <w:spacing w:line="276" w:lineRule="auto"/>
              <w:jc w:val="both"/>
              <w:rPr>
                <w:sz w:val="22"/>
                <w:szCs w:val="22"/>
                <w:lang w:eastAsia="en-US"/>
              </w:rPr>
            </w:pPr>
            <w:r w:rsidRPr="00BC2C8D">
              <w:rPr>
                <w:iCs/>
                <w:sz w:val="22"/>
                <w:szCs w:val="22"/>
                <w:lang w:eastAsia="en-US"/>
              </w:rPr>
              <w:t xml:space="preserve">- копии всех заполненных страниц и первой незаполненной страницы трудовых книжек, а также в случае если не осталось свободных строк, то необходимо приложить копию вкладыша, установленного законодателем образца (в этом случае на оборотной стороне обложки проставляется штамп «Выдан вкладыш» и далее указываются его серия и номер), или копии действующих трудовых договоров работников, привлекаемых для выполнения работ по предмету закупки (в случае если работники, привлекаемые для выполнения работ по предмету закупки, состоят в штате такого участника) или копии действующих гражданско-правовых договоров, на основании которых </w:t>
            </w:r>
            <w:r w:rsidRPr="00BC2C8D">
              <w:rPr>
                <w:iCs/>
                <w:sz w:val="22"/>
                <w:szCs w:val="22"/>
                <w:lang w:eastAsia="en-US"/>
              </w:rPr>
              <w:lastRenderedPageBreak/>
              <w:t>привлекаются работники для выполнения работ по предмету закупки (в случае если работники, привлекаемые для выполнения работ по предмету закупки, не состоят в штате такого участника);- копии дипломов о наличии высшего образования по одной из специальностей в соответствии с классификаторами специальностей по образованию, действующих на момент выдачи диплома о высшем образовании</w:t>
            </w:r>
            <w:r w:rsidRPr="00BC2C8D">
              <w:t xml:space="preserve"> </w:t>
            </w:r>
            <w:r w:rsidRPr="00BC2C8D">
              <w:rPr>
                <w:iCs/>
                <w:sz w:val="22"/>
                <w:szCs w:val="22"/>
                <w:lang w:eastAsia="en-US"/>
              </w:rPr>
              <w:t xml:space="preserve">с учетом положений </w:t>
            </w:r>
            <w:r w:rsidR="00022FEC">
              <w:rPr>
                <w:iCs/>
                <w:sz w:val="22"/>
                <w:szCs w:val="22"/>
                <w:lang w:eastAsia="en-US"/>
              </w:rPr>
              <w:t>п</w:t>
            </w:r>
            <w:r w:rsidRPr="00BC2C8D">
              <w:rPr>
                <w:iCs/>
                <w:sz w:val="22"/>
                <w:szCs w:val="22"/>
                <w:lang w:eastAsia="en-US"/>
              </w:rPr>
              <w:t xml:space="preserve">риказа Минобрнауки </w:t>
            </w:r>
            <w:r w:rsidR="00022FEC">
              <w:rPr>
                <w:iCs/>
                <w:sz w:val="22"/>
                <w:szCs w:val="22"/>
                <w:lang w:eastAsia="en-US"/>
              </w:rPr>
              <w:t xml:space="preserve">России </w:t>
            </w:r>
            <w:r w:rsidRPr="00BC2C8D">
              <w:rPr>
                <w:iCs/>
                <w:sz w:val="22"/>
                <w:szCs w:val="22"/>
                <w:lang w:eastAsia="en-US"/>
              </w:rPr>
              <w:t xml:space="preserve">от 18 ноября 2013 года </w:t>
            </w:r>
            <w:r w:rsidR="00022FEC">
              <w:rPr>
                <w:iCs/>
                <w:sz w:val="22"/>
                <w:szCs w:val="22"/>
                <w:lang w:eastAsia="en-US"/>
              </w:rPr>
              <w:br/>
            </w:r>
            <w:r w:rsidRPr="00BC2C8D">
              <w:rPr>
                <w:iCs/>
                <w:sz w:val="22"/>
                <w:szCs w:val="22"/>
                <w:lang w:eastAsia="en-US"/>
              </w:rPr>
              <w:t xml:space="preserve">№ 1245, соответствующих укрупненным группам направлений подготовки высшего образования: </w:t>
            </w:r>
            <w:r w:rsidRPr="00BC2C8D">
              <w:rPr>
                <w:sz w:val="22"/>
                <w:szCs w:val="22"/>
                <w:lang w:eastAsia="en-US"/>
              </w:rPr>
              <w:t>«Электроника, радиотехника и системы связи», «Информационная безопасность».</w:t>
            </w:r>
          </w:p>
          <w:p w:rsidR="000F4D7C" w:rsidRPr="00BC2C8D" w:rsidRDefault="000F4D7C" w:rsidP="000F4D7C">
            <w:pPr>
              <w:suppressAutoHyphens w:val="0"/>
              <w:spacing w:line="276" w:lineRule="auto"/>
              <w:jc w:val="both"/>
              <w:rPr>
                <w:iCs/>
                <w:lang w:eastAsia="en-US"/>
              </w:rPr>
            </w:pPr>
          </w:p>
          <w:p w:rsidR="000F4D7C" w:rsidRPr="00BC2C8D" w:rsidRDefault="000F4D7C" w:rsidP="000F4D7C">
            <w:pPr>
              <w:suppressAutoHyphens w:val="0"/>
              <w:spacing w:line="276" w:lineRule="auto"/>
              <w:jc w:val="both"/>
              <w:rPr>
                <w:b/>
                <w:lang w:eastAsia="en-US"/>
              </w:rPr>
            </w:pPr>
            <w:r w:rsidRPr="00BC2C8D">
              <w:rPr>
                <w:b/>
                <w:sz w:val="22"/>
                <w:szCs w:val="22"/>
                <w:lang w:eastAsia="en-US"/>
              </w:rPr>
              <w:t>Баллы по показателю 2.2 выставляются следующим образом:</w:t>
            </w:r>
          </w:p>
          <w:p w:rsidR="000F4D7C" w:rsidRPr="00BC2C8D" w:rsidRDefault="000F4D7C" w:rsidP="000F4D7C">
            <w:pPr>
              <w:tabs>
                <w:tab w:val="left" w:pos="465"/>
              </w:tabs>
              <w:suppressAutoHyphens w:val="0"/>
              <w:spacing w:line="276" w:lineRule="auto"/>
              <w:jc w:val="both"/>
              <w:rPr>
                <w:sz w:val="22"/>
                <w:szCs w:val="22"/>
                <w:lang w:eastAsia="en-US"/>
              </w:rPr>
            </w:pPr>
            <w:r w:rsidRPr="00BC2C8D">
              <w:rPr>
                <w:iCs/>
                <w:sz w:val="22"/>
                <w:szCs w:val="22"/>
                <w:lang w:eastAsia="en-US"/>
              </w:rPr>
              <w:t>Оценка по настоящему показателю будет производиться членами конкурсной комиссии на основании представленных участником закупки сведений в свободной форме или по рекомендуемой Заказчиком Форме</w:t>
            </w:r>
            <w:r w:rsidRPr="00BC2C8D">
              <w:rPr>
                <w:b/>
                <w:iCs/>
                <w:sz w:val="22"/>
                <w:szCs w:val="22"/>
                <w:lang w:eastAsia="en-US"/>
              </w:rPr>
              <w:t xml:space="preserve"> </w:t>
            </w:r>
            <w:r w:rsidRPr="00BC2C8D">
              <w:rPr>
                <w:sz w:val="22"/>
                <w:szCs w:val="22"/>
                <w:lang w:eastAsia="en-US"/>
              </w:rPr>
              <w:t xml:space="preserve">2 «ОБЕСПЕЧЕННОСТЬ УЧАСТНИКА ЗАКУПКИ ТРУДОВЫМИ РЕСУРСАМИ 2» (Рекомендуемая форма) Приложение № 3 к Разделу II настоящей конкурсной документации и подтверждающих эти сведения документов. </w:t>
            </w:r>
          </w:p>
          <w:p w:rsidR="000F4D7C" w:rsidRPr="00BC2C8D" w:rsidRDefault="000F4D7C" w:rsidP="000F4D7C">
            <w:pPr>
              <w:tabs>
                <w:tab w:val="left" w:pos="465"/>
              </w:tabs>
              <w:suppressAutoHyphens w:val="0"/>
              <w:spacing w:line="276" w:lineRule="auto"/>
              <w:jc w:val="both"/>
              <w:rPr>
                <w:sz w:val="22"/>
                <w:szCs w:val="22"/>
                <w:lang w:eastAsia="en-US"/>
              </w:rPr>
            </w:pPr>
          </w:p>
          <w:p w:rsidR="000F4D7C" w:rsidRPr="00BC2C8D" w:rsidRDefault="00471BF7" w:rsidP="000F4D7C">
            <w:pPr>
              <w:tabs>
                <w:tab w:val="left" w:pos="465"/>
              </w:tabs>
              <w:suppressAutoHyphens w:val="0"/>
              <w:spacing w:line="276" w:lineRule="auto"/>
              <w:jc w:val="both"/>
              <w:rPr>
                <w:sz w:val="22"/>
                <w:szCs w:val="22"/>
                <w:lang w:eastAsia="en-US"/>
              </w:rPr>
            </w:pPr>
            <w:r w:rsidRPr="00BC2C8D">
              <w:rPr>
                <w:sz w:val="22"/>
                <w:szCs w:val="22"/>
                <w:lang w:eastAsia="en-US"/>
              </w:rPr>
              <w:t xml:space="preserve">Оценивается количество работников из числа заявленных работников по показателю </w:t>
            </w:r>
            <w:r w:rsidRPr="00BC2C8D">
              <w:rPr>
                <w:sz w:val="22"/>
                <w:szCs w:val="22"/>
                <w:lang w:val="en-US" w:eastAsia="en-US"/>
              </w:rPr>
              <w:t>C</w:t>
            </w:r>
            <w:r w:rsidRPr="00BC2C8D">
              <w:rPr>
                <w:sz w:val="22"/>
                <w:szCs w:val="22"/>
                <w:vertAlign w:val="subscript"/>
                <w:lang w:eastAsia="en-US"/>
              </w:rPr>
              <w:t>1</w:t>
            </w:r>
            <w:r w:rsidRPr="00BC2C8D">
              <w:rPr>
                <w:sz w:val="22"/>
                <w:szCs w:val="22"/>
                <w:lang w:eastAsia="en-US"/>
              </w:rPr>
              <w:t>, имеющих ученую степень кандидата технических наук или доктора технических наук (далее – работники) предлагаемых для выполнения работы по предмету закупки.</w:t>
            </w:r>
          </w:p>
          <w:p w:rsidR="00471BF7" w:rsidRPr="00BC2C8D" w:rsidRDefault="00471BF7" w:rsidP="000F4D7C">
            <w:pPr>
              <w:tabs>
                <w:tab w:val="left" w:pos="465"/>
              </w:tabs>
              <w:suppressAutoHyphens w:val="0"/>
              <w:spacing w:line="276" w:lineRule="auto"/>
              <w:jc w:val="both"/>
              <w:rPr>
                <w:sz w:val="22"/>
                <w:szCs w:val="22"/>
                <w:lang w:eastAsia="en-US"/>
              </w:rPr>
            </w:pPr>
          </w:p>
          <w:p w:rsidR="000F4D7C" w:rsidRPr="00BC2C8D" w:rsidRDefault="000F4D7C" w:rsidP="000F4D7C">
            <w:pPr>
              <w:suppressAutoHyphens w:val="0"/>
              <w:spacing w:line="276" w:lineRule="auto"/>
              <w:jc w:val="both"/>
              <w:rPr>
                <w:iCs/>
                <w:lang w:eastAsia="en-US"/>
              </w:rPr>
            </w:pPr>
            <w:r w:rsidRPr="00BC2C8D">
              <w:rPr>
                <w:iCs/>
                <w:sz w:val="22"/>
                <w:szCs w:val="22"/>
                <w:lang w:eastAsia="en-US"/>
              </w:rPr>
              <w:t>Оценка по данному показателю производится для каждой заявки отдельно следующим образом:</w:t>
            </w:r>
          </w:p>
          <w:p w:rsidR="000F4D7C" w:rsidRPr="00BC2C8D" w:rsidRDefault="000F4D7C" w:rsidP="000F4D7C">
            <w:pPr>
              <w:suppressAutoHyphens w:val="0"/>
              <w:spacing w:line="276" w:lineRule="auto"/>
              <w:jc w:val="both"/>
              <w:rPr>
                <w:iCs/>
                <w:sz w:val="22"/>
                <w:szCs w:val="22"/>
                <w:lang w:eastAsia="en-US"/>
              </w:rPr>
            </w:pPr>
            <w:r w:rsidRPr="00BC2C8D">
              <w:rPr>
                <w:iCs/>
                <w:sz w:val="22"/>
                <w:szCs w:val="22"/>
                <w:lang w:eastAsia="en-US"/>
              </w:rPr>
              <w:t>Заказчиком установлено предельно необходимое максимальное значение для показателя «ОБЕСПЕЧЕННОСТЬ УЧАСТНИКА ЗАКУПКИ ТРУДОВЫМИ РЕСУРСАМИ</w:t>
            </w:r>
            <w:r w:rsidR="009E3B34" w:rsidRPr="00BC2C8D">
              <w:rPr>
                <w:iCs/>
                <w:sz w:val="22"/>
                <w:szCs w:val="22"/>
                <w:lang w:eastAsia="en-US"/>
              </w:rPr>
              <w:t xml:space="preserve"> 2</w:t>
            </w:r>
            <w:r w:rsidRPr="00BC2C8D">
              <w:rPr>
                <w:iCs/>
                <w:sz w:val="22"/>
                <w:szCs w:val="22"/>
                <w:lang w:eastAsia="en-US"/>
              </w:rPr>
              <w:t>» (К</w:t>
            </w:r>
            <w:r w:rsidRPr="00BC2C8D">
              <w:rPr>
                <w:iCs/>
                <w:sz w:val="22"/>
                <w:szCs w:val="22"/>
                <w:vertAlign w:val="subscript"/>
                <w:lang w:eastAsia="en-US"/>
              </w:rPr>
              <w:t>пред</w:t>
            </w:r>
            <w:r w:rsidRPr="00BC2C8D">
              <w:rPr>
                <w:iCs/>
                <w:sz w:val="22"/>
                <w:szCs w:val="22"/>
                <w:lang w:eastAsia="en-US"/>
              </w:rPr>
              <w:t xml:space="preserve">) в количестве </w:t>
            </w:r>
            <w:r w:rsidR="00471BF7" w:rsidRPr="00BC2C8D">
              <w:rPr>
                <w:iCs/>
                <w:sz w:val="22"/>
                <w:szCs w:val="22"/>
                <w:lang w:eastAsia="en-US"/>
              </w:rPr>
              <w:t>8</w:t>
            </w:r>
            <w:r w:rsidRPr="00BC2C8D">
              <w:rPr>
                <w:iCs/>
                <w:sz w:val="22"/>
                <w:szCs w:val="22"/>
                <w:lang w:eastAsia="en-US"/>
              </w:rPr>
              <w:t xml:space="preserve"> (</w:t>
            </w:r>
            <w:r w:rsidR="00471BF7" w:rsidRPr="00BC2C8D">
              <w:rPr>
                <w:iCs/>
                <w:sz w:val="22"/>
                <w:szCs w:val="22"/>
                <w:lang w:eastAsia="en-US"/>
              </w:rPr>
              <w:t>Восьми</w:t>
            </w:r>
            <w:r w:rsidRPr="00BC2C8D">
              <w:rPr>
                <w:iCs/>
                <w:sz w:val="22"/>
                <w:szCs w:val="22"/>
                <w:lang w:eastAsia="en-US"/>
              </w:rPr>
              <w:t xml:space="preserve">) работников, </w:t>
            </w:r>
            <w:r w:rsidRPr="00BC2C8D">
              <w:rPr>
                <w:sz w:val="22"/>
                <w:szCs w:val="22"/>
                <w:lang w:eastAsia="en-US"/>
              </w:rPr>
              <w:t>предлагаемых</w:t>
            </w:r>
            <w:r w:rsidRPr="00BC2C8D">
              <w:rPr>
                <w:iCs/>
                <w:sz w:val="22"/>
                <w:szCs w:val="22"/>
                <w:lang w:eastAsia="en-US"/>
              </w:rPr>
              <w:t xml:space="preserve"> для выполнения работ по предмету закупки.</w:t>
            </w:r>
          </w:p>
          <w:p w:rsidR="000F4D7C" w:rsidRPr="00BC2C8D" w:rsidRDefault="000F4D7C" w:rsidP="000F4D7C">
            <w:pPr>
              <w:suppressAutoHyphens w:val="0"/>
              <w:spacing w:line="276" w:lineRule="auto"/>
              <w:jc w:val="both"/>
              <w:rPr>
                <w:iCs/>
                <w:lang w:eastAsia="en-US"/>
              </w:rPr>
            </w:pPr>
            <w:r w:rsidRPr="00BC2C8D">
              <w:rPr>
                <w:iCs/>
                <w:sz w:val="22"/>
                <w:szCs w:val="22"/>
                <w:lang w:eastAsia="en-US"/>
              </w:rPr>
              <w:t xml:space="preserve">Количество баллов, присуждаемых по данному показателю, определяется: </w:t>
            </w:r>
          </w:p>
          <w:p w:rsidR="000F4D7C" w:rsidRPr="00BC2C8D" w:rsidRDefault="000F4D7C" w:rsidP="000F4D7C">
            <w:pPr>
              <w:suppressAutoHyphens w:val="0"/>
              <w:spacing w:line="276" w:lineRule="auto"/>
              <w:jc w:val="both"/>
              <w:rPr>
                <w:iCs/>
                <w:lang w:eastAsia="en-US"/>
              </w:rPr>
            </w:pPr>
            <w:r w:rsidRPr="00BC2C8D">
              <w:rPr>
                <w:iCs/>
                <w:sz w:val="22"/>
                <w:szCs w:val="22"/>
                <w:lang w:eastAsia="en-US"/>
              </w:rPr>
              <w:t>1) в случае если K</w:t>
            </w:r>
            <w:r w:rsidRPr="00BC2C8D">
              <w:rPr>
                <w:iCs/>
                <w:sz w:val="22"/>
                <w:szCs w:val="22"/>
                <w:vertAlign w:val="subscript"/>
                <w:lang w:eastAsia="en-US"/>
              </w:rPr>
              <w:t>max</w:t>
            </w:r>
            <w:r w:rsidRPr="00BC2C8D">
              <w:rPr>
                <w:iCs/>
                <w:sz w:val="22"/>
                <w:szCs w:val="22"/>
                <w:lang w:eastAsia="en-US"/>
              </w:rPr>
              <w:t xml:space="preserve"> ˂ K</w:t>
            </w:r>
            <w:r w:rsidRPr="00BC2C8D">
              <w:rPr>
                <w:iCs/>
                <w:sz w:val="22"/>
                <w:szCs w:val="22"/>
                <w:vertAlign w:val="subscript"/>
                <w:lang w:eastAsia="en-US"/>
              </w:rPr>
              <w:t>пред</w:t>
            </w:r>
            <w:r w:rsidRPr="00BC2C8D">
              <w:rPr>
                <w:iCs/>
                <w:sz w:val="22"/>
                <w:szCs w:val="22"/>
                <w:lang w:eastAsia="en-US"/>
              </w:rPr>
              <w:t>, по формуле:</w:t>
            </w:r>
          </w:p>
          <w:p w:rsidR="000F4D7C" w:rsidRPr="00BC2C8D" w:rsidRDefault="000F4D7C" w:rsidP="000F4D7C">
            <w:pPr>
              <w:suppressAutoHyphens w:val="0"/>
              <w:spacing w:line="276" w:lineRule="auto"/>
              <w:ind w:left="6" w:firstLine="447"/>
              <w:jc w:val="center"/>
              <w:rPr>
                <w:iCs/>
                <w:sz w:val="22"/>
                <w:szCs w:val="22"/>
                <w:lang w:eastAsia="en-US"/>
              </w:rPr>
            </w:pPr>
          </w:p>
          <w:p w:rsidR="000F4D7C" w:rsidRPr="00BC2C8D" w:rsidRDefault="00F8011D" w:rsidP="000F4D7C">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2i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max</m:t>
                          </m:r>
                        </m:sub>
                      </m:sSub>
                    </m:den>
                  </m:f>
                </m:e>
              </m:d>
            </m:oMath>
            <w:r w:rsidR="000F4D7C" w:rsidRPr="00BC2C8D">
              <w:rPr>
                <w:i/>
                <w:iCs/>
                <w:lang w:eastAsia="en-US"/>
              </w:rPr>
              <w:t>;</w:t>
            </w:r>
          </w:p>
          <w:p w:rsidR="000F4D7C" w:rsidRPr="00BC2C8D" w:rsidRDefault="000F4D7C" w:rsidP="000F4D7C">
            <w:pPr>
              <w:suppressAutoHyphens w:val="0"/>
              <w:spacing w:line="276" w:lineRule="auto"/>
              <w:jc w:val="both"/>
              <w:rPr>
                <w:iCs/>
                <w:lang w:eastAsia="en-US"/>
              </w:rPr>
            </w:pPr>
            <w:r w:rsidRPr="00BC2C8D">
              <w:rPr>
                <w:iCs/>
                <w:sz w:val="22"/>
                <w:szCs w:val="22"/>
                <w:lang w:eastAsia="en-US"/>
              </w:rPr>
              <w:t>2) в случае если K</w:t>
            </w:r>
            <w:r w:rsidRPr="00BC2C8D">
              <w:rPr>
                <w:iCs/>
                <w:sz w:val="22"/>
                <w:szCs w:val="22"/>
                <w:vertAlign w:val="subscript"/>
                <w:lang w:eastAsia="en-US"/>
              </w:rPr>
              <w:t>max</w:t>
            </w:r>
            <w:r w:rsidRPr="00BC2C8D">
              <w:rPr>
                <w:iCs/>
                <w:sz w:val="22"/>
                <w:szCs w:val="22"/>
                <w:lang w:eastAsia="en-US"/>
              </w:rPr>
              <w:t xml:space="preserve"> ≥ K</w:t>
            </w:r>
            <w:r w:rsidRPr="00BC2C8D">
              <w:rPr>
                <w:iCs/>
                <w:sz w:val="22"/>
                <w:szCs w:val="22"/>
                <w:vertAlign w:val="subscript"/>
                <w:lang w:eastAsia="en-US"/>
              </w:rPr>
              <w:t>пред</w:t>
            </w:r>
            <w:r w:rsidRPr="00BC2C8D">
              <w:rPr>
                <w:iCs/>
                <w:sz w:val="22"/>
                <w:szCs w:val="22"/>
                <w:lang w:eastAsia="en-US"/>
              </w:rPr>
              <w:t>, по формуле:</w:t>
            </w:r>
          </w:p>
          <w:p w:rsidR="000F4D7C" w:rsidRPr="00BC2C8D" w:rsidRDefault="00F8011D" w:rsidP="000F4D7C">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2i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пред</m:t>
                          </m:r>
                        </m:sub>
                      </m:sSub>
                    </m:den>
                  </m:f>
                </m:e>
              </m:d>
            </m:oMath>
            <w:r w:rsidR="000F4D7C" w:rsidRPr="00BC2C8D">
              <w:rPr>
                <w:i/>
                <w:iCs/>
                <w:lang w:eastAsia="en-US"/>
              </w:rPr>
              <w:t>;</w:t>
            </w:r>
          </w:p>
          <w:p w:rsidR="000F4D7C" w:rsidRPr="00BC2C8D" w:rsidRDefault="000F4D7C" w:rsidP="000F4D7C">
            <w:pPr>
              <w:suppressAutoHyphens w:val="0"/>
              <w:spacing w:line="276" w:lineRule="auto"/>
              <w:jc w:val="both"/>
              <w:rPr>
                <w:iCs/>
                <w:lang w:eastAsia="en-US"/>
              </w:rPr>
            </w:pPr>
            <w:r w:rsidRPr="00BC2C8D">
              <w:rPr>
                <w:iCs/>
                <w:sz w:val="22"/>
                <w:szCs w:val="22"/>
                <w:lang w:eastAsia="en-US"/>
              </w:rPr>
              <w:t xml:space="preserve">при этом </w:t>
            </w:r>
            <w:r w:rsidRPr="00BC2C8D">
              <w:rPr>
                <w:sz w:val="22"/>
                <w:szCs w:val="22"/>
                <w:lang w:val="en-US" w:eastAsia="en-US"/>
              </w:rPr>
              <w:t>C</w:t>
            </w:r>
            <w:r w:rsidRPr="00BC2C8D">
              <w:rPr>
                <w:sz w:val="22"/>
                <w:szCs w:val="22"/>
                <w:vertAlign w:val="subscript"/>
                <w:lang w:eastAsia="en-US"/>
              </w:rPr>
              <w:t>2</w:t>
            </w:r>
            <w:r w:rsidRPr="00BC2C8D">
              <w:rPr>
                <w:sz w:val="22"/>
                <w:szCs w:val="22"/>
                <w:vertAlign w:val="subscript"/>
                <w:lang w:val="en-US" w:eastAsia="en-US"/>
              </w:rPr>
              <w:t>i</w:t>
            </w:r>
            <w:r w:rsidRPr="00BC2C8D">
              <w:rPr>
                <w:iCs/>
                <w:sz w:val="22"/>
                <w:szCs w:val="22"/>
                <w:lang w:eastAsia="en-US"/>
              </w:rPr>
              <w:t xml:space="preserve"> </w:t>
            </w:r>
            <w:r w:rsidRPr="00BC2C8D">
              <w:rPr>
                <w:iCs/>
                <w:sz w:val="22"/>
                <w:szCs w:val="22"/>
                <w:vertAlign w:val="subscript"/>
                <w:lang w:eastAsia="en-US"/>
              </w:rPr>
              <w:t>max</w:t>
            </w:r>
            <w:r w:rsidRPr="00BC2C8D">
              <w:rPr>
                <w:iCs/>
                <w:sz w:val="22"/>
                <w:szCs w:val="22"/>
                <w:lang w:eastAsia="en-US"/>
              </w:rPr>
              <w:t xml:space="preserve"> = </w:t>
            </w:r>
            <w:r w:rsidRPr="00BC2C8D">
              <w:rPr>
                <w:noProof/>
                <w:sz w:val="22"/>
                <w:szCs w:val="22"/>
                <w:lang w:eastAsia="ru-RU"/>
              </w:rPr>
              <w:drawing>
                <wp:inline distT="0" distB="0" distL="0" distR="0" wp14:anchorId="4369D3F2" wp14:editId="4DF4CE58">
                  <wp:extent cx="590550" cy="180975"/>
                  <wp:effectExtent l="0" t="0" r="0" b="9525"/>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0550" cy="180975"/>
                          </a:xfrm>
                          <a:prstGeom prst="rect">
                            <a:avLst/>
                          </a:prstGeom>
                          <a:noFill/>
                          <a:ln>
                            <a:noFill/>
                          </a:ln>
                        </pic:spPr>
                      </pic:pic>
                    </a:graphicData>
                  </a:graphic>
                </wp:inline>
              </w:drawing>
            </w:r>
            <w:r w:rsidRPr="00BC2C8D">
              <w:rPr>
                <w:iCs/>
                <w:sz w:val="22"/>
                <w:szCs w:val="22"/>
                <w:lang w:eastAsia="en-US"/>
              </w:rPr>
              <w:t>,</w:t>
            </w:r>
          </w:p>
          <w:p w:rsidR="000F4D7C" w:rsidRPr="00BC2C8D" w:rsidRDefault="000F4D7C" w:rsidP="000F4D7C">
            <w:pPr>
              <w:suppressAutoHyphens w:val="0"/>
              <w:spacing w:line="276" w:lineRule="auto"/>
              <w:jc w:val="both"/>
              <w:rPr>
                <w:iCs/>
                <w:sz w:val="22"/>
                <w:szCs w:val="22"/>
                <w:lang w:eastAsia="en-US"/>
              </w:rPr>
            </w:pPr>
            <w:r w:rsidRPr="00BC2C8D">
              <w:rPr>
                <w:iCs/>
                <w:sz w:val="22"/>
                <w:szCs w:val="22"/>
                <w:lang w:eastAsia="en-US"/>
              </w:rPr>
              <w:t>где:</w:t>
            </w:r>
          </w:p>
          <w:p w:rsidR="000F4D7C" w:rsidRPr="00BC2C8D" w:rsidRDefault="000F4D7C" w:rsidP="000F4D7C">
            <w:pPr>
              <w:suppressAutoHyphens w:val="0"/>
              <w:spacing w:line="276" w:lineRule="auto"/>
              <w:jc w:val="both"/>
              <w:rPr>
                <w:iCs/>
                <w:sz w:val="22"/>
                <w:szCs w:val="22"/>
                <w:lang w:eastAsia="en-US"/>
              </w:rPr>
            </w:pPr>
            <w:r w:rsidRPr="00BC2C8D">
              <w:rPr>
                <w:iCs/>
                <w:sz w:val="22"/>
                <w:szCs w:val="22"/>
                <w:lang w:eastAsia="en-US"/>
              </w:rPr>
              <w:t>К</w:t>
            </w:r>
            <w:r w:rsidRPr="00BC2C8D">
              <w:rPr>
                <w:iCs/>
                <w:sz w:val="22"/>
                <w:szCs w:val="22"/>
                <w:vertAlign w:val="subscript"/>
                <w:lang w:eastAsia="en-US"/>
              </w:rPr>
              <w:t xml:space="preserve">пред </w:t>
            </w:r>
            <w:r w:rsidR="00471BF7" w:rsidRPr="00BC2C8D">
              <w:rPr>
                <w:iCs/>
                <w:sz w:val="22"/>
                <w:szCs w:val="22"/>
                <w:lang w:eastAsia="en-US"/>
              </w:rPr>
              <w:t>–</w:t>
            </w:r>
            <w:r w:rsidRPr="00BC2C8D">
              <w:rPr>
                <w:iCs/>
                <w:sz w:val="22"/>
                <w:szCs w:val="22"/>
                <w:lang w:eastAsia="en-US"/>
              </w:rPr>
              <w:t xml:space="preserve"> </w:t>
            </w:r>
            <w:r w:rsidR="00471BF7" w:rsidRPr="00BC2C8D">
              <w:rPr>
                <w:iCs/>
                <w:sz w:val="22"/>
                <w:szCs w:val="22"/>
                <w:lang w:eastAsia="en-US"/>
              </w:rPr>
              <w:t>8;</w:t>
            </w:r>
          </w:p>
          <w:p w:rsidR="000F4D7C" w:rsidRPr="00BC2C8D" w:rsidRDefault="000F4D7C" w:rsidP="000F4D7C">
            <w:pPr>
              <w:suppressAutoHyphens w:val="0"/>
              <w:spacing w:line="276" w:lineRule="auto"/>
              <w:jc w:val="both"/>
              <w:rPr>
                <w:iCs/>
                <w:vertAlign w:val="subscript"/>
                <w:lang w:eastAsia="en-US"/>
              </w:rPr>
            </w:pPr>
            <w:r w:rsidRPr="00BC2C8D">
              <w:rPr>
                <w:iCs/>
                <w:sz w:val="22"/>
                <w:szCs w:val="22"/>
                <w:lang w:eastAsia="en-US"/>
              </w:rPr>
              <w:t xml:space="preserve">КЗ – коэффициент значимости показателя, </w:t>
            </w:r>
          </w:p>
          <w:p w:rsidR="000F4D7C" w:rsidRPr="00BC2C8D" w:rsidRDefault="000F4D7C" w:rsidP="000F4D7C">
            <w:pPr>
              <w:suppressAutoHyphens w:val="0"/>
              <w:spacing w:line="276" w:lineRule="auto"/>
              <w:jc w:val="both"/>
              <w:rPr>
                <w:iCs/>
                <w:lang w:eastAsia="en-US"/>
              </w:rPr>
            </w:pPr>
            <w:r w:rsidRPr="00BC2C8D">
              <w:rPr>
                <w:iCs/>
                <w:sz w:val="22"/>
                <w:szCs w:val="22"/>
                <w:lang w:eastAsia="en-US"/>
              </w:rPr>
              <w:t>K</w:t>
            </w:r>
            <w:r w:rsidRPr="00BC2C8D">
              <w:rPr>
                <w:iCs/>
                <w:sz w:val="22"/>
                <w:szCs w:val="22"/>
                <w:vertAlign w:val="subscript"/>
                <w:lang w:eastAsia="en-US"/>
              </w:rPr>
              <w:t>i</w:t>
            </w:r>
            <w:r w:rsidRPr="00BC2C8D">
              <w:rPr>
                <w:iCs/>
                <w:sz w:val="22"/>
                <w:szCs w:val="22"/>
                <w:lang w:eastAsia="en-US"/>
              </w:rPr>
              <w:t xml:space="preserve"> – предложение участника закупки, заявка (предложение) которого оценивается;</w:t>
            </w:r>
          </w:p>
          <w:p w:rsidR="000F4D7C" w:rsidRPr="00BC2C8D" w:rsidRDefault="000F4D7C" w:rsidP="000F4D7C">
            <w:pPr>
              <w:suppressAutoHyphens w:val="0"/>
              <w:spacing w:line="276" w:lineRule="auto"/>
              <w:jc w:val="both"/>
              <w:rPr>
                <w:iCs/>
                <w:lang w:eastAsia="en-US"/>
              </w:rPr>
            </w:pPr>
            <w:r w:rsidRPr="00BC2C8D">
              <w:rPr>
                <w:iCs/>
                <w:sz w:val="22"/>
                <w:szCs w:val="22"/>
                <w:lang w:eastAsia="en-US"/>
              </w:rPr>
              <w:t>К</w:t>
            </w:r>
            <w:r w:rsidRPr="00BC2C8D">
              <w:rPr>
                <w:iCs/>
                <w:sz w:val="22"/>
                <w:szCs w:val="22"/>
                <w:vertAlign w:val="subscript"/>
                <w:lang w:eastAsia="en-US"/>
              </w:rPr>
              <w:t>max</w:t>
            </w:r>
            <w:r w:rsidRPr="00BC2C8D">
              <w:rPr>
                <w:iCs/>
                <w:sz w:val="22"/>
                <w:szCs w:val="22"/>
                <w:lang w:eastAsia="en-US"/>
              </w:rPr>
              <w:t xml:space="preserve"> – максимальное предложение из предложений, сделанных участниками закупки по данному показателю;</w:t>
            </w:r>
          </w:p>
          <w:p w:rsidR="000F4D7C" w:rsidRPr="00BC2C8D" w:rsidRDefault="000F4D7C" w:rsidP="000F4D7C">
            <w:pPr>
              <w:suppressAutoHyphens w:val="0"/>
              <w:spacing w:line="276" w:lineRule="auto"/>
              <w:jc w:val="both"/>
              <w:rPr>
                <w:iCs/>
                <w:sz w:val="22"/>
                <w:szCs w:val="22"/>
                <w:lang w:eastAsia="en-US"/>
              </w:rPr>
            </w:pPr>
            <w:r w:rsidRPr="00BC2C8D">
              <w:rPr>
                <w:sz w:val="22"/>
                <w:szCs w:val="22"/>
                <w:lang w:val="en-US" w:eastAsia="en-US"/>
              </w:rPr>
              <w:t>C</w:t>
            </w:r>
            <w:r w:rsidRPr="00BC2C8D">
              <w:rPr>
                <w:sz w:val="22"/>
                <w:szCs w:val="22"/>
                <w:vertAlign w:val="subscript"/>
                <w:lang w:eastAsia="en-US"/>
              </w:rPr>
              <w:t>2</w:t>
            </w:r>
            <w:r w:rsidRPr="00BC2C8D">
              <w:rPr>
                <w:sz w:val="22"/>
                <w:szCs w:val="22"/>
                <w:vertAlign w:val="subscript"/>
                <w:lang w:val="en-US" w:eastAsia="en-US"/>
              </w:rPr>
              <w:t>i</w:t>
            </w:r>
            <w:r w:rsidRPr="00BC2C8D">
              <w:rPr>
                <w:iCs/>
                <w:sz w:val="22"/>
                <w:szCs w:val="22"/>
                <w:lang w:eastAsia="en-US"/>
              </w:rPr>
              <w:t xml:space="preserve"> </w:t>
            </w:r>
            <w:r w:rsidRPr="00BC2C8D">
              <w:rPr>
                <w:iCs/>
                <w:sz w:val="22"/>
                <w:szCs w:val="22"/>
                <w:vertAlign w:val="subscript"/>
                <w:lang w:eastAsia="en-US"/>
              </w:rPr>
              <w:t>max</w:t>
            </w:r>
            <w:r w:rsidRPr="00BC2C8D">
              <w:rPr>
                <w:iCs/>
                <w:sz w:val="22"/>
                <w:szCs w:val="22"/>
                <w:lang w:eastAsia="en-US"/>
              </w:rPr>
              <w:t xml:space="preserve"> – количество баллов по показателю, присуждаемых участникам закупки, предложение которых превышает предельно необходимое максимальное значение, установленное заказчиком (К</w:t>
            </w:r>
            <w:r w:rsidRPr="00BC2C8D">
              <w:rPr>
                <w:iCs/>
                <w:sz w:val="22"/>
                <w:szCs w:val="22"/>
                <w:vertAlign w:val="subscript"/>
                <w:lang w:eastAsia="en-US"/>
              </w:rPr>
              <w:t>пред</w:t>
            </w:r>
            <w:r w:rsidRPr="00BC2C8D">
              <w:rPr>
                <w:iCs/>
                <w:sz w:val="22"/>
                <w:szCs w:val="22"/>
                <w:lang w:eastAsia="en-US"/>
              </w:rPr>
              <w:t>).</w:t>
            </w:r>
          </w:p>
          <w:p w:rsidR="000F4D7C" w:rsidRPr="00BC2C8D" w:rsidRDefault="000F4D7C" w:rsidP="000F4D7C">
            <w:pPr>
              <w:suppressAutoHyphens w:val="0"/>
              <w:spacing w:line="276" w:lineRule="auto"/>
              <w:jc w:val="both"/>
              <w:rPr>
                <w:iCs/>
                <w:lang w:eastAsia="en-US"/>
              </w:rPr>
            </w:pPr>
          </w:p>
          <w:p w:rsidR="000F4D7C" w:rsidRPr="00BC2C8D" w:rsidRDefault="000F4D7C" w:rsidP="000F4D7C">
            <w:pPr>
              <w:suppressAutoHyphens w:val="0"/>
              <w:spacing w:line="276" w:lineRule="auto"/>
              <w:jc w:val="both"/>
              <w:rPr>
                <w:iCs/>
                <w:lang w:eastAsia="en-US"/>
              </w:rPr>
            </w:pPr>
            <w:r w:rsidRPr="00BC2C8D">
              <w:rPr>
                <w:iCs/>
                <w:sz w:val="22"/>
                <w:szCs w:val="22"/>
                <w:lang w:eastAsia="en-US"/>
              </w:rPr>
              <w:t>При отсутствии в заявке на участие в закупке сведений по показателю 2.2 и/или документов, подтверждающих такие сведения, участник закупки получает 0 баллов по данному показателю.</w:t>
            </w:r>
          </w:p>
          <w:p w:rsidR="000F4D7C" w:rsidRPr="00BC2C8D" w:rsidRDefault="000F4D7C" w:rsidP="000F4D7C">
            <w:pPr>
              <w:suppressAutoHyphens w:val="0"/>
              <w:spacing w:line="276" w:lineRule="auto"/>
              <w:jc w:val="both"/>
              <w:rPr>
                <w:iCs/>
                <w:lang w:eastAsia="en-US"/>
              </w:rPr>
            </w:pPr>
          </w:p>
          <w:p w:rsidR="000F4D7C" w:rsidRPr="00BC2C8D" w:rsidRDefault="000F4D7C" w:rsidP="000F4D7C">
            <w:pPr>
              <w:suppressAutoHyphens w:val="0"/>
              <w:spacing w:line="276" w:lineRule="auto"/>
              <w:jc w:val="both"/>
              <w:rPr>
                <w:iCs/>
                <w:u w:val="single"/>
                <w:lang w:eastAsia="en-US"/>
              </w:rPr>
            </w:pPr>
            <w:r w:rsidRPr="00BC2C8D">
              <w:rPr>
                <w:iCs/>
                <w:sz w:val="22"/>
                <w:szCs w:val="22"/>
                <w:u w:val="single"/>
                <w:lang w:eastAsia="en-US"/>
              </w:rPr>
              <w:t>Сведения по показателю 2.2. подтверждаются наличием в заявке всех нижеперечисленных документов:</w:t>
            </w:r>
          </w:p>
          <w:p w:rsidR="000F4D7C" w:rsidRPr="00BC2C8D" w:rsidRDefault="000F4D7C" w:rsidP="000F4D7C">
            <w:pPr>
              <w:suppressAutoHyphens w:val="0"/>
              <w:spacing w:line="276" w:lineRule="auto"/>
              <w:jc w:val="both"/>
              <w:rPr>
                <w:iCs/>
                <w:sz w:val="22"/>
                <w:szCs w:val="22"/>
                <w:lang w:eastAsia="en-US"/>
              </w:rPr>
            </w:pPr>
            <w:r w:rsidRPr="00BC2C8D">
              <w:rPr>
                <w:iCs/>
                <w:sz w:val="22"/>
                <w:szCs w:val="22"/>
                <w:lang w:eastAsia="en-US"/>
              </w:rPr>
              <w:t>По каждому работнику, привлекаемому для выполнения работ по предмету закупки, необходимо представить следующие документы:</w:t>
            </w:r>
          </w:p>
          <w:p w:rsidR="000F4D7C" w:rsidRPr="00BC2C8D" w:rsidRDefault="000F4D7C" w:rsidP="00654405">
            <w:pPr>
              <w:numPr>
                <w:ilvl w:val="0"/>
                <w:numId w:val="89"/>
              </w:numPr>
              <w:suppressAutoHyphens w:val="0"/>
              <w:autoSpaceDE w:val="0"/>
              <w:autoSpaceDN w:val="0"/>
              <w:adjustRightInd w:val="0"/>
              <w:ind w:left="284" w:hanging="284"/>
              <w:jc w:val="both"/>
              <w:rPr>
                <w:rFonts w:eastAsia="Calibri"/>
                <w:sz w:val="22"/>
                <w:szCs w:val="22"/>
                <w:lang w:eastAsia="ru-RU"/>
              </w:rPr>
            </w:pPr>
            <w:r w:rsidRPr="00BC2C8D">
              <w:rPr>
                <w:rFonts w:eastAsia="Calibri"/>
                <w:sz w:val="22"/>
                <w:szCs w:val="22"/>
                <w:lang w:eastAsia="ru-RU"/>
              </w:rPr>
              <w:t xml:space="preserve">копии всех заполненных страниц и первой незаполненной страницы трудовых книжек, а также в случае если не осталось свободных строк, то необходимо приложить копию вкладыша, </w:t>
            </w:r>
            <w:r w:rsidRPr="00BC2C8D">
              <w:rPr>
                <w:rFonts w:eastAsia="Calibri"/>
                <w:sz w:val="22"/>
                <w:szCs w:val="22"/>
                <w:lang w:eastAsia="ru-RU"/>
              </w:rPr>
              <w:lastRenderedPageBreak/>
              <w:t>установленного законодателем образца (в этом случае на оборотной стороне обложки проставляется штамп «Выдан вкладыш» и далее указываются его серия и номер), или копии действующих трудовых договоров работников, привлекаемых для выполнения работ по предмету закупки (в случае если работники, привлекаемые для выполнения работ по предмету закупки, состоят в штате такого участника) или копии действующих гражданско-правовых договоров, на основании которых привлекаются работники для выполнения работ по предмету закупки (в случае если работники, привлекаемые для выполнения работ по предмету закупки, не состоят в штате такого участника);</w:t>
            </w:r>
          </w:p>
          <w:p w:rsidR="000F4D7C" w:rsidRPr="00BC2C8D" w:rsidRDefault="000F4D7C" w:rsidP="00654405">
            <w:pPr>
              <w:numPr>
                <w:ilvl w:val="0"/>
                <w:numId w:val="89"/>
              </w:numPr>
              <w:suppressAutoHyphens w:val="0"/>
              <w:autoSpaceDE w:val="0"/>
              <w:autoSpaceDN w:val="0"/>
              <w:adjustRightInd w:val="0"/>
              <w:ind w:left="284" w:hanging="284"/>
              <w:jc w:val="both"/>
              <w:rPr>
                <w:iCs/>
                <w:lang w:eastAsia="en-US"/>
              </w:rPr>
            </w:pPr>
            <w:r w:rsidRPr="00BC2C8D">
              <w:rPr>
                <w:rFonts w:eastAsia="Calibri"/>
                <w:sz w:val="22"/>
                <w:szCs w:val="22"/>
                <w:lang w:eastAsia="ru-RU"/>
              </w:rPr>
              <w:t>копии документов работников (копии дипломов), подтверждающих ученую степень ученую степень кандидата</w:t>
            </w:r>
            <w:r w:rsidRPr="00BC2C8D">
              <w:rPr>
                <w:sz w:val="22"/>
                <w:szCs w:val="22"/>
                <w:lang w:eastAsia="en-US"/>
              </w:rPr>
              <w:t xml:space="preserve"> технических/физико-математических наук или доктора технических/физико-математических наук</w:t>
            </w:r>
            <w:r w:rsidRPr="00BC2C8D">
              <w:rPr>
                <w:iCs/>
                <w:sz w:val="22"/>
                <w:szCs w:val="22"/>
                <w:lang w:eastAsia="en-US"/>
              </w:rPr>
              <w:t>.</w:t>
            </w:r>
          </w:p>
          <w:p w:rsidR="000F4D7C" w:rsidRPr="00BC2C8D" w:rsidRDefault="000F4D7C" w:rsidP="000F4D7C">
            <w:pPr>
              <w:suppressAutoHyphens w:val="0"/>
              <w:spacing w:line="276" w:lineRule="auto"/>
              <w:jc w:val="both"/>
              <w:rPr>
                <w:iCs/>
                <w:lang w:eastAsia="en-US"/>
              </w:rPr>
            </w:pPr>
          </w:p>
          <w:p w:rsidR="000F4D7C" w:rsidRPr="00BC2C8D" w:rsidRDefault="000F4D7C" w:rsidP="000F4D7C">
            <w:pPr>
              <w:suppressAutoHyphens w:val="0"/>
              <w:spacing w:line="276" w:lineRule="auto"/>
              <w:jc w:val="both"/>
              <w:rPr>
                <w:lang w:eastAsia="en-US"/>
              </w:rPr>
            </w:pPr>
            <w:r w:rsidRPr="00BC2C8D">
              <w:rPr>
                <w:b/>
                <w:sz w:val="22"/>
                <w:szCs w:val="22"/>
                <w:lang w:eastAsia="en-US"/>
              </w:rPr>
              <w:t>Баллы по показателю 2.3. выставляются следующим образом</w:t>
            </w:r>
            <w:r w:rsidRPr="00BC2C8D">
              <w:rPr>
                <w:sz w:val="22"/>
                <w:szCs w:val="22"/>
                <w:lang w:eastAsia="en-US"/>
              </w:rPr>
              <w:t>:</w:t>
            </w:r>
          </w:p>
          <w:p w:rsidR="00471BF7" w:rsidRPr="00BC2C8D" w:rsidRDefault="00471BF7" w:rsidP="00471BF7">
            <w:pPr>
              <w:suppressAutoHyphens w:val="0"/>
              <w:spacing w:line="276" w:lineRule="auto"/>
              <w:jc w:val="both"/>
              <w:rPr>
                <w:sz w:val="22"/>
                <w:szCs w:val="22"/>
                <w:lang w:eastAsia="en-US"/>
              </w:rPr>
            </w:pPr>
            <w:r w:rsidRPr="00BC2C8D">
              <w:rPr>
                <w:iCs/>
                <w:sz w:val="22"/>
                <w:szCs w:val="22"/>
                <w:lang w:eastAsia="en-US"/>
              </w:rPr>
              <w:t xml:space="preserve">Оценка по настоящему показателю будет производиться членами конкурсной комиссии, на основании представленных участником закупки сведений в свободной форме или по рекомендуемой Заказчиком Форме 3 </w:t>
            </w:r>
            <w:r w:rsidRPr="00BC2C8D">
              <w:rPr>
                <w:sz w:val="22"/>
                <w:szCs w:val="22"/>
                <w:lang w:eastAsia="en-US"/>
              </w:rPr>
              <w:t xml:space="preserve">«НАЛИЧИЕ АВТОРОВ НАУЧНЫХ ПУБЛИКАЦИЙ В РЕЦЕНЗИРУЕМЫХ ИЗДАНИЯХ» (Рекомендуемая форма) Приложение № 3 к Разделу II настоящей конкурсной документации и подтверждающих эти сведения документов. </w:t>
            </w:r>
          </w:p>
          <w:p w:rsidR="00471BF7" w:rsidRPr="00BC2C8D" w:rsidRDefault="00471BF7" w:rsidP="00471BF7">
            <w:pPr>
              <w:suppressAutoHyphens w:val="0"/>
              <w:spacing w:line="276" w:lineRule="auto"/>
              <w:jc w:val="both"/>
              <w:rPr>
                <w:sz w:val="22"/>
                <w:szCs w:val="22"/>
                <w:lang w:eastAsia="en-US"/>
              </w:rPr>
            </w:pPr>
          </w:p>
          <w:p w:rsidR="000F4D7C" w:rsidRPr="00BC2C8D" w:rsidRDefault="00471BF7" w:rsidP="00471BF7">
            <w:pPr>
              <w:suppressAutoHyphens w:val="0"/>
              <w:spacing w:line="276" w:lineRule="auto"/>
              <w:jc w:val="both"/>
              <w:rPr>
                <w:sz w:val="22"/>
                <w:szCs w:val="22"/>
                <w:lang w:eastAsia="en-US"/>
              </w:rPr>
            </w:pPr>
            <w:r w:rsidRPr="00BC2C8D">
              <w:rPr>
                <w:sz w:val="22"/>
                <w:szCs w:val="22"/>
                <w:lang w:eastAsia="en-US"/>
              </w:rPr>
              <w:t xml:space="preserve">Оценивается наличие работников из числа заявленных работников по показателю C1, привлекаемых для выполнения работ по предмету закупки, являющихся авторами и/или соавторами научных публикаций в рецензируемых изданиях, индексируемых в базах данных Web of Science и/или Scopus за последние 3 (Три) года, предшествующих дате окончания подачи заявок на участие в закупке, на тему протоколов передачи данных, </w:t>
            </w:r>
            <w:r w:rsidRPr="00BC2C8D">
              <w:rPr>
                <w:sz w:val="22"/>
                <w:szCs w:val="22"/>
                <w:lang w:val="en-US" w:eastAsia="en-US"/>
              </w:rPr>
              <w:t>OTT</w:t>
            </w:r>
            <w:r w:rsidRPr="00BC2C8D">
              <w:rPr>
                <w:sz w:val="22"/>
                <w:szCs w:val="22"/>
                <w:lang w:eastAsia="en-US"/>
              </w:rPr>
              <w:t>-сервисов на сетях связи, теории телетрафика, исследования вопросов обеспечения информационной безопасности сетей связи, проектирования, эксплуатации</w:t>
            </w:r>
            <w:r w:rsidRPr="00BC2C8D">
              <w:rPr>
                <w:iCs/>
                <w:sz w:val="22"/>
                <w:szCs w:val="22"/>
                <w:lang w:eastAsia="en-US"/>
              </w:rPr>
              <w:t xml:space="preserve"> и развития</w:t>
            </w:r>
            <w:r w:rsidRPr="00BC2C8D">
              <w:rPr>
                <w:sz w:val="22"/>
                <w:szCs w:val="22"/>
                <w:lang w:eastAsia="en-US"/>
              </w:rPr>
              <w:t xml:space="preserve"> сетей связи.</w:t>
            </w:r>
          </w:p>
          <w:p w:rsidR="002929CE" w:rsidRPr="00BC2C8D" w:rsidRDefault="002929CE" w:rsidP="000F4D7C">
            <w:pPr>
              <w:suppressAutoHyphens w:val="0"/>
              <w:spacing w:line="276" w:lineRule="auto"/>
              <w:jc w:val="both"/>
              <w:rPr>
                <w:rFonts w:eastAsia="Calibri"/>
                <w:lang w:eastAsia="en-US"/>
              </w:rPr>
            </w:pPr>
          </w:p>
          <w:p w:rsidR="000F4D7C" w:rsidRPr="00BC2C8D" w:rsidRDefault="00E80605" w:rsidP="000F4D7C">
            <w:pPr>
              <w:suppressAutoHyphens w:val="0"/>
              <w:spacing w:line="276" w:lineRule="auto"/>
              <w:jc w:val="both"/>
              <w:rPr>
                <w:lang w:eastAsia="en-US"/>
              </w:rPr>
            </w:pPr>
            <w:r w:rsidRPr="00BC2C8D">
              <w:rPr>
                <w:sz w:val="22"/>
                <w:szCs w:val="22"/>
                <w:lang w:eastAsia="en-US"/>
              </w:rPr>
              <w:t>Оценка по данному показателю производится для каждой заявки отдельно следующим образом:</w:t>
            </w:r>
          </w:p>
          <w:p w:rsidR="00471BF7" w:rsidRPr="00BC2C8D" w:rsidRDefault="00471BF7" w:rsidP="00471BF7">
            <w:pPr>
              <w:suppressAutoHyphens w:val="0"/>
              <w:spacing w:line="276" w:lineRule="auto"/>
              <w:ind w:left="6"/>
              <w:jc w:val="both"/>
              <w:rPr>
                <w:iCs/>
                <w:lang w:eastAsia="en-US"/>
              </w:rPr>
            </w:pPr>
            <w:r w:rsidRPr="00BC2C8D">
              <w:rPr>
                <w:iCs/>
                <w:sz w:val="22"/>
                <w:szCs w:val="22"/>
                <w:lang w:eastAsia="en-US"/>
              </w:rPr>
              <w:t>Заказчиком установлено предельно необходимое максимальное значение для показателя о</w:t>
            </w:r>
            <w:r w:rsidRPr="00BC2C8D">
              <w:rPr>
                <w:sz w:val="22"/>
                <w:szCs w:val="22"/>
                <w:lang w:eastAsia="en-US"/>
              </w:rPr>
              <w:t>ценивается наличие работников, привлекаемых для выполнения работ по предмету закупки, являющихся авторами и/или соавторами научных публикаций в рецензируемых изданиях, индексируемых в базах данных Web of Science и/или Scopus за последние 3 (Три) года, предшествующих дате окончания подачи заявок на участие в закупке, на тему беспроводных сетей связи, беспроводных протоколов передачи данных, теории подвижной радиотелефонной связи, радиолокации и радионавигации, распространения радиоволн, эксплуатации</w:t>
            </w:r>
            <w:r w:rsidRPr="00BC2C8D">
              <w:rPr>
                <w:iCs/>
                <w:sz w:val="22"/>
                <w:szCs w:val="22"/>
                <w:lang w:eastAsia="en-US"/>
              </w:rPr>
              <w:t xml:space="preserve"> и развития</w:t>
            </w:r>
            <w:r w:rsidRPr="00BC2C8D">
              <w:rPr>
                <w:sz w:val="22"/>
                <w:szCs w:val="22"/>
                <w:lang w:eastAsia="en-US"/>
              </w:rPr>
              <w:t xml:space="preserve"> беспроводных сетей связи.</w:t>
            </w:r>
            <w:r w:rsidRPr="00BC2C8D">
              <w:rPr>
                <w:iCs/>
                <w:sz w:val="22"/>
                <w:szCs w:val="22"/>
                <w:lang w:eastAsia="en-US"/>
              </w:rPr>
              <w:t xml:space="preserve">» (Кпред) в количестве 12 (Двенадцати) работников, являющихся авторами и/или соавторами </w:t>
            </w:r>
            <w:r w:rsidRPr="00BC2C8D">
              <w:rPr>
                <w:sz w:val="22"/>
                <w:szCs w:val="22"/>
                <w:lang w:eastAsia="en-US"/>
              </w:rPr>
              <w:t xml:space="preserve">научных монографий, патентов, научных статей в журналах, индексируемых в базах данных </w:t>
            </w:r>
            <w:r w:rsidRPr="00BC2C8D">
              <w:rPr>
                <w:sz w:val="22"/>
                <w:szCs w:val="22"/>
                <w:lang w:val="en-US" w:eastAsia="en-US"/>
              </w:rPr>
              <w:t>W</w:t>
            </w:r>
            <w:r w:rsidRPr="00BC2C8D">
              <w:rPr>
                <w:sz w:val="22"/>
                <w:szCs w:val="22"/>
                <w:lang w:eastAsia="en-US"/>
              </w:rPr>
              <w:t xml:space="preserve">eb of </w:t>
            </w:r>
            <w:r w:rsidRPr="00BC2C8D">
              <w:rPr>
                <w:sz w:val="22"/>
                <w:szCs w:val="22"/>
                <w:lang w:val="en-US" w:eastAsia="en-US"/>
              </w:rPr>
              <w:t>S</w:t>
            </w:r>
            <w:r w:rsidRPr="00BC2C8D">
              <w:rPr>
                <w:sz w:val="22"/>
                <w:szCs w:val="22"/>
                <w:lang w:eastAsia="en-US"/>
              </w:rPr>
              <w:t xml:space="preserve">cience и/или </w:t>
            </w:r>
            <w:r w:rsidRPr="00BC2C8D">
              <w:rPr>
                <w:sz w:val="22"/>
                <w:szCs w:val="22"/>
                <w:lang w:val="en-US" w:eastAsia="en-US"/>
              </w:rPr>
              <w:t>S</w:t>
            </w:r>
            <w:r w:rsidRPr="00BC2C8D">
              <w:rPr>
                <w:sz w:val="22"/>
                <w:szCs w:val="22"/>
                <w:lang w:eastAsia="en-US"/>
              </w:rPr>
              <w:t>copus, по тематике</w:t>
            </w:r>
            <w:r w:rsidRPr="00BC2C8D">
              <w:rPr>
                <w:iCs/>
                <w:sz w:val="22"/>
                <w:szCs w:val="22"/>
                <w:lang w:eastAsia="en-US"/>
              </w:rPr>
              <w:t xml:space="preserve"> </w:t>
            </w:r>
            <w:r w:rsidRPr="00BC2C8D">
              <w:rPr>
                <w:sz w:val="22"/>
                <w:szCs w:val="22"/>
                <w:lang w:eastAsia="en-US"/>
              </w:rPr>
              <w:t xml:space="preserve">протоколов передачи данных, </w:t>
            </w:r>
            <w:r w:rsidRPr="00BC2C8D">
              <w:rPr>
                <w:sz w:val="22"/>
                <w:szCs w:val="22"/>
                <w:lang w:val="en-US" w:eastAsia="en-US"/>
              </w:rPr>
              <w:t>OTT</w:t>
            </w:r>
            <w:r w:rsidRPr="00BC2C8D">
              <w:rPr>
                <w:sz w:val="22"/>
                <w:szCs w:val="22"/>
                <w:lang w:eastAsia="en-US"/>
              </w:rPr>
              <w:t>-сервисов на сетях связи, теории телетрафика, исследования вопросов обеспечения информационной безопасности сетей связи, проектирования, эксплуатации</w:t>
            </w:r>
            <w:r w:rsidRPr="00BC2C8D">
              <w:rPr>
                <w:iCs/>
                <w:sz w:val="22"/>
                <w:szCs w:val="22"/>
                <w:lang w:eastAsia="en-US"/>
              </w:rPr>
              <w:t xml:space="preserve"> и развития</w:t>
            </w:r>
            <w:r w:rsidRPr="00BC2C8D">
              <w:rPr>
                <w:sz w:val="22"/>
                <w:szCs w:val="22"/>
                <w:lang w:eastAsia="en-US"/>
              </w:rPr>
              <w:t xml:space="preserve"> сетей связи.</w:t>
            </w:r>
          </w:p>
          <w:p w:rsidR="000F4D7C" w:rsidRPr="00BC2C8D" w:rsidRDefault="000F4D7C" w:rsidP="000F4D7C">
            <w:pPr>
              <w:suppressAutoHyphens w:val="0"/>
              <w:spacing w:line="276" w:lineRule="auto"/>
              <w:ind w:left="6"/>
              <w:jc w:val="both"/>
              <w:rPr>
                <w:iCs/>
                <w:lang w:eastAsia="en-US"/>
              </w:rPr>
            </w:pPr>
          </w:p>
          <w:p w:rsidR="000F4D7C" w:rsidRPr="00BC2C8D" w:rsidRDefault="000F4D7C" w:rsidP="000F4D7C">
            <w:pPr>
              <w:suppressAutoHyphens w:val="0"/>
              <w:spacing w:line="276" w:lineRule="auto"/>
              <w:jc w:val="both"/>
              <w:rPr>
                <w:iCs/>
                <w:lang w:eastAsia="en-US"/>
              </w:rPr>
            </w:pPr>
            <w:r w:rsidRPr="00BC2C8D">
              <w:rPr>
                <w:iCs/>
                <w:sz w:val="22"/>
                <w:szCs w:val="22"/>
                <w:lang w:eastAsia="en-US"/>
              </w:rPr>
              <w:t xml:space="preserve">Количество баллов, присуждаемых по данному показателю, определяется: </w:t>
            </w:r>
          </w:p>
          <w:p w:rsidR="000F4D7C" w:rsidRPr="00BC2C8D" w:rsidRDefault="000F4D7C" w:rsidP="000F4D7C">
            <w:pPr>
              <w:suppressAutoHyphens w:val="0"/>
              <w:spacing w:line="276" w:lineRule="auto"/>
              <w:ind w:left="6" w:firstLine="23"/>
              <w:jc w:val="both"/>
              <w:rPr>
                <w:iCs/>
                <w:lang w:eastAsia="en-US"/>
              </w:rPr>
            </w:pPr>
            <w:r w:rsidRPr="00BC2C8D">
              <w:rPr>
                <w:iCs/>
                <w:sz w:val="22"/>
                <w:szCs w:val="22"/>
                <w:lang w:eastAsia="en-US"/>
              </w:rPr>
              <w:t>1) в случае если K</w:t>
            </w:r>
            <w:r w:rsidRPr="00BC2C8D">
              <w:rPr>
                <w:iCs/>
                <w:sz w:val="22"/>
                <w:szCs w:val="22"/>
                <w:vertAlign w:val="subscript"/>
                <w:lang w:eastAsia="en-US"/>
              </w:rPr>
              <w:t>max</w:t>
            </w:r>
            <w:r w:rsidRPr="00BC2C8D">
              <w:rPr>
                <w:iCs/>
                <w:sz w:val="22"/>
                <w:szCs w:val="22"/>
                <w:lang w:eastAsia="en-US"/>
              </w:rPr>
              <w:t xml:space="preserve"> ˂ K</w:t>
            </w:r>
            <w:r w:rsidRPr="00BC2C8D">
              <w:rPr>
                <w:iCs/>
                <w:sz w:val="22"/>
                <w:szCs w:val="22"/>
                <w:vertAlign w:val="subscript"/>
                <w:lang w:eastAsia="en-US"/>
              </w:rPr>
              <w:t>пред</w:t>
            </w:r>
            <w:r w:rsidRPr="00BC2C8D">
              <w:rPr>
                <w:iCs/>
                <w:sz w:val="22"/>
                <w:szCs w:val="22"/>
                <w:lang w:eastAsia="en-US"/>
              </w:rPr>
              <w:t xml:space="preserve"> , по формуле:</w:t>
            </w:r>
          </w:p>
          <w:p w:rsidR="000F4D7C" w:rsidRPr="00BC2C8D" w:rsidRDefault="00F8011D" w:rsidP="000F4D7C">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3i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max</m:t>
                          </m:r>
                        </m:sub>
                      </m:sSub>
                    </m:den>
                  </m:f>
                </m:e>
              </m:d>
            </m:oMath>
            <w:r w:rsidR="000F4D7C" w:rsidRPr="00BC2C8D">
              <w:rPr>
                <w:i/>
                <w:iCs/>
                <w:lang w:eastAsia="en-US"/>
              </w:rPr>
              <w:t>;</w:t>
            </w:r>
          </w:p>
          <w:p w:rsidR="000F4D7C" w:rsidRPr="00BC2C8D" w:rsidRDefault="000F4D7C" w:rsidP="000F4D7C">
            <w:pPr>
              <w:suppressAutoHyphens w:val="0"/>
              <w:spacing w:line="276" w:lineRule="auto"/>
              <w:jc w:val="both"/>
              <w:rPr>
                <w:iCs/>
                <w:lang w:eastAsia="en-US"/>
              </w:rPr>
            </w:pPr>
            <w:r w:rsidRPr="00BC2C8D">
              <w:rPr>
                <w:iCs/>
                <w:sz w:val="22"/>
                <w:szCs w:val="22"/>
                <w:lang w:eastAsia="en-US"/>
              </w:rPr>
              <w:t>2) в случае если K</w:t>
            </w:r>
            <w:r w:rsidRPr="00BC2C8D">
              <w:rPr>
                <w:iCs/>
                <w:sz w:val="22"/>
                <w:szCs w:val="22"/>
                <w:vertAlign w:val="subscript"/>
                <w:lang w:eastAsia="en-US"/>
              </w:rPr>
              <w:t>max</w:t>
            </w:r>
            <w:r w:rsidRPr="00BC2C8D">
              <w:rPr>
                <w:iCs/>
                <w:sz w:val="22"/>
                <w:szCs w:val="22"/>
                <w:lang w:eastAsia="en-US"/>
              </w:rPr>
              <w:t xml:space="preserve"> ≥ K</w:t>
            </w:r>
            <w:r w:rsidRPr="00BC2C8D">
              <w:rPr>
                <w:iCs/>
                <w:sz w:val="22"/>
                <w:szCs w:val="22"/>
                <w:vertAlign w:val="subscript"/>
                <w:lang w:eastAsia="en-US"/>
              </w:rPr>
              <w:t>пред</w:t>
            </w:r>
            <w:r w:rsidRPr="00BC2C8D">
              <w:rPr>
                <w:iCs/>
                <w:sz w:val="22"/>
                <w:szCs w:val="22"/>
                <w:lang w:eastAsia="en-US"/>
              </w:rPr>
              <w:t>, по формуле:</w:t>
            </w:r>
          </w:p>
          <w:p w:rsidR="000F4D7C" w:rsidRPr="00BC2C8D" w:rsidRDefault="00F8011D" w:rsidP="000F4D7C">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3i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пред</m:t>
                          </m:r>
                        </m:sub>
                      </m:sSub>
                    </m:den>
                  </m:f>
                </m:e>
              </m:d>
            </m:oMath>
            <w:r w:rsidR="000F4D7C" w:rsidRPr="00BC2C8D">
              <w:rPr>
                <w:i/>
                <w:iCs/>
                <w:lang w:eastAsia="en-US"/>
              </w:rPr>
              <w:t>;</w:t>
            </w:r>
          </w:p>
          <w:p w:rsidR="000F4D7C" w:rsidRPr="00BC2C8D" w:rsidRDefault="000F4D7C" w:rsidP="000F4D7C">
            <w:pPr>
              <w:suppressAutoHyphens w:val="0"/>
              <w:spacing w:line="276" w:lineRule="auto"/>
              <w:ind w:left="6" w:firstLine="23"/>
              <w:jc w:val="both"/>
              <w:rPr>
                <w:iCs/>
                <w:lang w:eastAsia="en-US"/>
              </w:rPr>
            </w:pPr>
            <w:r w:rsidRPr="00BC2C8D">
              <w:rPr>
                <w:iCs/>
                <w:sz w:val="22"/>
                <w:szCs w:val="22"/>
                <w:lang w:eastAsia="en-US"/>
              </w:rPr>
              <w:t xml:space="preserve">при этом </w:t>
            </w:r>
            <w:r w:rsidRPr="00BC2C8D">
              <w:rPr>
                <w:sz w:val="22"/>
                <w:szCs w:val="22"/>
                <w:lang w:eastAsia="en-US"/>
              </w:rPr>
              <w:t>С</w:t>
            </w:r>
            <w:r w:rsidRPr="00BC2C8D">
              <w:rPr>
                <w:sz w:val="22"/>
                <w:szCs w:val="22"/>
                <w:vertAlign w:val="subscript"/>
                <w:lang w:eastAsia="en-US"/>
              </w:rPr>
              <w:t>3</w:t>
            </w:r>
            <w:r w:rsidRPr="00BC2C8D">
              <w:rPr>
                <w:sz w:val="22"/>
                <w:szCs w:val="22"/>
                <w:vertAlign w:val="subscript"/>
                <w:lang w:val="en-US" w:eastAsia="en-US"/>
              </w:rPr>
              <w:t>m</w:t>
            </w:r>
            <w:r w:rsidRPr="00BC2C8D">
              <w:rPr>
                <w:sz w:val="22"/>
                <w:szCs w:val="22"/>
                <w:vertAlign w:val="subscript"/>
                <w:lang w:eastAsia="en-US"/>
              </w:rPr>
              <w:t xml:space="preserve">ax </w:t>
            </w:r>
            <w:r w:rsidRPr="00BC2C8D">
              <w:rPr>
                <w:iCs/>
                <w:sz w:val="22"/>
                <w:szCs w:val="22"/>
                <w:lang w:eastAsia="en-US"/>
              </w:rPr>
              <w:t>= КЗ х 100,</w:t>
            </w:r>
          </w:p>
          <w:p w:rsidR="000F4D7C" w:rsidRPr="00BC2C8D" w:rsidRDefault="000F4D7C" w:rsidP="000F4D7C">
            <w:pPr>
              <w:suppressAutoHyphens w:val="0"/>
              <w:spacing w:line="276" w:lineRule="auto"/>
              <w:ind w:left="6" w:firstLine="23"/>
              <w:jc w:val="both"/>
              <w:rPr>
                <w:iCs/>
                <w:sz w:val="22"/>
                <w:szCs w:val="22"/>
                <w:lang w:eastAsia="en-US"/>
              </w:rPr>
            </w:pPr>
            <w:r w:rsidRPr="00BC2C8D">
              <w:rPr>
                <w:iCs/>
                <w:sz w:val="22"/>
                <w:szCs w:val="22"/>
                <w:lang w:eastAsia="en-US"/>
              </w:rPr>
              <w:t>где:</w:t>
            </w:r>
          </w:p>
          <w:p w:rsidR="000F4D7C" w:rsidRPr="00BC2C8D" w:rsidRDefault="000F4D7C" w:rsidP="000F4D7C">
            <w:pPr>
              <w:suppressAutoHyphens w:val="0"/>
              <w:spacing w:line="276" w:lineRule="auto"/>
              <w:ind w:left="6" w:firstLine="23"/>
              <w:jc w:val="both"/>
              <w:rPr>
                <w:iCs/>
                <w:sz w:val="22"/>
                <w:szCs w:val="22"/>
                <w:lang w:eastAsia="en-US"/>
              </w:rPr>
            </w:pPr>
            <w:r w:rsidRPr="00BC2C8D">
              <w:rPr>
                <w:iCs/>
                <w:sz w:val="22"/>
                <w:szCs w:val="22"/>
                <w:lang w:eastAsia="en-US"/>
              </w:rPr>
              <w:t>К</w:t>
            </w:r>
            <w:r w:rsidRPr="00BC2C8D">
              <w:rPr>
                <w:iCs/>
                <w:sz w:val="22"/>
                <w:szCs w:val="22"/>
                <w:vertAlign w:val="subscript"/>
                <w:lang w:eastAsia="en-US"/>
              </w:rPr>
              <w:t xml:space="preserve">пред </w:t>
            </w:r>
            <w:r w:rsidR="001C4FBF" w:rsidRPr="00BC2C8D">
              <w:rPr>
                <w:iCs/>
                <w:sz w:val="22"/>
                <w:szCs w:val="22"/>
                <w:lang w:eastAsia="en-US"/>
              </w:rPr>
              <w:t>–</w:t>
            </w:r>
            <w:r w:rsidRPr="00BC2C8D">
              <w:rPr>
                <w:iCs/>
                <w:sz w:val="22"/>
                <w:szCs w:val="22"/>
                <w:lang w:eastAsia="en-US"/>
              </w:rPr>
              <w:t xml:space="preserve"> </w:t>
            </w:r>
            <w:r w:rsidR="007D0DC0" w:rsidRPr="00BC2C8D">
              <w:rPr>
                <w:iCs/>
                <w:sz w:val="22"/>
                <w:szCs w:val="22"/>
                <w:lang w:eastAsia="en-US"/>
              </w:rPr>
              <w:t>1</w:t>
            </w:r>
            <w:r w:rsidR="00471BF7" w:rsidRPr="00BC2C8D">
              <w:rPr>
                <w:iCs/>
                <w:sz w:val="22"/>
                <w:szCs w:val="22"/>
                <w:lang w:eastAsia="en-US"/>
              </w:rPr>
              <w:t>2</w:t>
            </w:r>
            <w:r w:rsidR="001C4FBF" w:rsidRPr="00BC2C8D">
              <w:rPr>
                <w:iCs/>
                <w:sz w:val="22"/>
                <w:szCs w:val="22"/>
                <w:lang w:eastAsia="en-US"/>
              </w:rPr>
              <w:t>,</w:t>
            </w:r>
          </w:p>
          <w:p w:rsidR="000F4D7C" w:rsidRPr="00BC2C8D" w:rsidRDefault="000F4D7C" w:rsidP="000F4D7C">
            <w:pPr>
              <w:suppressAutoHyphens w:val="0"/>
              <w:spacing w:line="276" w:lineRule="auto"/>
              <w:ind w:left="6" w:firstLine="23"/>
              <w:jc w:val="both"/>
              <w:rPr>
                <w:iCs/>
                <w:lang w:eastAsia="en-US"/>
              </w:rPr>
            </w:pPr>
            <w:r w:rsidRPr="00BC2C8D">
              <w:rPr>
                <w:iCs/>
                <w:sz w:val="22"/>
                <w:szCs w:val="22"/>
                <w:lang w:eastAsia="en-US"/>
              </w:rPr>
              <w:lastRenderedPageBreak/>
              <w:t xml:space="preserve">КЗ – коэффициент значимости показателя, </w:t>
            </w:r>
          </w:p>
          <w:p w:rsidR="000F4D7C" w:rsidRPr="00BC2C8D" w:rsidRDefault="000F4D7C" w:rsidP="000F4D7C">
            <w:pPr>
              <w:suppressAutoHyphens w:val="0"/>
              <w:spacing w:line="276" w:lineRule="auto"/>
              <w:ind w:left="6" w:firstLine="23"/>
              <w:jc w:val="both"/>
              <w:rPr>
                <w:iCs/>
                <w:lang w:eastAsia="en-US"/>
              </w:rPr>
            </w:pPr>
            <w:r w:rsidRPr="00BC2C8D">
              <w:rPr>
                <w:iCs/>
                <w:sz w:val="22"/>
                <w:szCs w:val="22"/>
                <w:lang w:eastAsia="en-US"/>
              </w:rPr>
              <w:t>Ki – предложение участника закупки, заявка (предложение) которого оценивается;</w:t>
            </w:r>
          </w:p>
          <w:p w:rsidR="000F4D7C" w:rsidRPr="00BC2C8D" w:rsidRDefault="000F4D7C" w:rsidP="000F4D7C">
            <w:pPr>
              <w:suppressAutoHyphens w:val="0"/>
              <w:spacing w:line="276" w:lineRule="auto"/>
              <w:ind w:left="6" w:firstLine="23"/>
              <w:jc w:val="both"/>
              <w:rPr>
                <w:iCs/>
                <w:lang w:eastAsia="en-US"/>
              </w:rPr>
            </w:pPr>
            <w:r w:rsidRPr="00BC2C8D">
              <w:rPr>
                <w:iCs/>
                <w:sz w:val="22"/>
                <w:szCs w:val="22"/>
                <w:lang w:eastAsia="en-US"/>
              </w:rPr>
              <w:t>К</w:t>
            </w:r>
            <w:r w:rsidRPr="00BC2C8D">
              <w:rPr>
                <w:iCs/>
                <w:sz w:val="22"/>
                <w:szCs w:val="22"/>
                <w:vertAlign w:val="subscript"/>
                <w:lang w:eastAsia="en-US"/>
              </w:rPr>
              <w:t>max</w:t>
            </w:r>
            <w:r w:rsidRPr="00BC2C8D">
              <w:rPr>
                <w:iCs/>
                <w:sz w:val="22"/>
                <w:szCs w:val="22"/>
                <w:lang w:eastAsia="en-US"/>
              </w:rPr>
              <w:t xml:space="preserve"> – максимальное предложение из предложений, сделанных участниками закупки по данному показателю;</w:t>
            </w:r>
          </w:p>
          <w:p w:rsidR="000F4D7C" w:rsidRPr="00BC2C8D" w:rsidRDefault="000F4D7C" w:rsidP="000F4D7C">
            <w:pPr>
              <w:suppressAutoHyphens w:val="0"/>
              <w:spacing w:line="276" w:lineRule="auto"/>
              <w:ind w:left="6" w:firstLine="23"/>
              <w:jc w:val="both"/>
              <w:rPr>
                <w:iCs/>
                <w:lang w:eastAsia="en-US"/>
              </w:rPr>
            </w:pPr>
            <w:r w:rsidRPr="00BC2C8D">
              <w:rPr>
                <w:sz w:val="22"/>
                <w:szCs w:val="22"/>
                <w:lang w:val="en-US" w:eastAsia="en-US"/>
              </w:rPr>
              <w:t>C</w:t>
            </w:r>
            <w:r w:rsidRPr="00BC2C8D">
              <w:rPr>
                <w:sz w:val="22"/>
                <w:szCs w:val="22"/>
                <w:vertAlign w:val="subscript"/>
                <w:lang w:eastAsia="en-US"/>
              </w:rPr>
              <w:t>3</w:t>
            </w:r>
            <w:r w:rsidRPr="00BC2C8D">
              <w:rPr>
                <w:sz w:val="22"/>
                <w:szCs w:val="22"/>
                <w:vertAlign w:val="subscript"/>
                <w:lang w:val="en-US" w:eastAsia="en-US"/>
              </w:rPr>
              <w:t>i</w:t>
            </w:r>
            <w:r w:rsidRPr="00BC2C8D" w:rsidDel="0090263D">
              <w:rPr>
                <w:iCs/>
                <w:sz w:val="22"/>
                <w:szCs w:val="22"/>
                <w:lang w:eastAsia="en-US"/>
              </w:rPr>
              <w:t xml:space="preserve"> </w:t>
            </w:r>
            <w:r w:rsidRPr="00BC2C8D">
              <w:rPr>
                <w:iCs/>
                <w:sz w:val="22"/>
                <w:szCs w:val="22"/>
                <w:vertAlign w:val="subscript"/>
                <w:lang w:eastAsia="en-US"/>
              </w:rPr>
              <w:t>max</w:t>
            </w:r>
            <w:r w:rsidRPr="00BC2C8D">
              <w:rPr>
                <w:iCs/>
                <w:sz w:val="22"/>
                <w:szCs w:val="22"/>
                <w:lang w:eastAsia="en-US"/>
              </w:rPr>
              <w:t xml:space="preserve"> – количество баллов по показателю, присуждаемых участникам закупки, предложение которых превышает предельно необходимое максимальное значение, установленное заказчиком (К</w:t>
            </w:r>
            <w:r w:rsidRPr="00BC2C8D">
              <w:rPr>
                <w:iCs/>
                <w:sz w:val="22"/>
                <w:szCs w:val="22"/>
                <w:vertAlign w:val="subscript"/>
                <w:lang w:eastAsia="en-US"/>
              </w:rPr>
              <w:t>пред</w:t>
            </w:r>
            <w:r w:rsidRPr="00BC2C8D">
              <w:rPr>
                <w:iCs/>
                <w:sz w:val="22"/>
                <w:szCs w:val="22"/>
                <w:lang w:eastAsia="en-US"/>
              </w:rPr>
              <w:t>)</w:t>
            </w:r>
          </w:p>
          <w:p w:rsidR="000F4D7C" w:rsidRPr="00BC2C8D" w:rsidRDefault="000F4D7C" w:rsidP="000F4D7C">
            <w:pPr>
              <w:suppressAutoHyphens w:val="0"/>
              <w:spacing w:line="276" w:lineRule="auto"/>
              <w:ind w:left="6"/>
              <w:jc w:val="both"/>
              <w:rPr>
                <w:iCs/>
                <w:lang w:eastAsia="en-US"/>
              </w:rPr>
            </w:pPr>
            <w:r w:rsidRPr="00BC2C8D">
              <w:rPr>
                <w:iCs/>
                <w:sz w:val="22"/>
                <w:szCs w:val="22"/>
                <w:lang w:eastAsia="en-US"/>
              </w:rPr>
              <w:t>При отсутствии в заявке на участие в конкурсе сведений по показателю 2.3 и/или документов, подтверждающих такие сведения, участник закупки получает 0 баллов по данному показателю.</w:t>
            </w:r>
          </w:p>
          <w:p w:rsidR="000F4D7C" w:rsidRPr="00BC2C8D" w:rsidRDefault="000F4D7C" w:rsidP="000F4D7C">
            <w:pPr>
              <w:suppressAutoHyphens w:val="0"/>
              <w:spacing w:line="276" w:lineRule="auto"/>
              <w:jc w:val="both"/>
              <w:rPr>
                <w:iCs/>
                <w:lang w:eastAsia="en-US"/>
              </w:rPr>
            </w:pPr>
          </w:p>
          <w:p w:rsidR="000F4D7C" w:rsidRPr="00BC2C8D" w:rsidRDefault="000F4D7C" w:rsidP="000F4D7C">
            <w:pPr>
              <w:suppressAutoHyphens w:val="0"/>
              <w:spacing w:line="276" w:lineRule="auto"/>
              <w:jc w:val="both"/>
              <w:rPr>
                <w:iCs/>
                <w:u w:val="single"/>
                <w:lang w:eastAsia="en-US"/>
              </w:rPr>
            </w:pPr>
            <w:r w:rsidRPr="00BC2C8D">
              <w:rPr>
                <w:iCs/>
                <w:sz w:val="22"/>
                <w:szCs w:val="22"/>
                <w:u w:val="single"/>
                <w:lang w:eastAsia="en-US"/>
              </w:rPr>
              <w:t xml:space="preserve"> Сведения по показателю 2.3. подтверждаются наличием в заявке всех нижеперечисленных документов:</w:t>
            </w:r>
          </w:p>
          <w:p w:rsidR="00471BF7" w:rsidRPr="00BC2C8D" w:rsidRDefault="00471BF7" w:rsidP="00471BF7">
            <w:pPr>
              <w:suppressAutoHyphens w:val="0"/>
              <w:spacing w:line="276" w:lineRule="auto"/>
              <w:jc w:val="both"/>
              <w:rPr>
                <w:iCs/>
                <w:sz w:val="22"/>
                <w:szCs w:val="22"/>
                <w:lang w:eastAsia="en-US"/>
              </w:rPr>
            </w:pPr>
            <w:r w:rsidRPr="00BC2C8D">
              <w:rPr>
                <w:iCs/>
                <w:sz w:val="22"/>
                <w:szCs w:val="22"/>
                <w:lang w:eastAsia="en-US"/>
              </w:rPr>
              <w:t xml:space="preserve">По каждому работнику, являющемуся автором и/или соавтором </w:t>
            </w:r>
            <w:r w:rsidRPr="00BC2C8D">
              <w:rPr>
                <w:sz w:val="22"/>
                <w:szCs w:val="22"/>
                <w:lang w:eastAsia="en-US"/>
              </w:rPr>
              <w:t xml:space="preserve">научных монографий, патентов, научных статей в журналах, индексируемых в базах данных </w:t>
            </w:r>
            <w:r w:rsidRPr="00BC2C8D">
              <w:rPr>
                <w:sz w:val="22"/>
                <w:szCs w:val="22"/>
                <w:lang w:val="en-US" w:eastAsia="en-US"/>
              </w:rPr>
              <w:t>W</w:t>
            </w:r>
            <w:r w:rsidRPr="00BC2C8D">
              <w:rPr>
                <w:sz w:val="22"/>
                <w:szCs w:val="22"/>
                <w:lang w:eastAsia="en-US"/>
              </w:rPr>
              <w:t xml:space="preserve">eb of </w:t>
            </w:r>
            <w:r w:rsidRPr="00BC2C8D">
              <w:rPr>
                <w:sz w:val="22"/>
                <w:szCs w:val="22"/>
                <w:lang w:val="en-US" w:eastAsia="en-US"/>
              </w:rPr>
              <w:t>S</w:t>
            </w:r>
            <w:r w:rsidRPr="00BC2C8D">
              <w:rPr>
                <w:sz w:val="22"/>
                <w:szCs w:val="22"/>
                <w:lang w:eastAsia="en-US"/>
              </w:rPr>
              <w:t xml:space="preserve">cience и/или </w:t>
            </w:r>
            <w:r w:rsidRPr="00BC2C8D">
              <w:rPr>
                <w:sz w:val="22"/>
                <w:szCs w:val="22"/>
                <w:lang w:val="en-US" w:eastAsia="en-US"/>
              </w:rPr>
              <w:t>S</w:t>
            </w:r>
            <w:r w:rsidRPr="00BC2C8D">
              <w:rPr>
                <w:sz w:val="22"/>
                <w:szCs w:val="22"/>
                <w:lang w:eastAsia="en-US"/>
              </w:rPr>
              <w:t>copus, по тематике</w:t>
            </w:r>
            <w:r w:rsidRPr="00BC2C8D">
              <w:rPr>
                <w:iCs/>
                <w:sz w:val="22"/>
                <w:szCs w:val="22"/>
                <w:lang w:eastAsia="en-US"/>
              </w:rPr>
              <w:t xml:space="preserve"> </w:t>
            </w:r>
            <w:r w:rsidRPr="00BC2C8D">
              <w:rPr>
                <w:sz w:val="22"/>
                <w:szCs w:val="22"/>
                <w:lang w:eastAsia="en-US"/>
              </w:rPr>
              <w:t xml:space="preserve">протоколов передачи данных, </w:t>
            </w:r>
            <w:r w:rsidRPr="00BC2C8D">
              <w:rPr>
                <w:sz w:val="22"/>
                <w:szCs w:val="22"/>
                <w:lang w:val="en-US" w:eastAsia="en-US"/>
              </w:rPr>
              <w:t>OTT</w:t>
            </w:r>
            <w:r w:rsidRPr="00BC2C8D">
              <w:rPr>
                <w:sz w:val="22"/>
                <w:szCs w:val="22"/>
                <w:lang w:eastAsia="en-US"/>
              </w:rPr>
              <w:t>-сервисов на сетях связи, теории телетрафика, исследования вопросов обеспечения информационной безопасности сетей связи, проектирования, эксплуатации</w:t>
            </w:r>
            <w:r w:rsidRPr="00BC2C8D">
              <w:rPr>
                <w:iCs/>
                <w:sz w:val="22"/>
                <w:szCs w:val="22"/>
                <w:lang w:eastAsia="en-US"/>
              </w:rPr>
              <w:t xml:space="preserve"> и развития</w:t>
            </w:r>
            <w:r w:rsidRPr="00BC2C8D">
              <w:rPr>
                <w:sz w:val="22"/>
                <w:szCs w:val="22"/>
                <w:lang w:eastAsia="en-US"/>
              </w:rPr>
              <w:t xml:space="preserve"> сетей связи </w:t>
            </w:r>
            <w:r w:rsidRPr="00BC2C8D">
              <w:rPr>
                <w:iCs/>
                <w:sz w:val="22"/>
                <w:szCs w:val="22"/>
                <w:lang w:eastAsia="en-US"/>
              </w:rPr>
              <w:t>необходимо представить:</w:t>
            </w:r>
          </w:p>
          <w:p w:rsidR="000F4D7C" w:rsidRPr="00BC2C8D" w:rsidRDefault="00471BF7" w:rsidP="00471BF7">
            <w:pPr>
              <w:numPr>
                <w:ilvl w:val="0"/>
                <w:numId w:val="89"/>
              </w:numPr>
              <w:suppressAutoHyphens w:val="0"/>
              <w:autoSpaceDE w:val="0"/>
              <w:autoSpaceDN w:val="0"/>
              <w:adjustRightInd w:val="0"/>
              <w:ind w:left="284" w:hanging="284"/>
              <w:jc w:val="both"/>
              <w:rPr>
                <w:sz w:val="22"/>
                <w:szCs w:val="22"/>
                <w:lang w:eastAsia="en-US"/>
              </w:rPr>
            </w:pPr>
            <w:r w:rsidRPr="00BC2C8D">
              <w:rPr>
                <w:iCs/>
                <w:sz w:val="22"/>
                <w:szCs w:val="22"/>
                <w:lang w:eastAsia="en-US"/>
              </w:rPr>
              <w:t xml:space="preserve"> - копии</w:t>
            </w:r>
            <w:r w:rsidRPr="00BC2C8D">
              <w:rPr>
                <w:iCs/>
                <w:sz w:val="22"/>
                <w:szCs w:val="22"/>
                <w:lang w:eastAsia="ru-RU"/>
              </w:rPr>
              <w:t xml:space="preserve"> документов, подтверждающих наличие соответствующих патентов,  научных статей (копии научных статей), либо выходные данные научных монографий и научных статей в журналах, индексируемых в базах данных </w:t>
            </w:r>
            <w:r w:rsidRPr="00BC2C8D">
              <w:rPr>
                <w:iCs/>
                <w:sz w:val="22"/>
                <w:szCs w:val="22"/>
                <w:lang w:val="en-US" w:eastAsia="ru-RU"/>
              </w:rPr>
              <w:t>W</w:t>
            </w:r>
            <w:r w:rsidRPr="00BC2C8D">
              <w:rPr>
                <w:iCs/>
                <w:sz w:val="22"/>
                <w:szCs w:val="22"/>
                <w:lang w:eastAsia="ru-RU"/>
              </w:rPr>
              <w:t xml:space="preserve">eb of </w:t>
            </w:r>
            <w:r w:rsidRPr="00BC2C8D">
              <w:rPr>
                <w:iCs/>
                <w:sz w:val="22"/>
                <w:szCs w:val="22"/>
                <w:lang w:val="en-US" w:eastAsia="ru-RU"/>
              </w:rPr>
              <w:t>S</w:t>
            </w:r>
            <w:r w:rsidRPr="00BC2C8D">
              <w:rPr>
                <w:iCs/>
                <w:sz w:val="22"/>
                <w:szCs w:val="22"/>
                <w:lang w:eastAsia="ru-RU"/>
              </w:rPr>
              <w:t xml:space="preserve">cience и/или </w:t>
            </w:r>
            <w:r w:rsidRPr="00BC2C8D">
              <w:rPr>
                <w:iCs/>
                <w:sz w:val="22"/>
                <w:szCs w:val="22"/>
                <w:lang w:val="en-US" w:eastAsia="ru-RU"/>
              </w:rPr>
              <w:t>S</w:t>
            </w:r>
            <w:r w:rsidRPr="00BC2C8D">
              <w:rPr>
                <w:iCs/>
                <w:sz w:val="22"/>
                <w:szCs w:val="22"/>
                <w:lang w:eastAsia="ru-RU"/>
              </w:rPr>
              <w:t xml:space="preserve">copus, по тематике </w:t>
            </w:r>
            <w:r w:rsidRPr="00BC2C8D">
              <w:rPr>
                <w:sz w:val="22"/>
                <w:szCs w:val="22"/>
                <w:lang w:eastAsia="en-US"/>
              </w:rPr>
              <w:t xml:space="preserve">протоколов передачи данных, </w:t>
            </w:r>
            <w:r w:rsidRPr="00BC2C8D">
              <w:rPr>
                <w:sz w:val="22"/>
                <w:szCs w:val="22"/>
                <w:lang w:val="en-US" w:eastAsia="en-US"/>
              </w:rPr>
              <w:t>OTT</w:t>
            </w:r>
            <w:r w:rsidRPr="00BC2C8D">
              <w:rPr>
                <w:sz w:val="22"/>
                <w:szCs w:val="22"/>
                <w:lang w:eastAsia="en-US"/>
              </w:rPr>
              <w:t>-сервисов на сетях связи, теории телетрафика, исследования вопросов обеспечения информационной безопасности сетей связи, проектирования, эксплуатации</w:t>
            </w:r>
            <w:r w:rsidRPr="00BC2C8D">
              <w:rPr>
                <w:iCs/>
                <w:sz w:val="22"/>
                <w:szCs w:val="22"/>
                <w:lang w:eastAsia="en-US"/>
              </w:rPr>
              <w:t xml:space="preserve"> и развития</w:t>
            </w:r>
            <w:r w:rsidRPr="00BC2C8D">
              <w:rPr>
                <w:sz w:val="22"/>
                <w:szCs w:val="22"/>
                <w:lang w:eastAsia="en-US"/>
              </w:rPr>
              <w:t xml:space="preserve"> сетей связи</w:t>
            </w:r>
            <w:r w:rsidRPr="00BC2C8D">
              <w:rPr>
                <w:iCs/>
                <w:sz w:val="22"/>
                <w:szCs w:val="22"/>
                <w:lang w:eastAsia="ru-RU"/>
              </w:rPr>
              <w:t xml:space="preserve"> (наименование журналов, реквизиты журналов и номера страниц журналов (ссылка на статью в Интернет-ресурсе) по тематике).</w:t>
            </w:r>
          </w:p>
          <w:p w:rsidR="000F4D7C" w:rsidRPr="00BC2C8D" w:rsidRDefault="000F4D7C" w:rsidP="000F4D7C">
            <w:pPr>
              <w:suppressAutoHyphens w:val="0"/>
              <w:spacing w:line="276" w:lineRule="auto"/>
              <w:jc w:val="both"/>
              <w:rPr>
                <w:iCs/>
                <w:lang w:eastAsia="en-US"/>
              </w:rPr>
            </w:pPr>
          </w:p>
          <w:p w:rsidR="000F4D7C" w:rsidRPr="00BC2C8D" w:rsidRDefault="000F4D7C" w:rsidP="000F4D7C">
            <w:pPr>
              <w:suppressAutoHyphens w:val="0"/>
              <w:spacing w:line="276" w:lineRule="auto"/>
              <w:jc w:val="both"/>
              <w:rPr>
                <w:lang w:eastAsia="en-US"/>
              </w:rPr>
            </w:pPr>
            <w:r w:rsidRPr="00BC2C8D">
              <w:rPr>
                <w:b/>
                <w:sz w:val="22"/>
                <w:szCs w:val="22"/>
                <w:lang w:eastAsia="en-US"/>
              </w:rPr>
              <w:t>Баллы по показателю 2.4. выставляются следующим образом</w:t>
            </w:r>
            <w:r w:rsidRPr="00BC2C8D">
              <w:rPr>
                <w:sz w:val="22"/>
                <w:szCs w:val="22"/>
                <w:lang w:eastAsia="en-US"/>
              </w:rPr>
              <w:t>:</w:t>
            </w:r>
          </w:p>
          <w:p w:rsidR="000F4D7C" w:rsidRPr="00BC2C8D" w:rsidRDefault="000F4D7C" w:rsidP="000F4D7C">
            <w:pPr>
              <w:suppressAutoHyphens w:val="0"/>
              <w:spacing w:line="276" w:lineRule="auto"/>
              <w:jc w:val="both"/>
              <w:rPr>
                <w:sz w:val="22"/>
                <w:szCs w:val="22"/>
                <w:lang w:eastAsia="en-US"/>
              </w:rPr>
            </w:pPr>
            <w:r w:rsidRPr="00BC2C8D">
              <w:rPr>
                <w:iCs/>
                <w:sz w:val="22"/>
                <w:szCs w:val="22"/>
                <w:lang w:eastAsia="en-US"/>
              </w:rPr>
              <w:t>Оценка по настоящему показателю будет производиться членами конкурсной комиссии, на основании представленных участником закупки сведений в свободной форме или по рекомендуемой Заказчиком Форме</w:t>
            </w:r>
            <w:r w:rsidRPr="00BC2C8D">
              <w:rPr>
                <w:b/>
                <w:iCs/>
                <w:sz w:val="22"/>
                <w:szCs w:val="22"/>
                <w:lang w:eastAsia="en-US"/>
              </w:rPr>
              <w:t xml:space="preserve"> </w:t>
            </w:r>
            <w:r w:rsidRPr="00BC2C8D">
              <w:rPr>
                <w:iCs/>
                <w:sz w:val="22"/>
                <w:szCs w:val="22"/>
                <w:lang w:eastAsia="en-US"/>
              </w:rPr>
              <w:t xml:space="preserve">4 </w:t>
            </w:r>
            <w:r w:rsidRPr="00BC2C8D">
              <w:rPr>
                <w:sz w:val="22"/>
                <w:szCs w:val="22"/>
                <w:lang w:eastAsia="en-US"/>
              </w:rPr>
              <w:t>«ОПЫТ УЧАСТНИКА ЗАКУПКИ ПО УСПЕШНОМУ ВЫПОЛНЕНИЮ РАБОТ СОПОСТАВИМОГО ХАРАКТЕРА</w:t>
            </w:r>
            <w:r w:rsidR="0021447A" w:rsidRPr="00BC2C8D">
              <w:rPr>
                <w:sz w:val="22"/>
                <w:szCs w:val="22"/>
                <w:lang w:eastAsia="en-US"/>
              </w:rPr>
              <w:t xml:space="preserve"> </w:t>
            </w:r>
            <w:r w:rsidR="00BC2E75" w:rsidRPr="00BC2C8D">
              <w:rPr>
                <w:sz w:val="22"/>
                <w:szCs w:val="22"/>
                <w:lang w:eastAsia="en-US"/>
              </w:rPr>
              <w:t>И ОБЪЕМА</w:t>
            </w:r>
            <w:r w:rsidRPr="00BC2C8D">
              <w:rPr>
                <w:sz w:val="22"/>
                <w:szCs w:val="22"/>
                <w:lang w:eastAsia="en-US"/>
              </w:rPr>
              <w:t xml:space="preserve">» (Рекомендуемая форма) Приложение № 3 к Разделу II настоящей конкурсной документации и подтверждающих эти сведения документов. </w:t>
            </w:r>
          </w:p>
          <w:p w:rsidR="000F4D7C" w:rsidRPr="00BC2C8D" w:rsidRDefault="000F4D7C" w:rsidP="000F4D7C">
            <w:pPr>
              <w:suppressAutoHyphens w:val="0"/>
              <w:spacing w:line="276" w:lineRule="auto"/>
              <w:jc w:val="both"/>
              <w:rPr>
                <w:sz w:val="22"/>
                <w:szCs w:val="22"/>
                <w:lang w:eastAsia="en-US"/>
              </w:rPr>
            </w:pPr>
          </w:p>
          <w:p w:rsidR="001C4FBF" w:rsidRPr="00BC2C8D" w:rsidRDefault="001C4FBF" w:rsidP="001C4FBF">
            <w:pPr>
              <w:suppressAutoHyphens w:val="0"/>
              <w:spacing w:line="276" w:lineRule="auto"/>
              <w:jc w:val="both"/>
              <w:rPr>
                <w:sz w:val="22"/>
                <w:szCs w:val="22"/>
                <w:lang w:eastAsia="en-US"/>
              </w:rPr>
            </w:pPr>
            <w:r w:rsidRPr="00BC2C8D">
              <w:rPr>
                <w:sz w:val="22"/>
                <w:szCs w:val="22"/>
                <w:lang w:eastAsia="en-US"/>
              </w:rPr>
              <w:t xml:space="preserve">Оцениваются исполненные в полном объеме контракты/договоры без применения штрафных санкций сопоставимого характера. </w:t>
            </w:r>
          </w:p>
          <w:p w:rsidR="001C4FBF" w:rsidRPr="00BC2C8D" w:rsidRDefault="00471BF7" w:rsidP="001C4FBF">
            <w:pPr>
              <w:suppressAutoHyphens w:val="0"/>
              <w:spacing w:line="276" w:lineRule="auto"/>
              <w:jc w:val="both"/>
              <w:rPr>
                <w:sz w:val="22"/>
                <w:szCs w:val="22"/>
                <w:lang w:eastAsia="en-US"/>
              </w:rPr>
            </w:pPr>
            <w:r w:rsidRPr="00BC2C8D">
              <w:rPr>
                <w:sz w:val="22"/>
                <w:szCs w:val="22"/>
                <w:lang w:eastAsia="en-US"/>
              </w:rPr>
              <w:t xml:space="preserve">Работами сопоставимого характера считаются работы, в том числе научно-исследовательские работы, в сфере протоколов передачи данных, </w:t>
            </w:r>
            <w:r w:rsidRPr="00BC2C8D">
              <w:rPr>
                <w:sz w:val="22"/>
                <w:szCs w:val="22"/>
                <w:lang w:val="en-US" w:eastAsia="en-US"/>
              </w:rPr>
              <w:t>OTT</w:t>
            </w:r>
            <w:r w:rsidRPr="00BC2C8D">
              <w:rPr>
                <w:sz w:val="22"/>
                <w:szCs w:val="22"/>
                <w:lang w:eastAsia="en-US"/>
              </w:rPr>
              <w:t>-сервисов на сетях связи, теории телетрафика, исследования вопросов обеспечения информационной безопасности сетей связи, проектирования, эксплуатации</w:t>
            </w:r>
            <w:r w:rsidRPr="00BC2C8D">
              <w:rPr>
                <w:iCs/>
                <w:sz w:val="22"/>
                <w:szCs w:val="22"/>
                <w:lang w:eastAsia="en-US"/>
              </w:rPr>
              <w:t xml:space="preserve"> и развития</w:t>
            </w:r>
            <w:r w:rsidRPr="00BC2C8D">
              <w:rPr>
                <w:sz w:val="22"/>
                <w:szCs w:val="22"/>
                <w:lang w:eastAsia="en-US"/>
              </w:rPr>
              <w:t xml:space="preserve"> сетей связи, интеллектуальных транспортных систем, теории подвижной радиотелефонной связи, радиолокации и радионавигации, исполненные и выполняемые в рамках контрактов/договоров, заключенных за последние 5 (Пять) лет, предшествующих дате окончания подачи заявок на участие в конкурсе. При этом стоимость каждого из указанных контрактов/договоров должна составлять не менее 10% от начальной (максимальной) цены контракта, указанной в п. </w:t>
            </w:r>
            <w:r w:rsidR="00022FEC">
              <w:rPr>
                <w:sz w:val="22"/>
                <w:szCs w:val="22"/>
                <w:lang w:eastAsia="en-US"/>
              </w:rPr>
              <w:t>10</w:t>
            </w:r>
            <w:r w:rsidRPr="00BC2C8D">
              <w:rPr>
                <w:sz w:val="22"/>
                <w:szCs w:val="22"/>
                <w:lang w:eastAsia="en-US"/>
              </w:rPr>
              <w:t xml:space="preserve"> Информационной карты электронного конкурса.</w:t>
            </w:r>
          </w:p>
          <w:p w:rsidR="000F4D7C" w:rsidRPr="00BC2C8D" w:rsidRDefault="000F4D7C" w:rsidP="000F4D7C">
            <w:pPr>
              <w:keepNext/>
              <w:keepLines/>
              <w:tabs>
                <w:tab w:val="left" w:pos="303"/>
                <w:tab w:val="left" w:pos="453"/>
              </w:tabs>
              <w:suppressAutoHyphens w:val="0"/>
              <w:spacing w:line="276" w:lineRule="auto"/>
              <w:ind w:firstLine="42"/>
              <w:jc w:val="both"/>
              <w:outlineLvl w:val="2"/>
              <w:rPr>
                <w:rFonts w:eastAsia="Calibri"/>
                <w:lang w:eastAsia="en-US"/>
              </w:rPr>
            </w:pPr>
          </w:p>
          <w:p w:rsidR="000F4D7C" w:rsidRPr="00BC2C8D" w:rsidRDefault="000F4D7C" w:rsidP="000F4D7C">
            <w:pPr>
              <w:suppressAutoHyphens w:val="0"/>
              <w:spacing w:line="276" w:lineRule="auto"/>
              <w:jc w:val="both"/>
              <w:rPr>
                <w:lang w:eastAsia="en-US"/>
              </w:rPr>
            </w:pPr>
            <w:r w:rsidRPr="00BC2C8D">
              <w:rPr>
                <w:sz w:val="22"/>
                <w:szCs w:val="22"/>
                <w:lang w:eastAsia="en-US"/>
              </w:rPr>
              <w:t>Оценка по данному показателю производится для каждой заявки отдельно следующим образом:</w:t>
            </w:r>
          </w:p>
          <w:p w:rsidR="000F4D7C" w:rsidRPr="00BC2C8D" w:rsidRDefault="000F4D7C" w:rsidP="000F4D7C">
            <w:pPr>
              <w:suppressAutoHyphens w:val="0"/>
              <w:spacing w:line="276" w:lineRule="auto"/>
              <w:ind w:left="6"/>
              <w:jc w:val="both"/>
              <w:rPr>
                <w:iCs/>
                <w:sz w:val="22"/>
                <w:szCs w:val="22"/>
                <w:lang w:eastAsia="en-US"/>
              </w:rPr>
            </w:pPr>
            <w:r w:rsidRPr="00BC2C8D">
              <w:rPr>
                <w:iCs/>
                <w:sz w:val="22"/>
                <w:szCs w:val="22"/>
                <w:lang w:eastAsia="en-US"/>
              </w:rPr>
              <w:t>Заказчиком установлено предельно необходимое максимальное значение для показателя «</w:t>
            </w:r>
            <w:r w:rsidRPr="00BC2C8D">
              <w:rPr>
                <w:sz w:val="22"/>
                <w:szCs w:val="22"/>
                <w:lang w:eastAsia="en-US"/>
              </w:rPr>
              <w:t>ОПЫТ УЧАСТНИКА ЗАКУПКИ ПО УСПЕШНОМУ ВЫПОЛНЕНИЮ РАБОТ СОПОСТАВИМОГО ХАРАКТЕРА</w:t>
            </w:r>
            <w:r w:rsidRPr="00BC2C8D">
              <w:rPr>
                <w:iCs/>
                <w:sz w:val="22"/>
                <w:szCs w:val="22"/>
                <w:lang w:eastAsia="en-US"/>
              </w:rPr>
              <w:t>» (К</w:t>
            </w:r>
            <w:r w:rsidRPr="00BC2C8D">
              <w:rPr>
                <w:iCs/>
                <w:sz w:val="22"/>
                <w:szCs w:val="22"/>
                <w:vertAlign w:val="subscript"/>
                <w:lang w:eastAsia="en-US"/>
              </w:rPr>
              <w:t>пред</w:t>
            </w:r>
            <w:r w:rsidRPr="00BC2C8D">
              <w:rPr>
                <w:iCs/>
                <w:sz w:val="22"/>
                <w:szCs w:val="22"/>
                <w:lang w:eastAsia="en-US"/>
              </w:rPr>
              <w:t xml:space="preserve">) равное </w:t>
            </w:r>
            <w:r w:rsidR="00BC2E75" w:rsidRPr="00BC2C8D">
              <w:rPr>
                <w:iCs/>
                <w:sz w:val="22"/>
                <w:szCs w:val="22"/>
                <w:lang w:eastAsia="en-US"/>
              </w:rPr>
              <w:t>5 (пяти)</w:t>
            </w:r>
            <w:r w:rsidRPr="00BC2C8D">
              <w:rPr>
                <w:iCs/>
                <w:sz w:val="22"/>
                <w:szCs w:val="22"/>
                <w:lang w:eastAsia="en-US"/>
              </w:rPr>
              <w:t xml:space="preserve"> контрактам/договорам сопоставимого характера</w:t>
            </w:r>
            <w:r w:rsidR="0021447A" w:rsidRPr="00BC2C8D">
              <w:rPr>
                <w:iCs/>
                <w:sz w:val="22"/>
                <w:szCs w:val="22"/>
                <w:lang w:eastAsia="en-US"/>
              </w:rPr>
              <w:t xml:space="preserve"> </w:t>
            </w:r>
            <w:r w:rsidR="00BC2E75" w:rsidRPr="00BC2C8D">
              <w:rPr>
                <w:iCs/>
                <w:sz w:val="22"/>
                <w:szCs w:val="22"/>
                <w:lang w:eastAsia="en-US"/>
              </w:rPr>
              <w:t>и объема</w:t>
            </w:r>
            <w:r w:rsidRPr="00BC2C8D">
              <w:rPr>
                <w:iCs/>
                <w:sz w:val="22"/>
                <w:szCs w:val="22"/>
                <w:lang w:eastAsia="en-US"/>
              </w:rPr>
              <w:t>.</w:t>
            </w:r>
          </w:p>
          <w:p w:rsidR="000F4D7C" w:rsidRPr="00BC2C8D" w:rsidRDefault="000F4D7C" w:rsidP="000F4D7C">
            <w:pPr>
              <w:suppressAutoHyphens w:val="0"/>
              <w:spacing w:line="276" w:lineRule="auto"/>
              <w:jc w:val="both"/>
              <w:rPr>
                <w:iCs/>
                <w:sz w:val="22"/>
                <w:szCs w:val="22"/>
                <w:lang w:eastAsia="en-US"/>
              </w:rPr>
            </w:pPr>
          </w:p>
          <w:p w:rsidR="000F4D7C" w:rsidRPr="00BC2C8D" w:rsidRDefault="000F4D7C" w:rsidP="000F4D7C">
            <w:pPr>
              <w:suppressAutoHyphens w:val="0"/>
              <w:spacing w:line="276" w:lineRule="auto"/>
              <w:jc w:val="both"/>
              <w:rPr>
                <w:iCs/>
                <w:lang w:eastAsia="en-US"/>
              </w:rPr>
            </w:pPr>
            <w:r w:rsidRPr="00BC2C8D">
              <w:rPr>
                <w:iCs/>
                <w:sz w:val="22"/>
                <w:szCs w:val="22"/>
                <w:lang w:eastAsia="en-US"/>
              </w:rPr>
              <w:t xml:space="preserve">Количество баллов, присуждаемых по данному показателю, определяется: </w:t>
            </w:r>
          </w:p>
          <w:p w:rsidR="000F4D7C" w:rsidRPr="00BC2C8D" w:rsidRDefault="000F4D7C" w:rsidP="000F4D7C">
            <w:pPr>
              <w:suppressAutoHyphens w:val="0"/>
              <w:spacing w:line="276" w:lineRule="auto"/>
              <w:ind w:left="6" w:firstLine="23"/>
              <w:jc w:val="both"/>
              <w:rPr>
                <w:iCs/>
                <w:lang w:eastAsia="en-US"/>
              </w:rPr>
            </w:pPr>
            <w:r w:rsidRPr="00BC2C8D">
              <w:rPr>
                <w:iCs/>
                <w:sz w:val="22"/>
                <w:szCs w:val="22"/>
                <w:lang w:eastAsia="en-US"/>
              </w:rPr>
              <w:t>1) в случае если K</w:t>
            </w:r>
            <w:r w:rsidRPr="00BC2C8D">
              <w:rPr>
                <w:iCs/>
                <w:sz w:val="22"/>
                <w:szCs w:val="22"/>
                <w:vertAlign w:val="subscript"/>
                <w:lang w:eastAsia="en-US"/>
              </w:rPr>
              <w:t>max</w:t>
            </w:r>
            <w:r w:rsidRPr="00BC2C8D">
              <w:rPr>
                <w:iCs/>
                <w:sz w:val="22"/>
                <w:szCs w:val="22"/>
                <w:lang w:eastAsia="en-US"/>
              </w:rPr>
              <w:t xml:space="preserve"> ˂ K</w:t>
            </w:r>
            <w:r w:rsidRPr="00BC2C8D">
              <w:rPr>
                <w:iCs/>
                <w:sz w:val="22"/>
                <w:szCs w:val="22"/>
                <w:vertAlign w:val="subscript"/>
                <w:lang w:eastAsia="en-US"/>
              </w:rPr>
              <w:t>пред</w:t>
            </w:r>
            <w:r w:rsidRPr="00BC2C8D">
              <w:rPr>
                <w:iCs/>
                <w:sz w:val="22"/>
                <w:szCs w:val="22"/>
                <w:lang w:eastAsia="en-US"/>
              </w:rPr>
              <w:t xml:space="preserve"> , по формуле:</w:t>
            </w:r>
          </w:p>
          <w:p w:rsidR="000F4D7C" w:rsidRPr="00BC2C8D" w:rsidRDefault="00F8011D" w:rsidP="000F4D7C">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4i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max</m:t>
                          </m:r>
                        </m:sub>
                      </m:sSub>
                    </m:den>
                  </m:f>
                </m:e>
              </m:d>
            </m:oMath>
            <w:r w:rsidR="000F4D7C" w:rsidRPr="00BC2C8D">
              <w:rPr>
                <w:i/>
                <w:iCs/>
                <w:lang w:eastAsia="en-US"/>
              </w:rPr>
              <w:t>;</w:t>
            </w:r>
          </w:p>
          <w:p w:rsidR="000F4D7C" w:rsidRPr="00BC2C8D" w:rsidRDefault="000F4D7C" w:rsidP="000F4D7C">
            <w:pPr>
              <w:suppressAutoHyphens w:val="0"/>
              <w:spacing w:line="276" w:lineRule="auto"/>
              <w:jc w:val="both"/>
              <w:rPr>
                <w:iCs/>
                <w:lang w:eastAsia="en-US"/>
              </w:rPr>
            </w:pPr>
            <w:r w:rsidRPr="00BC2C8D">
              <w:rPr>
                <w:iCs/>
                <w:sz w:val="22"/>
                <w:szCs w:val="22"/>
                <w:lang w:eastAsia="en-US"/>
              </w:rPr>
              <w:t>2) в случае если K</w:t>
            </w:r>
            <w:r w:rsidRPr="00BC2C8D">
              <w:rPr>
                <w:iCs/>
                <w:sz w:val="22"/>
                <w:szCs w:val="22"/>
                <w:vertAlign w:val="subscript"/>
                <w:lang w:eastAsia="en-US"/>
              </w:rPr>
              <w:t>max</w:t>
            </w:r>
            <w:r w:rsidRPr="00BC2C8D">
              <w:rPr>
                <w:iCs/>
                <w:sz w:val="22"/>
                <w:szCs w:val="22"/>
                <w:lang w:eastAsia="en-US"/>
              </w:rPr>
              <w:t xml:space="preserve"> ≥ K</w:t>
            </w:r>
            <w:r w:rsidRPr="00BC2C8D">
              <w:rPr>
                <w:iCs/>
                <w:sz w:val="22"/>
                <w:szCs w:val="22"/>
                <w:vertAlign w:val="subscript"/>
                <w:lang w:eastAsia="en-US"/>
              </w:rPr>
              <w:t>пред</w:t>
            </w:r>
            <w:r w:rsidRPr="00BC2C8D">
              <w:rPr>
                <w:iCs/>
                <w:sz w:val="22"/>
                <w:szCs w:val="22"/>
                <w:lang w:eastAsia="en-US"/>
              </w:rPr>
              <w:t>, по формуле:</w:t>
            </w:r>
          </w:p>
          <w:p w:rsidR="000F4D7C" w:rsidRPr="00BC2C8D" w:rsidRDefault="00F8011D" w:rsidP="000F4D7C">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4i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пред</m:t>
                          </m:r>
                        </m:sub>
                      </m:sSub>
                    </m:den>
                  </m:f>
                </m:e>
              </m:d>
            </m:oMath>
            <w:r w:rsidR="000F4D7C" w:rsidRPr="00BC2C8D">
              <w:rPr>
                <w:i/>
                <w:iCs/>
                <w:lang w:eastAsia="en-US"/>
              </w:rPr>
              <w:t>;</w:t>
            </w:r>
          </w:p>
          <w:p w:rsidR="000F4D7C" w:rsidRPr="00BC2C8D" w:rsidRDefault="000F4D7C" w:rsidP="000F4D7C">
            <w:pPr>
              <w:suppressAutoHyphens w:val="0"/>
              <w:spacing w:line="276" w:lineRule="auto"/>
              <w:ind w:left="6" w:firstLine="23"/>
              <w:jc w:val="both"/>
              <w:rPr>
                <w:iCs/>
                <w:lang w:eastAsia="en-US"/>
              </w:rPr>
            </w:pPr>
            <w:r w:rsidRPr="00BC2C8D">
              <w:rPr>
                <w:iCs/>
                <w:sz w:val="22"/>
                <w:szCs w:val="22"/>
                <w:lang w:eastAsia="en-US"/>
              </w:rPr>
              <w:t xml:space="preserve">при этом </w:t>
            </w:r>
            <w:r w:rsidRPr="00BC2C8D">
              <w:rPr>
                <w:sz w:val="22"/>
                <w:szCs w:val="22"/>
                <w:lang w:eastAsia="en-US"/>
              </w:rPr>
              <w:t>С</w:t>
            </w:r>
            <w:r w:rsidRPr="00BC2C8D">
              <w:rPr>
                <w:sz w:val="22"/>
                <w:szCs w:val="22"/>
                <w:vertAlign w:val="subscript"/>
                <w:lang w:eastAsia="en-US"/>
              </w:rPr>
              <w:t>4</w:t>
            </w:r>
            <w:r w:rsidRPr="00BC2C8D">
              <w:rPr>
                <w:sz w:val="22"/>
                <w:szCs w:val="22"/>
                <w:vertAlign w:val="subscript"/>
                <w:lang w:val="en-US" w:eastAsia="en-US"/>
              </w:rPr>
              <w:t>m</w:t>
            </w:r>
            <w:r w:rsidRPr="00BC2C8D">
              <w:rPr>
                <w:sz w:val="22"/>
                <w:szCs w:val="22"/>
                <w:vertAlign w:val="subscript"/>
                <w:lang w:eastAsia="en-US"/>
              </w:rPr>
              <w:t xml:space="preserve">ax </w:t>
            </w:r>
            <w:r w:rsidRPr="00BC2C8D">
              <w:rPr>
                <w:iCs/>
                <w:sz w:val="22"/>
                <w:szCs w:val="22"/>
                <w:lang w:eastAsia="en-US"/>
              </w:rPr>
              <w:t>= КЗ х 100,</w:t>
            </w:r>
          </w:p>
          <w:p w:rsidR="000F4D7C" w:rsidRPr="00BC2C8D" w:rsidRDefault="000F4D7C" w:rsidP="000F4D7C">
            <w:pPr>
              <w:suppressAutoHyphens w:val="0"/>
              <w:spacing w:line="276" w:lineRule="auto"/>
              <w:ind w:left="6" w:firstLine="23"/>
              <w:jc w:val="both"/>
              <w:rPr>
                <w:iCs/>
                <w:sz w:val="22"/>
                <w:szCs w:val="22"/>
                <w:lang w:eastAsia="en-US"/>
              </w:rPr>
            </w:pPr>
            <w:r w:rsidRPr="00BC2C8D">
              <w:rPr>
                <w:iCs/>
                <w:sz w:val="22"/>
                <w:szCs w:val="22"/>
                <w:lang w:eastAsia="en-US"/>
              </w:rPr>
              <w:t>где:</w:t>
            </w:r>
          </w:p>
          <w:p w:rsidR="000F4D7C" w:rsidRPr="00BC2C8D" w:rsidRDefault="000F4D7C" w:rsidP="000F4D7C">
            <w:pPr>
              <w:suppressAutoHyphens w:val="0"/>
              <w:spacing w:line="276" w:lineRule="auto"/>
              <w:ind w:left="6" w:firstLine="23"/>
              <w:jc w:val="both"/>
              <w:rPr>
                <w:iCs/>
                <w:sz w:val="22"/>
                <w:szCs w:val="22"/>
                <w:lang w:eastAsia="en-US"/>
              </w:rPr>
            </w:pPr>
            <w:r w:rsidRPr="00BC2C8D">
              <w:rPr>
                <w:iCs/>
                <w:sz w:val="22"/>
                <w:szCs w:val="22"/>
                <w:lang w:eastAsia="en-US"/>
              </w:rPr>
              <w:t>К</w:t>
            </w:r>
            <w:r w:rsidRPr="00BC2C8D">
              <w:rPr>
                <w:iCs/>
                <w:sz w:val="22"/>
                <w:szCs w:val="22"/>
                <w:vertAlign w:val="subscript"/>
                <w:lang w:eastAsia="en-US"/>
              </w:rPr>
              <w:t xml:space="preserve">пред </w:t>
            </w:r>
            <w:r w:rsidRPr="00BC2C8D">
              <w:rPr>
                <w:iCs/>
                <w:sz w:val="22"/>
                <w:szCs w:val="22"/>
                <w:lang w:eastAsia="en-US"/>
              </w:rPr>
              <w:t xml:space="preserve">– </w:t>
            </w:r>
            <w:r w:rsidR="00BC2E75" w:rsidRPr="00BC2C8D">
              <w:rPr>
                <w:iCs/>
                <w:sz w:val="22"/>
                <w:szCs w:val="22"/>
                <w:lang w:eastAsia="en-US"/>
              </w:rPr>
              <w:t>5</w:t>
            </w:r>
            <w:r w:rsidRPr="00BC2C8D">
              <w:rPr>
                <w:iCs/>
                <w:sz w:val="22"/>
                <w:szCs w:val="22"/>
                <w:lang w:eastAsia="en-US"/>
              </w:rPr>
              <w:t>,</w:t>
            </w:r>
          </w:p>
          <w:p w:rsidR="000F4D7C" w:rsidRPr="00BC2C8D" w:rsidRDefault="000F4D7C" w:rsidP="000F4D7C">
            <w:pPr>
              <w:suppressAutoHyphens w:val="0"/>
              <w:spacing w:line="276" w:lineRule="auto"/>
              <w:ind w:left="6" w:firstLine="23"/>
              <w:jc w:val="both"/>
              <w:rPr>
                <w:iCs/>
                <w:lang w:eastAsia="en-US"/>
              </w:rPr>
            </w:pPr>
            <w:r w:rsidRPr="00BC2C8D">
              <w:rPr>
                <w:iCs/>
                <w:sz w:val="22"/>
                <w:szCs w:val="22"/>
                <w:lang w:eastAsia="en-US"/>
              </w:rPr>
              <w:t xml:space="preserve">КЗ – коэффициент значимости показателя, </w:t>
            </w:r>
          </w:p>
          <w:p w:rsidR="000F4D7C" w:rsidRPr="00BC2C8D" w:rsidRDefault="000F4D7C" w:rsidP="000F4D7C">
            <w:pPr>
              <w:suppressAutoHyphens w:val="0"/>
              <w:spacing w:line="276" w:lineRule="auto"/>
              <w:ind w:left="6" w:firstLine="23"/>
              <w:jc w:val="both"/>
              <w:rPr>
                <w:iCs/>
                <w:lang w:eastAsia="en-US"/>
              </w:rPr>
            </w:pPr>
            <w:r w:rsidRPr="00BC2C8D">
              <w:rPr>
                <w:iCs/>
                <w:sz w:val="22"/>
                <w:szCs w:val="22"/>
                <w:lang w:eastAsia="en-US"/>
              </w:rPr>
              <w:t>Ki – предложение участника закупки, заявка (предложение) которого оценивается;</w:t>
            </w:r>
          </w:p>
          <w:p w:rsidR="000F4D7C" w:rsidRPr="00BC2C8D" w:rsidRDefault="000F4D7C" w:rsidP="000F4D7C">
            <w:pPr>
              <w:suppressAutoHyphens w:val="0"/>
              <w:spacing w:line="276" w:lineRule="auto"/>
              <w:ind w:left="6" w:firstLine="23"/>
              <w:jc w:val="both"/>
              <w:rPr>
                <w:iCs/>
                <w:lang w:eastAsia="en-US"/>
              </w:rPr>
            </w:pPr>
            <w:r w:rsidRPr="00BC2C8D">
              <w:rPr>
                <w:iCs/>
                <w:sz w:val="22"/>
                <w:szCs w:val="22"/>
                <w:lang w:eastAsia="en-US"/>
              </w:rPr>
              <w:t>К</w:t>
            </w:r>
            <w:r w:rsidRPr="00BC2C8D">
              <w:rPr>
                <w:iCs/>
                <w:sz w:val="22"/>
                <w:szCs w:val="22"/>
                <w:vertAlign w:val="subscript"/>
                <w:lang w:eastAsia="en-US"/>
              </w:rPr>
              <w:t>max</w:t>
            </w:r>
            <w:r w:rsidRPr="00BC2C8D">
              <w:rPr>
                <w:iCs/>
                <w:sz w:val="22"/>
                <w:szCs w:val="22"/>
                <w:lang w:eastAsia="en-US"/>
              </w:rPr>
              <w:t xml:space="preserve"> – максимальное предложение из предложений, сделанных участниками закупки по данному показателю;</w:t>
            </w:r>
          </w:p>
          <w:p w:rsidR="000F4D7C" w:rsidRPr="00BC2C8D" w:rsidRDefault="000F4D7C" w:rsidP="000F4D7C">
            <w:pPr>
              <w:suppressAutoHyphens w:val="0"/>
              <w:spacing w:line="276" w:lineRule="auto"/>
              <w:ind w:left="6" w:firstLine="23"/>
              <w:jc w:val="both"/>
              <w:rPr>
                <w:iCs/>
                <w:lang w:eastAsia="en-US"/>
              </w:rPr>
            </w:pPr>
            <w:r w:rsidRPr="00BC2C8D">
              <w:rPr>
                <w:sz w:val="22"/>
                <w:szCs w:val="22"/>
                <w:lang w:val="en-US" w:eastAsia="en-US"/>
              </w:rPr>
              <w:t>C</w:t>
            </w:r>
            <w:r w:rsidRPr="00BC2C8D">
              <w:rPr>
                <w:sz w:val="22"/>
                <w:szCs w:val="22"/>
                <w:vertAlign w:val="subscript"/>
                <w:lang w:eastAsia="en-US"/>
              </w:rPr>
              <w:t>4</w:t>
            </w:r>
            <w:r w:rsidRPr="00BC2C8D">
              <w:rPr>
                <w:sz w:val="22"/>
                <w:szCs w:val="22"/>
                <w:vertAlign w:val="subscript"/>
                <w:lang w:val="en-US" w:eastAsia="en-US"/>
              </w:rPr>
              <w:t>i</w:t>
            </w:r>
            <w:r w:rsidRPr="00BC2C8D" w:rsidDel="0090263D">
              <w:rPr>
                <w:iCs/>
                <w:sz w:val="22"/>
                <w:szCs w:val="22"/>
                <w:lang w:eastAsia="en-US"/>
              </w:rPr>
              <w:t xml:space="preserve"> </w:t>
            </w:r>
            <w:r w:rsidRPr="00BC2C8D">
              <w:rPr>
                <w:iCs/>
                <w:sz w:val="22"/>
                <w:szCs w:val="22"/>
                <w:vertAlign w:val="subscript"/>
                <w:lang w:eastAsia="en-US"/>
              </w:rPr>
              <w:t>max</w:t>
            </w:r>
            <w:r w:rsidRPr="00BC2C8D">
              <w:rPr>
                <w:iCs/>
                <w:sz w:val="22"/>
                <w:szCs w:val="22"/>
                <w:lang w:eastAsia="en-US"/>
              </w:rPr>
              <w:t xml:space="preserve"> – количество баллов по показателю, присуждаемых участникам закупки, предложение которых превышает предельно необходимое максимальное значение, установленное заказчиком (К</w:t>
            </w:r>
            <w:r w:rsidRPr="00BC2C8D">
              <w:rPr>
                <w:iCs/>
                <w:sz w:val="22"/>
                <w:szCs w:val="22"/>
                <w:vertAlign w:val="subscript"/>
                <w:lang w:eastAsia="en-US"/>
              </w:rPr>
              <w:t>пред</w:t>
            </w:r>
            <w:r w:rsidRPr="00BC2C8D">
              <w:rPr>
                <w:iCs/>
                <w:sz w:val="22"/>
                <w:szCs w:val="22"/>
                <w:lang w:eastAsia="en-US"/>
              </w:rPr>
              <w:t>).</w:t>
            </w:r>
          </w:p>
          <w:p w:rsidR="000F4D7C" w:rsidRPr="00BC2C8D" w:rsidRDefault="000F4D7C" w:rsidP="000F4D7C">
            <w:pPr>
              <w:suppressAutoHyphens w:val="0"/>
              <w:spacing w:line="276" w:lineRule="auto"/>
              <w:ind w:left="6"/>
              <w:jc w:val="both"/>
              <w:rPr>
                <w:iCs/>
                <w:lang w:eastAsia="en-US"/>
              </w:rPr>
            </w:pPr>
            <w:r w:rsidRPr="00BC2C8D">
              <w:rPr>
                <w:iCs/>
                <w:sz w:val="22"/>
                <w:szCs w:val="22"/>
                <w:lang w:eastAsia="en-US"/>
              </w:rPr>
              <w:t>При отсутствии в заявке на участие в конкурсе сведений по показателю 2.4 и/или документов, подтверждающих такие сведения, участник закупки получает 0 баллов по данному показателю.</w:t>
            </w:r>
          </w:p>
          <w:p w:rsidR="000F4D7C" w:rsidRPr="00BC2C8D" w:rsidRDefault="000F4D7C" w:rsidP="000F4D7C">
            <w:pPr>
              <w:suppressAutoHyphens w:val="0"/>
              <w:spacing w:line="276" w:lineRule="auto"/>
              <w:jc w:val="both"/>
              <w:rPr>
                <w:iCs/>
                <w:lang w:eastAsia="en-US"/>
              </w:rPr>
            </w:pPr>
          </w:p>
          <w:p w:rsidR="000F4D7C" w:rsidRPr="00BC2C8D" w:rsidRDefault="000F4D7C" w:rsidP="000F4D7C">
            <w:pPr>
              <w:suppressAutoHyphens w:val="0"/>
              <w:spacing w:line="276" w:lineRule="auto"/>
              <w:jc w:val="both"/>
              <w:rPr>
                <w:iCs/>
                <w:u w:val="single"/>
                <w:lang w:eastAsia="en-US"/>
              </w:rPr>
            </w:pPr>
            <w:r w:rsidRPr="00BC2C8D">
              <w:rPr>
                <w:iCs/>
                <w:sz w:val="22"/>
                <w:szCs w:val="22"/>
                <w:u w:val="single"/>
                <w:lang w:eastAsia="en-US"/>
              </w:rPr>
              <w:t xml:space="preserve"> Сведения по показателю 2.4. подтверждаются наличием в заявке всех нижеперечисленных документов:</w:t>
            </w:r>
          </w:p>
          <w:p w:rsidR="000F4D7C" w:rsidRPr="00BC2C8D" w:rsidRDefault="00471BF7" w:rsidP="000F4D7C">
            <w:pPr>
              <w:suppressAutoHyphens w:val="0"/>
              <w:spacing w:line="276" w:lineRule="auto"/>
              <w:jc w:val="both"/>
              <w:rPr>
                <w:iCs/>
                <w:sz w:val="22"/>
                <w:szCs w:val="22"/>
                <w:lang w:eastAsia="en-US"/>
              </w:rPr>
            </w:pPr>
            <w:r w:rsidRPr="00BC2C8D">
              <w:rPr>
                <w:iCs/>
                <w:sz w:val="22"/>
                <w:szCs w:val="22"/>
                <w:lang w:eastAsia="en-US"/>
              </w:rPr>
              <w:t xml:space="preserve">- копии исполненных и выполняемых контрактов/договоров (включая все приложения к таким контрактам/договорам) с приложением копий всех актов сдачи-приемки выполненных работ (для выполняемых работ – копии актов сдачи-приемки этапов работ) по соответствующим контрактам/договорам </w:t>
            </w:r>
            <w:r w:rsidRPr="00BC2C8D">
              <w:rPr>
                <w:rFonts w:eastAsia="Calibri"/>
                <w:sz w:val="22"/>
                <w:szCs w:val="22"/>
                <w:lang w:eastAsia="en-US"/>
              </w:rPr>
              <w:t>без применения штрафных санкций</w:t>
            </w:r>
            <w:r w:rsidRPr="00BC2C8D">
              <w:rPr>
                <w:iCs/>
                <w:sz w:val="22"/>
                <w:szCs w:val="22"/>
                <w:lang w:eastAsia="en-US"/>
              </w:rPr>
              <w:t>, копии дополнительных соглашений (при наличии).</w:t>
            </w:r>
          </w:p>
        </w:tc>
      </w:tr>
      <w:tr w:rsidR="000F4D7C" w:rsidRPr="000F4D7C" w:rsidTr="00784C18">
        <w:trPr>
          <w:cantSplit/>
        </w:trPr>
        <w:tc>
          <w:tcPr>
            <w:tcW w:w="534" w:type="dxa"/>
            <w:shd w:val="clear" w:color="auto" w:fill="99FFCC"/>
            <w:vAlign w:val="center"/>
            <w:hideMark/>
          </w:tcPr>
          <w:p w:rsidR="000F4D7C" w:rsidRPr="000F4D7C" w:rsidRDefault="000F4D7C" w:rsidP="000F4D7C">
            <w:pPr>
              <w:suppressAutoHyphens w:val="0"/>
              <w:spacing w:line="276" w:lineRule="auto"/>
              <w:jc w:val="center"/>
              <w:rPr>
                <w:b/>
                <w:sz w:val="20"/>
                <w:szCs w:val="20"/>
                <w:lang w:eastAsia="en-US"/>
              </w:rPr>
            </w:pPr>
            <w:r w:rsidRPr="000F4D7C">
              <w:rPr>
                <w:b/>
                <w:sz w:val="20"/>
                <w:szCs w:val="20"/>
                <w:lang w:eastAsia="en-US"/>
              </w:rPr>
              <w:lastRenderedPageBreak/>
              <w:t>3</w:t>
            </w:r>
          </w:p>
        </w:tc>
        <w:tc>
          <w:tcPr>
            <w:tcW w:w="2976" w:type="dxa"/>
            <w:gridSpan w:val="2"/>
            <w:shd w:val="clear" w:color="auto" w:fill="99FFCC"/>
            <w:vAlign w:val="center"/>
            <w:hideMark/>
          </w:tcPr>
          <w:p w:rsidR="000F4D7C" w:rsidRPr="00BC2C8D" w:rsidRDefault="000F4D7C" w:rsidP="000F4D7C">
            <w:pPr>
              <w:suppressAutoHyphens w:val="0"/>
              <w:spacing w:line="276" w:lineRule="auto"/>
              <w:jc w:val="center"/>
              <w:rPr>
                <w:b/>
                <w:sz w:val="20"/>
                <w:szCs w:val="20"/>
                <w:lang w:eastAsia="en-US"/>
              </w:rPr>
            </w:pPr>
            <w:r w:rsidRPr="00BC2C8D">
              <w:rPr>
                <w:b/>
                <w:sz w:val="20"/>
                <w:szCs w:val="20"/>
                <w:lang w:eastAsia="en-US"/>
              </w:rPr>
              <w:t>Качественные и  функциональные характеристики объекта закупки (НЦБ2)</w:t>
            </w:r>
          </w:p>
        </w:tc>
        <w:tc>
          <w:tcPr>
            <w:tcW w:w="1701" w:type="dxa"/>
            <w:gridSpan w:val="3"/>
            <w:shd w:val="clear" w:color="auto" w:fill="99FFCC"/>
            <w:vAlign w:val="center"/>
            <w:hideMark/>
          </w:tcPr>
          <w:p w:rsidR="000F4D7C" w:rsidRPr="00BC2C8D" w:rsidRDefault="000F4D7C" w:rsidP="000F4D7C">
            <w:pPr>
              <w:suppressAutoHyphens w:val="0"/>
              <w:spacing w:line="276" w:lineRule="auto"/>
              <w:jc w:val="center"/>
              <w:rPr>
                <w:b/>
                <w:sz w:val="20"/>
                <w:szCs w:val="20"/>
                <w:lang w:eastAsia="ru-RU"/>
              </w:rPr>
            </w:pPr>
            <w:r w:rsidRPr="00BC2C8D">
              <w:rPr>
                <w:b/>
                <w:sz w:val="20"/>
                <w:szCs w:val="20"/>
                <w:lang w:eastAsia="ru-RU"/>
              </w:rPr>
              <w:t xml:space="preserve">Максимальная оценка по критерию – </w:t>
            </w:r>
          </w:p>
          <w:p w:rsidR="000F4D7C" w:rsidRPr="00BC2C8D" w:rsidRDefault="000F4D7C" w:rsidP="000F4D7C">
            <w:pPr>
              <w:suppressAutoHyphens w:val="0"/>
              <w:spacing w:line="276" w:lineRule="auto"/>
              <w:jc w:val="center"/>
              <w:rPr>
                <w:b/>
                <w:sz w:val="20"/>
                <w:szCs w:val="20"/>
                <w:lang w:eastAsia="en-US"/>
              </w:rPr>
            </w:pPr>
            <w:r w:rsidRPr="00BC2C8D">
              <w:rPr>
                <w:b/>
                <w:sz w:val="20"/>
                <w:szCs w:val="20"/>
                <w:lang w:eastAsia="ru-RU"/>
              </w:rPr>
              <w:t>100 баллов</w:t>
            </w:r>
          </w:p>
        </w:tc>
        <w:tc>
          <w:tcPr>
            <w:tcW w:w="1560" w:type="dxa"/>
            <w:gridSpan w:val="2"/>
            <w:shd w:val="clear" w:color="auto" w:fill="99FFCC"/>
            <w:vAlign w:val="center"/>
            <w:hideMark/>
          </w:tcPr>
          <w:p w:rsidR="000F4D7C" w:rsidRPr="00BC2C8D" w:rsidRDefault="000F4D7C" w:rsidP="00471BF7">
            <w:pPr>
              <w:suppressAutoHyphens w:val="0"/>
              <w:spacing w:line="276" w:lineRule="auto"/>
              <w:jc w:val="center"/>
              <w:rPr>
                <w:b/>
                <w:sz w:val="20"/>
                <w:szCs w:val="20"/>
                <w:lang w:val="en-US" w:eastAsia="en-US"/>
              </w:rPr>
            </w:pPr>
            <w:r w:rsidRPr="00BC2C8D">
              <w:rPr>
                <w:b/>
                <w:sz w:val="20"/>
                <w:szCs w:val="20"/>
                <w:lang w:eastAsia="ru-RU"/>
              </w:rPr>
              <w:t>Коэффициент значимости критерия – 0,</w:t>
            </w:r>
            <w:r w:rsidR="00471BF7" w:rsidRPr="00BC2C8D">
              <w:rPr>
                <w:b/>
                <w:sz w:val="20"/>
                <w:szCs w:val="20"/>
                <w:lang w:eastAsia="ru-RU"/>
              </w:rPr>
              <w:t>3</w:t>
            </w:r>
            <w:r w:rsidRPr="00BC2C8D">
              <w:rPr>
                <w:b/>
                <w:sz w:val="20"/>
                <w:szCs w:val="20"/>
                <w:lang w:eastAsia="ru-RU"/>
              </w:rPr>
              <w:t>5</w:t>
            </w:r>
          </w:p>
        </w:tc>
        <w:tc>
          <w:tcPr>
            <w:tcW w:w="1418" w:type="dxa"/>
            <w:shd w:val="clear" w:color="auto" w:fill="99FFCC"/>
            <w:vAlign w:val="center"/>
            <w:hideMark/>
          </w:tcPr>
          <w:p w:rsidR="000F4D7C" w:rsidRPr="00BC2C8D" w:rsidRDefault="000F4D7C" w:rsidP="00471BF7">
            <w:pPr>
              <w:suppressAutoHyphens w:val="0"/>
              <w:spacing w:line="276" w:lineRule="auto"/>
              <w:jc w:val="center"/>
              <w:rPr>
                <w:sz w:val="20"/>
                <w:szCs w:val="20"/>
                <w:lang w:eastAsia="en-US"/>
              </w:rPr>
            </w:pPr>
            <w:r w:rsidRPr="00BC2C8D">
              <w:rPr>
                <w:b/>
                <w:sz w:val="20"/>
                <w:szCs w:val="20"/>
                <w:lang w:eastAsia="ru-RU"/>
              </w:rPr>
              <w:t xml:space="preserve">Значимость критерия - </w:t>
            </w:r>
            <w:r w:rsidR="00471BF7" w:rsidRPr="00BC2C8D">
              <w:rPr>
                <w:b/>
                <w:sz w:val="20"/>
                <w:szCs w:val="20"/>
                <w:lang w:eastAsia="ru-RU"/>
              </w:rPr>
              <w:t>3</w:t>
            </w:r>
            <w:r w:rsidRPr="00BC2C8D">
              <w:rPr>
                <w:b/>
                <w:sz w:val="20"/>
                <w:szCs w:val="20"/>
                <w:lang w:eastAsia="ru-RU"/>
              </w:rPr>
              <w:t>5%</w:t>
            </w:r>
          </w:p>
        </w:tc>
        <w:tc>
          <w:tcPr>
            <w:tcW w:w="1734" w:type="dxa"/>
            <w:shd w:val="clear" w:color="auto" w:fill="99FFCC"/>
            <w:vAlign w:val="center"/>
            <w:hideMark/>
          </w:tcPr>
          <w:p w:rsidR="000F4D7C" w:rsidRPr="00BC2C8D" w:rsidRDefault="000F4D7C" w:rsidP="000F4D7C">
            <w:pPr>
              <w:suppressAutoHyphens w:val="0"/>
              <w:spacing w:line="276" w:lineRule="auto"/>
              <w:jc w:val="center"/>
              <w:rPr>
                <w:b/>
                <w:sz w:val="20"/>
                <w:szCs w:val="20"/>
                <w:lang w:eastAsia="ru-RU"/>
              </w:rPr>
            </w:pPr>
            <w:r w:rsidRPr="00BC2C8D">
              <w:rPr>
                <w:b/>
                <w:sz w:val="20"/>
                <w:szCs w:val="20"/>
                <w:lang w:eastAsia="ru-RU"/>
              </w:rPr>
              <w:t xml:space="preserve">Максимальный рейтинг по критерию – </w:t>
            </w:r>
          </w:p>
          <w:p w:rsidR="000F4D7C" w:rsidRPr="00BC2C8D" w:rsidRDefault="00471BF7" w:rsidP="000F4D7C">
            <w:pPr>
              <w:suppressAutoHyphens w:val="0"/>
              <w:spacing w:line="276" w:lineRule="auto"/>
              <w:jc w:val="center"/>
              <w:rPr>
                <w:sz w:val="20"/>
                <w:szCs w:val="20"/>
                <w:lang w:eastAsia="en-US"/>
              </w:rPr>
            </w:pPr>
            <w:r w:rsidRPr="00BC2C8D">
              <w:rPr>
                <w:b/>
                <w:sz w:val="20"/>
                <w:szCs w:val="20"/>
                <w:lang w:eastAsia="ru-RU"/>
              </w:rPr>
              <w:t>3</w:t>
            </w:r>
            <w:r w:rsidR="000F4D7C" w:rsidRPr="00BC2C8D">
              <w:rPr>
                <w:b/>
                <w:sz w:val="20"/>
                <w:szCs w:val="20"/>
                <w:lang w:eastAsia="ru-RU"/>
              </w:rPr>
              <w:t>5 баллов</w:t>
            </w:r>
          </w:p>
        </w:tc>
      </w:tr>
      <w:tr w:rsidR="000F4D7C" w:rsidRPr="000F4D7C" w:rsidTr="00784C18">
        <w:trPr>
          <w:cantSplit/>
          <w:trHeight w:val="1344"/>
        </w:trPr>
        <w:tc>
          <w:tcPr>
            <w:tcW w:w="534" w:type="dxa"/>
            <w:vAlign w:val="center"/>
            <w:hideMark/>
          </w:tcPr>
          <w:p w:rsidR="000F4D7C" w:rsidRPr="000F4D7C" w:rsidRDefault="000F4D7C" w:rsidP="000F4D7C">
            <w:pPr>
              <w:suppressAutoHyphens w:val="0"/>
              <w:spacing w:line="276" w:lineRule="auto"/>
              <w:jc w:val="center"/>
              <w:rPr>
                <w:sz w:val="20"/>
                <w:szCs w:val="20"/>
                <w:lang w:eastAsia="en-US"/>
              </w:rPr>
            </w:pPr>
            <w:r w:rsidRPr="000F4D7C">
              <w:rPr>
                <w:bCs/>
                <w:sz w:val="20"/>
                <w:szCs w:val="20"/>
                <w:lang w:eastAsia="en-US"/>
              </w:rPr>
              <w:t>№ п/п</w:t>
            </w:r>
          </w:p>
        </w:tc>
        <w:tc>
          <w:tcPr>
            <w:tcW w:w="2976" w:type="dxa"/>
            <w:gridSpan w:val="2"/>
            <w:vAlign w:val="center"/>
            <w:hideMark/>
          </w:tcPr>
          <w:p w:rsidR="000F4D7C" w:rsidRPr="00BC2C8D" w:rsidRDefault="000F4D7C" w:rsidP="000F4D7C">
            <w:pPr>
              <w:suppressAutoHyphens w:val="0"/>
              <w:spacing w:line="276" w:lineRule="auto"/>
              <w:jc w:val="center"/>
              <w:rPr>
                <w:sz w:val="20"/>
                <w:szCs w:val="20"/>
                <w:lang w:eastAsia="en-US"/>
              </w:rPr>
            </w:pPr>
            <w:r w:rsidRPr="00BC2C8D">
              <w:rPr>
                <w:sz w:val="20"/>
                <w:szCs w:val="20"/>
                <w:lang w:eastAsia="en-US"/>
              </w:rPr>
              <w:t>Показатели</w:t>
            </w:r>
          </w:p>
        </w:tc>
        <w:tc>
          <w:tcPr>
            <w:tcW w:w="1701" w:type="dxa"/>
            <w:gridSpan w:val="3"/>
            <w:vAlign w:val="center"/>
            <w:hideMark/>
          </w:tcPr>
          <w:p w:rsidR="000F4D7C" w:rsidRPr="00BC2C8D" w:rsidRDefault="000F4D7C" w:rsidP="000F4D7C">
            <w:pPr>
              <w:suppressAutoHyphens w:val="0"/>
              <w:spacing w:line="276" w:lineRule="auto"/>
              <w:jc w:val="center"/>
              <w:rPr>
                <w:sz w:val="20"/>
                <w:szCs w:val="20"/>
                <w:lang w:eastAsia="en-US"/>
              </w:rPr>
            </w:pPr>
            <w:r w:rsidRPr="00BC2C8D">
              <w:rPr>
                <w:sz w:val="20"/>
                <w:szCs w:val="20"/>
                <w:lang w:eastAsia="en-US"/>
              </w:rPr>
              <w:t xml:space="preserve">Максимальная оценка по показателю – </w:t>
            </w:r>
          </w:p>
          <w:p w:rsidR="000F4D7C" w:rsidRPr="00BC2C8D" w:rsidRDefault="000F4D7C" w:rsidP="000F4D7C">
            <w:pPr>
              <w:suppressAutoHyphens w:val="0"/>
              <w:spacing w:line="276" w:lineRule="auto"/>
              <w:jc w:val="center"/>
              <w:rPr>
                <w:sz w:val="20"/>
                <w:szCs w:val="20"/>
                <w:lang w:eastAsia="en-US"/>
              </w:rPr>
            </w:pPr>
            <w:r w:rsidRPr="00BC2C8D">
              <w:rPr>
                <w:sz w:val="20"/>
                <w:szCs w:val="20"/>
                <w:lang w:eastAsia="en-US"/>
              </w:rPr>
              <w:t>в баллах</w:t>
            </w:r>
          </w:p>
        </w:tc>
        <w:tc>
          <w:tcPr>
            <w:tcW w:w="1560" w:type="dxa"/>
            <w:gridSpan w:val="2"/>
            <w:vAlign w:val="center"/>
            <w:hideMark/>
          </w:tcPr>
          <w:p w:rsidR="000F4D7C" w:rsidRPr="00BC2C8D" w:rsidRDefault="000F4D7C" w:rsidP="000F4D7C">
            <w:pPr>
              <w:suppressAutoHyphens w:val="0"/>
              <w:spacing w:line="276" w:lineRule="auto"/>
              <w:jc w:val="center"/>
              <w:rPr>
                <w:sz w:val="20"/>
                <w:szCs w:val="20"/>
                <w:lang w:eastAsia="en-US"/>
              </w:rPr>
            </w:pPr>
            <w:r w:rsidRPr="00BC2C8D">
              <w:rPr>
                <w:sz w:val="20"/>
                <w:szCs w:val="20"/>
                <w:lang w:eastAsia="en-US"/>
              </w:rPr>
              <w:t>Коэффициент значимости показателя</w:t>
            </w:r>
          </w:p>
        </w:tc>
        <w:tc>
          <w:tcPr>
            <w:tcW w:w="1418" w:type="dxa"/>
            <w:vAlign w:val="center"/>
            <w:hideMark/>
          </w:tcPr>
          <w:p w:rsidR="000F4D7C" w:rsidRPr="000F4D7C" w:rsidRDefault="000F4D7C" w:rsidP="000F4D7C">
            <w:pPr>
              <w:suppressAutoHyphens w:val="0"/>
              <w:spacing w:line="276" w:lineRule="auto"/>
              <w:jc w:val="center"/>
              <w:rPr>
                <w:sz w:val="20"/>
                <w:szCs w:val="20"/>
                <w:lang w:eastAsia="en-US"/>
              </w:rPr>
            </w:pPr>
            <w:r w:rsidRPr="000F4D7C">
              <w:rPr>
                <w:sz w:val="20"/>
                <w:szCs w:val="20"/>
                <w:lang w:eastAsia="en-US"/>
              </w:rPr>
              <w:t xml:space="preserve">Значимость показателя – </w:t>
            </w:r>
          </w:p>
          <w:p w:rsidR="000F4D7C" w:rsidRPr="000F4D7C" w:rsidRDefault="000F4D7C" w:rsidP="000F4D7C">
            <w:pPr>
              <w:suppressAutoHyphens w:val="0"/>
              <w:spacing w:line="276" w:lineRule="auto"/>
              <w:jc w:val="center"/>
              <w:rPr>
                <w:sz w:val="20"/>
                <w:szCs w:val="20"/>
                <w:lang w:eastAsia="en-US"/>
              </w:rPr>
            </w:pPr>
            <w:r w:rsidRPr="000F4D7C">
              <w:rPr>
                <w:sz w:val="20"/>
                <w:szCs w:val="20"/>
                <w:lang w:eastAsia="en-US"/>
              </w:rPr>
              <w:t xml:space="preserve">в % </w:t>
            </w:r>
          </w:p>
        </w:tc>
        <w:tc>
          <w:tcPr>
            <w:tcW w:w="1734" w:type="dxa"/>
            <w:vAlign w:val="center"/>
            <w:hideMark/>
          </w:tcPr>
          <w:p w:rsidR="000F4D7C" w:rsidRPr="000F4D7C" w:rsidRDefault="000F4D7C" w:rsidP="000F4D7C">
            <w:pPr>
              <w:suppressAutoHyphens w:val="0"/>
              <w:spacing w:line="276" w:lineRule="auto"/>
              <w:jc w:val="center"/>
              <w:rPr>
                <w:sz w:val="20"/>
                <w:szCs w:val="20"/>
                <w:lang w:eastAsia="en-US"/>
              </w:rPr>
            </w:pPr>
            <w:r w:rsidRPr="000F4D7C">
              <w:rPr>
                <w:sz w:val="20"/>
                <w:szCs w:val="20"/>
                <w:lang w:eastAsia="en-US"/>
              </w:rPr>
              <w:t>Максимальная оценка с учетом значимости показателя –</w:t>
            </w:r>
          </w:p>
          <w:p w:rsidR="000F4D7C" w:rsidRPr="000F4D7C" w:rsidRDefault="000F4D7C" w:rsidP="000F4D7C">
            <w:pPr>
              <w:suppressAutoHyphens w:val="0"/>
              <w:spacing w:line="276" w:lineRule="auto"/>
              <w:jc w:val="center"/>
              <w:rPr>
                <w:sz w:val="20"/>
                <w:szCs w:val="20"/>
                <w:lang w:eastAsia="en-US"/>
              </w:rPr>
            </w:pPr>
            <w:r w:rsidRPr="000F4D7C">
              <w:rPr>
                <w:sz w:val="20"/>
                <w:szCs w:val="20"/>
                <w:lang w:eastAsia="en-US"/>
              </w:rPr>
              <w:t xml:space="preserve">в баллах </w:t>
            </w:r>
          </w:p>
        </w:tc>
      </w:tr>
      <w:tr w:rsidR="000F4D7C" w:rsidRPr="000F4D7C" w:rsidTr="00784C18">
        <w:trPr>
          <w:cantSplit/>
          <w:trHeight w:val="479"/>
        </w:trPr>
        <w:tc>
          <w:tcPr>
            <w:tcW w:w="534" w:type="dxa"/>
            <w:vAlign w:val="center"/>
          </w:tcPr>
          <w:p w:rsidR="000F4D7C" w:rsidRPr="000F4D7C" w:rsidRDefault="000F4D7C" w:rsidP="000F4D7C">
            <w:pPr>
              <w:suppressAutoHyphens w:val="0"/>
              <w:spacing w:line="276" w:lineRule="auto"/>
              <w:jc w:val="both"/>
              <w:rPr>
                <w:sz w:val="20"/>
                <w:szCs w:val="20"/>
                <w:lang w:eastAsia="en-US"/>
              </w:rPr>
            </w:pPr>
            <w:r w:rsidRPr="000F4D7C">
              <w:rPr>
                <w:sz w:val="20"/>
                <w:szCs w:val="20"/>
                <w:lang w:eastAsia="ru-RU"/>
              </w:rPr>
              <w:t>3.1</w:t>
            </w:r>
          </w:p>
        </w:tc>
        <w:tc>
          <w:tcPr>
            <w:tcW w:w="2976" w:type="dxa"/>
            <w:gridSpan w:val="2"/>
            <w:vAlign w:val="center"/>
          </w:tcPr>
          <w:p w:rsidR="000F4D7C" w:rsidRPr="00BC2C8D" w:rsidRDefault="000F4D7C" w:rsidP="008B0177">
            <w:pPr>
              <w:suppressAutoHyphens w:val="0"/>
              <w:rPr>
                <w:sz w:val="20"/>
                <w:szCs w:val="20"/>
                <w:lang w:eastAsia="ru-RU"/>
              </w:rPr>
            </w:pPr>
            <w:r w:rsidRPr="00BC2C8D">
              <w:rPr>
                <w:sz w:val="20"/>
                <w:szCs w:val="20"/>
                <w:lang w:eastAsia="ru-RU"/>
              </w:rPr>
              <w:t>Предложения по качественным и функциональным характеристикам объекта закупки (С</w:t>
            </w:r>
            <w:r w:rsidR="008B0177" w:rsidRPr="00BC2C8D">
              <w:rPr>
                <w:sz w:val="20"/>
                <w:szCs w:val="20"/>
                <w:vertAlign w:val="subscript"/>
                <w:lang w:eastAsia="ru-RU"/>
              </w:rPr>
              <w:t>5</w:t>
            </w:r>
            <w:r w:rsidRPr="00BC2C8D">
              <w:rPr>
                <w:sz w:val="20"/>
                <w:szCs w:val="20"/>
                <w:lang w:eastAsia="ru-RU"/>
              </w:rPr>
              <w:t>)</w:t>
            </w:r>
          </w:p>
        </w:tc>
        <w:tc>
          <w:tcPr>
            <w:tcW w:w="1701" w:type="dxa"/>
            <w:gridSpan w:val="3"/>
            <w:vAlign w:val="center"/>
          </w:tcPr>
          <w:p w:rsidR="000F4D7C" w:rsidRPr="00BC2C8D" w:rsidRDefault="000F4D7C" w:rsidP="000F4D7C">
            <w:pPr>
              <w:suppressAutoHyphens w:val="0"/>
              <w:spacing w:line="276" w:lineRule="auto"/>
              <w:jc w:val="center"/>
              <w:rPr>
                <w:sz w:val="20"/>
                <w:szCs w:val="20"/>
                <w:lang w:eastAsia="en-US"/>
              </w:rPr>
            </w:pPr>
            <w:r w:rsidRPr="00BC2C8D">
              <w:rPr>
                <w:sz w:val="20"/>
                <w:szCs w:val="20"/>
                <w:lang w:eastAsia="ru-RU"/>
              </w:rPr>
              <w:t>100</w:t>
            </w:r>
          </w:p>
        </w:tc>
        <w:tc>
          <w:tcPr>
            <w:tcW w:w="1560" w:type="dxa"/>
            <w:gridSpan w:val="2"/>
            <w:vAlign w:val="center"/>
          </w:tcPr>
          <w:p w:rsidR="000F4D7C" w:rsidRPr="00BC2C8D" w:rsidRDefault="000F4D7C" w:rsidP="000F4D7C">
            <w:pPr>
              <w:suppressAutoHyphens w:val="0"/>
              <w:spacing w:line="276" w:lineRule="auto"/>
              <w:jc w:val="center"/>
              <w:rPr>
                <w:sz w:val="20"/>
                <w:szCs w:val="20"/>
                <w:lang w:eastAsia="en-US"/>
              </w:rPr>
            </w:pPr>
            <w:r w:rsidRPr="00BC2C8D">
              <w:rPr>
                <w:sz w:val="20"/>
                <w:szCs w:val="20"/>
                <w:lang w:eastAsia="en-US"/>
              </w:rPr>
              <w:t>0,9</w:t>
            </w:r>
          </w:p>
        </w:tc>
        <w:tc>
          <w:tcPr>
            <w:tcW w:w="1418" w:type="dxa"/>
            <w:vAlign w:val="center"/>
          </w:tcPr>
          <w:p w:rsidR="000F4D7C" w:rsidRPr="000F4D7C" w:rsidRDefault="000F4D7C" w:rsidP="000F4D7C">
            <w:pPr>
              <w:suppressAutoHyphens w:val="0"/>
              <w:spacing w:line="276" w:lineRule="auto"/>
              <w:jc w:val="center"/>
              <w:rPr>
                <w:sz w:val="20"/>
                <w:szCs w:val="20"/>
                <w:lang w:eastAsia="en-US"/>
              </w:rPr>
            </w:pPr>
            <w:r w:rsidRPr="000F4D7C">
              <w:rPr>
                <w:sz w:val="20"/>
                <w:szCs w:val="20"/>
                <w:lang w:eastAsia="ru-RU"/>
              </w:rPr>
              <w:t>9</w:t>
            </w:r>
            <w:r w:rsidRPr="000F4D7C">
              <w:rPr>
                <w:sz w:val="20"/>
                <w:szCs w:val="20"/>
                <w:lang w:val="en-US" w:eastAsia="ru-RU"/>
              </w:rPr>
              <w:t>0</w:t>
            </w:r>
          </w:p>
        </w:tc>
        <w:tc>
          <w:tcPr>
            <w:tcW w:w="1734" w:type="dxa"/>
            <w:vAlign w:val="center"/>
          </w:tcPr>
          <w:p w:rsidR="000F4D7C" w:rsidRPr="000F4D7C" w:rsidRDefault="000F4D7C" w:rsidP="000F4D7C">
            <w:pPr>
              <w:suppressAutoHyphens w:val="0"/>
              <w:spacing w:line="276" w:lineRule="auto"/>
              <w:jc w:val="center"/>
              <w:rPr>
                <w:sz w:val="20"/>
                <w:szCs w:val="20"/>
                <w:lang w:eastAsia="en-US"/>
              </w:rPr>
            </w:pPr>
            <w:r w:rsidRPr="000F4D7C">
              <w:rPr>
                <w:sz w:val="20"/>
                <w:szCs w:val="20"/>
                <w:lang w:eastAsia="en-US"/>
              </w:rPr>
              <w:t>90</w:t>
            </w:r>
          </w:p>
        </w:tc>
      </w:tr>
      <w:tr w:rsidR="000F4D7C" w:rsidRPr="000F4D7C" w:rsidTr="00784C18">
        <w:trPr>
          <w:trHeight w:val="274"/>
        </w:trPr>
        <w:tc>
          <w:tcPr>
            <w:tcW w:w="534" w:type="dxa"/>
            <w:vAlign w:val="center"/>
          </w:tcPr>
          <w:p w:rsidR="000F4D7C" w:rsidRPr="000F4D7C" w:rsidRDefault="000F4D7C" w:rsidP="000F4D7C">
            <w:pPr>
              <w:suppressAutoHyphens w:val="0"/>
              <w:spacing w:line="276" w:lineRule="auto"/>
              <w:jc w:val="both"/>
              <w:rPr>
                <w:sz w:val="20"/>
                <w:szCs w:val="20"/>
                <w:lang w:eastAsia="ru-RU"/>
              </w:rPr>
            </w:pPr>
            <w:r w:rsidRPr="000F4D7C">
              <w:rPr>
                <w:sz w:val="20"/>
                <w:szCs w:val="20"/>
                <w:lang w:eastAsia="ru-RU"/>
              </w:rPr>
              <w:t>3.2</w:t>
            </w:r>
          </w:p>
        </w:tc>
        <w:tc>
          <w:tcPr>
            <w:tcW w:w="2976" w:type="dxa"/>
            <w:gridSpan w:val="2"/>
            <w:vAlign w:val="center"/>
          </w:tcPr>
          <w:p w:rsidR="000F4D7C" w:rsidRPr="00BC2C8D" w:rsidRDefault="000F4D7C" w:rsidP="000F4D7C">
            <w:pPr>
              <w:suppressAutoHyphens w:val="0"/>
              <w:rPr>
                <w:sz w:val="20"/>
                <w:szCs w:val="20"/>
                <w:lang w:eastAsia="ru-RU"/>
              </w:rPr>
            </w:pPr>
            <w:r w:rsidRPr="00BC2C8D">
              <w:rPr>
                <w:sz w:val="20"/>
                <w:szCs w:val="20"/>
                <w:lang w:eastAsia="ru-RU"/>
              </w:rPr>
              <w:t xml:space="preserve">Дополнительные предложения участника конкурса </w:t>
            </w:r>
            <w:r w:rsidRPr="00BC2C8D">
              <w:rPr>
                <w:sz w:val="20"/>
                <w:szCs w:val="20"/>
                <w:lang w:eastAsia="ru-RU"/>
              </w:rPr>
              <w:br/>
              <w:t>по увеличению состава выполняемой научно-исследовательской работы, расширяющих (увеличивающих) объем выполняемой научно-исследовательской работы (изложенных в Технической части (Части IV) конкурсной документации), которые повышают качество и эффективность выполняемой научно-исследовательской работы, результатов выполненной научно-исследовательской работы</w:t>
            </w:r>
            <w:r w:rsidRPr="00BC2C8D" w:rsidDel="00F8651F">
              <w:rPr>
                <w:sz w:val="20"/>
                <w:szCs w:val="20"/>
                <w:lang w:eastAsia="ru-RU"/>
              </w:rPr>
              <w:t xml:space="preserve"> </w:t>
            </w:r>
            <w:r w:rsidRPr="00BC2C8D">
              <w:rPr>
                <w:sz w:val="20"/>
                <w:szCs w:val="20"/>
                <w:lang w:eastAsia="ru-RU"/>
              </w:rPr>
              <w:t>(С</w:t>
            </w:r>
            <w:r w:rsidR="008B0177" w:rsidRPr="00BC2C8D">
              <w:rPr>
                <w:sz w:val="20"/>
                <w:szCs w:val="20"/>
                <w:vertAlign w:val="subscript"/>
                <w:lang w:eastAsia="ru-RU"/>
              </w:rPr>
              <w:t>6</w:t>
            </w:r>
            <w:r w:rsidRPr="00BC2C8D">
              <w:rPr>
                <w:sz w:val="20"/>
                <w:szCs w:val="20"/>
                <w:lang w:eastAsia="ru-RU"/>
              </w:rPr>
              <w:t>)</w:t>
            </w:r>
          </w:p>
          <w:p w:rsidR="000F4D7C" w:rsidRPr="00BC2C8D" w:rsidRDefault="000F4D7C" w:rsidP="000F4D7C">
            <w:pPr>
              <w:suppressAutoHyphens w:val="0"/>
              <w:rPr>
                <w:sz w:val="20"/>
                <w:szCs w:val="20"/>
                <w:lang w:eastAsia="ru-RU"/>
              </w:rPr>
            </w:pPr>
          </w:p>
        </w:tc>
        <w:tc>
          <w:tcPr>
            <w:tcW w:w="1701" w:type="dxa"/>
            <w:gridSpan w:val="3"/>
            <w:vAlign w:val="center"/>
          </w:tcPr>
          <w:p w:rsidR="000F4D7C" w:rsidRPr="00BC2C8D" w:rsidRDefault="000F4D7C" w:rsidP="000F4D7C">
            <w:pPr>
              <w:suppressAutoHyphens w:val="0"/>
              <w:spacing w:line="276" w:lineRule="auto"/>
              <w:jc w:val="center"/>
              <w:rPr>
                <w:sz w:val="20"/>
                <w:szCs w:val="20"/>
                <w:lang w:eastAsia="ru-RU"/>
              </w:rPr>
            </w:pPr>
            <w:r w:rsidRPr="00BC2C8D">
              <w:rPr>
                <w:sz w:val="20"/>
                <w:szCs w:val="20"/>
                <w:lang w:eastAsia="ru-RU"/>
              </w:rPr>
              <w:lastRenderedPageBreak/>
              <w:t>100</w:t>
            </w:r>
          </w:p>
        </w:tc>
        <w:tc>
          <w:tcPr>
            <w:tcW w:w="1560" w:type="dxa"/>
            <w:gridSpan w:val="2"/>
            <w:vAlign w:val="center"/>
          </w:tcPr>
          <w:p w:rsidR="000F4D7C" w:rsidRPr="00BC2C8D" w:rsidRDefault="000F4D7C" w:rsidP="000F4D7C">
            <w:pPr>
              <w:suppressAutoHyphens w:val="0"/>
              <w:spacing w:line="276" w:lineRule="auto"/>
              <w:jc w:val="center"/>
              <w:rPr>
                <w:sz w:val="20"/>
                <w:szCs w:val="20"/>
                <w:lang w:eastAsia="ru-RU"/>
              </w:rPr>
            </w:pPr>
            <w:r w:rsidRPr="00BC2C8D">
              <w:rPr>
                <w:sz w:val="20"/>
                <w:szCs w:val="20"/>
                <w:lang w:eastAsia="ru-RU"/>
              </w:rPr>
              <w:t>0,1</w:t>
            </w:r>
          </w:p>
        </w:tc>
        <w:tc>
          <w:tcPr>
            <w:tcW w:w="1418" w:type="dxa"/>
            <w:vAlign w:val="center"/>
          </w:tcPr>
          <w:p w:rsidR="000F4D7C" w:rsidRPr="000F4D7C" w:rsidRDefault="000F4D7C" w:rsidP="000F4D7C">
            <w:pPr>
              <w:suppressAutoHyphens w:val="0"/>
              <w:spacing w:line="276" w:lineRule="auto"/>
              <w:jc w:val="center"/>
              <w:rPr>
                <w:sz w:val="20"/>
                <w:szCs w:val="20"/>
                <w:lang w:eastAsia="ru-RU"/>
              </w:rPr>
            </w:pPr>
            <w:r w:rsidRPr="000F4D7C">
              <w:rPr>
                <w:sz w:val="20"/>
                <w:szCs w:val="20"/>
                <w:lang w:eastAsia="ru-RU"/>
              </w:rPr>
              <w:t>10%</w:t>
            </w:r>
          </w:p>
        </w:tc>
        <w:tc>
          <w:tcPr>
            <w:tcW w:w="1734" w:type="dxa"/>
            <w:vAlign w:val="center"/>
          </w:tcPr>
          <w:p w:rsidR="000F4D7C" w:rsidRPr="000F4D7C" w:rsidRDefault="000F4D7C" w:rsidP="000F4D7C">
            <w:pPr>
              <w:suppressAutoHyphens w:val="0"/>
              <w:spacing w:line="276" w:lineRule="auto"/>
              <w:jc w:val="center"/>
              <w:rPr>
                <w:sz w:val="20"/>
                <w:szCs w:val="20"/>
                <w:lang w:eastAsia="en-US"/>
              </w:rPr>
            </w:pPr>
            <w:r w:rsidRPr="000F4D7C">
              <w:rPr>
                <w:sz w:val="20"/>
                <w:szCs w:val="20"/>
                <w:lang w:eastAsia="en-US"/>
              </w:rPr>
              <w:t>10</w:t>
            </w:r>
          </w:p>
        </w:tc>
      </w:tr>
      <w:tr w:rsidR="000F4D7C" w:rsidRPr="000F4D7C" w:rsidTr="00784C18">
        <w:trPr>
          <w:trHeight w:val="70"/>
        </w:trPr>
        <w:tc>
          <w:tcPr>
            <w:tcW w:w="9923" w:type="dxa"/>
            <w:gridSpan w:val="10"/>
          </w:tcPr>
          <w:p w:rsidR="000F4D7C" w:rsidRPr="000F4D7C" w:rsidRDefault="000F4D7C" w:rsidP="000F4D7C">
            <w:pPr>
              <w:suppressAutoHyphens w:val="0"/>
              <w:autoSpaceDE w:val="0"/>
              <w:autoSpaceDN w:val="0"/>
              <w:adjustRightInd w:val="0"/>
              <w:spacing w:line="276" w:lineRule="auto"/>
              <w:jc w:val="both"/>
              <w:rPr>
                <w:rFonts w:eastAsia="Calibri"/>
                <w:lang w:eastAsia="en-US"/>
              </w:rPr>
            </w:pPr>
          </w:p>
          <w:p w:rsidR="000F4D7C" w:rsidRPr="00BC2C8D" w:rsidRDefault="000F4D7C" w:rsidP="000F4D7C">
            <w:pPr>
              <w:suppressAutoHyphens w:val="0"/>
              <w:jc w:val="both"/>
              <w:rPr>
                <w:snapToGrid w:val="0"/>
                <w:sz w:val="22"/>
                <w:szCs w:val="22"/>
                <w:lang w:eastAsia="en-US"/>
              </w:rPr>
            </w:pPr>
            <w:r w:rsidRPr="000F4D7C">
              <w:rPr>
                <w:snapToGrid w:val="0"/>
                <w:sz w:val="22"/>
                <w:szCs w:val="22"/>
                <w:lang w:eastAsia="en-US"/>
              </w:rPr>
              <w:t>Количество баллов, присваиваемых заявке по критерию «</w:t>
            </w:r>
            <w:r w:rsidRPr="00BC2C8D">
              <w:rPr>
                <w:snapToGrid w:val="0"/>
                <w:sz w:val="22"/>
                <w:szCs w:val="22"/>
                <w:lang w:eastAsia="en-US"/>
              </w:rPr>
              <w:t xml:space="preserve">Качественные и функциональные   характеристики объекта закупки», определяется как среднее арифметическое оценок </w:t>
            </w:r>
            <w:r w:rsidRPr="00BC2C8D">
              <w:rPr>
                <w:snapToGrid w:val="0"/>
                <w:sz w:val="22"/>
                <w:szCs w:val="22"/>
                <w:lang w:eastAsia="en-US"/>
              </w:rPr>
              <w:br/>
              <w:t>(в баллах) всех членов комиссии по закупкам, присуждаемых заявке (предложению) по критерию:</w:t>
            </w:r>
          </w:p>
          <w:p w:rsidR="000F4D7C" w:rsidRPr="00BC2C8D" w:rsidRDefault="000F4D7C" w:rsidP="000F4D7C">
            <w:pPr>
              <w:suppressAutoHyphens w:val="0"/>
              <w:rPr>
                <w:snapToGrid w:val="0"/>
                <w:sz w:val="22"/>
                <w:szCs w:val="22"/>
                <w:lang w:eastAsia="en-US"/>
              </w:rPr>
            </w:pPr>
          </w:p>
          <w:p w:rsidR="000F4D7C" w:rsidRPr="00BC2C8D" w:rsidRDefault="000F4D7C" w:rsidP="000F4D7C">
            <w:pPr>
              <w:suppressAutoHyphens w:val="0"/>
              <w:jc w:val="center"/>
              <w:rPr>
                <w:sz w:val="22"/>
                <w:szCs w:val="22"/>
                <w:lang w:val="en-US" w:eastAsia="ru-RU"/>
              </w:rPr>
            </w:pPr>
            <w:r w:rsidRPr="00BC2C8D">
              <w:rPr>
                <w:sz w:val="22"/>
                <w:szCs w:val="22"/>
                <w:lang w:eastAsia="ru-RU"/>
              </w:rPr>
              <w:t>НЦБ</w:t>
            </w:r>
            <w:r w:rsidRPr="00BC2C8D">
              <w:rPr>
                <w:sz w:val="22"/>
                <w:szCs w:val="22"/>
                <w:lang w:val="en-US" w:eastAsia="ru-RU"/>
              </w:rPr>
              <w:t>2</w:t>
            </w:r>
            <w:r w:rsidRPr="00BC2C8D">
              <w:rPr>
                <w:sz w:val="22"/>
                <w:szCs w:val="22"/>
                <w:vertAlign w:val="subscript"/>
                <w:lang w:val="en-US" w:eastAsia="ru-RU"/>
              </w:rPr>
              <w:t>i</w:t>
            </w:r>
            <w:r w:rsidRPr="00BC2C8D">
              <w:rPr>
                <w:sz w:val="22"/>
                <w:szCs w:val="22"/>
                <w:lang w:val="en-US" w:eastAsia="ru-RU"/>
              </w:rPr>
              <w:t xml:space="preserve"> =C</w:t>
            </w:r>
            <w:r w:rsidR="008B0177" w:rsidRPr="00BC2C8D">
              <w:rPr>
                <w:sz w:val="22"/>
                <w:szCs w:val="22"/>
                <w:vertAlign w:val="subscript"/>
                <w:lang w:val="en-US" w:eastAsia="ru-RU"/>
              </w:rPr>
              <w:t>5</w:t>
            </w:r>
            <w:r w:rsidRPr="00BC2C8D">
              <w:rPr>
                <w:sz w:val="22"/>
                <w:szCs w:val="22"/>
                <w:vertAlign w:val="subscript"/>
                <w:lang w:val="en-US" w:eastAsia="ru-RU"/>
              </w:rPr>
              <w:t>i</w:t>
            </w:r>
            <w:r w:rsidRPr="00BC2C8D">
              <w:rPr>
                <w:sz w:val="22"/>
                <w:szCs w:val="22"/>
                <w:lang w:val="en-US" w:eastAsia="ru-RU"/>
              </w:rPr>
              <w:t>*</w:t>
            </w:r>
            <w:r w:rsidRPr="00BC2C8D">
              <w:rPr>
                <w:sz w:val="22"/>
                <w:szCs w:val="22"/>
                <w:lang w:eastAsia="ru-RU"/>
              </w:rPr>
              <w:t>КЗ</w:t>
            </w:r>
            <w:r w:rsidRPr="00BC2C8D">
              <w:rPr>
                <w:sz w:val="22"/>
                <w:szCs w:val="22"/>
                <w:lang w:val="en-US" w:eastAsia="ru-RU"/>
              </w:rPr>
              <w:t>+C</w:t>
            </w:r>
            <w:r w:rsidR="008B0177" w:rsidRPr="00BC2C8D">
              <w:rPr>
                <w:sz w:val="22"/>
                <w:szCs w:val="22"/>
                <w:vertAlign w:val="subscript"/>
                <w:lang w:val="en-US" w:eastAsia="ru-RU"/>
              </w:rPr>
              <w:t>6</w:t>
            </w:r>
            <w:r w:rsidRPr="00BC2C8D">
              <w:rPr>
                <w:sz w:val="22"/>
                <w:szCs w:val="22"/>
                <w:vertAlign w:val="subscript"/>
                <w:lang w:val="en-US" w:eastAsia="ru-RU"/>
              </w:rPr>
              <w:t>i</w:t>
            </w:r>
            <w:r w:rsidRPr="00BC2C8D">
              <w:rPr>
                <w:sz w:val="22"/>
                <w:szCs w:val="22"/>
                <w:lang w:val="en-US" w:eastAsia="ru-RU"/>
              </w:rPr>
              <w:t>,</w:t>
            </w:r>
          </w:p>
          <w:p w:rsidR="000F4D7C" w:rsidRPr="00BC2C8D" w:rsidRDefault="000F4D7C" w:rsidP="000F4D7C">
            <w:pPr>
              <w:suppressAutoHyphens w:val="0"/>
              <w:jc w:val="both"/>
              <w:rPr>
                <w:sz w:val="22"/>
                <w:szCs w:val="22"/>
                <w:lang w:val="en-US" w:eastAsia="ru-RU"/>
              </w:rPr>
            </w:pPr>
            <w:r w:rsidRPr="00BC2C8D">
              <w:rPr>
                <w:sz w:val="22"/>
                <w:szCs w:val="22"/>
                <w:lang w:eastAsia="ru-RU"/>
              </w:rPr>
              <w:t>где</w:t>
            </w:r>
            <w:r w:rsidRPr="00BC2C8D">
              <w:rPr>
                <w:sz w:val="22"/>
                <w:szCs w:val="22"/>
                <w:lang w:val="en-US" w:eastAsia="ru-RU"/>
              </w:rPr>
              <w:t>:</w:t>
            </w:r>
          </w:p>
          <w:p w:rsidR="000F4D7C" w:rsidRPr="00BC2C8D" w:rsidRDefault="000F4D7C" w:rsidP="000F4D7C">
            <w:pPr>
              <w:suppressAutoHyphens w:val="0"/>
              <w:jc w:val="both"/>
              <w:rPr>
                <w:sz w:val="22"/>
                <w:szCs w:val="22"/>
                <w:lang w:eastAsia="ru-RU"/>
              </w:rPr>
            </w:pPr>
            <w:r w:rsidRPr="00BC2C8D">
              <w:rPr>
                <w:sz w:val="22"/>
                <w:szCs w:val="22"/>
                <w:lang w:val="en-US" w:eastAsia="ru-RU"/>
              </w:rPr>
              <w:t> </w:t>
            </w:r>
            <w:r w:rsidRPr="00BC2C8D">
              <w:rPr>
                <w:sz w:val="22"/>
                <w:szCs w:val="22"/>
                <w:lang w:eastAsia="ru-RU"/>
              </w:rPr>
              <w:t>НЦБ2</w:t>
            </w:r>
            <w:r w:rsidRPr="00BC2C8D">
              <w:rPr>
                <w:sz w:val="22"/>
                <w:szCs w:val="22"/>
                <w:vertAlign w:val="subscript"/>
                <w:lang w:eastAsia="ru-RU"/>
              </w:rPr>
              <w:t>i</w:t>
            </w:r>
            <w:r w:rsidRPr="00BC2C8D">
              <w:rPr>
                <w:sz w:val="22"/>
                <w:szCs w:val="22"/>
                <w:lang w:eastAsia="ru-RU"/>
              </w:rPr>
              <w:t xml:space="preserve"> - рейтинг, присуждаемый i-й заявке по указанному критерию;</w:t>
            </w:r>
          </w:p>
          <w:p w:rsidR="000F4D7C" w:rsidRPr="00BC2C8D" w:rsidRDefault="000F4D7C" w:rsidP="000F4D7C">
            <w:pPr>
              <w:suppressAutoHyphens w:val="0"/>
              <w:jc w:val="both"/>
              <w:rPr>
                <w:sz w:val="22"/>
                <w:szCs w:val="22"/>
                <w:lang w:eastAsia="ru-RU"/>
              </w:rPr>
            </w:pPr>
            <w:r w:rsidRPr="00BC2C8D">
              <w:rPr>
                <w:iCs/>
                <w:sz w:val="22"/>
                <w:szCs w:val="22"/>
                <w:lang w:eastAsia="en-US"/>
              </w:rPr>
              <w:t>КЗ – коэффициент значимости показателя</w:t>
            </w:r>
            <w:r w:rsidR="008B0177" w:rsidRPr="00BC2C8D">
              <w:rPr>
                <w:iCs/>
                <w:sz w:val="22"/>
                <w:szCs w:val="22"/>
                <w:lang w:eastAsia="en-US"/>
              </w:rPr>
              <w:t xml:space="preserve"> 3.1</w:t>
            </w:r>
            <w:r w:rsidRPr="00BC2C8D">
              <w:rPr>
                <w:iCs/>
                <w:sz w:val="22"/>
                <w:szCs w:val="22"/>
                <w:lang w:eastAsia="en-US"/>
              </w:rPr>
              <w:t>;</w:t>
            </w:r>
          </w:p>
          <w:p w:rsidR="000F4D7C" w:rsidRPr="00BC2C8D" w:rsidRDefault="000F4D7C" w:rsidP="000F4D7C">
            <w:pPr>
              <w:suppressAutoHyphens w:val="0"/>
              <w:jc w:val="both"/>
              <w:rPr>
                <w:sz w:val="22"/>
                <w:szCs w:val="22"/>
                <w:lang w:eastAsia="ru-RU"/>
              </w:rPr>
            </w:pPr>
            <w:r w:rsidRPr="00BC2C8D">
              <w:rPr>
                <w:sz w:val="22"/>
                <w:szCs w:val="22"/>
                <w:lang w:eastAsia="ru-RU"/>
              </w:rPr>
              <w:t> </w:t>
            </w:r>
            <w:r w:rsidR="007F27F8" w:rsidRPr="00BC2C8D">
              <w:rPr>
                <w:sz w:val="22"/>
                <w:szCs w:val="22"/>
                <w:lang w:val="en-US" w:eastAsia="en-US"/>
              </w:rPr>
              <w:t>C</w:t>
            </w:r>
            <w:r w:rsidR="007F27F8" w:rsidRPr="00BC2C8D">
              <w:rPr>
                <w:sz w:val="22"/>
                <w:szCs w:val="22"/>
                <w:vertAlign w:val="subscript"/>
                <w:lang w:val="en-US" w:eastAsia="en-US"/>
              </w:rPr>
              <w:t>ki</w:t>
            </w:r>
            <w:r w:rsidR="007F27F8" w:rsidRPr="00BC2C8D">
              <w:rPr>
                <w:sz w:val="22"/>
                <w:szCs w:val="22"/>
                <w:lang w:eastAsia="ru-RU"/>
              </w:rPr>
              <w:t xml:space="preserve"> </w:t>
            </w:r>
            <w:r w:rsidRPr="00BC2C8D">
              <w:rPr>
                <w:sz w:val="22"/>
                <w:szCs w:val="22"/>
                <w:lang w:eastAsia="ru-RU"/>
              </w:rPr>
              <w:t>- значение в баллах (среднее арифметическое оценок в баллах всех членов единой комиссии), присуждаемое комиссией i-й заявке на участие в конкурсе по k-му показателю, где k - количество установленных показателей.</w:t>
            </w:r>
          </w:p>
          <w:p w:rsidR="000F4D7C" w:rsidRPr="00BC2C8D" w:rsidRDefault="000F4D7C" w:rsidP="000F4D7C">
            <w:pPr>
              <w:suppressAutoHyphens w:val="0"/>
              <w:jc w:val="both"/>
              <w:rPr>
                <w:sz w:val="22"/>
                <w:szCs w:val="22"/>
                <w:lang w:eastAsia="ru-RU"/>
              </w:rPr>
            </w:pPr>
          </w:p>
          <w:p w:rsidR="000F4D7C" w:rsidRPr="00BC2C8D" w:rsidRDefault="000F4D7C" w:rsidP="000F4D7C">
            <w:pPr>
              <w:keepNext/>
              <w:suppressAutoHyphens w:val="0"/>
              <w:autoSpaceDE w:val="0"/>
              <w:autoSpaceDN w:val="0"/>
              <w:adjustRightInd w:val="0"/>
              <w:jc w:val="both"/>
              <w:rPr>
                <w:rFonts w:eastAsia="Calibri"/>
                <w:b/>
                <w:sz w:val="22"/>
                <w:szCs w:val="22"/>
                <w:lang w:eastAsia="ru-RU"/>
              </w:rPr>
            </w:pPr>
            <w:r w:rsidRPr="00BC2C8D">
              <w:rPr>
                <w:rFonts w:eastAsia="Calibri"/>
                <w:b/>
                <w:sz w:val="22"/>
                <w:szCs w:val="22"/>
                <w:lang w:eastAsia="ru-RU"/>
              </w:rPr>
              <w:t>Баллы по показателю 3.1. выставляются следующим образом:</w:t>
            </w:r>
          </w:p>
          <w:p w:rsidR="000F4D7C" w:rsidRPr="00BC2C8D" w:rsidRDefault="000F4D7C" w:rsidP="000F4D7C">
            <w:pPr>
              <w:suppressAutoHyphens w:val="0"/>
              <w:autoSpaceDE w:val="0"/>
              <w:autoSpaceDN w:val="0"/>
              <w:adjustRightInd w:val="0"/>
              <w:jc w:val="both"/>
              <w:rPr>
                <w:rFonts w:eastAsia="Calibri"/>
                <w:sz w:val="22"/>
                <w:szCs w:val="22"/>
                <w:lang w:eastAsia="ru-RU"/>
              </w:rPr>
            </w:pPr>
            <w:r w:rsidRPr="00BC2C8D">
              <w:rPr>
                <w:rFonts w:eastAsia="Calibri"/>
                <w:sz w:val="22"/>
                <w:szCs w:val="22"/>
                <w:lang w:eastAsia="en-US"/>
              </w:rPr>
              <w:t>Оценка по настоящему показателю будет производиться членами конкурсной комиссии на основании предложений участника закупки, представленных в свободной форме или по рекомендуемой Заказчиком Форме 5 «ПРЕДЛОЖЕНИЕ ПО КАЧЕСТВЕННЫМ И ФУНКЦИОНАЛЬНЫМ ХАРАКТЕРИСТИКАМ ОБЪЕКТА ЗАКУПКИ» (</w:t>
            </w:r>
            <w:r w:rsidRPr="00BC2C8D">
              <w:rPr>
                <w:sz w:val="22"/>
                <w:szCs w:val="22"/>
                <w:lang w:eastAsia="en-US"/>
              </w:rPr>
              <w:t>Рекомендуемая форма)</w:t>
            </w:r>
            <w:r w:rsidRPr="00BC2C8D">
              <w:rPr>
                <w:rFonts w:eastAsia="Calibri"/>
                <w:sz w:val="22"/>
                <w:szCs w:val="22"/>
                <w:lang w:eastAsia="en-US"/>
              </w:rPr>
              <w:t xml:space="preserve"> Приложение № 3 к Разделу II</w:t>
            </w:r>
            <w:r w:rsidRPr="00BC2C8D">
              <w:rPr>
                <w:sz w:val="22"/>
                <w:szCs w:val="22"/>
                <w:lang w:eastAsia="ru-RU"/>
              </w:rPr>
              <w:t xml:space="preserve"> настоящей конкурсной документации</w:t>
            </w:r>
            <w:r w:rsidRPr="00BC2C8D">
              <w:rPr>
                <w:rFonts w:eastAsia="Calibri"/>
                <w:sz w:val="22"/>
                <w:szCs w:val="22"/>
                <w:lang w:eastAsia="en-US"/>
              </w:rPr>
              <w:t xml:space="preserve"> и содержащих условия исполнения государственного контракта</w:t>
            </w:r>
            <w:r w:rsidRPr="00BC2C8D">
              <w:rPr>
                <w:rFonts w:eastAsia="Calibri"/>
                <w:sz w:val="22"/>
                <w:szCs w:val="22"/>
                <w:lang w:eastAsia="ru-RU"/>
              </w:rPr>
              <w:t>.</w:t>
            </w:r>
          </w:p>
          <w:p w:rsidR="000F4D7C" w:rsidRPr="00BC2C8D" w:rsidRDefault="000F4D7C" w:rsidP="000F4D7C">
            <w:pPr>
              <w:tabs>
                <w:tab w:val="left" w:pos="4337"/>
              </w:tabs>
              <w:suppressAutoHyphens w:val="0"/>
              <w:autoSpaceDE w:val="0"/>
              <w:autoSpaceDN w:val="0"/>
              <w:adjustRightInd w:val="0"/>
              <w:jc w:val="both"/>
              <w:rPr>
                <w:rFonts w:eastAsia="Calibri"/>
                <w:sz w:val="22"/>
                <w:szCs w:val="22"/>
                <w:lang w:eastAsia="ru-RU"/>
              </w:rPr>
            </w:pPr>
            <w:r w:rsidRPr="00BC2C8D">
              <w:rPr>
                <w:rFonts w:eastAsia="Calibri"/>
                <w:sz w:val="22"/>
                <w:szCs w:val="22"/>
                <w:lang w:eastAsia="ru-RU"/>
              </w:rPr>
              <w:tab/>
            </w:r>
          </w:p>
          <w:p w:rsidR="000F4D7C" w:rsidRPr="00BC2C8D" w:rsidRDefault="000F4D7C" w:rsidP="000F4D7C">
            <w:pPr>
              <w:suppressAutoHyphens w:val="0"/>
              <w:jc w:val="both"/>
              <w:rPr>
                <w:color w:val="000000"/>
                <w:sz w:val="22"/>
                <w:szCs w:val="22"/>
                <w:lang w:eastAsia="ru-RU"/>
              </w:rPr>
            </w:pPr>
            <w:r w:rsidRPr="00BC2C8D">
              <w:rPr>
                <w:sz w:val="22"/>
                <w:szCs w:val="22"/>
                <w:lang w:eastAsia="ru-RU"/>
              </w:rPr>
              <w:t xml:space="preserve">Предложение участника закупки по качественным и функциональным характеристикам объекта закупки должно включать в себя следующие проработанные предложения, в соответствии с </w:t>
            </w:r>
            <w:r w:rsidRPr="00BC2C8D">
              <w:rPr>
                <w:color w:val="000000"/>
                <w:sz w:val="22"/>
                <w:szCs w:val="22"/>
                <w:lang w:eastAsia="ru-RU"/>
              </w:rPr>
              <w:t xml:space="preserve">требованиями Технического задания: </w:t>
            </w:r>
          </w:p>
          <w:p w:rsidR="009E3B34" w:rsidRPr="00BC2C8D" w:rsidRDefault="009E3B34" w:rsidP="009E3B34">
            <w:pPr>
              <w:widowControl w:val="0"/>
              <w:numPr>
                <w:ilvl w:val="0"/>
                <w:numId w:val="92"/>
              </w:numPr>
              <w:suppressAutoHyphens w:val="0"/>
              <w:adjustRightInd w:val="0"/>
              <w:ind w:left="318" w:hanging="318"/>
              <w:contextualSpacing/>
              <w:jc w:val="both"/>
              <w:textAlignment w:val="baseline"/>
              <w:rPr>
                <w:iCs/>
                <w:sz w:val="22"/>
                <w:szCs w:val="22"/>
              </w:rPr>
            </w:pPr>
            <w:r w:rsidRPr="00BC2C8D">
              <w:rPr>
                <w:iCs/>
                <w:sz w:val="22"/>
                <w:szCs w:val="22"/>
              </w:rPr>
              <w:t>Предложения по анализу международного регулирования применения ENUM.</w:t>
            </w:r>
          </w:p>
          <w:p w:rsidR="009E3B34" w:rsidRPr="00BC2C8D" w:rsidRDefault="009E3B34" w:rsidP="009E3B34">
            <w:pPr>
              <w:widowControl w:val="0"/>
              <w:numPr>
                <w:ilvl w:val="0"/>
                <w:numId w:val="92"/>
              </w:numPr>
              <w:suppressAutoHyphens w:val="0"/>
              <w:adjustRightInd w:val="0"/>
              <w:ind w:left="318" w:hanging="318"/>
              <w:contextualSpacing/>
              <w:jc w:val="both"/>
              <w:textAlignment w:val="baseline"/>
              <w:rPr>
                <w:iCs/>
                <w:sz w:val="22"/>
                <w:szCs w:val="22"/>
              </w:rPr>
            </w:pPr>
            <w:r w:rsidRPr="00BC2C8D">
              <w:rPr>
                <w:iCs/>
                <w:sz w:val="22"/>
                <w:szCs w:val="22"/>
              </w:rPr>
              <w:t>Предложения по анализу моделей разв</w:t>
            </w:r>
            <w:r w:rsidR="008B0177" w:rsidRPr="00BC2C8D">
              <w:rPr>
                <w:iCs/>
                <w:sz w:val="22"/>
                <w:szCs w:val="22"/>
              </w:rPr>
              <w:t>ертывания</w:t>
            </w:r>
            <w:r w:rsidRPr="00BC2C8D">
              <w:rPr>
                <w:iCs/>
                <w:sz w:val="22"/>
                <w:szCs w:val="22"/>
              </w:rPr>
              <w:t xml:space="preserve"> ENUM.</w:t>
            </w:r>
          </w:p>
          <w:p w:rsidR="009E3B34" w:rsidRPr="00BC2C8D" w:rsidRDefault="009E3B34" w:rsidP="009E3B34">
            <w:pPr>
              <w:widowControl w:val="0"/>
              <w:numPr>
                <w:ilvl w:val="0"/>
                <w:numId w:val="92"/>
              </w:numPr>
              <w:suppressAutoHyphens w:val="0"/>
              <w:adjustRightInd w:val="0"/>
              <w:ind w:left="318" w:hanging="318"/>
              <w:contextualSpacing/>
              <w:jc w:val="both"/>
              <w:textAlignment w:val="baseline"/>
              <w:rPr>
                <w:iCs/>
                <w:sz w:val="22"/>
                <w:szCs w:val="22"/>
              </w:rPr>
            </w:pPr>
            <w:r w:rsidRPr="00BC2C8D">
              <w:rPr>
                <w:iCs/>
                <w:sz w:val="22"/>
                <w:szCs w:val="22"/>
              </w:rPr>
              <w:t>Предложение по анализу возможностей применения ENUM для обеспечения прозрачности прохождения соединений</w:t>
            </w:r>
            <w:r w:rsidR="008B0177" w:rsidRPr="00BC2C8D">
              <w:rPr>
                <w:iCs/>
                <w:sz w:val="22"/>
                <w:szCs w:val="22"/>
              </w:rPr>
              <w:t>.</w:t>
            </w:r>
          </w:p>
          <w:p w:rsidR="009E3B34" w:rsidRPr="009E3B34" w:rsidRDefault="009E3B34" w:rsidP="009E3B34">
            <w:pPr>
              <w:widowControl w:val="0"/>
              <w:numPr>
                <w:ilvl w:val="0"/>
                <w:numId w:val="92"/>
              </w:numPr>
              <w:suppressAutoHyphens w:val="0"/>
              <w:adjustRightInd w:val="0"/>
              <w:ind w:left="318" w:hanging="318"/>
              <w:contextualSpacing/>
              <w:jc w:val="both"/>
              <w:textAlignment w:val="baseline"/>
              <w:rPr>
                <w:iCs/>
                <w:sz w:val="22"/>
                <w:szCs w:val="22"/>
              </w:rPr>
            </w:pPr>
            <w:r w:rsidRPr="00BC2C8D">
              <w:rPr>
                <w:iCs/>
                <w:sz w:val="22"/>
                <w:szCs w:val="22"/>
              </w:rPr>
              <w:t>Предложения для использования протоколов ENUM для обеспечения</w:t>
            </w:r>
            <w:r w:rsidRPr="009E3B34">
              <w:rPr>
                <w:iCs/>
                <w:sz w:val="22"/>
                <w:szCs w:val="22"/>
              </w:rPr>
              <w:t xml:space="preserve"> идентификации пользователей Интернет, включая пользователей интернет-сервисов, и абонентов виртуальных АТС.</w:t>
            </w:r>
          </w:p>
          <w:p w:rsidR="000F4D7C" w:rsidRPr="009E3B34" w:rsidRDefault="009E3B34" w:rsidP="00654405">
            <w:pPr>
              <w:widowControl w:val="0"/>
              <w:numPr>
                <w:ilvl w:val="0"/>
                <w:numId w:val="92"/>
              </w:numPr>
              <w:suppressAutoHyphens w:val="0"/>
              <w:spacing w:line="276" w:lineRule="auto"/>
              <w:ind w:left="318" w:hanging="318"/>
              <w:contextualSpacing/>
              <w:jc w:val="both"/>
              <w:rPr>
                <w:iCs/>
                <w:sz w:val="22"/>
                <w:szCs w:val="22"/>
              </w:rPr>
            </w:pPr>
            <w:r w:rsidRPr="009E3B34">
              <w:rPr>
                <w:iCs/>
                <w:sz w:val="22"/>
                <w:szCs w:val="22"/>
              </w:rPr>
              <w:t>Предложения по внесению изменений в нормативную базу, необходимых для введения ENUM в нормативное регулирование.</w:t>
            </w:r>
          </w:p>
          <w:p w:rsidR="000F4D7C" w:rsidRPr="000F4D7C" w:rsidRDefault="000F4D7C" w:rsidP="000F4D7C">
            <w:pPr>
              <w:suppressAutoHyphens w:val="0"/>
              <w:jc w:val="both"/>
              <w:rPr>
                <w:color w:val="000000"/>
                <w:sz w:val="22"/>
                <w:szCs w:val="22"/>
                <w:lang w:eastAsia="ru-RU"/>
              </w:rPr>
            </w:pPr>
          </w:p>
          <w:p w:rsidR="000F4D7C" w:rsidRPr="000F4D7C" w:rsidRDefault="000F4D7C" w:rsidP="000F4D7C">
            <w:pPr>
              <w:suppressAutoHyphens w:val="0"/>
              <w:autoSpaceDE w:val="0"/>
              <w:autoSpaceDN w:val="0"/>
              <w:adjustRightInd w:val="0"/>
              <w:jc w:val="both"/>
              <w:rPr>
                <w:color w:val="000000"/>
                <w:sz w:val="22"/>
                <w:szCs w:val="22"/>
                <w:lang w:eastAsia="ru-RU"/>
              </w:rPr>
            </w:pPr>
            <w:r w:rsidRPr="000F4D7C">
              <w:rPr>
                <w:snapToGrid w:val="0"/>
                <w:color w:val="000000"/>
                <w:sz w:val="22"/>
                <w:szCs w:val="22"/>
                <w:lang w:eastAsia="ru-RU"/>
              </w:rPr>
              <w:t>Оценка по данному показателю производится для каждой заявки отдельно следующим образом:</w:t>
            </w:r>
          </w:p>
          <w:p w:rsidR="00483E89" w:rsidRPr="00BC2C8D" w:rsidRDefault="00483E89" w:rsidP="00483E89">
            <w:pPr>
              <w:numPr>
                <w:ilvl w:val="0"/>
                <w:numId w:val="86"/>
              </w:numPr>
              <w:suppressAutoHyphens w:val="0"/>
              <w:autoSpaceDE w:val="0"/>
              <w:autoSpaceDN w:val="0"/>
              <w:adjustRightInd w:val="0"/>
              <w:ind w:left="336" w:hanging="336"/>
              <w:jc w:val="both"/>
              <w:rPr>
                <w:rFonts w:eastAsia="Calibri"/>
                <w:color w:val="000000"/>
                <w:sz w:val="22"/>
                <w:szCs w:val="22"/>
                <w:lang w:eastAsia="ru-RU"/>
              </w:rPr>
            </w:pPr>
            <w:r w:rsidRPr="000F4D7C">
              <w:rPr>
                <w:rFonts w:eastAsia="Calibri"/>
                <w:color w:val="000000"/>
                <w:sz w:val="22"/>
                <w:szCs w:val="22"/>
                <w:lang w:eastAsia="ru-RU"/>
              </w:rPr>
              <w:t xml:space="preserve">0 баллов: в случае, если в предложении </w:t>
            </w:r>
            <w:r w:rsidRPr="00BC2C8D">
              <w:rPr>
                <w:rFonts w:eastAsia="Calibri"/>
                <w:color w:val="000000"/>
                <w:sz w:val="22"/>
                <w:szCs w:val="22"/>
                <w:lang w:eastAsia="ru-RU"/>
              </w:rPr>
              <w:t xml:space="preserve">участника закупки по качественным </w:t>
            </w:r>
            <w:r w:rsidRPr="00BC2C8D">
              <w:rPr>
                <w:rFonts w:eastAsia="Calibri"/>
                <w:color w:val="000000"/>
                <w:sz w:val="22"/>
                <w:szCs w:val="22"/>
                <w:lang w:eastAsia="ru-RU"/>
              </w:rPr>
              <w:br/>
              <w:t xml:space="preserve">и функциональным характеристикам объекта закупки отсутствуют все проработанные </w:t>
            </w:r>
            <w:r w:rsidRPr="00BC2C8D">
              <w:rPr>
                <w:rFonts w:eastAsia="Calibri"/>
                <w:color w:val="000000"/>
                <w:sz w:val="22"/>
                <w:szCs w:val="22"/>
                <w:lang w:eastAsia="ru-RU"/>
              </w:rPr>
              <w:br/>
              <w:t xml:space="preserve">в соответствии с требованиями </w:t>
            </w:r>
            <w:r w:rsidR="0037421C" w:rsidRPr="00BC2C8D">
              <w:rPr>
                <w:rFonts w:eastAsia="Calibri"/>
                <w:sz w:val="22"/>
                <w:szCs w:val="22"/>
                <w:lang w:eastAsia="en-US"/>
              </w:rPr>
              <w:t xml:space="preserve">подпунктов пункта 5.2 </w:t>
            </w:r>
            <w:r w:rsidRPr="00BC2C8D">
              <w:rPr>
                <w:rFonts w:eastAsia="Calibri"/>
                <w:color w:val="000000"/>
                <w:sz w:val="22"/>
                <w:szCs w:val="22"/>
                <w:lang w:eastAsia="ru-RU"/>
              </w:rPr>
              <w:t xml:space="preserve">Технического задания предложения; </w:t>
            </w:r>
          </w:p>
          <w:p w:rsidR="00483E89" w:rsidRPr="00BC2C8D" w:rsidRDefault="00483E89" w:rsidP="00483E89">
            <w:pPr>
              <w:numPr>
                <w:ilvl w:val="0"/>
                <w:numId w:val="86"/>
              </w:numPr>
              <w:suppressAutoHyphens w:val="0"/>
              <w:autoSpaceDE w:val="0"/>
              <w:autoSpaceDN w:val="0"/>
              <w:adjustRightInd w:val="0"/>
              <w:ind w:left="336" w:hanging="336"/>
              <w:jc w:val="both"/>
              <w:rPr>
                <w:rFonts w:eastAsia="Calibri"/>
                <w:color w:val="000000"/>
                <w:sz w:val="22"/>
                <w:szCs w:val="22"/>
                <w:lang w:eastAsia="ru-RU"/>
              </w:rPr>
            </w:pPr>
            <w:r w:rsidRPr="00BC2C8D">
              <w:rPr>
                <w:rFonts w:eastAsia="Calibri"/>
                <w:color w:val="000000"/>
                <w:sz w:val="22"/>
                <w:szCs w:val="22"/>
                <w:lang w:eastAsia="ru-RU"/>
              </w:rPr>
              <w:t xml:space="preserve">20 баллов: в случае, если в предложении участника закупки по качественным </w:t>
            </w:r>
            <w:r w:rsidRPr="00BC2C8D">
              <w:rPr>
                <w:rFonts w:eastAsia="Calibri"/>
                <w:color w:val="000000"/>
                <w:sz w:val="22"/>
                <w:szCs w:val="22"/>
                <w:lang w:eastAsia="ru-RU"/>
              </w:rPr>
              <w:br/>
              <w:t xml:space="preserve">и функциональным характеристикам объекта закупки отсутствует 4 проработанных </w:t>
            </w:r>
            <w:r w:rsidRPr="00BC2C8D">
              <w:rPr>
                <w:rFonts w:eastAsia="Calibri"/>
                <w:color w:val="000000"/>
                <w:sz w:val="22"/>
                <w:szCs w:val="22"/>
                <w:lang w:eastAsia="ru-RU"/>
              </w:rPr>
              <w:br/>
              <w:t xml:space="preserve">в соответствии с требованиями </w:t>
            </w:r>
            <w:r w:rsidR="0037421C" w:rsidRPr="00BC2C8D">
              <w:rPr>
                <w:rFonts w:eastAsia="Calibri"/>
                <w:sz w:val="22"/>
                <w:szCs w:val="22"/>
                <w:lang w:eastAsia="en-US"/>
              </w:rPr>
              <w:t xml:space="preserve">подпунктов пункта 5.2 </w:t>
            </w:r>
            <w:r w:rsidRPr="00BC2C8D">
              <w:rPr>
                <w:rFonts w:eastAsia="Calibri"/>
                <w:color w:val="000000"/>
                <w:sz w:val="22"/>
                <w:szCs w:val="22"/>
                <w:lang w:eastAsia="ru-RU"/>
              </w:rPr>
              <w:t>Технического задания предложений;</w:t>
            </w:r>
          </w:p>
          <w:p w:rsidR="00483E89" w:rsidRPr="00BC2C8D" w:rsidRDefault="00483E89" w:rsidP="00483E89">
            <w:pPr>
              <w:numPr>
                <w:ilvl w:val="0"/>
                <w:numId w:val="86"/>
              </w:numPr>
              <w:suppressAutoHyphens w:val="0"/>
              <w:autoSpaceDE w:val="0"/>
              <w:autoSpaceDN w:val="0"/>
              <w:adjustRightInd w:val="0"/>
              <w:ind w:left="336" w:hanging="336"/>
              <w:jc w:val="both"/>
              <w:rPr>
                <w:rFonts w:eastAsia="Calibri"/>
                <w:color w:val="000000"/>
                <w:sz w:val="22"/>
                <w:szCs w:val="22"/>
                <w:lang w:eastAsia="ru-RU"/>
              </w:rPr>
            </w:pPr>
            <w:r w:rsidRPr="00BC2C8D">
              <w:rPr>
                <w:rFonts w:eastAsia="Calibri"/>
                <w:color w:val="000000"/>
                <w:sz w:val="22"/>
                <w:szCs w:val="22"/>
                <w:lang w:eastAsia="ru-RU"/>
              </w:rPr>
              <w:t xml:space="preserve">40 баллов: в случае, если в предложении участника закупки по качественным </w:t>
            </w:r>
            <w:r w:rsidRPr="00BC2C8D">
              <w:rPr>
                <w:rFonts w:eastAsia="Calibri"/>
                <w:color w:val="000000"/>
                <w:sz w:val="22"/>
                <w:szCs w:val="22"/>
                <w:lang w:eastAsia="ru-RU"/>
              </w:rPr>
              <w:br/>
              <w:t xml:space="preserve">и функциональным характеристикам объекта закупки отсутствует 3 проработанных </w:t>
            </w:r>
            <w:r w:rsidRPr="00BC2C8D">
              <w:rPr>
                <w:rFonts w:eastAsia="Calibri"/>
                <w:color w:val="000000"/>
                <w:sz w:val="22"/>
                <w:szCs w:val="22"/>
                <w:lang w:eastAsia="ru-RU"/>
              </w:rPr>
              <w:br/>
              <w:t>в соответствии с требованиями</w:t>
            </w:r>
            <w:r w:rsidR="0037421C" w:rsidRPr="00BC2C8D">
              <w:rPr>
                <w:rFonts w:eastAsia="Calibri"/>
                <w:color w:val="000000"/>
                <w:sz w:val="22"/>
                <w:szCs w:val="22"/>
                <w:lang w:eastAsia="ru-RU"/>
              </w:rPr>
              <w:t xml:space="preserve"> </w:t>
            </w:r>
            <w:r w:rsidR="0037421C" w:rsidRPr="00BC2C8D">
              <w:rPr>
                <w:rFonts w:eastAsia="Calibri"/>
                <w:sz w:val="22"/>
                <w:szCs w:val="22"/>
                <w:lang w:eastAsia="en-US"/>
              </w:rPr>
              <w:t xml:space="preserve">подпунктов пункта 5.2 </w:t>
            </w:r>
            <w:r w:rsidRPr="00BC2C8D">
              <w:rPr>
                <w:rFonts w:eastAsia="Calibri"/>
                <w:color w:val="000000"/>
                <w:sz w:val="22"/>
                <w:szCs w:val="22"/>
                <w:lang w:eastAsia="ru-RU"/>
              </w:rPr>
              <w:t xml:space="preserve"> Технического задания предложения;</w:t>
            </w:r>
          </w:p>
          <w:p w:rsidR="00483E89" w:rsidRPr="00BC2C8D" w:rsidRDefault="00483E89" w:rsidP="00483E89">
            <w:pPr>
              <w:numPr>
                <w:ilvl w:val="0"/>
                <w:numId w:val="86"/>
              </w:numPr>
              <w:suppressAutoHyphens w:val="0"/>
              <w:autoSpaceDE w:val="0"/>
              <w:autoSpaceDN w:val="0"/>
              <w:adjustRightInd w:val="0"/>
              <w:ind w:left="336" w:hanging="336"/>
              <w:jc w:val="both"/>
              <w:rPr>
                <w:rFonts w:eastAsia="Calibri"/>
                <w:color w:val="000000"/>
                <w:sz w:val="22"/>
                <w:szCs w:val="22"/>
                <w:lang w:eastAsia="ru-RU"/>
              </w:rPr>
            </w:pPr>
            <w:r w:rsidRPr="00BC2C8D">
              <w:rPr>
                <w:rFonts w:eastAsia="Calibri"/>
                <w:color w:val="000000"/>
                <w:sz w:val="22"/>
                <w:szCs w:val="22"/>
                <w:lang w:eastAsia="ru-RU"/>
              </w:rPr>
              <w:t xml:space="preserve">50 баллов: в случае, если в предложении участника закупки по качественным </w:t>
            </w:r>
            <w:r w:rsidRPr="00BC2C8D">
              <w:rPr>
                <w:rFonts w:eastAsia="Calibri"/>
                <w:color w:val="000000"/>
                <w:sz w:val="22"/>
                <w:szCs w:val="22"/>
                <w:lang w:eastAsia="ru-RU"/>
              </w:rPr>
              <w:br/>
              <w:t xml:space="preserve">и функциональным характеристикам объекта закупки отсутствует 2 проработанных </w:t>
            </w:r>
            <w:r w:rsidRPr="00BC2C8D">
              <w:rPr>
                <w:rFonts w:eastAsia="Calibri"/>
                <w:color w:val="000000"/>
                <w:sz w:val="22"/>
                <w:szCs w:val="22"/>
                <w:lang w:eastAsia="ru-RU"/>
              </w:rPr>
              <w:br/>
              <w:t xml:space="preserve">в соответствии с требованиями </w:t>
            </w:r>
            <w:r w:rsidR="0037421C" w:rsidRPr="00BC2C8D">
              <w:rPr>
                <w:rFonts w:eastAsia="Calibri"/>
                <w:sz w:val="22"/>
                <w:szCs w:val="22"/>
                <w:lang w:eastAsia="en-US"/>
              </w:rPr>
              <w:t xml:space="preserve">подпунктов пункта 5.2 </w:t>
            </w:r>
            <w:r w:rsidRPr="00BC2C8D">
              <w:rPr>
                <w:rFonts w:eastAsia="Calibri"/>
                <w:color w:val="000000"/>
                <w:sz w:val="22"/>
                <w:szCs w:val="22"/>
                <w:lang w:eastAsia="ru-RU"/>
              </w:rPr>
              <w:t>Технического задания предложения;</w:t>
            </w:r>
          </w:p>
          <w:p w:rsidR="00483E89" w:rsidRPr="00BC2C8D" w:rsidRDefault="00483E89" w:rsidP="00483E89">
            <w:pPr>
              <w:numPr>
                <w:ilvl w:val="0"/>
                <w:numId w:val="86"/>
              </w:numPr>
              <w:suppressAutoHyphens w:val="0"/>
              <w:autoSpaceDE w:val="0"/>
              <w:autoSpaceDN w:val="0"/>
              <w:adjustRightInd w:val="0"/>
              <w:ind w:left="336" w:hanging="336"/>
              <w:jc w:val="both"/>
              <w:rPr>
                <w:rFonts w:eastAsia="Calibri"/>
                <w:color w:val="000000"/>
                <w:sz w:val="22"/>
                <w:szCs w:val="22"/>
                <w:lang w:eastAsia="ru-RU"/>
              </w:rPr>
            </w:pPr>
            <w:r w:rsidRPr="00BC2C8D">
              <w:rPr>
                <w:rFonts w:eastAsia="Calibri"/>
                <w:color w:val="000000"/>
                <w:sz w:val="22"/>
                <w:szCs w:val="22"/>
                <w:lang w:eastAsia="ru-RU"/>
              </w:rPr>
              <w:t xml:space="preserve">70 баллов: в случае, если в предложении участника закупки по качественным </w:t>
            </w:r>
            <w:r w:rsidRPr="00BC2C8D">
              <w:rPr>
                <w:rFonts w:eastAsia="Calibri"/>
                <w:color w:val="000000"/>
                <w:sz w:val="22"/>
                <w:szCs w:val="22"/>
                <w:lang w:eastAsia="ru-RU"/>
              </w:rPr>
              <w:br/>
              <w:t xml:space="preserve">и функциональным характеристикам объекта закупки отсутствует 1 проработанных </w:t>
            </w:r>
            <w:r w:rsidRPr="00BC2C8D">
              <w:rPr>
                <w:rFonts w:eastAsia="Calibri"/>
                <w:color w:val="000000"/>
                <w:sz w:val="22"/>
                <w:szCs w:val="22"/>
                <w:lang w:eastAsia="ru-RU"/>
              </w:rPr>
              <w:br/>
              <w:t xml:space="preserve">в соответствии с требованиями </w:t>
            </w:r>
            <w:r w:rsidR="0037421C" w:rsidRPr="00BC2C8D">
              <w:rPr>
                <w:rFonts w:eastAsia="Calibri"/>
                <w:sz w:val="22"/>
                <w:szCs w:val="22"/>
                <w:lang w:eastAsia="en-US"/>
              </w:rPr>
              <w:t xml:space="preserve">подпунктов пункта 5.2 </w:t>
            </w:r>
            <w:r w:rsidRPr="00BC2C8D">
              <w:rPr>
                <w:rFonts w:eastAsia="Calibri"/>
                <w:color w:val="000000"/>
                <w:sz w:val="22"/>
                <w:szCs w:val="22"/>
                <w:lang w:eastAsia="ru-RU"/>
              </w:rPr>
              <w:t>Технического задания предложения;</w:t>
            </w:r>
          </w:p>
          <w:p w:rsidR="000F4D7C" w:rsidRPr="00BC2C8D" w:rsidRDefault="00483E89" w:rsidP="00654405">
            <w:pPr>
              <w:numPr>
                <w:ilvl w:val="0"/>
                <w:numId w:val="89"/>
              </w:numPr>
              <w:suppressAutoHyphens w:val="0"/>
              <w:autoSpaceDE w:val="0"/>
              <w:autoSpaceDN w:val="0"/>
              <w:adjustRightInd w:val="0"/>
              <w:ind w:left="284" w:hanging="284"/>
              <w:jc w:val="both"/>
              <w:rPr>
                <w:rFonts w:eastAsia="Calibri"/>
                <w:color w:val="000000"/>
                <w:sz w:val="22"/>
                <w:szCs w:val="22"/>
                <w:lang w:eastAsia="ru-RU"/>
              </w:rPr>
            </w:pPr>
            <w:r w:rsidRPr="00BC2C8D">
              <w:rPr>
                <w:rFonts w:eastAsia="Calibri"/>
                <w:color w:val="000000"/>
                <w:sz w:val="22"/>
                <w:szCs w:val="22"/>
                <w:lang w:eastAsia="ru-RU"/>
              </w:rPr>
              <w:t xml:space="preserve">100 баллов: в случае, если в предложении участника закупки по качественным </w:t>
            </w:r>
            <w:r w:rsidRPr="00BC2C8D">
              <w:rPr>
                <w:rFonts w:eastAsia="Calibri"/>
                <w:color w:val="000000"/>
                <w:sz w:val="22"/>
                <w:szCs w:val="22"/>
                <w:lang w:eastAsia="ru-RU"/>
              </w:rPr>
              <w:br/>
              <w:t xml:space="preserve">и функциональным характеристикам объекта закупки включает все проработанные </w:t>
            </w:r>
            <w:r w:rsidRPr="00BC2C8D">
              <w:rPr>
                <w:rFonts w:eastAsia="Calibri"/>
                <w:color w:val="000000"/>
                <w:sz w:val="22"/>
                <w:szCs w:val="22"/>
                <w:lang w:eastAsia="ru-RU"/>
              </w:rPr>
              <w:br/>
              <w:t>в соответствии</w:t>
            </w:r>
            <w:r w:rsidRPr="00BC2C8D">
              <w:rPr>
                <w:rFonts w:eastAsia="Calibri"/>
                <w:color w:val="000000"/>
                <w:sz w:val="22"/>
                <w:szCs w:val="22"/>
                <w:lang w:eastAsia="en-US"/>
              </w:rPr>
              <w:t xml:space="preserve"> с требованиями </w:t>
            </w:r>
            <w:r w:rsidR="0037421C" w:rsidRPr="00BC2C8D">
              <w:rPr>
                <w:rFonts w:eastAsia="Calibri"/>
                <w:sz w:val="22"/>
                <w:szCs w:val="22"/>
                <w:lang w:eastAsia="en-US"/>
              </w:rPr>
              <w:t xml:space="preserve">подпунктов пункта 5.2 </w:t>
            </w:r>
            <w:r w:rsidRPr="00BC2C8D">
              <w:rPr>
                <w:rFonts w:eastAsia="Calibri"/>
                <w:color w:val="000000"/>
                <w:sz w:val="22"/>
                <w:szCs w:val="22"/>
                <w:lang w:eastAsia="en-US"/>
              </w:rPr>
              <w:t>Технического задания предложения</w:t>
            </w:r>
            <w:r w:rsidRPr="00BC2C8D">
              <w:rPr>
                <w:rFonts w:eastAsia="Calibri"/>
                <w:color w:val="000000"/>
                <w:sz w:val="22"/>
                <w:szCs w:val="22"/>
                <w:lang w:eastAsia="ru-RU"/>
              </w:rPr>
              <w:t>.</w:t>
            </w:r>
          </w:p>
          <w:p w:rsidR="000F4D7C" w:rsidRPr="000F4D7C" w:rsidRDefault="000F4D7C" w:rsidP="000F4D7C">
            <w:pPr>
              <w:suppressAutoHyphens w:val="0"/>
              <w:autoSpaceDE w:val="0"/>
              <w:autoSpaceDN w:val="0"/>
              <w:adjustRightInd w:val="0"/>
              <w:jc w:val="both"/>
              <w:rPr>
                <w:rFonts w:eastAsia="Calibri"/>
                <w:color w:val="000000"/>
                <w:sz w:val="22"/>
                <w:szCs w:val="22"/>
                <w:lang w:eastAsia="ru-RU"/>
              </w:rPr>
            </w:pPr>
          </w:p>
          <w:p w:rsidR="000F4D7C" w:rsidRPr="000F4D7C" w:rsidRDefault="000F4D7C" w:rsidP="000F4D7C">
            <w:pPr>
              <w:suppressAutoHyphens w:val="0"/>
              <w:autoSpaceDE w:val="0"/>
              <w:autoSpaceDN w:val="0"/>
              <w:adjustRightInd w:val="0"/>
              <w:jc w:val="both"/>
              <w:rPr>
                <w:rFonts w:eastAsia="Calibri"/>
                <w:i/>
                <w:color w:val="000000"/>
                <w:sz w:val="22"/>
                <w:szCs w:val="22"/>
                <w:u w:val="single"/>
                <w:lang w:eastAsia="ru-RU"/>
              </w:rPr>
            </w:pPr>
            <w:r w:rsidRPr="000F4D7C">
              <w:rPr>
                <w:rFonts w:eastAsia="Calibri"/>
                <w:i/>
                <w:color w:val="000000"/>
                <w:sz w:val="22"/>
                <w:szCs w:val="22"/>
                <w:u w:val="single"/>
                <w:lang w:eastAsia="ru-RU"/>
              </w:rPr>
              <w:t xml:space="preserve">Проработанным предложением </w:t>
            </w:r>
            <w:r w:rsidRPr="000F4D7C">
              <w:rPr>
                <w:rFonts w:eastAsia="Calibri"/>
                <w:color w:val="000000"/>
                <w:sz w:val="22"/>
                <w:szCs w:val="22"/>
                <w:lang w:eastAsia="ru-RU"/>
              </w:rPr>
              <w:t xml:space="preserve">считается предложение участника закупки, включающее в себя расширенное (детализированное), логичное, методически обоснованное описание </w:t>
            </w:r>
            <w:r w:rsidRPr="000F4D7C">
              <w:rPr>
                <w:color w:val="000000"/>
                <w:sz w:val="22"/>
                <w:szCs w:val="22"/>
                <w:lang w:eastAsia="ru-RU"/>
              </w:rPr>
              <w:t xml:space="preserve">предложений в </w:t>
            </w:r>
            <w:r w:rsidRPr="000F4D7C">
              <w:rPr>
                <w:color w:val="000000"/>
                <w:sz w:val="22"/>
                <w:szCs w:val="22"/>
                <w:lang w:eastAsia="ru-RU"/>
              </w:rPr>
              <w:lastRenderedPageBreak/>
              <w:t>части разработки прогнозно-аналитических и информационных материалов в интересах обеспечения научно-технологического развития в сфере построения сетей связи в Российской Федерации:</w:t>
            </w:r>
          </w:p>
          <w:p w:rsidR="000F4D7C" w:rsidRPr="000F4D7C" w:rsidRDefault="000F4D7C" w:rsidP="00654405">
            <w:pPr>
              <w:numPr>
                <w:ilvl w:val="0"/>
                <w:numId w:val="89"/>
              </w:numPr>
              <w:suppressAutoHyphens w:val="0"/>
              <w:autoSpaceDE w:val="0"/>
              <w:autoSpaceDN w:val="0"/>
              <w:adjustRightInd w:val="0"/>
              <w:ind w:left="284" w:hanging="284"/>
              <w:jc w:val="both"/>
              <w:rPr>
                <w:rFonts w:eastAsia="Calibri"/>
                <w:color w:val="000000"/>
                <w:sz w:val="22"/>
                <w:szCs w:val="22"/>
                <w:lang w:eastAsia="ru-RU"/>
              </w:rPr>
            </w:pPr>
            <w:r w:rsidRPr="000F4D7C">
              <w:rPr>
                <w:rFonts w:eastAsia="Calibri"/>
                <w:color w:val="000000"/>
                <w:sz w:val="22"/>
                <w:szCs w:val="22"/>
                <w:lang w:eastAsia="ru-RU"/>
              </w:rPr>
              <w:t>перечень работ с указанием этапности, последовательности, зависимости между работами, входными и выходными параметрами для каждой работы;</w:t>
            </w:r>
          </w:p>
          <w:p w:rsidR="000F4D7C" w:rsidRPr="000F4D7C" w:rsidRDefault="000F4D7C" w:rsidP="00654405">
            <w:pPr>
              <w:numPr>
                <w:ilvl w:val="0"/>
                <w:numId w:val="89"/>
              </w:numPr>
              <w:suppressAutoHyphens w:val="0"/>
              <w:autoSpaceDE w:val="0"/>
              <w:autoSpaceDN w:val="0"/>
              <w:adjustRightInd w:val="0"/>
              <w:ind w:left="284" w:hanging="284"/>
              <w:jc w:val="both"/>
              <w:rPr>
                <w:rFonts w:eastAsia="Calibri"/>
                <w:color w:val="000000"/>
                <w:sz w:val="22"/>
                <w:szCs w:val="22"/>
                <w:lang w:eastAsia="ru-RU"/>
              </w:rPr>
            </w:pPr>
            <w:r w:rsidRPr="000F4D7C">
              <w:rPr>
                <w:rFonts w:eastAsia="Calibri"/>
                <w:color w:val="000000"/>
                <w:sz w:val="22"/>
                <w:szCs w:val="22"/>
                <w:lang w:eastAsia="ru-RU"/>
              </w:rPr>
              <w:t>информацию о привлекаемых ресурсах, инструментарии при выполнении работ;</w:t>
            </w:r>
          </w:p>
          <w:p w:rsidR="000F4D7C" w:rsidRPr="000F4D7C" w:rsidRDefault="000F4D7C" w:rsidP="00654405">
            <w:pPr>
              <w:numPr>
                <w:ilvl w:val="0"/>
                <w:numId w:val="89"/>
              </w:numPr>
              <w:suppressAutoHyphens w:val="0"/>
              <w:autoSpaceDE w:val="0"/>
              <w:autoSpaceDN w:val="0"/>
              <w:adjustRightInd w:val="0"/>
              <w:ind w:left="284" w:hanging="284"/>
              <w:jc w:val="both"/>
              <w:rPr>
                <w:rFonts w:eastAsia="Calibri"/>
                <w:color w:val="000000"/>
                <w:sz w:val="22"/>
                <w:szCs w:val="22"/>
                <w:lang w:eastAsia="ru-RU"/>
              </w:rPr>
            </w:pPr>
            <w:r w:rsidRPr="000F4D7C">
              <w:rPr>
                <w:rFonts w:eastAsia="Calibri"/>
                <w:color w:val="000000"/>
                <w:sz w:val="22"/>
                <w:szCs w:val="22"/>
                <w:lang w:eastAsia="ru-RU"/>
              </w:rPr>
              <w:t>порядок и особенности взаимодействия между участниками работ;</w:t>
            </w:r>
          </w:p>
          <w:p w:rsidR="000F4D7C" w:rsidRPr="000F4D7C" w:rsidRDefault="000F4D7C" w:rsidP="00654405">
            <w:pPr>
              <w:numPr>
                <w:ilvl w:val="0"/>
                <w:numId w:val="89"/>
              </w:numPr>
              <w:suppressAutoHyphens w:val="0"/>
              <w:autoSpaceDE w:val="0"/>
              <w:autoSpaceDN w:val="0"/>
              <w:adjustRightInd w:val="0"/>
              <w:ind w:left="284" w:hanging="284"/>
              <w:jc w:val="both"/>
              <w:rPr>
                <w:rFonts w:eastAsia="Calibri"/>
                <w:i/>
                <w:color w:val="000000"/>
                <w:sz w:val="22"/>
                <w:szCs w:val="22"/>
                <w:u w:val="single"/>
                <w:lang w:eastAsia="ru-RU"/>
              </w:rPr>
            </w:pPr>
            <w:r w:rsidRPr="000F4D7C">
              <w:rPr>
                <w:rFonts w:eastAsia="Calibri"/>
                <w:color w:val="000000"/>
                <w:sz w:val="22"/>
                <w:szCs w:val="22"/>
                <w:lang w:eastAsia="ru-RU"/>
              </w:rPr>
              <w:t>описание рисков и ограничений при выполнении работ</w:t>
            </w:r>
            <w:r w:rsidRPr="000F4D7C">
              <w:rPr>
                <w:rFonts w:eastAsia="Calibri"/>
                <w:i/>
                <w:color w:val="000000"/>
                <w:sz w:val="22"/>
                <w:szCs w:val="22"/>
                <w:u w:val="single"/>
                <w:lang w:eastAsia="ru-RU"/>
              </w:rPr>
              <w:t>.</w:t>
            </w:r>
          </w:p>
          <w:p w:rsidR="0037421C" w:rsidRDefault="000F4D7C" w:rsidP="000F4D7C">
            <w:pPr>
              <w:suppressAutoHyphens w:val="0"/>
              <w:autoSpaceDE w:val="0"/>
              <w:autoSpaceDN w:val="0"/>
              <w:adjustRightInd w:val="0"/>
              <w:jc w:val="both"/>
              <w:rPr>
                <w:rFonts w:eastAsia="Calibri"/>
                <w:color w:val="000000"/>
                <w:sz w:val="22"/>
                <w:szCs w:val="22"/>
                <w:lang w:eastAsia="en-US"/>
              </w:rPr>
            </w:pPr>
            <w:r w:rsidRPr="000F4D7C">
              <w:rPr>
                <w:rFonts w:eastAsia="Calibri"/>
                <w:i/>
                <w:color w:val="000000"/>
                <w:sz w:val="22"/>
                <w:szCs w:val="22"/>
                <w:u w:val="single"/>
                <w:lang w:eastAsia="ru-RU"/>
              </w:rPr>
              <w:t>Расширенным (детализированным) описанием предложения</w:t>
            </w:r>
            <w:r w:rsidRPr="000F4D7C">
              <w:rPr>
                <w:rFonts w:eastAsia="Calibri"/>
                <w:color w:val="000000"/>
                <w:sz w:val="22"/>
                <w:szCs w:val="22"/>
                <w:lang w:eastAsia="ru-RU"/>
              </w:rPr>
              <w:t xml:space="preserve"> считается описание предложения, которое обозначено явным образом, как конкретное предложение, дополняющее положения Технического задания, не противоречащее ему, содержащее предложения по порядку выполнения работ, </w:t>
            </w:r>
            <w:r w:rsidRPr="000F4D7C">
              <w:rPr>
                <w:rFonts w:eastAsia="Calibri"/>
                <w:color w:val="000000"/>
                <w:sz w:val="22"/>
                <w:szCs w:val="22"/>
                <w:lang w:eastAsia="en-US"/>
              </w:rPr>
              <w:t xml:space="preserve">методологии выполнения работ, инструментам выполнения работ. Описание предложения не считается расширенным (детализированным) при отсутствии явным образом обозначенных предложений, в том числе одного из предложений по порядку выполнения работ, методологии выполнения работ, инструментам выполнения работ. </w:t>
            </w:r>
          </w:p>
          <w:p w:rsidR="000F4D7C" w:rsidRPr="000F4D7C" w:rsidRDefault="000F4D7C" w:rsidP="000F4D7C">
            <w:pPr>
              <w:suppressAutoHyphens w:val="0"/>
              <w:autoSpaceDE w:val="0"/>
              <w:autoSpaceDN w:val="0"/>
              <w:adjustRightInd w:val="0"/>
              <w:jc w:val="both"/>
              <w:rPr>
                <w:rFonts w:eastAsia="Calibri"/>
                <w:color w:val="000000"/>
                <w:sz w:val="22"/>
                <w:szCs w:val="22"/>
                <w:lang w:eastAsia="ru-RU"/>
              </w:rPr>
            </w:pPr>
            <w:r w:rsidRPr="000F4D7C">
              <w:rPr>
                <w:rFonts w:eastAsia="Calibri"/>
                <w:i/>
                <w:color w:val="000000"/>
                <w:sz w:val="22"/>
                <w:szCs w:val="22"/>
                <w:u w:val="single"/>
                <w:lang w:eastAsia="en-US"/>
              </w:rPr>
              <w:t>Предложения по порядку выполнения работ</w:t>
            </w:r>
            <w:r w:rsidRPr="000F4D7C">
              <w:rPr>
                <w:rFonts w:eastAsia="Calibri"/>
                <w:color w:val="000000"/>
                <w:sz w:val="22"/>
                <w:szCs w:val="22"/>
                <w:lang w:eastAsia="en-US"/>
              </w:rPr>
              <w:t xml:space="preserve"> должны включать в себя предварительный календарный план выполнения работ для прояснения планируемой очередности выполнения задач.</w:t>
            </w:r>
            <w:r w:rsidRPr="000F4D7C">
              <w:rPr>
                <w:rFonts w:eastAsia="Calibri"/>
                <w:color w:val="000000"/>
                <w:sz w:val="22"/>
                <w:szCs w:val="22"/>
                <w:lang w:eastAsia="ru-RU"/>
              </w:rPr>
              <w:t xml:space="preserve"> </w:t>
            </w:r>
          </w:p>
          <w:p w:rsidR="000F4D7C" w:rsidRPr="000F4D7C" w:rsidRDefault="000F4D7C" w:rsidP="000F4D7C">
            <w:pPr>
              <w:suppressAutoHyphens w:val="0"/>
              <w:autoSpaceDE w:val="0"/>
              <w:autoSpaceDN w:val="0"/>
              <w:adjustRightInd w:val="0"/>
              <w:jc w:val="both"/>
              <w:rPr>
                <w:color w:val="000000"/>
                <w:sz w:val="22"/>
                <w:szCs w:val="22"/>
                <w:lang w:eastAsia="ru-RU"/>
              </w:rPr>
            </w:pPr>
            <w:r w:rsidRPr="000F4D7C">
              <w:rPr>
                <w:rFonts w:eastAsia="Calibri"/>
                <w:i/>
                <w:color w:val="000000"/>
                <w:sz w:val="22"/>
                <w:szCs w:val="22"/>
                <w:u w:val="single"/>
                <w:lang w:eastAsia="en-US"/>
              </w:rPr>
              <w:t>Предложения по инструментам выполнения работ</w:t>
            </w:r>
            <w:r w:rsidRPr="000F4D7C">
              <w:rPr>
                <w:rFonts w:eastAsia="Calibri"/>
                <w:color w:val="000000"/>
                <w:sz w:val="22"/>
                <w:szCs w:val="22"/>
                <w:lang w:eastAsia="en-US"/>
              </w:rPr>
              <w:t xml:space="preserve"> должны включать в себя перечни алгоритмов, технических средств и прочих инструментов, которые участник планирует использовать для выполнения указанных в Техническом задании задач.</w:t>
            </w:r>
          </w:p>
          <w:p w:rsidR="000F4D7C" w:rsidRPr="000F4D7C" w:rsidRDefault="000F4D7C" w:rsidP="000F4D7C">
            <w:pPr>
              <w:suppressAutoHyphens w:val="0"/>
              <w:autoSpaceDE w:val="0"/>
              <w:autoSpaceDN w:val="0"/>
              <w:adjustRightInd w:val="0"/>
              <w:jc w:val="both"/>
              <w:rPr>
                <w:rFonts w:eastAsia="Calibri"/>
                <w:color w:val="000000"/>
                <w:sz w:val="22"/>
                <w:szCs w:val="22"/>
                <w:lang w:eastAsia="ru-RU"/>
              </w:rPr>
            </w:pPr>
            <w:r w:rsidRPr="000F4D7C">
              <w:rPr>
                <w:rFonts w:eastAsia="Calibri"/>
                <w:i/>
                <w:color w:val="000000"/>
                <w:sz w:val="22"/>
                <w:szCs w:val="22"/>
                <w:u w:val="single"/>
                <w:lang w:eastAsia="ru-RU"/>
              </w:rPr>
              <w:t xml:space="preserve">Логичным </w:t>
            </w:r>
            <w:r w:rsidRPr="000F4D7C">
              <w:rPr>
                <w:rFonts w:eastAsia="Calibri"/>
                <w:color w:val="000000"/>
                <w:sz w:val="22"/>
                <w:szCs w:val="22"/>
                <w:lang w:eastAsia="ru-RU"/>
              </w:rPr>
              <w:t>считается предложение участника, не содержащее взаимно исключающих, противоречащих друг другу утверждений, а также тезисов, при обосновании которых, в качестве аргументов, используются недоказанные, произвольно взятые положения.</w:t>
            </w:r>
          </w:p>
          <w:p w:rsidR="000F4D7C" w:rsidRPr="000F4D7C" w:rsidRDefault="000F4D7C" w:rsidP="000F4D7C">
            <w:pPr>
              <w:suppressAutoHyphens w:val="0"/>
              <w:autoSpaceDE w:val="0"/>
              <w:autoSpaceDN w:val="0"/>
              <w:adjustRightInd w:val="0"/>
              <w:jc w:val="both"/>
              <w:rPr>
                <w:rFonts w:eastAsia="Calibri"/>
                <w:color w:val="000000"/>
                <w:sz w:val="22"/>
                <w:szCs w:val="22"/>
                <w:lang w:eastAsia="ru-RU"/>
              </w:rPr>
            </w:pPr>
            <w:r w:rsidRPr="000F4D7C">
              <w:rPr>
                <w:rFonts w:eastAsia="Calibri"/>
                <w:i/>
                <w:color w:val="000000"/>
                <w:sz w:val="22"/>
                <w:szCs w:val="22"/>
                <w:u w:val="single"/>
                <w:lang w:eastAsia="ru-RU"/>
              </w:rPr>
              <w:t>Методически обоснованным</w:t>
            </w:r>
            <w:r w:rsidRPr="000F4D7C">
              <w:rPr>
                <w:rFonts w:eastAsia="Calibri"/>
                <w:color w:val="000000"/>
                <w:sz w:val="22"/>
                <w:szCs w:val="22"/>
                <w:lang w:eastAsia="ru-RU"/>
              </w:rPr>
              <w:t xml:space="preserve"> считается предложение участника, где при описании подхода </w:t>
            </w:r>
            <w:r w:rsidRPr="000F4D7C">
              <w:rPr>
                <w:rFonts w:eastAsia="Calibri"/>
                <w:color w:val="000000"/>
                <w:sz w:val="22"/>
                <w:szCs w:val="22"/>
                <w:lang w:eastAsia="ru-RU"/>
              </w:rPr>
              <w:br/>
              <w:t>к работам приведены обоснования целесообразности применения такого подхода, ссылающиеся на утвержденные нормативные, правовые акты, утвержденные методологические документы или опубликованные работы, содержащие описание методов и способов выполнения, указанных в Техническом задании задач.</w:t>
            </w:r>
          </w:p>
          <w:p w:rsidR="000F4D7C" w:rsidRPr="000F4D7C" w:rsidRDefault="000F4D7C" w:rsidP="000F4D7C">
            <w:pPr>
              <w:suppressAutoHyphens w:val="0"/>
              <w:autoSpaceDE w:val="0"/>
              <w:autoSpaceDN w:val="0"/>
              <w:adjustRightInd w:val="0"/>
              <w:contextualSpacing/>
              <w:jc w:val="both"/>
              <w:rPr>
                <w:color w:val="000000"/>
                <w:sz w:val="22"/>
                <w:szCs w:val="22"/>
                <w:lang w:eastAsia="ru-RU"/>
              </w:rPr>
            </w:pPr>
            <w:r w:rsidRPr="000F4D7C">
              <w:rPr>
                <w:color w:val="000000"/>
                <w:sz w:val="22"/>
                <w:szCs w:val="22"/>
                <w:lang w:eastAsia="en-US"/>
              </w:rPr>
              <w:t>В случае, если предложение участника закупки по данному показателю включает в себя только положения Технического задания, такое предложение не является проработанным и оценивается в 0 (Ноль) баллов.</w:t>
            </w:r>
          </w:p>
          <w:p w:rsidR="000F4D7C" w:rsidRPr="000F4D7C" w:rsidRDefault="000F4D7C" w:rsidP="000F4D7C">
            <w:pPr>
              <w:suppressAutoHyphens w:val="0"/>
              <w:autoSpaceDE w:val="0"/>
              <w:autoSpaceDN w:val="0"/>
              <w:adjustRightInd w:val="0"/>
              <w:contextualSpacing/>
              <w:jc w:val="both"/>
              <w:rPr>
                <w:color w:val="000000"/>
                <w:sz w:val="22"/>
                <w:szCs w:val="22"/>
                <w:lang w:eastAsia="ru-RU"/>
              </w:rPr>
            </w:pPr>
            <w:r w:rsidRPr="000F4D7C">
              <w:rPr>
                <w:color w:val="000000"/>
                <w:sz w:val="22"/>
                <w:szCs w:val="22"/>
                <w:lang w:eastAsia="ru-RU"/>
              </w:rPr>
              <w:t>В случае,</w:t>
            </w:r>
            <w:r w:rsidRPr="000F4D7C">
              <w:rPr>
                <w:rFonts w:eastAsia="Calibri"/>
                <w:color w:val="000000"/>
                <w:sz w:val="22"/>
                <w:szCs w:val="22"/>
                <w:lang w:eastAsia="ru-RU"/>
              </w:rPr>
              <w:t xml:space="preserve"> если </w:t>
            </w:r>
            <w:r w:rsidRPr="000F4D7C">
              <w:rPr>
                <w:color w:val="000000"/>
                <w:sz w:val="22"/>
                <w:szCs w:val="22"/>
                <w:lang w:eastAsia="ru-RU"/>
              </w:rPr>
              <w:t xml:space="preserve">предложение </w:t>
            </w:r>
            <w:r w:rsidRPr="000F4D7C">
              <w:rPr>
                <w:rFonts w:eastAsia="Calibri"/>
                <w:color w:val="000000"/>
                <w:sz w:val="22"/>
                <w:szCs w:val="22"/>
                <w:lang w:eastAsia="ru-RU"/>
              </w:rPr>
              <w:t>по качественным и функциональным</w:t>
            </w:r>
            <w:r w:rsidRPr="000F4D7C">
              <w:rPr>
                <w:color w:val="000000"/>
                <w:sz w:val="22"/>
                <w:szCs w:val="22"/>
                <w:lang w:eastAsia="ru-RU"/>
              </w:rPr>
              <w:t xml:space="preserve"> характеристикам объекта закупки</w:t>
            </w:r>
            <w:r w:rsidRPr="000F4D7C">
              <w:rPr>
                <w:rFonts w:eastAsia="Calibri"/>
                <w:color w:val="000000"/>
                <w:sz w:val="22"/>
                <w:szCs w:val="22"/>
                <w:lang w:eastAsia="ru-RU"/>
              </w:rPr>
              <w:t xml:space="preserve"> отсутствует, то участнику закупки по данному показателю присуждается</w:t>
            </w:r>
            <w:r w:rsidRPr="000F4D7C">
              <w:rPr>
                <w:color w:val="000000"/>
                <w:sz w:val="22"/>
                <w:szCs w:val="22"/>
                <w:lang w:eastAsia="ru-RU"/>
              </w:rPr>
              <w:t xml:space="preserve"> 0 (Ноль) баллов.</w:t>
            </w:r>
          </w:p>
          <w:p w:rsidR="000F4D7C" w:rsidRPr="000F4D7C" w:rsidRDefault="000F4D7C" w:rsidP="000F4D7C">
            <w:pPr>
              <w:suppressAutoHyphens w:val="0"/>
              <w:autoSpaceDE w:val="0"/>
              <w:autoSpaceDN w:val="0"/>
              <w:adjustRightInd w:val="0"/>
              <w:contextualSpacing/>
              <w:jc w:val="both"/>
              <w:rPr>
                <w:color w:val="000000"/>
                <w:sz w:val="22"/>
                <w:szCs w:val="22"/>
                <w:lang w:eastAsia="ru-RU"/>
              </w:rPr>
            </w:pPr>
          </w:p>
          <w:p w:rsidR="000F4D7C" w:rsidRPr="000F4D7C" w:rsidRDefault="000F4D7C" w:rsidP="000F4D7C">
            <w:pPr>
              <w:suppressAutoHyphens w:val="0"/>
              <w:jc w:val="both"/>
              <w:rPr>
                <w:b/>
                <w:snapToGrid w:val="0"/>
                <w:color w:val="000000"/>
                <w:sz w:val="22"/>
                <w:szCs w:val="22"/>
                <w:lang w:eastAsia="ru-RU"/>
              </w:rPr>
            </w:pPr>
            <w:r w:rsidRPr="000F4D7C">
              <w:rPr>
                <w:b/>
                <w:snapToGrid w:val="0"/>
                <w:color w:val="000000"/>
                <w:sz w:val="22"/>
                <w:szCs w:val="22"/>
                <w:lang w:eastAsia="ru-RU"/>
              </w:rPr>
              <w:t>Баллы по показателю 3.2. выставляются следующим образом:</w:t>
            </w:r>
          </w:p>
          <w:p w:rsidR="000F4D7C" w:rsidRPr="000F4D7C" w:rsidRDefault="000F4D7C" w:rsidP="000F4D7C">
            <w:pPr>
              <w:suppressAutoHyphens w:val="0"/>
              <w:jc w:val="both"/>
              <w:rPr>
                <w:rFonts w:eastAsia="Calibri"/>
                <w:color w:val="000000"/>
                <w:sz w:val="22"/>
                <w:szCs w:val="22"/>
                <w:lang w:eastAsia="en-US"/>
              </w:rPr>
            </w:pPr>
            <w:r w:rsidRPr="000F4D7C">
              <w:rPr>
                <w:rFonts w:eastAsia="Calibri"/>
                <w:color w:val="000000"/>
                <w:sz w:val="22"/>
                <w:szCs w:val="22"/>
                <w:lang w:eastAsia="en-US"/>
              </w:rPr>
              <w:t>Оценка по настоящему показателю будет производиться членами конкурсной комиссии на основании предложений участника закупки, представленных в свободной форме или по рекомендуемой Заказчиком Форме 6 «ДОПОЛНИТЕЛЬНЫЕ ПРЕДЛОЖЕНИЯ УЧАСТНИКА КОНКУРСА ПО УВЕЛИЧЕНИЮ СОСТАВА ВЫПОЛНЯЕМОЙ НАУЧНО-ИССЛЕДОВАТЕЛЬСКОЙ РАБОТЫ, РАСШИРЯЮЩИХ (УВЕЛИЧИВАЮЩИХ) ОБЪЕМ ВЫПОЛНЯЕМОЙ НАУЧНО-ИССЛЕДОВАТЕЛЬСКОЙ РАБОТЫ (ИЗЛОЖЕННЫХ В ТЕХНИЧЕСКОЙ ЧАСТИ (ЧАСТИ III) КОНКУРСНОЙ ДОКУМЕНТАЦИИ), КОТОРЫЕ ПОВЫШАЮТ КАЧЕСТВО И ЭФФЕКТИВНОСТЬ ВЫПОЛНЯЕМОЙ НАУЧНО-ИССЛЕДОВАТЕЛЬСКОЙ РАБОТЫ, РЕЗУЛЬТАТОВ ВЫПОЛНЕННОЙ НАУЧНО-ИССЛЕДОВАТЕЛЬСКОЙ РАБОТЫ» (</w:t>
            </w:r>
            <w:r w:rsidRPr="000F4D7C">
              <w:rPr>
                <w:color w:val="000000"/>
                <w:sz w:val="22"/>
                <w:szCs w:val="22"/>
                <w:lang w:eastAsia="en-US"/>
              </w:rPr>
              <w:t>Рекомендуемая форма)</w:t>
            </w:r>
            <w:r w:rsidRPr="000F4D7C">
              <w:rPr>
                <w:rFonts w:eastAsia="Calibri"/>
                <w:color w:val="000000"/>
                <w:sz w:val="22"/>
                <w:szCs w:val="22"/>
                <w:lang w:eastAsia="en-US"/>
              </w:rPr>
              <w:t xml:space="preserve"> Приложение № 3 к Разделу II</w:t>
            </w:r>
            <w:r w:rsidRPr="000F4D7C">
              <w:rPr>
                <w:color w:val="000000"/>
                <w:sz w:val="22"/>
                <w:szCs w:val="22"/>
                <w:lang w:eastAsia="ru-RU"/>
              </w:rPr>
              <w:t xml:space="preserve"> настоящей конкурсной документации</w:t>
            </w:r>
            <w:r w:rsidRPr="000F4D7C">
              <w:rPr>
                <w:rFonts w:eastAsia="Calibri"/>
                <w:color w:val="000000"/>
                <w:sz w:val="22"/>
                <w:szCs w:val="22"/>
                <w:lang w:eastAsia="en-US"/>
              </w:rPr>
              <w:t xml:space="preserve"> и содержащих условия исполнения государственного контракта.</w:t>
            </w:r>
          </w:p>
          <w:p w:rsidR="000F4D7C" w:rsidRPr="000F4D7C" w:rsidRDefault="000F4D7C" w:rsidP="000F4D7C">
            <w:pPr>
              <w:suppressAutoHyphens w:val="0"/>
              <w:jc w:val="both"/>
              <w:rPr>
                <w:rFonts w:eastAsia="Calibri"/>
                <w:color w:val="000000"/>
                <w:sz w:val="22"/>
                <w:szCs w:val="22"/>
                <w:lang w:eastAsia="en-US"/>
              </w:rPr>
            </w:pPr>
          </w:p>
          <w:p w:rsidR="000F4D7C" w:rsidRPr="000F4D7C" w:rsidRDefault="000F4D7C" w:rsidP="000F4D7C">
            <w:pPr>
              <w:suppressAutoHyphens w:val="0"/>
              <w:jc w:val="both"/>
              <w:rPr>
                <w:color w:val="000000"/>
                <w:sz w:val="22"/>
                <w:szCs w:val="22"/>
                <w:lang w:eastAsia="ru-RU"/>
              </w:rPr>
            </w:pPr>
            <w:r w:rsidRPr="000F4D7C">
              <w:rPr>
                <w:color w:val="000000"/>
                <w:sz w:val="22"/>
                <w:szCs w:val="22"/>
                <w:lang w:eastAsia="ru-RU"/>
              </w:rPr>
              <w:t>Оценка по данному показателю производится для каждой заявки отдельно следующим образом:</w:t>
            </w:r>
          </w:p>
          <w:p w:rsidR="000F4D7C" w:rsidRPr="000F4D7C" w:rsidRDefault="000F4D7C" w:rsidP="000F4D7C">
            <w:pPr>
              <w:suppressAutoHyphens w:val="0"/>
              <w:ind w:left="6"/>
              <w:jc w:val="both"/>
              <w:rPr>
                <w:iCs/>
                <w:color w:val="000000"/>
                <w:sz w:val="22"/>
                <w:szCs w:val="22"/>
                <w:lang w:eastAsia="ru-RU"/>
              </w:rPr>
            </w:pPr>
            <w:r w:rsidRPr="000F4D7C">
              <w:rPr>
                <w:iCs/>
                <w:color w:val="000000"/>
                <w:sz w:val="22"/>
                <w:szCs w:val="22"/>
                <w:lang w:eastAsia="ru-RU"/>
              </w:rPr>
              <w:t>Заказчиком оцениваются дополнительные предложения участника закупки</w:t>
            </w:r>
            <w:r w:rsidRPr="000F4D7C">
              <w:rPr>
                <w:rFonts w:eastAsia="Calibri"/>
                <w:color w:val="000000"/>
                <w:sz w:val="22"/>
                <w:szCs w:val="22"/>
                <w:lang w:eastAsia="en-US"/>
              </w:rPr>
              <w:t xml:space="preserve"> по увеличению состава выполняемой научно-исследовательской работы, расширяющих (увеличивающих) объем выполняемой научно-исследовательской работы (изложенных в технической части (части </w:t>
            </w:r>
            <w:r w:rsidRPr="000F4D7C">
              <w:rPr>
                <w:rFonts w:eastAsia="Calibri"/>
                <w:color w:val="000000"/>
                <w:sz w:val="22"/>
                <w:szCs w:val="22"/>
                <w:lang w:val="en-US" w:eastAsia="en-US"/>
              </w:rPr>
              <w:t>IV</w:t>
            </w:r>
            <w:r w:rsidRPr="000F4D7C">
              <w:rPr>
                <w:rFonts w:eastAsia="Calibri"/>
                <w:color w:val="000000"/>
                <w:sz w:val="22"/>
                <w:szCs w:val="22"/>
                <w:lang w:eastAsia="en-US"/>
              </w:rPr>
              <w:t>) конкурсной документации), которые повышают качество и эффективность выполняемой научно-исследовательской работы, результатов выполненной научно-исследовательской работы</w:t>
            </w:r>
            <w:r w:rsidRPr="000F4D7C">
              <w:rPr>
                <w:iCs/>
                <w:color w:val="000000"/>
                <w:sz w:val="22"/>
                <w:szCs w:val="22"/>
                <w:lang w:eastAsia="ru-RU"/>
              </w:rPr>
              <w:t xml:space="preserve"> </w:t>
            </w:r>
            <w:r w:rsidRPr="000F4D7C">
              <w:rPr>
                <w:snapToGrid w:val="0"/>
                <w:color w:val="000000"/>
                <w:sz w:val="22"/>
                <w:szCs w:val="22"/>
                <w:lang w:eastAsia="ru-RU"/>
              </w:rPr>
              <w:t>(далее – предложение по увеличению объема Работ).</w:t>
            </w:r>
          </w:p>
          <w:p w:rsidR="000F4D7C" w:rsidRPr="000F4D7C" w:rsidRDefault="000F4D7C" w:rsidP="000F4D7C">
            <w:pPr>
              <w:suppressAutoHyphens w:val="0"/>
              <w:ind w:left="6"/>
              <w:jc w:val="both"/>
              <w:rPr>
                <w:iCs/>
                <w:color w:val="000000"/>
                <w:sz w:val="22"/>
                <w:szCs w:val="22"/>
                <w:lang w:eastAsia="ru-RU"/>
              </w:rPr>
            </w:pPr>
            <w:r w:rsidRPr="000F4D7C">
              <w:rPr>
                <w:iCs/>
                <w:color w:val="000000"/>
                <w:sz w:val="22"/>
                <w:szCs w:val="22"/>
                <w:lang w:eastAsia="ru-RU"/>
              </w:rPr>
              <w:t>Предельно необходимое максимальное значение для показателя «</w:t>
            </w:r>
            <w:r w:rsidRPr="000F4D7C">
              <w:rPr>
                <w:rFonts w:eastAsia="Calibri"/>
                <w:color w:val="000000"/>
                <w:sz w:val="22"/>
                <w:szCs w:val="22"/>
                <w:lang w:eastAsia="en-US"/>
              </w:rPr>
              <w:t xml:space="preserve">Дополнительные предложения участника конкурса по увеличению состава выполняемой научно-исследовательской работы, расширяющих (увеличивающих) объем выполняемой научно-исследовательской работы (изложенных в технической части (части </w:t>
            </w:r>
            <w:r w:rsidRPr="000F4D7C">
              <w:rPr>
                <w:rFonts w:eastAsia="Calibri"/>
                <w:color w:val="000000"/>
                <w:sz w:val="22"/>
                <w:szCs w:val="22"/>
                <w:lang w:val="en-US" w:eastAsia="en-US"/>
              </w:rPr>
              <w:t>IV</w:t>
            </w:r>
            <w:r w:rsidRPr="000F4D7C">
              <w:rPr>
                <w:rFonts w:eastAsia="Calibri"/>
                <w:color w:val="000000"/>
                <w:sz w:val="22"/>
                <w:szCs w:val="22"/>
                <w:lang w:eastAsia="en-US"/>
              </w:rPr>
              <w:t>) конкурсной документации), которые повышают качество и эффективность выполняемой научно-исследовательской работы, результатов выполненной научно-</w:t>
            </w:r>
            <w:r w:rsidRPr="000F4D7C">
              <w:rPr>
                <w:rFonts w:eastAsia="Calibri"/>
                <w:color w:val="000000"/>
                <w:sz w:val="22"/>
                <w:szCs w:val="22"/>
                <w:lang w:eastAsia="en-US"/>
              </w:rPr>
              <w:lastRenderedPageBreak/>
              <w:t>исследовательской работы</w:t>
            </w:r>
            <w:r w:rsidRPr="000F4D7C">
              <w:rPr>
                <w:iCs/>
                <w:color w:val="000000"/>
                <w:sz w:val="22"/>
                <w:szCs w:val="22"/>
                <w:lang w:eastAsia="ru-RU"/>
              </w:rPr>
              <w:t xml:space="preserve">» </w:t>
            </w:r>
            <w:r w:rsidRPr="000F4D7C">
              <w:rPr>
                <w:rFonts w:eastAsia="Calibri"/>
                <w:color w:val="000000"/>
                <w:sz w:val="22"/>
                <w:szCs w:val="22"/>
                <w:lang w:eastAsia="en-US"/>
              </w:rPr>
              <w:t>(</w:t>
            </w:r>
            <w:r w:rsidRPr="000F4D7C">
              <w:rPr>
                <w:rFonts w:eastAsia="Calibri"/>
                <w:color w:val="000000"/>
                <w:sz w:val="22"/>
                <w:szCs w:val="22"/>
                <w:lang w:val="en-US" w:eastAsia="en-US"/>
              </w:rPr>
              <w:t>K</w:t>
            </w:r>
            <w:r w:rsidRPr="000F4D7C">
              <w:rPr>
                <w:rFonts w:eastAsia="Calibri"/>
                <w:color w:val="000000"/>
                <w:sz w:val="22"/>
                <w:szCs w:val="22"/>
                <w:vertAlign w:val="subscript"/>
                <w:lang w:eastAsia="en-US"/>
              </w:rPr>
              <w:t>пред</w:t>
            </w:r>
            <w:r w:rsidRPr="000F4D7C">
              <w:rPr>
                <w:rFonts w:eastAsia="Calibri"/>
                <w:color w:val="000000"/>
                <w:sz w:val="22"/>
                <w:szCs w:val="22"/>
                <w:lang w:eastAsia="en-US"/>
              </w:rPr>
              <w:t xml:space="preserve">) устанавливается </w:t>
            </w:r>
            <w:r w:rsidRPr="000F4D7C">
              <w:rPr>
                <w:iCs/>
                <w:color w:val="000000"/>
                <w:sz w:val="22"/>
                <w:szCs w:val="22"/>
                <w:lang w:eastAsia="ru-RU"/>
              </w:rPr>
              <w:t>в количестве 4 (Четырех) дополнительных предложений по увеличению объема Работ.</w:t>
            </w:r>
          </w:p>
          <w:p w:rsidR="000F4D7C" w:rsidRPr="000F4D7C" w:rsidRDefault="000F4D7C" w:rsidP="000F4D7C">
            <w:pPr>
              <w:suppressAutoHyphens w:val="0"/>
              <w:jc w:val="both"/>
              <w:rPr>
                <w:snapToGrid w:val="0"/>
                <w:color w:val="000000"/>
                <w:sz w:val="22"/>
                <w:szCs w:val="22"/>
                <w:lang w:eastAsia="ru-RU"/>
              </w:rPr>
            </w:pPr>
          </w:p>
          <w:p w:rsidR="000F4D7C" w:rsidRPr="00BC2C8D" w:rsidRDefault="000F4D7C" w:rsidP="000F4D7C">
            <w:pPr>
              <w:suppressAutoHyphens w:val="0"/>
              <w:jc w:val="both"/>
              <w:rPr>
                <w:iCs/>
                <w:color w:val="000000"/>
                <w:sz w:val="22"/>
                <w:szCs w:val="22"/>
                <w:lang w:eastAsia="en-US"/>
              </w:rPr>
            </w:pPr>
            <w:r w:rsidRPr="000F4D7C">
              <w:rPr>
                <w:iCs/>
                <w:color w:val="000000"/>
                <w:sz w:val="22"/>
                <w:szCs w:val="22"/>
                <w:lang w:eastAsia="en-US"/>
              </w:rPr>
              <w:t xml:space="preserve">Количество баллов, присуждаемых по </w:t>
            </w:r>
            <w:r w:rsidRPr="00BC2C8D">
              <w:rPr>
                <w:iCs/>
                <w:color w:val="000000"/>
                <w:sz w:val="22"/>
                <w:szCs w:val="22"/>
                <w:lang w:eastAsia="en-US"/>
              </w:rPr>
              <w:t>данному показателю, определяется:</w:t>
            </w:r>
          </w:p>
          <w:p w:rsidR="000F4D7C" w:rsidRPr="00BC2C8D" w:rsidRDefault="000F4D7C" w:rsidP="000F4D7C">
            <w:pPr>
              <w:suppressAutoHyphens w:val="0"/>
              <w:jc w:val="both"/>
              <w:rPr>
                <w:iCs/>
                <w:color w:val="000000"/>
                <w:sz w:val="22"/>
                <w:szCs w:val="22"/>
                <w:lang w:eastAsia="en-US"/>
              </w:rPr>
            </w:pPr>
          </w:p>
          <w:p w:rsidR="000F4D7C" w:rsidRPr="00BC2C8D" w:rsidRDefault="000F4D7C" w:rsidP="000F4D7C">
            <w:pPr>
              <w:suppressAutoHyphens w:val="0"/>
              <w:jc w:val="both"/>
              <w:rPr>
                <w:iCs/>
                <w:color w:val="000000"/>
                <w:sz w:val="22"/>
                <w:szCs w:val="22"/>
                <w:lang w:eastAsia="en-US"/>
              </w:rPr>
            </w:pPr>
            <w:r w:rsidRPr="00BC2C8D">
              <w:rPr>
                <w:iCs/>
                <w:color w:val="000000"/>
                <w:sz w:val="22"/>
                <w:szCs w:val="22"/>
                <w:lang w:eastAsia="en-US"/>
              </w:rPr>
              <w:t>1) в случае если К</w:t>
            </w:r>
            <w:r w:rsidRPr="00BC2C8D">
              <w:rPr>
                <w:iCs/>
                <w:color w:val="000000"/>
                <w:sz w:val="22"/>
                <w:szCs w:val="22"/>
                <w:vertAlign w:val="subscript"/>
                <w:lang w:val="en-US" w:eastAsia="en-US"/>
              </w:rPr>
              <w:t>max</w:t>
            </w:r>
            <w:r w:rsidRPr="00BC2C8D">
              <w:rPr>
                <w:iCs/>
                <w:color w:val="000000"/>
                <w:sz w:val="22"/>
                <w:szCs w:val="22"/>
                <w:vertAlign w:val="subscript"/>
                <w:lang w:eastAsia="en-US"/>
              </w:rPr>
              <w:t xml:space="preserve"> </w:t>
            </w:r>
            <w:r w:rsidRPr="00BC2C8D">
              <w:rPr>
                <w:iCs/>
                <w:color w:val="000000"/>
                <w:sz w:val="22"/>
                <w:szCs w:val="22"/>
                <w:lang w:eastAsia="en-US"/>
              </w:rPr>
              <w:t xml:space="preserve">&lt; </w:t>
            </w:r>
            <w:r w:rsidRPr="00BC2C8D">
              <w:rPr>
                <w:iCs/>
                <w:color w:val="000000"/>
                <w:sz w:val="22"/>
                <w:szCs w:val="22"/>
                <w:lang w:val="en-US" w:eastAsia="en-US"/>
              </w:rPr>
              <w:t>K</w:t>
            </w:r>
            <w:r w:rsidRPr="00BC2C8D">
              <w:rPr>
                <w:iCs/>
                <w:color w:val="000000"/>
                <w:sz w:val="22"/>
                <w:szCs w:val="22"/>
                <w:vertAlign w:val="subscript"/>
                <w:lang w:eastAsia="en-US"/>
              </w:rPr>
              <w:t>пред</w:t>
            </w:r>
            <w:r w:rsidRPr="00BC2C8D">
              <w:rPr>
                <w:iCs/>
                <w:color w:val="000000"/>
                <w:sz w:val="22"/>
                <w:szCs w:val="22"/>
                <w:lang w:eastAsia="en-US"/>
              </w:rPr>
              <w:t>, по формуле:</w:t>
            </w:r>
          </w:p>
          <w:p w:rsidR="000F4D7C" w:rsidRPr="00BC2C8D" w:rsidRDefault="00F8011D" w:rsidP="000F4D7C">
            <w:pPr>
              <w:suppressAutoHyphens w:val="0"/>
              <w:jc w:val="center"/>
              <w:rPr>
                <w:color w:val="000000"/>
                <w:sz w:val="22"/>
                <w:szCs w:val="22"/>
                <w:lang w:eastAsia="ru-RU"/>
              </w:rPr>
            </w:pPr>
            <m:oMath>
              <m:sSub>
                <m:sSubPr>
                  <m:ctrlPr>
                    <w:rPr>
                      <w:rFonts w:ascii="Cambria Math" w:hAnsi="Cambria Math"/>
                      <w:color w:val="000000"/>
                      <w:sz w:val="22"/>
                      <w:szCs w:val="22"/>
                      <w:lang w:eastAsia="ru-RU"/>
                    </w:rPr>
                  </m:ctrlPr>
                </m:sSubPr>
                <m:e>
                  <m:r>
                    <w:rPr>
                      <w:rFonts w:ascii="Cambria Math" w:hAnsi="Cambria Math"/>
                      <w:color w:val="000000"/>
                      <w:sz w:val="22"/>
                      <w:szCs w:val="22"/>
                      <w:lang w:eastAsia="ru-RU"/>
                    </w:rPr>
                    <m:t>C</m:t>
                  </m:r>
                </m:e>
                <m:sub>
                  <m:r>
                    <m:rPr>
                      <m:sty m:val="p"/>
                    </m:rPr>
                    <w:rPr>
                      <w:rFonts w:ascii="Cambria Math" w:hAnsi="Cambria Math"/>
                      <w:color w:val="000000"/>
                      <w:sz w:val="22"/>
                      <w:szCs w:val="22"/>
                      <w:vertAlign w:val="subscript"/>
                      <w:lang w:eastAsia="ru-RU"/>
                    </w:rPr>
                    <m:t>6</m:t>
                  </m:r>
                  <m:r>
                    <m:rPr>
                      <m:sty m:val="p"/>
                    </m:rPr>
                    <w:rPr>
                      <w:rFonts w:ascii="Cambria Math" w:hAnsi="Cambria Math"/>
                      <w:color w:val="000000"/>
                      <w:sz w:val="22"/>
                      <w:szCs w:val="22"/>
                      <w:vertAlign w:val="subscript"/>
                      <w:lang w:val="en-US" w:eastAsia="ru-RU"/>
                    </w:rPr>
                    <m:t>i</m:t>
                  </m:r>
                </m:sub>
              </m:sSub>
              <m:r>
                <m:rPr>
                  <m:sty m:val="p"/>
                </m:rPr>
                <w:rPr>
                  <w:rFonts w:ascii="Cambria Math" w:hAnsi="Cambria Math"/>
                  <w:color w:val="000000"/>
                  <w:sz w:val="22"/>
                  <w:szCs w:val="22"/>
                  <w:lang w:eastAsia="ru-RU"/>
                </w:rPr>
                <m:t>=</m:t>
              </m:r>
              <m:r>
                <m:rPr>
                  <m:sty m:val="bi"/>
                </m:rPr>
                <w:rPr>
                  <w:rFonts w:ascii="Cambria Math" w:hAnsi="Cambria Math"/>
                  <w:color w:val="000000"/>
                  <w:sz w:val="22"/>
                  <w:szCs w:val="22"/>
                  <w:lang w:eastAsia="ru-RU"/>
                </w:rPr>
                <m:t>КЗ</m:t>
              </m:r>
              <m:r>
                <m:rPr>
                  <m:sty m:val="p"/>
                </m:rPr>
                <w:rPr>
                  <w:rFonts w:ascii="Cambria Math" w:hAnsi="Cambria Math"/>
                  <w:color w:val="000000"/>
                  <w:sz w:val="22"/>
                  <w:szCs w:val="22"/>
                  <w:lang w:eastAsia="ru-RU"/>
                </w:rPr>
                <m:t>×100×</m:t>
              </m:r>
              <m:d>
                <m:dPr>
                  <m:ctrlPr>
                    <w:rPr>
                      <w:rFonts w:ascii="Cambria Math" w:hAnsi="Cambria Math"/>
                      <w:color w:val="000000"/>
                      <w:sz w:val="22"/>
                      <w:szCs w:val="22"/>
                      <w:lang w:eastAsia="ru-RU"/>
                    </w:rPr>
                  </m:ctrlPr>
                </m:dPr>
                <m:e>
                  <m:f>
                    <m:fPr>
                      <m:ctrlPr>
                        <w:rPr>
                          <w:rFonts w:ascii="Cambria Math" w:hAnsi="Cambria Math"/>
                          <w:i/>
                          <w:color w:val="000000"/>
                          <w:sz w:val="22"/>
                          <w:szCs w:val="22"/>
                          <w:lang w:eastAsia="ru-RU"/>
                        </w:rPr>
                      </m:ctrlPr>
                    </m:fPr>
                    <m:num>
                      <m:sSub>
                        <m:sSubPr>
                          <m:ctrlPr>
                            <w:rPr>
                              <w:rFonts w:ascii="Cambria Math" w:hAnsi="Cambria Math"/>
                              <w:i/>
                              <w:color w:val="000000"/>
                              <w:sz w:val="22"/>
                              <w:szCs w:val="22"/>
                              <w:lang w:eastAsia="ru-RU"/>
                            </w:rPr>
                          </m:ctrlPr>
                        </m:sSubPr>
                        <m:e>
                          <m:r>
                            <w:rPr>
                              <w:rFonts w:ascii="Cambria Math" w:hAnsi="Cambria Math"/>
                              <w:color w:val="000000"/>
                              <w:sz w:val="22"/>
                              <w:szCs w:val="22"/>
                              <w:lang w:eastAsia="ru-RU"/>
                            </w:rPr>
                            <m:t>K</m:t>
                          </m:r>
                        </m:e>
                        <m:sub>
                          <m:r>
                            <w:rPr>
                              <w:rFonts w:ascii="Cambria Math" w:hAnsi="Cambria Math"/>
                              <w:color w:val="000000"/>
                              <w:sz w:val="22"/>
                              <w:szCs w:val="22"/>
                              <w:lang w:eastAsia="ru-RU"/>
                            </w:rPr>
                            <m:t>i</m:t>
                          </m:r>
                        </m:sub>
                      </m:sSub>
                    </m:num>
                    <m:den>
                      <m:sSub>
                        <m:sSubPr>
                          <m:ctrlPr>
                            <w:rPr>
                              <w:rFonts w:ascii="Cambria Math" w:hAnsi="Cambria Math"/>
                              <w:i/>
                              <w:color w:val="000000"/>
                              <w:sz w:val="22"/>
                              <w:szCs w:val="22"/>
                              <w:lang w:eastAsia="ru-RU"/>
                            </w:rPr>
                          </m:ctrlPr>
                        </m:sSubPr>
                        <m:e>
                          <m:r>
                            <w:rPr>
                              <w:rFonts w:ascii="Cambria Math" w:hAnsi="Cambria Math"/>
                              <w:color w:val="000000"/>
                              <w:sz w:val="22"/>
                              <w:szCs w:val="22"/>
                              <w:lang w:eastAsia="ru-RU"/>
                            </w:rPr>
                            <m:t>K</m:t>
                          </m:r>
                        </m:e>
                        <m:sub>
                          <m:r>
                            <w:rPr>
                              <w:rFonts w:ascii="Cambria Math" w:hAnsi="Cambria Math"/>
                              <w:color w:val="000000"/>
                              <w:sz w:val="22"/>
                              <w:szCs w:val="22"/>
                              <w:lang w:eastAsia="ru-RU"/>
                            </w:rPr>
                            <m:t>max</m:t>
                          </m:r>
                        </m:sub>
                      </m:sSub>
                    </m:den>
                  </m:f>
                </m:e>
              </m:d>
            </m:oMath>
            <w:r w:rsidR="000F4D7C" w:rsidRPr="00BC2C8D">
              <w:rPr>
                <w:color w:val="000000"/>
                <w:sz w:val="22"/>
                <w:szCs w:val="22"/>
                <w:lang w:eastAsia="ru-RU"/>
              </w:rPr>
              <w:t>;</w:t>
            </w:r>
          </w:p>
          <w:p w:rsidR="000F4D7C" w:rsidRPr="00BC2C8D" w:rsidRDefault="000F4D7C" w:rsidP="000F4D7C">
            <w:pPr>
              <w:suppressAutoHyphens w:val="0"/>
              <w:jc w:val="both"/>
              <w:rPr>
                <w:iCs/>
                <w:color w:val="000000"/>
                <w:sz w:val="22"/>
                <w:szCs w:val="22"/>
                <w:lang w:eastAsia="en-US"/>
              </w:rPr>
            </w:pPr>
            <w:r w:rsidRPr="00BC2C8D">
              <w:rPr>
                <w:snapToGrid w:val="0"/>
                <w:color w:val="000000"/>
                <w:sz w:val="22"/>
                <w:szCs w:val="22"/>
                <w:lang w:eastAsia="ru-RU"/>
              </w:rPr>
              <w:t xml:space="preserve">2) в случае если </w:t>
            </w:r>
            <w:r w:rsidRPr="00BC2C8D">
              <w:rPr>
                <w:iCs/>
                <w:color w:val="000000"/>
                <w:sz w:val="22"/>
                <w:szCs w:val="22"/>
                <w:lang w:eastAsia="en-US"/>
              </w:rPr>
              <w:t>К</w:t>
            </w:r>
            <w:r w:rsidRPr="00BC2C8D">
              <w:rPr>
                <w:iCs/>
                <w:color w:val="000000"/>
                <w:sz w:val="22"/>
                <w:szCs w:val="22"/>
                <w:vertAlign w:val="subscript"/>
                <w:lang w:val="en-US" w:eastAsia="en-US"/>
              </w:rPr>
              <w:t>max</w:t>
            </w:r>
            <w:r w:rsidRPr="00BC2C8D">
              <w:rPr>
                <w:iCs/>
                <w:color w:val="000000"/>
                <w:sz w:val="22"/>
                <w:szCs w:val="22"/>
                <w:vertAlign w:val="subscript"/>
                <w:lang w:eastAsia="en-US"/>
              </w:rPr>
              <w:t xml:space="preserve"> </w:t>
            </w:r>
            <w:r w:rsidRPr="00BC2C8D">
              <w:rPr>
                <w:iCs/>
                <w:color w:val="000000"/>
                <w:sz w:val="22"/>
                <w:szCs w:val="22"/>
                <w:lang w:eastAsia="en-US"/>
              </w:rPr>
              <w:t xml:space="preserve">&gt; </w:t>
            </w:r>
            <w:r w:rsidRPr="00BC2C8D">
              <w:rPr>
                <w:iCs/>
                <w:color w:val="000000"/>
                <w:sz w:val="22"/>
                <w:szCs w:val="22"/>
                <w:lang w:val="en-US" w:eastAsia="en-US"/>
              </w:rPr>
              <w:t>K</w:t>
            </w:r>
            <w:r w:rsidRPr="00BC2C8D">
              <w:rPr>
                <w:iCs/>
                <w:color w:val="000000"/>
                <w:sz w:val="22"/>
                <w:szCs w:val="22"/>
                <w:vertAlign w:val="subscript"/>
                <w:lang w:eastAsia="en-US"/>
              </w:rPr>
              <w:t>пред</w:t>
            </w:r>
            <w:r w:rsidRPr="00BC2C8D">
              <w:rPr>
                <w:iCs/>
                <w:color w:val="000000"/>
                <w:sz w:val="22"/>
                <w:szCs w:val="22"/>
                <w:lang w:eastAsia="en-US"/>
              </w:rPr>
              <w:t>, по формуле:</w:t>
            </w:r>
          </w:p>
          <w:p w:rsidR="000F4D7C" w:rsidRPr="00BC2C8D" w:rsidRDefault="00F8011D" w:rsidP="000F4D7C">
            <w:pPr>
              <w:suppressAutoHyphens w:val="0"/>
              <w:jc w:val="center"/>
              <w:rPr>
                <w:color w:val="000000"/>
                <w:sz w:val="22"/>
                <w:szCs w:val="22"/>
                <w:lang w:eastAsia="ru-RU"/>
              </w:rPr>
            </w:pPr>
            <m:oMath>
              <m:sSub>
                <m:sSubPr>
                  <m:ctrlPr>
                    <w:rPr>
                      <w:rFonts w:ascii="Cambria Math" w:hAnsi="Cambria Math"/>
                      <w:color w:val="000000"/>
                      <w:sz w:val="22"/>
                      <w:szCs w:val="22"/>
                      <w:lang w:eastAsia="ru-RU"/>
                    </w:rPr>
                  </m:ctrlPr>
                </m:sSubPr>
                <m:e>
                  <m:r>
                    <w:rPr>
                      <w:rFonts w:ascii="Cambria Math" w:hAnsi="Cambria Math"/>
                      <w:color w:val="000000"/>
                      <w:sz w:val="22"/>
                      <w:szCs w:val="22"/>
                      <w:lang w:eastAsia="ru-RU"/>
                    </w:rPr>
                    <m:t>C</m:t>
                  </m:r>
                </m:e>
                <m:sub>
                  <m:r>
                    <m:rPr>
                      <m:sty m:val="p"/>
                    </m:rPr>
                    <w:rPr>
                      <w:rFonts w:ascii="Cambria Math" w:hAnsi="Cambria Math"/>
                      <w:color w:val="000000"/>
                      <w:sz w:val="22"/>
                      <w:szCs w:val="22"/>
                      <w:lang w:eastAsia="ru-RU"/>
                    </w:rPr>
                    <m:t>6</m:t>
                  </m:r>
                  <m:r>
                    <m:rPr>
                      <m:sty m:val="p"/>
                    </m:rPr>
                    <w:rPr>
                      <w:rFonts w:ascii="Cambria Math" w:hAnsi="Cambria Math"/>
                      <w:color w:val="000000"/>
                      <w:sz w:val="22"/>
                      <w:szCs w:val="22"/>
                      <w:vertAlign w:val="subscript"/>
                      <w:lang w:val="en-US" w:eastAsia="ru-RU"/>
                    </w:rPr>
                    <m:t>i</m:t>
                  </m:r>
                </m:sub>
              </m:sSub>
              <m:r>
                <m:rPr>
                  <m:sty m:val="p"/>
                </m:rPr>
                <w:rPr>
                  <w:rFonts w:ascii="Cambria Math" w:hAnsi="Cambria Math"/>
                  <w:color w:val="000000"/>
                  <w:sz w:val="22"/>
                  <w:szCs w:val="22"/>
                  <w:lang w:eastAsia="ru-RU"/>
                </w:rPr>
                <m:t>=</m:t>
              </m:r>
              <m:r>
                <m:rPr>
                  <m:sty m:val="bi"/>
                </m:rPr>
                <w:rPr>
                  <w:rFonts w:ascii="Cambria Math" w:hAnsi="Cambria Math"/>
                  <w:color w:val="000000"/>
                  <w:sz w:val="22"/>
                  <w:szCs w:val="22"/>
                  <w:lang w:eastAsia="ru-RU"/>
                </w:rPr>
                <m:t>КЗ</m:t>
              </m:r>
              <m:r>
                <m:rPr>
                  <m:sty m:val="p"/>
                </m:rPr>
                <w:rPr>
                  <w:rFonts w:ascii="Cambria Math" w:hAnsi="Cambria Math"/>
                  <w:color w:val="000000"/>
                  <w:sz w:val="22"/>
                  <w:szCs w:val="22"/>
                  <w:lang w:eastAsia="ru-RU"/>
                </w:rPr>
                <m:t>×100×</m:t>
              </m:r>
              <m:d>
                <m:dPr>
                  <m:ctrlPr>
                    <w:rPr>
                      <w:rFonts w:ascii="Cambria Math" w:hAnsi="Cambria Math"/>
                      <w:color w:val="000000"/>
                      <w:sz w:val="22"/>
                      <w:szCs w:val="22"/>
                      <w:lang w:eastAsia="ru-RU"/>
                    </w:rPr>
                  </m:ctrlPr>
                </m:dPr>
                <m:e>
                  <m:f>
                    <m:fPr>
                      <m:ctrlPr>
                        <w:rPr>
                          <w:rFonts w:ascii="Cambria Math" w:hAnsi="Cambria Math"/>
                          <w:i/>
                          <w:color w:val="000000"/>
                          <w:sz w:val="22"/>
                          <w:szCs w:val="22"/>
                          <w:lang w:eastAsia="ru-RU"/>
                        </w:rPr>
                      </m:ctrlPr>
                    </m:fPr>
                    <m:num>
                      <m:sSub>
                        <m:sSubPr>
                          <m:ctrlPr>
                            <w:rPr>
                              <w:rFonts w:ascii="Cambria Math" w:hAnsi="Cambria Math"/>
                              <w:i/>
                              <w:color w:val="000000"/>
                              <w:sz w:val="22"/>
                              <w:szCs w:val="22"/>
                              <w:lang w:eastAsia="ru-RU"/>
                            </w:rPr>
                          </m:ctrlPr>
                        </m:sSubPr>
                        <m:e>
                          <m:r>
                            <w:rPr>
                              <w:rFonts w:ascii="Cambria Math" w:hAnsi="Cambria Math"/>
                              <w:color w:val="000000"/>
                              <w:sz w:val="22"/>
                              <w:szCs w:val="22"/>
                              <w:lang w:eastAsia="ru-RU"/>
                            </w:rPr>
                            <m:t>K</m:t>
                          </m:r>
                        </m:e>
                        <m:sub>
                          <m:r>
                            <w:rPr>
                              <w:rFonts w:ascii="Cambria Math" w:hAnsi="Cambria Math"/>
                              <w:color w:val="000000"/>
                              <w:sz w:val="22"/>
                              <w:szCs w:val="22"/>
                              <w:lang w:eastAsia="ru-RU"/>
                            </w:rPr>
                            <m:t>i</m:t>
                          </m:r>
                        </m:sub>
                      </m:sSub>
                    </m:num>
                    <m:den>
                      <m:sSub>
                        <m:sSubPr>
                          <m:ctrlPr>
                            <w:rPr>
                              <w:rFonts w:ascii="Cambria Math" w:hAnsi="Cambria Math"/>
                              <w:i/>
                              <w:color w:val="000000"/>
                              <w:sz w:val="22"/>
                              <w:szCs w:val="22"/>
                              <w:lang w:eastAsia="ru-RU"/>
                            </w:rPr>
                          </m:ctrlPr>
                        </m:sSubPr>
                        <m:e>
                          <m:r>
                            <w:rPr>
                              <w:rFonts w:ascii="Cambria Math" w:hAnsi="Cambria Math"/>
                              <w:color w:val="000000"/>
                              <w:sz w:val="22"/>
                              <w:szCs w:val="22"/>
                              <w:lang w:eastAsia="ru-RU"/>
                            </w:rPr>
                            <m:t>K</m:t>
                          </m:r>
                        </m:e>
                        <m:sub>
                          <m:r>
                            <w:rPr>
                              <w:rFonts w:ascii="Cambria Math" w:hAnsi="Cambria Math"/>
                              <w:color w:val="000000"/>
                              <w:sz w:val="22"/>
                              <w:szCs w:val="22"/>
                              <w:lang w:eastAsia="ru-RU"/>
                            </w:rPr>
                            <m:t>пред</m:t>
                          </m:r>
                        </m:sub>
                      </m:sSub>
                    </m:den>
                  </m:f>
                </m:e>
              </m:d>
            </m:oMath>
            <w:r w:rsidR="000F4D7C" w:rsidRPr="00BC2C8D">
              <w:rPr>
                <w:color w:val="000000"/>
                <w:sz w:val="22"/>
                <w:szCs w:val="22"/>
                <w:lang w:eastAsia="ru-RU"/>
              </w:rPr>
              <w:t>;</w:t>
            </w:r>
          </w:p>
          <w:p w:rsidR="000F4D7C" w:rsidRPr="00BC2C8D" w:rsidRDefault="000F4D7C" w:rsidP="000F4D7C">
            <w:pPr>
              <w:tabs>
                <w:tab w:val="left" w:pos="0"/>
              </w:tabs>
              <w:suppressAutoHyphens w:val="0"/>
              <w:jc w:val="both"/>
              <w:rPr>
                <w:color w:val="000000"/>
                <w:sz w:val="22"/>
                <w:szCs w:val="22"/>
                <w:lang w:eastAsia="ru-RU"/>
              </w:rPr>
            </w:pPr>
            <w:r w:rsidRPr="00BC2C8D">
              <w:rPr>
                <w:color w:val="000000"/>
                <w:sz w:val="22"/>
                <w:szCs w:val="22"/>
                <w:lang w:eastAsia="ru-RU"/>
              </w:rPr>
              <w:t>при этом С</w:t>
            </w:r>
            <w:r w:rsidR="008B0177" w:rsidRPr="00BC2C8D">
              <w:rPr>
                <w:color w:val="000000"/>
                <w:sz w:val="22"/>
                <w:szCs w:val="22"/>
                <w:vertAlign w:val="subscript"/>
                <w:lang w:eastAsia="ru-RU"/>
              </w:rPr>
              <w:t>6</w:t>
            </w:r>
            <w:r w:rsidRPr="00BC2C8D">
              <w:rPr>
                <w:color w:val="000000"/>
                <w:sz w:val="22"/>
                <w:szCs w:val="22"/>
                <w:vertAlign w:val="subscript"/>
                <w:lang w:val="en-US" w:eastAsia="ru-RU"/>
              </w:rPr>
              <w:t>m</w:t>
            </w:r>
            <w:r w:rsidRPr="00BC2C8D">
              <w:rPr>
                <w:color w:val="000000"/>
                <w:sz w:val="22"/>
                <w:szCs w:val="22"/>
                <w:vertAlign w:val="subscript"/>
                <w:lang w:eastAsia="ru-RU"/>
              </w:rPr>
              <w:t xml:space="preserve">ax </w:t>
            </w:r>
            <w:r w:rsidRPr="00BC2C8D">
              <w:rPr>
                <w:iCs/>
                <w:color w:val="000000"/>
                <w:sz w:val="22"/>
                <w:szCs w:val="22"/>
                <w:lang w:eastAsia="ru-RU"/>
              </w:rPr>
              <w:t>= КЗ х 100,</w:t>
            </w:r>
          </w:p>
          <w:p w:rsidR="000F4D7C" w:rsidRPr="00BC2C8D" w:rsidRDefault="000F4D7C" w:rsidP="000F4D7C">
            <w:pPr>
              <w:tabs>
                <w:tab w:val="left" w:pos="0"/>
              </w:tabs>
              <w:suppressAutoHyphens w:val="0"/>
              <w:jc w:val="both"/>
              <w:rPr>
                <w:color w:val="000000"/>
                <w:sz w:val="22"/>
                <w:szCs w:val="22"/>
                <w:lang w:eastAsia="ru-RU"/>
              </w:rPr>
            </w:pPr>
            <w:r w:rsidRPr="00BC2C8D">
              <w:rPr>
                <w:color w:val="000000"/>
                <w:sz w:val="22"/>
                <w:szCs w:val="22"/>
                <w:lang w:eastAsia="ru-RU"/>
              </w:rPr>
              <w:t>где:</w:t>
            </w:r>
          </w:p>
          <w:p w:rsidR="00026B6A" w:rsidRPr="00BC2C8D" w:rsidRDefault="00026B6A" w:rsidP="000F4D7C">
            <w:pPr>
              <w:tabs>
                <w:tab w:val="left" w:pos="0"/>
              </w:tabs>
              <w:suppressAutoHyphens w:val="0"/>
              <w:jc w:val="both"/>
              <w:rPr>
                <w:color w:val="000000"/>
                <w:sz w:val="22"/>
                <w:szCs w:val="22"/>
                <w:lang w:eastAsia="ru-RU"/>
              </w:rPr>
            </w:pPr>
            <w:r w:rsidRPr="00BC2C8D">
              <w:rPr>
                <w:rFonts w:eastAsia="Calibri"/>
                <w:color w:val="000000"/>
                <w:sz w:val="22"/>
                <w:szCs w:val="22"/>
                <w:lang w:val="en-US" w:eastAsia="en-US"/>
              </w:rPr>
              <w:t>K</w:t>
            </w:r>
            <w:r w:rsidRPr="00BC2C8D">
              <w:rPr>
                <w:rFonts w:eastAsia="Calibri"/>
                <w:color w:val="000000"/>
                <w:sz w:val="22"/>
                <w:szCs w:val="22"/>
                <w:vertAlign w:val="subscript"/>
                <w:lang w:eastAsia="en-US"/>
              </w:rPr>
              <w:t>пред</w:t>
            </w:r>
            <w:r w:rsidRPr="00BC2C8D">
              <w:rPr>
                <w:rFonts w:eastAsia="Calibri"/>
                <w:color w:val="000000"/>
                <w:sz w:val="22"/>
                <w:szCs w:val="22"/>
                <w:lang w:eastAsia="en-US"/>
              </w:rPr>
              <w:t xml:space="preserve"> </w:t>
            </w:r>
            <w:r w:rsidRPr="00BC2C8D">
              <w:rPr>
                <w:color w:val="000000"/>
                <w:sz w:val="22"/>
                <w:szCs w:val="22"/>
                <w:lang w:eastAsia="ru-RU"/>
              </w:rPr>
              <w:t xml:space="preserve">– </w:t>
            </w:r>
            <w:r w:rsidRPr="00BC2C8D">
              <w:rPr>
                <w:rFonts w:eastAsia="Calibri"/>
                <w:color w:val="000000"/>
                <w:sz w:val="22"/>
                <w:szCs w:val="22"/>
                <w:lang w:eastAsia="en-US"/>
              </w:rPr>
              <w:t>4;</w:t>
            </w:r>
          </w:p>
          <w:p w:rsidR="000F4D7C" w:rsidRPr="00BC2C8D" w:rsidRDefault="000F4D7C" w:rsidP="000F4D7C">
            <w:pPr>
              <w:tabs>
                <w:tab w:val="left" w:pos="0"/>
              </w:tabs>
              <w:suppressAutoHyphens w:val="0"/>
              <w:jc w:val="both"/>
              <w:rPr>
                <w:color w:val="000000"/>
                <w:sz w:val="22"/>
                <w:szCs w:val="22"/>
                <w:lang w:eastAsia="ru-RU"/>
              </w:rPr>
            </w:pPr>
            <w:r w:rsidRPr="00BC2C8D">
              <w:rPr>
                <w:color w:val="000000"/>
                <w:sz w:val="22"/>
                <w:szCs w:val="22"/>
                <w:lang w:eastAsia="ru-RU"/>
              </w:rPr>
              <w:t>КЗ – коэффициент значимости показателя</w:t>
            </w:r>
            <w:r w:rsidR="008B0177" w:rsidRPr="00BC2C8D">
              <w:rPr>
                <w:color w:val="000000"/>
                <w:sz w:val="22"/>
                <w:szCs w:val="22"/>
                <w:lang w:eastAsia="ru-RU"/>
              </w:rPr>
              <w:t xml:space="preserve"> 3.2</w:t>
            </w:r>
            <w:r w:rsidRPr="00BC2C8D">
              <w:rPr>
                <w:color w:val="000000"/>
                <w:sz w:val="22"/>
                <w:szCs w:val="22"/>
                <w:lang w:eastAsia="ru-RU"/>
              </w:rPr>
              <w:t>;</w:t>
            </w:r>
          </w:p>
          <w:p w:rsidR="000F4D7C" w:rsidRPr="00BC2C8D" w:rsidRDefault="000F4D7C" w:rsidP="000F4D7C">
            <w:pPr>
              <w:tabs>
                <w:tab w:val="left" w:pos="0"/>
              </w:tabs>
              <w:suppressAutoHyphens w:val="0"/>
              <w:jc w:val="both"/>
              <w:rPr>
                <w:color w:val="000000"/>
                <w:sz w:val="22"/>
                <w:szCs w:val="22"/>
                <w:lang w:eastAsia="ru-RU"/>
              </w:rPr>
            </w:pPr>
            <w:r w:rsidRPr="00BC2C8D">
              <w:rPr>
                <w:color w:val="000000"/>
                <w:sz w:val="22"/>
                <w:szCs w:val="22"/>
                <w:lang w:eastAsia="ru-RU"/>
              </w:rPr>
              <w:t>K</w:t>
            </w:r>
            <w:r w:rsidRPr="00BC2C8D">
              <w:rPr>
                <w:color w:val="000000"/>
                <w:sz w:val="22"/>
                <w:szCs w:val="22"/>
                <w:vertAlign w:val="subscript"/>
                <w:lang w:eastAsia="ru-RU"/>
              </w:rPr>
              <w:t>i</w:t>
            </w:r>
            <w:r w:rsidRPr="00BC2C8D">
              <w:rPr>
                <w:color w:val="000000"/>
                <w:sz w:val="22"/>
                <w:szCs w:val="22"/>
                <w:lang w:eastAsia="ru-RU"/>
              </w:rPr>
              <w:t xml:space="preserve"> – предложение участника закупки, заявка (предложение) которого оценивается;</w:t>
            </w:r>
          </w:p>
          <w:p w:rsidR="000F4D7C" w:rsidRPr="00BC2C8D" w:rsidRDefault="000F4D7C" w:rsidP="000F4D7C">
            <w:pPr>
              <w:tabs>
                <w:tab w:val="left" w:pos="0"/>
              </w:tabs>
              <w:suppressAutoHyphens w:val="0"/>
              <w:jc w:val="both"/>
              <w:rPr>
                <w:color w:val="000000"/>
                <w:sz w:val="22"/>
                <w:szCs w:val="22"/>
                <w:lang w:eastAsia="ru-RU"/>
              </w:rPr>
            </w:pPr>
            <w:r w:rsidRPr="00BC2C8D">
              <w:rPr>
                <w:color w:val="000000"/>
                <w:sz w:val="22"/>
                <w:szCs w:val="22"/>
                <w:lang w:eastAsia="ru-RU"/>
              </w:rPr>
              <w:t>К</w:t>
            </w:r>
            <w:r w:rsidRPr="00BC2C8D">
              <w:rPr>
                <w:color w:val="000000"/>
                <w:sz w:val="22"/>
                <w:szCs w:val="22"/>
                <w:vertAlign w:val="subscript"/>
                <w:lang w:eastAsia="ru-RU"/>
              </w:rPr>
              <w:t>max</w:t>
            </w:r>
            <w:r w:rsidRPr="00BC2C8D">
              <w:rPr>
                <w:color w:val="000000"/>
                <w:sz w:val="22"/>
                <w:szCs w:val="22"/>
                <w:lang w:eastAsia="ru-RU"/>
              </w:rPr>
              <w:t xml:space="preserve"> – максимальное предложение из предложений, сделанных участниками закупки по данному показателю;</w:t>
            </w:r>
          </w:p>
          <w:p w:rsidR="000F4D7C" w:rsidRPr="00BC2C8D" w:rsidRDefault="000F4D7C" w:rsidP="000F4D7C">
            <w:pPr>
              <w:tabs>
                <w:tab w:val="left" w:pos="0"/>
              </w:tabs>
              <w:suppressAutoHyphens w:val="0"/>
              <w:jc w:val="both"/>
              <w:rPr>
                <w:color w:val="000000"/>
                <w:sz w:val="22"/>
                <w:szCs w:val="22"/>
                <w:lang w:eastAsia="ru-RU"/>
              </w:rPr>
            </w:pPr>
            <w:r w:rsidRPr="00BC2C8D">
              <w:rPr>
                <w:color w:val="000000"/>
                <w:sz w:val="22"/>
                <w:szCs w:val="22"/>
                <w:lang w:eastAsia="ru-RU"/>
              </w:rPr>
              <w:t>С</w:t>
            </w:r>
            <w:r w:rsidR="008B0177" w:rsidRPr="00BC2C8D">
              <w:rPr>
                <w:color w:val="000000"/>
                <w:sz w:val="22"/>
                <w:szCs w:val="22"/>
                <w:vertAlign w:val="subscript"/>
                <w:lang w:eastAsia="ru-RU"/>
              </w:rPr>
              <w:t>6</w:t>
            </w:r>
            <w:r w:rsidRPr="00BC2C8D">
              <w:rPr>
                <w:color w:val="000000"/>
                <w:sz w:val="22"/>
                <w:szCs w:val="22"/>
                <w:vertAlign w:val="subscript"/>
                <w:lang w:val="en-US" w:eastAsia="ru-RU"/>
              </w:rPr>
              <w:t>m</w:t>
            </w:r>
            <w:r w:rsidRPr="00BC2C8D">
              <w:rPr>
                <w:color w:val="000000"/>
                <w:sz w:val="22"/>
                <w:szCs w:val="22"/>
                <w:vertAlign w:val="subscript"/>
                <w:lang w:eastAsia="ru-RU"/>
              </w:rPr>
              <w:t xml:space="preserve">ax </w:t>
            </w:r>
            <w:r w:rsidRPr="00BC2C8D">
              <w:rPr>
                <w:color w:val="000000"/>
                <w:sz w:val="22"/>
                <w:szCs w:val="22"/>
                <w:lang w:eastAsia="ru-RU"/>
              </w:rPr>
              <w:t>– количество баллов по показателю, присуждаемых участникам закупки, предложение которых превышает предельно необходимое максимальное значение, установленное заказчиком.</w:t>
            </w:r>
          </w:p>
          <w:p w:rsidR="000F4D7C" w:rsidRPr="00BC2C8D" w:rsidRDefault="000F4D7C" w:rsidP="000F4D7C">
            <w:pPr>
              <w:suppressAutoHyphens w:val="0"/>
              <w:jc w:val="both"/>
              <w:rPr>
                <w:snapToGrid w:val="0"/>
                <w:color w:val="000000"/>
                <w:sz w:val="22"/>
                <w:szCs w:val="22"/>
                <w:lang w:eastAsia="ru-RU"/>
              </w:rPr>
            </w:pPr>
          </w:p>
          <w:p w:rsidR="000F4D7C" w:rsidRPr="00BC2C8D" w:rsidRDefault="000F4D7C" w:rsidP="000F4D7C">
            <w:pPr>
              <w:suppressAutoHyphens w:val="0"/>
              <w:jc w:val="both"/>
              <w:rPr>
                <w:snapToGrid w:val="0"/>
                <w:color w:val="000000"/>
                <w:sz w:val="22"/>
                <w:szCs w:val="22"/>
                <w:lang w:eastAsia="ru-RU"/>
              </w:rPr>
            </w:pPr>
            <w:r w:rsidRPr="00BC2C8D">
              <w:rPr>
                <w:snapToGrid w:val="0"/>
                <w:color w:val="000000"/>
                <w:sz w:val="22"/>
                <w:szCs w:val="22"/>
                <w:lang w:eastAsia="ru-RU"/>
              </w:rPr>
              <w:t xml:space="preserve">При отсутствии в заявке на участие в открытом конкурсе сведений по показателю </w:t>
            </w:r>
            <w:r w:rsidR="008B0177" w:rsidRPr="00BC2C8D">
              <w:rPr>
                <w:snapToGrid w:val="0"/>
                <w:color w:val="000000"/>
                <w:sz w:val="22"/>
                <w:szCs w:val="22"/>
                <w:lang w:eastAsia="ru-RU"/>
              </w:rPr>
              <w:t>3</w:t>
            </w:r>
            <w:r w:rsidRPr="00BC2C8D">
              <w:rPr>
                <w:snapToGrid w:val="0"/>
                <w:color w:val="000000"/>
                <w:sz w:val="22"/>
                <w:szCs w:val="22"/>
                <w:lang w:eastAsia="ru-RU"/>
              </w:rPr>
              <w:t>.2. участник закупки получает 0 баллов по данному показателю.</w:t>
            </w:r>
          </w:p>
          <w:p w:rsidR="000F4D7C" w:rsidRPr="00BC2C8D" w:rsidRDefault="000F4D7C" w:rsidP="000F4D7C">
            <w:pPr>
              <w:suppressAutoHyphens w:val="0"/>
              <w:jc w:val="both"/>
              <w:rPr>
                <w:snapToGrid w:val="0"/>
                <w:color w:val="000000"/>
                <w:sz w:val="22"/>
                <w:szCs w:val="22"/>
                <w:lang w:eastAsia="ru-RU"/>
              </w:rPr>
            </w:pPr>
          </w:p>
          <w:p w:rsidR="000F4D7C" w:rsidRPr="00BC2C8D" w:rsidRDefault="000F4D7C" w:rsidP="000F4D7C">
            <w:pPr>
              <w:suppressAutoHyphens w:val="0"/>
              <w:jc w:val="both"/>
              <w:rPr>
                <w:snapToGrid w:val="0"/>
                <w:color w:val="000000"/>
                <w:sz w:val="22"/>
                <w:szCs w:val="22"/>
                <w:u w:val="single"/>
                <w:lang w:eastAsia="ru-RU"/>
              </w:rPr>
            </w:pPr>
            <w:r w:rsidRPr="00BC2C8D">
              <w:rPr>
                <w:snapToGrid w:val="0"/>
                <w:color w:val="000000"/>
                <w:sz w:val="22"/>
                <w:szCs w:val="22"/>
                <w:u w:val="single"/>
                <w:lang w:eastAsia="ru-RU"/>
              </w:rPr>
              <w:t>Дополнительное предложение по увеличению объема Работ (каждое такое предложение) ДОЛЖНО:</w:t>
            </w:r>
          </w:p>
          <w:p w:rsidR="000F4D7C" w:rsidRPr="000F4D7C" w:rsidRDefault="000F4D7C" w:rsidP="00654405">
            <w:pPr>
              <w:numPr>
                <w:ilvl w:val="0"/>
                <w:numId w:val="89"/>
              </w:numPr>
              <w:suppressAutoHyphens w:val="0"/>
              <w:autoSpaceDE w:val="0"/>
              <w:autoSpaceDN w:val="0"/>
              <w:adjustRightInd w:val="0"/>
              <w:ind w:left="284" w:hanging="284"/>
              <w:jc w:val="both"/>
              <w:rPr>
                <w:rFonts w:eastAsia="Calibri"/>
                <w:color w:val="000000"/>
                <w:sz w:val="22"/>
                <w:szCs w:val="22"/>
                <w:lang w:eastAsia="ru-RU"/>
              </w:rPr>
            </w:pPr>
            <w:r w:rsidRPr="00BC2C8D">
              <w:rPr>
                <w:rFonts w:eastAsia="Calibri"/>
                <w:color w:val="000000"/>
                <w:sz w:val="22"/>
                <w:szCs w:val="22"/>
                <w:lang w:eastAsia="ru-RU"/>
              </w:rPr>
              <w:t>соответствовать требованиям Технической части (Часть IV) конкурсной документации</w:t>
            </w:r>
            <w:r w:rsidRPr="000F4D7C">
              <w:rPr>
                <w:rFonts w:eastAsia="Calibri"/>
                <w:color w:val="000000"/>
                <w:sz w:val="22"/>
                <w:szCs w:val="22"/>
                <w:lang w:eastAsia="ru-RU"/>
              </w:rPr>
              <w:t>, не противоречить им, не повторять их;</w:t>
            </w:r>
          </w:p>
          <w:p w:rsidR="000F4D7C" w:rsidRPr="000F4D7C" w:rsidRDefault="000F4D7C" w:rsidP="00654405">
            <w:pPr>
              <w:numPr>
                <w:ilvl w:val="0"/>
                <w:numId w:val="89"/>
              </w:numPr>
              <w:suppressAutoHyphens w:val="0"/>
              <w:autoSpaceDE w:val="0"/>
              <w:autoSpaceDN w:val="0"/>
              <w:adjustRightInd w:val="0"/>
              <w:ind w:left="284" w:hanging="284"/>
              <w:jc w:val="both"/>
              <w:rPr>
                <w:rFonts w:eastAsia="Calibri"/>
                <w:color w:val="000000"/>
                <w:sz w:val="22"/>
                <w:szCs w:val="22"/>
                <w:lang w:eastAsia="ru-RU"/>
              </w:rPr>
            </w:pPr>
            <w:r w:rsidRPr="000F4D7C">
              <w:rPr>
                <w:rFonts w:eastAsia="Calibri"/>
                <w:color w:val="000000"/>
                <w:sz w:val="22"/>
                <w:szCs w:val="22"/>
                <w:lang w:eastAsia="ru-RU"/>
              </w:rPr>
              <w:t>соответствовать требованиям законодательных и иных нормативных правовых актов и методических документов;</w:t>
            </w:r>
          </w:p>
          <w:p w:rsidR="000F4D7C" w:rsidRPr="000F4D7C" w:rsidRDefault="000F4D7C" w:rsidP="00654405">
            <w:pPr>
              <w:numPr>
                <w:ilvl w:val="0"/>
                <w:numId w:val="89"/>
              </w:numPr>
              <w:suppressAutoHyphens w:val="0"/>
              <w:autoSpaceDE w:val="0"/>
              <w:autoSpaceDN w:val="0"/>
              <w:adjustRightInd w:val="0"/>
              <w:ind w:left="284" w:hanging="284"/>
              <w:jc w:val="both"/>
              <w:rPr>
                <w:rFonts w:eastAsia="Calibri"/>
                <w:color w:val="000000"/>
                <w:sz w:val="22"/>
                <w:szCs w:val="22"/>
                <w:lang w:eastAsia="ru-RU"/>
              </w:rPr>
            </w:pPr>
            <w:r w:rsidRPr="000F4D7C">
              <w:rPr>
                <w:rFonts w:eastAsia="Calibri"/>
                <w:color w:val="000000"/>
                <w:sz w:val="22"/>
                <w:szCs w:val="22"/>
                <w:lang w:eastAsia="ru-RU"/>
              </w:rPr>
              <w:t>быть специфичным для объекта закупки и иметь непосредственное отношение к развитию отрасли информационных технологий;</w:t>
            </w:r>
          </w:p>
          <w:p w:rsidR="000F4D7C" w:rsidRPr="000F4D7C" w:rsidRDefault="000F4D7C" w:rsidP="00654405">
            <w:pPr>
              <w:numPr>
                <w:ilvl w:val="0"/>
                <w:numId w:val="89"/>
              </w:numPr>
              <w:suppressAutoHyphens w:val="0"/>
              <w:autoSpaceDE w:val="0"/>
              <w:autoSpaceDN w:val="0"/>
              <w:adjustRightInd w:val="0"/>
              <w:ind w:left="284" w:hanging="284"/>
              <w:jc w:val="both"/>
              <w:rPr>
                <w:rFonts w:eastAsia="Calibri"/>
                <w:color w:val="000000"/>
                <w:sz w:val="22"/>
                <w:szCs w:val="22"/>
                <w:lang w:eastAsia="ru-RU"/>
              </w:rPr>
            </w:pPr>
            <w:r w:rsidRPr="000F4D7C">
              <w:rPr>
                <w:rFonts w:eastAsia="Calibri"/>
                <w:color w:val="000000"/>
                <w:sz w:val="22"/>
                <w:szCs w:val="22"/>
                <w:lang w:eastAsia="ru-RU"/>
              </w:rPr>
              <w:t>иметь структуру (оглавление);</w:t>
            </w:r>
          </w:p>
          <w:p w:rsidR="000F4D7C" w:rsidRPr="000F4D7C" w:rsidRDefault="000F4D7C" w:rsidP="00654405">
            <w:pPr>
              <w:numPr>
                <w:ilvl w:val="0"/>
                <w:numId w:val="89"/>
              </w:numPr>
              <w:suppressAutoHyphens w:val="0"/>
              <w:autoSpaceDE w:val="0"/>
              <w:autoSpaceDN w:val="0"/>
              <w:adjustRightInd w:val="0"/>
              <w:ind w:left="284" w:hanging="284"/>
              <w:jc w:val="both"/>
              <w:rPr>
                <w:rFonts w:eastAsia="Calibri"/>
                <w:color w:val="000000"/>
                <w:sz w:val="22"/>
                <w:szCs w:val="22"/>
                <w:lang w:eastAsia="ru-RU"/>
              </w:rPr>
            </w:pPr>
            <w:r w:rsidRPr="000F4D7C">
              <w:rPr>
                <w:rFonts w:eastAsia="Calibri"/>
                <w:color w:val="000000"/>
                <w:sz w:val="22"/>
                <w:szCs w:val="22"/>
                <w:lang w:eastAsia="ru-RU"/>
              </w:rPr>
              <w:t>иметь расширенное, детализированное описание, завершенное по смыслу;</w:t>
            </w:r>
          </w:p>
          <w:p w:rsidR="000F4D7C" w:rsidRPr="000F4D7C" w:rsidRDefault="000F4D7C" w:rsidP="00654405">
            <w:pPr>
              <w:numPr>
                <w:ilvl w:val="0"/>
                <w:numId w:val="89"/>
              </w:numPr>
              <w:suppressAutoHyphens w:val="0"/>
              <w:autoSpaceDE w:val="0"/>
              <w:autoSpaceDN w:val="0"/>
              <w:adjustRightInd w:val="0"/>
              <w:ind w:left="284" w:hanging="284"/>
              <w:jc w:val="both"/>
              <w:rPr>
                <w:rFonts w:eastAsia="Calibri"/>
                <w:color w:val="000000"/>
                <w:sz w:val="22"/>
                <w:szCs w:val="22"/>
                <w:lang w:eastAsia="ru-RU"/>
              </w:rPr>
            </w:pPr>
            <w:r w:rsidRPr="000F4D7C">
              <w:rPr>
                <w:rFonts w:eastAsia="Calibri"/>
                <w:color w:val="000000"/>
                <w:sz w:val="22"/>
                <w:szCs w:val="22"/>
                <w:lang w:eastAsia="ru-RU"/>
              </w:rPr>
              <w:t>содержать обоснование, как предлагаемые дополнительные Работы повышают качество и эффективность Работ, оказываемых в соответствии с Технической частью (Часть IV) конкурсной документации, результатов выполненных Работ;</w:t>
            </w:r>
          </w:p>
          <w:p w:rsidR="000F4D7C" w:rsidRPr="000F4D7C" w:rsidRDefault="000F4D7C" w:rsidP="00654405">
            <w:pPr>
              <w:numPr>
                <w:ilvl w:val="0"/>
                <w:numId w:val="89"/>
              </w:numPr>
              <w:suppressAutoHyphens w:val="0"/>
              <w:autoSpaceDE w:val="0"/>
              <w:autoSpaceDN w:val="0"/>
              <w:adjustRightInd w:val="0"/>
              <w:ind w:left="284" w:hanging="284"/>
              <w:jc w:val="both"/>
              <w:rPr>
                <w:rFonts w:eastAsia="Calibri"/>
                <w:color w:val="000000"/>
                <w:sz w:val="22"/>
                <w:szCs w:val="22"/>
                <w:lang w:eastAsia="ru-RU"/>
              </w:rPr>
            </w:pPr>
            <w:r w:rsidRPr="000F4D7C">
              <w:rPr>
                <w:rFonts w:eastAsia="Calibri"/>
                <w:color w:val="000000"/>
                <w:sz w:val="22"/>
                <w:szCs w:val="22"/>
                <w:lang w:eastAsia="ru-RU"/>
              </w:rPr>
              <w:t>содержать методы выполнения таких предложений по увеличению объема Работ, соответствующих Технической части (Часть IV) конкурсной документации;</w:t>
            </w:r>
          </w:p>
          <w:p w:rsidR="000F4D7C" w:rsidRPr="000F4D7C" w:rsidRDefault="000F4D7C" w:rsidP="00654405">
            <w:pPr>
              <w:numPr>
                <w:ilvl w:val="0"/>
                <w:numId w:val="89"/>
              </w:numPr>
              <w:suppressAutoHyphens w:val="0"/>
              <w:autoSpaceDE w:val="0"/>
              <w:autoSpaceDN w:val="0"/>
              <w:adjustRightInd w:val="0"/>
              <w:ind w:left="284" w:hanging="284"/>
              <w:jc w:val="both"/>
              <w:rPr>
                <w:rFonts w:eastAsia="Calibri"/>
                <w:color w:val="000000"/>
                <w:sz w:val="22"/>
                <w:szCs w:val="22"/>
                <w:lang w:eastAsia="ru-RU"/>
              </w:rPr>
            </w:pPr>
            <w:r w:rsidRPr="000F4D7C">
              <w:rPr>
                <w:rFonts w:eastAsia="Calibri"/>
                <w:color w:val="000000"/>
                <w:sz w:val="22"/>
                <w:szCs w:val="22"/>
                <w:lang w:eastAsia="ru-RU"/>
              </w:rPr>
              <w:t>содержать предложения по достижению предполагаемого результата;</w:t>
            </w:r>
          </w:p>
          <w:p w:rsidR="000F4D7C" w:rsidRPr="000F4D7C" w:rsidRDefault="000F4D7C" w:rsidP="00654405">
            <w:pPr>
              <w:numPr>
                <w:ilvl w:val="0"/>
                <w:numId w:val="89"/>
              </w:numPr>
              <w:suppressAutoHyphens w:val="0"/>
              <w:autoSpaceDE w:val="0"/>
              <w:autoSpaceDN w:val="0"/>
              <w:adjustRightInd w:val="0"/>
              <w:ind w:left="284" w:hanging="284"/>
              <w:jc w:val="both"/>
              <w:rPr>
                <w:snapToGrid w:val="0"/>
                <w:color w:val="000000"/>
                <w:sz w:val="22"/>
                <w:szCs w:val="22"/>
                <w:lang w:eastAsia="ru-RU"/>
              </w:rPr>
            </w:pPr>
            <w:r w:rsidRPr="000F4D7C">
              <w:rPr>
                <w:rFonts w:eastAsia="Calibri"/>
                <w:color w:val="000000"/>
                <w:sz w:val="22"/>
                <w:szCs w:val="22"/>
                <w:lang w:eastAsia="ru-RU"/>
              </w:rPr>
              <w:t>содержать указание на конкретный пункт Технического задания, в рамках которого будут оказываться</w:t>
            </w:r>
            <w:r w:rsidRPr="000F4D7C">
              <w:rPr>
                <w:snapToGrid w:val="0"/>
                <w:color w:val="000000"/>
                <w:sz w:val="22"/>
                <w:szCs w:val="22"/>
                <w:lang w:eastAsia="ru-RU"/>
              </w:rPr>
              <w:t xml:space="preserve"> данные дополнительные Работы и представляться их результаты.</w:t>
            </w:r>
          </w:p>
          <w:p w:rsidR="000F4D7C" w:rsidRPr="000F4D7C" w:rsidRDefault="000F4D7C" w:rsidP="000F4D7C">
            <w:pPr>
              <w:suppressAutoHyphens w:val="0"/>
              <w:jc w:val="both"/>
              <w:rPr>
                <w:snapToGrid w:val="0"/>
                <w:color w:val="000000"/>
                <w:sz w:val="22"/>
                <w:szCs w:val="22"/>
                <w:lang w:eastAsia="ru-RU"/>
              </w:rPr>
            </w:pPr>
          </w:p>
          <w:p w:rsidR="000F4D7C" w:rsidRPr="000F4D7C" w:rsidRDefault="000F4D7C" w:rsidP="000F4D7C">
            <w:pPr>
              <w:keepNext/>
              <w:keepLines/>
              <w:suppressAutoHyphens w:val="0"/>
              <w:jc w:val="both"/>
              <w:rPr>
                <w:snapToGrid w:val="0"/>
                <w:color w:val="000000"/>
                <w:sz w:val="22"/>
                <w:szCs w:val="22"/>
                <w:lang w:eastAsia="ru-RU"/>
              </w:rPr>
            </w:pPr>
            <w:r w:rsidRPr="000F4D7C">
              <w:rPr>
                <w:snapToGrid w:val="0"/>
                <w:color w:val="000000"/>
                <w:sz w:val="22"/>
                <w:szCs w:val="22"/>
                <w:u w:val="single"/>
                <w:lang w:eastAsia="ru-RU"/>
              </w:rPr>
              <w:t>Расширенным (детализированным)</w:t>
            </w:r>
            <w:r w:rsidRPr="000F4D7C">
              <w:rPr>
                <w:snapToGrid w:val="0"/>
                <w:color w:val="000000"/>
                <w:sz w:val="22"/>
                <w:szCs w:val="22"/>
                <w:lang w:eastAsia="ru-RU"/>
              </w:rPr>
              <w:t xml:space="preserve"> описанием предложения считается описание предложения, которое обозначено явным образом, как конкретное предложение, дополняющее положения Технического задания, не противоречащее ему, содержащее предложения по увеличению объема Работ.</w:t>
            </w:r>
          </w:p>
          <w:p w:rsidR="000F4D7C" w:rsidRPr="000F4D7C" w:rsidRDefault="000F4D7C" w:rsidP="000F4D7C">
            <w:pPr>
              <w:suppressAutoHyphens w:val="0"/>
              <w:jc w:val="both"/>
              <w:rPr>
                <w:snapToGrid w:val="0"/>
                <w:color w:val="000000"/>
                <w:sz w:val="22"/>
                <w:szCs w:val="22"/>
                <w:lang w:eastAsia="ru-RU"/>
              </w:rPr>
            </w:pPr>
            <w:r w:rsidRPr="000F4D7C">
              <w:rPr>
                <w:snapToGrid w:val="0"/>
                <w:color w:val="000000"/>
                <w:sz w:val="22"/>
                <w:szCs w:val="22"/>
                <w:u w:val="single"/>
                <w:lang w:eastAsia="ru-RU"/>
              </w:rPr>
              <w:t>Метод</w:t>
            </w:r>
            <w:r w:rsidRPr="000F4D7C">
              <w:rPr>
                <w:snapToGrid w:val="0"/>
                <w:color w:val="000000"/>
                <w:sz w:val="22"/>
                <w:szCs w:val="22"/>
                <w:lang w:eastAsia="ru-RU"/>
              </w:rPr>
              <w:t xml:space="preserve"> – способ достижения какой-либо цели, решения конкретной задачи; совокупность приемов или операций практического или теоретического освоения (познания) действительности. К методам, в том числе, </w:t>
            </w:r>
            <w:r w:rsidRPr="000F4D7C">
              <w:rPr>
                <w:color w:val="000000"/>
                <w:sz w:val="22"/>
                <w:szCs w:val="22"/>
                <w:lang w:eastAsia="ru-RU"/>
              </w:rPr>
              <w:t>могут относиться управленческие и организационные решения, используемые участником закупки.</w:t>
            </w:r>
          </w:p>
          <w:p w:rsidR="000F4D7C" w:rsidRPr="000F4D7C" w:rsidRDefault="000F4D7C" w:rsidP="000F4D7C">
            <w:pPr>
              <w:suppressAutoHyphens w:val="0"/>
              <w:jc w:val="both"/>
              <w:rPr>
                <w:snapToGrid w:val="0"/>
                <w:color w:val="000000"/>
                <w:sz w:val="22"/>
                <w:szCs w:val="22"/>
                <w:lang w:eastAsia="ru-RU"/>
              </w:rPr>
            </w:pPr>
          </w:p>
          <w:p w:rsidR="000F4D7C" w:rsidRPr="000F4D7C" w:rsidRDefault="000F4D7C" w:rsidP="000F4D7C">
            <w:pPr>
              <w:suppressAutoHyphens w:val="0"/>
              <w:autoSpaceDE w:val="0"/>
              <w:autoSpaceDN w:val="0"/>
              <w:adjustRightInd w:val="0"/>
              <w:spacing w:line="276" w:lineRule="auto"/>
              <w:jc w:val="both"/>
              <w:rPr>
                <w:rFonts w:eastAsia="Calibri"/>
                <w:lang w:eastAsia="en-US"/>
              </w:rPr>
            </w:pPr>
            <w:r w:rsidRPr="000F4D7C">
              <w:rPr>
                <w:i/>
                <w:snapToGrid w:val="0"/>
                <w:color w:val="000000"/>
                <w:sz w:val="22"/>
                <w:szCs w:val="22"/>
                <w:lang w:eastAsia="ru-RU"/>
              </w:rPr>
              <w:t>В случае если предложение по увеличению объема Работ, содержит исключительно информацию (текст) Технической части (Часть I</w:t>
            </w:r>
            <w:r w:rsidRPr="000F4D7C">
              <w:rPr>
                <w:i/>
                <w:snapToGrid w:val="0"/>
                <w:color w:val="000000"/>
                <w:sz w:val="22"/>
                <w:szCs w:val="22"/>
                <w:lang w:val="en-US" w:eastAsia="ru-RU"/>
              </w:rPr>
              <w:t>V</w:t>
            </w:r>
            <w:r w:rsidRPr="000F4D7C">
              <w:rPr>
                <w:i/>
                <w:snapToGrid w:val="0"/>
                <w:color w:val="000000"/>
                <w:sz w:val="22"/>
                <w:szCs w:val="22"/>
                <w:lang w:eastAsia="ru-RU"/>
              </w:rPr>
              <w:t>) конкурсной документации, не соответствует требованиям Технической части (Часть I</w:t>
            </w:r>
            <w:r w:rsidRPr="000F4D7C">
              <w:rPr>
                <w:i/>
                <w:snapToGrid w:val="0"/>
                <w:color w:val="000000"/>
                <w:sz w:val="22"/>
                <w:szCs w:val="22"/>
                <w:lang w:val="en-US" w:eastAsia="ru-RU"/>
              </w:rPr>
              <w:t>V</w:t>
            </w:r>
            <w:r w:rsidRPr="000F4D7C">
              <w:rPr>
                <w:i/>
                <w:snapToGrid w:val="0"/>
                <w:color w:val="000000"/>
                <w:sz w:val="22"/>
                <w:szCs w:val="22"/>
                <w:lang w:eastAsia="ru-RU"/>
              </w:rPr>
              <w:t xml:space="preserve">) конкурсной документации, противоречит им, повторяет их; не соответствует требованиям законодательных и иных нормативных правовых актов и методических документов; не является специфичным для объекта закупки и не имеет </w:t>
            </w:r>
            <w:r w:rsidRPr="000F4D7C">
              <w:rPr>
                <w:i/>
                <w:snapToGrid w:val="0"/>
                <w:color w:val="000000"/>
                <w:sz w:val="22"/>
                <w:szCs w:val="22"/>
                <w:lang w:eastAsia="ru-RU"/>
              </w:rPr>
              <w:lastRenderedPageBreak/>
              <w:t xml:space="preserve">непосредственное отношение к развитию отрасли информационных технологий; не имеет структуру (оглавление); не имеет расширенное, детализированное описание, завершенное по смыслу; не содержит обоснование, как предлагаемые дополнительные Работы повышают качество и эффективность Работ, выполняемых в соответствии с Технической частью (Часть </w:t>
            </w:r>
            <w:r w:rsidRPr="000F4D7C">
              <w:rPr>
                <w:i/>
                <w:snapToGrid w:val="0"/>
                <w:color w:val="000000"/>
                <w:sz w:val="22"/>
                <w:szCs w:val="22"/>
                <w:lang w:val="en-US" w:eastAsia="ru-RU"/>
              </w:rPr>
              <w:t>IV</w:t>
            </w:r>
            <w:r w:rsidRPr="000F4D7C">
              <w:rPr>
                <w:i/>
                <w:snapToGrid w:val="0"/>
                <w:color w:val="000000"/>
                <w:sz w:val="22"/>
                <w:szCs w:val="22"/>
                <w:lang w:eastAsia="ru-RU"/>
              </w:rPr>
              <w:t xml:space="preserve">) конкурсной документации, результатов выполненных Работ; не содержит методы выполнения таких предложений по увеличению объема Работ, соответствующих Технической части (Часть </w:t>
            </w:r>
            <w:r w:rsidRPr="000F4D7C">
              <w:rPr>
                <w:i/>
                <w:snapToGrid w:val="0"/>
                <w:color w:val="000000"/>
                <w:sz w:val="22"/>
                <w:szCs w:val="22"/>
                <w:lang w:val="en-US" w:eastAsia="ru-RU"/>
              </w:rPr>
              <w:t>IV</w:t>
            </w:r>
            <w:r w:rsidRPr="000F4D7C">
              <w:rPr>
                <w:i/>
                <w:snapToGrid w:val="0"/>
                <w:color w:val="000000"/>
                <w:sz w:val="22"/>
                <w:szCs w:val="22"/>
                <w:lang w:eastAsia="ru-RU"/>
              </w:rPr>
              <w:t xml:space="preserve">) конкурсной документации; не содержит конкретного результата; не содержит указание на конкретный пункт Технического задания, в рамках которого будут выполняться данные дополнительные Работы и представляться их результаты, участник закупки получает </w:t>
            </w:r>
            <w:r w:rsidRPr="000F4D7C">
              <w:rPr>
                <w:i/>
                <w:snapToGrid w:val="0"/>
                <w:color w:val="000000"/>
                <w:sz w:val="22"/>
                <w:szCs w:val="22"/>
                <w:u w:val="single"/>
                <w:lang w:eastAsia="ru-RU"/>
              </w:rPr>
              <w:t>0 баллов по данному показателю</w:t>
            </w:r>
            <w:r w:rsidRPr="000F4D7C">
              <w:rPr>
                <w:i/>
                <w:snapToGrid w:val="0"/>
                <w:color w:val="000000"/>
                <w:sz w:val="22"/>
                <w:szCs w:val="22"/>
                <w:lang w:eastAsia="ru-RU"/>
              </w:rPr>
              <w:t>.</w:t>
            </w:r>
          </w:p>
        </w:tc>
      </w:tr>
      <w:tr w:rsidR="000F4D7C" w:rsidRPr="000F4D7C" w:rsidTr="00784C18">
        <w:trPr>
          <w:cantSplit/>
          <w:trHeight w:val="154"/>
        </w:trPr>
        <w:tc>
          <w:tcPr>
            <w:tcW w:w="3529" w:type="dxa"/>
            <w:gridSpan w:val="4"/>
            <w:vAlign w:val="center"/>
            <w:hideMark/>
          </w:tcPr>
          <w:p w:rsidR="000F4D7C" w:rsidRPr="00BC2C8D" w:rsidRDefault="000F4D7C" w:rsidP="00483E89">
            <w:pPr>
              <w:keepNext/>
              <w:suppressAutoHyphens w:val="0"/>
              <w:spacing w:line="276" w:lineRule="auto"/>
              <w:jc w:val="center"/>
              <w:rPr>
                <w:b/>
                <w:lang w:eastAsia="en-US"/>
              </w:rPr>
            </w:pPr>
            <w:r w:rsidRPr="00BC2C8D">
              <w:rPr>
                <w:b/>
                <w:sz w:val="22"/>
                <w:szCs w:val="22"/>
                <w:lang w:eastAsia="en-US"/>
              </w:rPr>
              <w:lastRenderedPageBreak/>
              <w:t>Совокупная значимость всех критериев</w:t>
            </w:r>
          </w:p>
        </w:tc>
        <w:tc>
          <w:tcPr>
            <w:tcW w:w="6394" w:type="dxa"/>
            <w:gridSpan w:val="6"/>
            <w:vAlign w:val="center"/>
            <w:hideMark/>
          </w:tcPr>
          <w:p w:rsidR="000F4D7C" w:rsidRPr="00BC2C8D" w:rsidRDefault="000F4D7C" w:rsidP="00483E89">
            <w:pPr>
              <w:keepNext/>
              <w:suppressAutoHyphens w:val="0"/>
              <w:spacing w:line="276" w:lineRule="auto"/>
              <w:jc w:val="center"/>
              <w:rPr>
                <w:b/>
                <w:lang w:eastAsia="en-US"/>
              </w:rPr>
            </w:pPr>
            <w:r w:rsidRPr="00BC2C8D">
              <w:rPr>
                <w:b/>
                <w:sz w:val="22"/>
                <w:szCs w:val="22"/>
                <w:lang w:eastAsia="en-US"/>
              </w:rPr>
              <w:t>100</w:t>
            </w:r>
          </w:p>
        </w:tc>
      </w:tr>
      <w:tr w:rsidR="000F4D7C" w:rsidRPr="000F4D7C" w:rsidTr="00784C18">
        <w:trPr>
          <w:cantSplit/>
          <w:trHeight w:val="154"/>
        </w:trPr>
        <w:tc>
          <w:tcPr>
            <w:tcW w:w="9923" w:type="dxa"/>
            <w:gridSpan w:val="10"/>
            <w:vAlign w:val="center"/>
          </w:tcPr>
          <w:p w:rsidR="000F4D7C" w:rsidRPr="00BC2C8D" w:rsidRDefault="000F4D7C" w:rsidP="00483E89">
            <w:pPr>
              <w:keepNext/>
              <w:suppressAutoHyphens w:val="0"/>
              <w:autoSpaceDE w:val="0"/>
              <w:autoSpaceDN w:val="0"/>
              <w:adjustRightInd w:val="0"/>
              <w:spacing w:line="276" w:lineRule="auto"/>
              <w:jc w:val="both"/>
              <w:rPr>
                <w:lang w:eastAsia="en-US"/>
              </w:rPr>
            </w:pPr>
            <w:r w:rsidRPr="00BC2C8D">
              <w:rPr>
                <w:sz w:val="22"/>
                <w:szCs w:val="22"/>
                <w:lang w:eastAsia="en-US"/>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0F4D7C" w:rsidRPr="00BC2C8D" w:rsidRDefault="000F4D7C" w:rsidP="00483E89">
            <w:pPr>
              <w:keepNext/>
              <w:suppressAutoHyphens w:val="0"/>
              <w:autoSpaceDE w:val="0"/>
              <w:autoSpaceDN w:val="0"/>
              <w:adjustRightInd w:val="0"/>
              <w:spacing w:line="276" w:lineRule="auto"/>
              <w:jc w:val="both"/>
              <w:rPr>
                <w:lang w:eastAsia="en-US"/>
              </w:rPr>
            </w:pPr>
          </w:p>
          <w:p w:rsidR="000F4D7C" w:rsidRPr="00BC2C8D" w:rsidRDefault="000F4D7C" w:rsidP="00483E89">
            <w:pPr>
              <w:keepNext/>
              <w:suppressAutoHyphens w:val="0"/>
              <w:autoSpaceDE w:val="0"/>
              <w:autoSpaceDN w:val="0"/>
              <w:adjustRightInd w:val="0"/>
              <w:spacing w:line="276" w:lineRule="auto"/>
              <w:jc w:val="center"/>
              <w:rPr>
                <w:b/>
                <w:sz w:val="22"/>
                <w:szCs w:val="22"/>
                <w:lang w:val="en-US" w:eastAsia="en-US"/>
              </w:rPr>
            </w:pPr>
            <w:r w:rsidRPr="00BC2C8D">
              <w:rPr>
                <w:b/>
                <w:sz w:val="22"/>
                <w:szCs w:val="22"/>
                <w:lang w:val="en-US" w:eastAsia="en-US"/>
              </w:rPr>
              <w:t>R</w:t>
            </w:r>
            <w:r w:rsidRPr="00BC2C8D">
              <w:rPr>
                <w:b/>
                <w:sz w:val="22"/>
                <w:szCs w:val="22"/>
                <w:vertAlign w:val="subscript"/>
                <w:lang w:val="en-US" w:eastAsia="en-US"/>
              </w:rPr>
              <w:t>i</w:t>
            </w:r>
            <w:r w:rsidRPr="00BC2C8D">
              <w:rPr>
                <w:b/>
                <w:sz w:val="22"/>
                <w:szCs w:val="22"/>
                <w:lang w:val="en-US" w:eastAsia="en-US"/>
              </w:rPr>
              <w:t xml:space="preserve">= </w:t>
            </w:r>
            <w:r w:rsidRPr="00BC2C8D">
              <w:rPr>
                <w:b/>
                <w:sz w:val="22"/>
                <w:szCs w:val="22"/>
                <w:lang w:eastAsia="en-US"/>
              </w:rPr>
              <w:t>ЦБ</w:t>
            </w:r>
            <w:r w:rsidRPr="00BC2C8D">
              <w:rPr>
                <w:b/>
                <w:sz w:val="22"/>
                <w:szCs w:val="22"/>
                <w:vertAlign w:val="subscript"/>
                <w:lang w:val="en-US" w:eastAsia="en-US"/>
              </w:rPr>
              <w:t>i</w:t>
            </w:r>
            <w:r w:rsidRPr="00BC2C8D">
              <w:rPr>
                <w:b/>
                <w:sz w:val="22"/>
                <w:szCs w:val="22"/>
                <w:lang w:val="en-US" w:eastAsia="en-US"/>
              </w:rPr>
              <w:t xml:space="preserve">*10/100 + </w:t>
            </w:r>
            <w:r w:rsidRPr="00BC2C8D">
              <w:rPr>
                <w:b/>
                <w:sz w:val="22"/>
                <w:szCs w:val="22"/>
                <w:lang w:eastAsia="en-US"/>
              </w:rPr>
              <w:t>НЦБ</w:t>
            </w:r>
            <w:r w:rsidRPr="00BC2C8D">
              <w:rPr>
                <w:b/>
                <w:sz w:val="22"/>
                <w:szCs w:val="22"/>
                <w:lang w:val="en-US" w:eastAsia="en-US"/>
              </w:rPr>
              <w:t>1</w:t>
            </w:r>
            <w:r w:rsidRPr="00BC2C8D">
              <w:rPr>
                <w:b/>
                <w:sz w:val="22"/>
                <w:szCs w:val="22"/>
                <w:vertAlign w:val="subscript"/>
                <w:lang w:val="en-US" w:eastAsia="en-US"/>
              </w:rPr>
              <w:t>i</w:t>
            </w:r>
            <w:r w:rsidR="0037421C" w:rsidRPr="00BC2C8D">
              <w:rPr>
                <w:b/>
                <w:sz w:val="22"/>
                <w:szCs w:val="22"/>
                <w:lang w:val="en-US" w:eastAsia="en-US"/>
              </w:rPr>
              <w:t>*5</w:t>
            </w:r>
            <w:r w:rsidR="00471BF7" w:rsidRPr="00BC2C8D">
              <w:rPr>
                <w:b/>
                <w:sz w:val="22"/>
                <w:szCs w:val="22"/>
                <w:lang w:val="en-US" w:eastAsia="en-US"/>
              </w:rPr>
              <w:t>5</w:t>
            </w:r>
            <w:r w:rsidRPr="00BC2C8D">
              <w:rPr>
                <w:b/>
                <w:sz w:val="22"/>
                <w:szCs w:val="22"/>
                <w:lang w:val="en-US" w:eastAsia="en-US"/>
              </w:rPr>
              <w:t xml:space="preserve">/100 + </w:t>
            </w:r>
            <w:r w:rsidRPr="00BC2C8D">
              <w:rPr>
                <w:b/>
                <w:sz w:val="22"/>
                <w:szCs w:val="22"/>
                <w:lang w:eastAsia="en-US"/>
              </w:rPr>
              <w:t>НЦБ</w:t>
            </w:r>
            <w:r w:rsidRPr="00BC2C8D">
              <w:rPr>
                <w:b/>
                <w:sz w:val="22"/>
                <w:szCs w:val="22"/>
                <w:lang w:val="en-US" w:eastAsia="en-US"/>
              </w:rPr>
              <w:t>2</w:t>
            </w:r>
            <w:r w:rsidRPr="00BC2C8D">
              <w:rPr>
                <w:b/>
                <w:sz w:val="22"/>
                <w:szCs w:val="22"/>
                <w:vertAlign w:val="subscript"/>
                <w:lang w:val="en-US" w:eastAsia="en-US"/>
              </w:rPr>
              <w:t>i</w:t>
            </w:r>
            <w:r w:rsidRPr="00BC2C8D">
              <w:rPr>
                <w:b/>
                <w:sz w:val="22"/>
                <w:szCs w:val="22"/>
                <w:lang w:val="en-US" w:eastAsia="en-US"/>
              </w:rPr>
              <w:t>*</w:t>
            </w:r>
            <w:r w:rsidR="0037421C" w:rsidRPr="00BC2C8D">
              <w:rPr>
                <w:b/>
                <w:sz w:val="22"/>
                <w:szCs w:val="22"/>
                <w:lang w:val="en-US" w:eastAsia="en-US"/>
              </w:rPr>
              <w:t>3</w:t>
            </w:r>
            <w:r w:rsidR="00471BF7" w:rsidRPr="00BC2C8D">
              <w:rPr>
                <w:b/>
                <w:sz w:val="22"/>
                <w:szCs w:val="22"/>
                <w:lang w:val="en-US" w:eastAsia="en-US"/>
              </w:rPr>
              <w:t>5</w:t>
            </w:r>
            <w:r w:rsidRPr="00BC2C8D">
              <w:rPr>
                <w:b/>
                <w:sz w:val="22"/>
                <w:szCs w:val="22"/>
                <w:lang w:val="en-US" w:eastAsia="en-US"/>
              </w:rPr>
              <w:t>/100</w:t>
            </w:r>
          </w:p>
          <w:p w:rsidR="000F4D7C" w:rsidRPr="00BC2C8D" w:rsidRDefault="000F4D7C" w:rsidP="00483E89">
            <w:pPr>
              <w:keepNext/>
              <w:suppressAutoHyphens w:val="0"/>
              <w:autoSpaceDE w:val="0"/>
              <w:autoSpaceDN w:val="0"/>
              <w:adjustRightInd w:val="0"/>
              <w:spacing w:line="276" w:lineRule="auto"/>
              <w:rPr>
                <w:b/>
                <w:i/>
                <w:color w:val="000000"/>
                <w:szCs w:val="20"/>
                <w:lang w:val="en-US" w:eastAsia="ru-RU"/>
              </w:rPr>
            </w:pPr>
            <w:r w:rsidRPr="00BC2C8D">
              <w:rPr>
                <w:b/>
                <w:i/>
                <w:color w:val="000000"/>
                <w:szCs w:val="20"/>
                <w:lang w:eastAsia="ru-RU"/>
              </w:rPr>
              <w:t>где</w:t>
            </w:r>
            <w:r w:rsidRPr="00BC2C8D">
              <w:rPr>
                <w:b/>
                <w:i/>
                <w:color w:val="000000"/>
                <w:szCs w:val="20"/>
                <w:lang w:val="en-US" w:eastAsia="ru-RU"/>
              </w:rPr>
              <w:t>,</w:t>
            </w:r>
          </w:p>
          <w:p w:rsidR="000F4D7C" w:rsidRPr="00BC2C8D" w:rsidRDefault="000F4D7C" w:rsidP="00483E89">
            <w:pPr>
              <w:keepNext/>
              <w:suppressAutoHyphens w:val="0"/>
              <w:jc w:val="both"/>
              <w:rPr>
                <w:b/>
                <w:i/>
                <w:color w:val="000000"/>
                <w:szCs w:val="20"/>
                <w:lang w:eastAsia="ru-RU"/>
              </w:rPr>
            </w:pPr>
            <w:r w:rsidRPr="00BC2C8D">
              <w:rPr>
                <w:b/>
                <w:i/>
                <w:color w:val="000000"/>
                <w:szCs w:val="20"/>
                <w:lang w:eastAsia="ru-RU"/>
              </w:rPr>
              <w:t>R</w:t>
            </w:r>
            <w:r w:rsidRPr="00BC2C8D">
              <w:rPr>
                <w:b/>
                <w:i/>
                <w:color w:val="000000"/>
                <w:szCs w:val="20"/>
                <w:vertAlign w:val="subscript"/>
                <w:lang w:eastAsia="ru-RU"/>
              </w:rPr>
              <w:t>i</w:t>
            </w:r>
            <w:r w:rsidRPr="00BC2C8D">
              <w:rPr>
                <w:b/>
                <w:i/>
                <w:color w:val="000000"/>
                <w:szCs w:val="20"/>
                <w:lang w:eastAsia="ru-RU"/>
              </w:rPr>
              <w:t xml:space="preserve"> </w:t>
            </w:r>
            <w:r w:rsidRPr="00BC2C8D">
              <w:rPr>
                <w:b/>
                <w:i/>
                <w:color w:val="000000"/>
                <w:szCs w:val="20"/>
                <w:vertAlign w:val="subscript"/>
                <w:lang w:eastAsia="ru-RU"/>
              </w:rPr>
              <w:t xml:space="preserve">– </w:t>
            </w:r>
            <w:r w:rsidRPr="00BC2C8D">
              <w:rPr>
                <w:b/>
                <w:i/>
                <w:color w:val="000000"/>
                <w:szCs w:val="20"/>
                <w:lang w:eastAsia="ru-RU"/>
              </w:rPr>
              <w:t>итоговый рейтинг заявки</w:t>
            </w:r>
          </w:p>
          <w:p w:rsidR="000F4D7C" w:rsidRPr="00BC2C8D" w:rsidRDefault="000F4D7C" w:rsidP="00483E89">
            <w:pPr>
              <w:keepNext/>
              <w:suppressAutoHyphens w:val="0"/>
              <w:spacing w:line="276" w:lineRule="auto"/>
              <w:jc w:val="both"/>
              <w:rPr>
                <w:lang w:eastAsia="en-US"/>
              </w:rPr>
            </w:pPr>
            <w:r w:rsidRPr="00BC2C8D">
              <w:rPr>
                <w:sz w:val="22"/>
                <w:szCs w:val="22"/>
                <w:lang w:eastAsia="en-US"/>
              </w:rPr>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0F4D7C" w:rsidRPr="00BC2C8D" w:rsidRDefault="000F4D7C" w:rsidP="00483E89">
            <w:pPr>
              <w:keepNext/>
              <w:suppressAutoHyphens w:val="0"/>
              <w:spacing w:line="276" w:lineRule="auto"/>
              <w:jc w:val="both"/>
              <w:rPr>
                <w:lang w:eastAsia="en-US"/>
              </w:rPr>
            </w:pPr>
            <w:r w:rsidRPr="00BC2C8D">
              <w:rPr>
                <w:sz w:val="22"/>
                <w:szCs w:val="22"/>
                <w:lang w:eastAsia="en-US"/>
              </w:rPr>
              <w:t>При равных итоговых рейтингах нескольких заявок меньший номер присваивается заявке, которая была подана участником конкурса раньше других.</w:t>
            </w:r>
          </w:p>
          <w:p w:rsidR="000F4D7C" w:rsidRPr="00BC2C8D" w:rsidRDefault="000F4D7C" w:rsidP="00483E89">
            <w:pPr>
              <w:keepNext/>
              <w:suppressAutoHyphens w:val="0"/>
              <w:spacing w:line="276" w:lineRule="auto"/>
              <w:jc w:val="both"/>
              <w:rPr>
                <w:b/>
                <w:lang w:eastAsia="en-US"/>
              </w:rPr>
            </w:pPr>
            <w:r w:rsidRPr="00BC2C8D">
              <w:rPr>
                <w:sz w:val="22"/>
                <w:szCs w:val="22"/>
                <w:lang w:eastAsia="en-US"/>
              </w:rPr>
              <w:t>Победителем конкурса признается участник конкурса, предложивший лучшие условия исполнения государственного контракта и заявке на участие в конкурсе которого присвоен первый порядковый номер.</w:t>
            </w:r>
          </w:p>
        </w:tc>
      </w:tr>
    </w:tbl>
    <w:p w:rsidR="000F4D7C" w:rsidRPr="000F4D7C" w:rsidRDefault="000F4D7C" w:rsidP="000F4D7C">
      <w:pPr>
        <w:suppressAutoHyphens w:val="0"/>
      </w:pPr>
      <w:r w:rsidRPr="000F4D7C">
        <w:br w:type="page"/>
      </w:r>
    </w:p>
    <w:p w:rsidR="000F4D7C" w:rsidRPr="000F4D7C" w:rsidRDefault="000F4D7C" w:rsidP="000F4D7C">
      <w:pPr>
        <w:suppressAutoHyphens w:val="0"/>
        <w:jc w:val="right"/>
      </w:pPr>
      <w:r w:rsidRPr="000F4D7C">
        <w:lastRenderedPageBreak/>
        <w:t xml:space="preserve">Приложение № 3 </w:t>
      </w:r>
      <w:r w:rsidRPr="000F4D7C">
        <w:br/>
        <w:t xml:space="preserve">к Разделу II. Информация о проведении открытого </w:t>
      </w:r>
    </w:p>
    <w:p w:rsidR="000F4D7C" w:rsidRPr="000F4D7C" w:rsidRDefault="000F4D7C" w:rsidP="000F4D7C">
      <w:pPr>
        <w:suppressAutoHyphens w:val="0"/>
        <w:jc w:val="right"/>
        <w:rPr>
          <w:b/>
          <w:bCs/>
          <w:shd w:val="clear" w:color="auto" w:fill="FFFFFF"/>
        </w:rPr>
      </w:pPr>
      <w:r w:rsidRPr="000F4D7C">
        <w:t>конкурса в электронной форме</w:t>
      </w:r>
    </w:p>
    <w:p w:rsidR="000F4D7C" w:rsidRPr="000F4D7C" w:rsidRDefault="000F4D7C" w:rsidP="000F4D7C">
      <w:pPr>
        <w:keepNext/>
        <w:tabs>
          <w:tab w:val="left" w:pos="708"/>
        </w:tabs>
        <w:suppressAutoHyphens w:val="0"/>
        <w:outlineLvl w:val="0"/>
        <w:rPr>
          <w:b/>
          <w:sz w:val="32"/>
          <w:szCs w:val="22"/>
        </w:rPr>
      </w:pPr>
    </w:p>
    <w:p w:rsidR="0020653A" w:rsidRPr="00E661C1" w:rsidRDefault="0020653A" w:rsidP="0020653A">
      <w:pPr>
        <w:keepNext/>
        <w:tabs>
          <w:tab w:val="left" w:pos="708"/>
        </w:tabs>
        <w:suppressAutoHyphens w:val="0"/>
        <w:jc w:val="center"/>
        <w:outlineLvl w:val="0"/>
        <w:rPr>
          <w:b/>
          <w:kern w:val="28"/>
          <w:sz w:val="22"/>
          <w:szCs w:val="22"/>
          <w:lang w:eastAsia="ru-RU"/>
        </w:rPr>
      </w:pPr>
      <w:r w:rsidRPr="00E661C1">
        <w:rPr>
          <w:b/>
          <w:kern w:val="28"/>
          <w:sz w:val="22"/>
          <w:szCs w:val="22"/>
          <w:lang w:eastAsia="ru-RU"/>
        </w:rPr>
        <w:t>ОБРАЗЦЫ ФОРМ И ДОКУМЕНТОВ ДЛЯ ЗАПОЛНЕНИЯ УЧАСТНИКАМИ ЗАКУПКИ</w:t>
      </w:r>
    </w:p>
    <w:p w:rsidR="0020653A" w:rsidRPr="00E661C1" w:rsidRDefault="0020653A" w:rsidP="0020653A">
      <w:pPr>
        <w:suppressAutoHyphens w:val="0"/>
        <w:jc w:val="center"/>
        <w:rPr>
          <w:b/>
          <w:kern w:val="28"/>
          <w:sz w:val="22"/>
          <w:szCs w:val="22"/>
          <w:lang w:eastAsia="ru-RU"/>
        </w:rPr>
      </w:pPr>
      <w:r w:rsidRPr="00E661C1">
        <w:rPr>
          <w:b/>
          <w:sz w:val="22"/>
          <w:szCs w:val="22"/>
          <w:lang w:eastAsia="ru-RU"/>
        </w:rPr>
        <w:t>(РЕКОМЕНДУЕМЫЕ ФОРМЫ)</w:t>
      </w:r>
    </w:p>
    <w:p w:rsidR="0020653A" w:rsidRPr="00E661C1" w:rsidRDefault="0020653A" w:rsidP="0020653A">
      <w:pPr>
        <w:tabs>
          <w:tab w:val="center" w:pos="4153"/>
          <w:tab w:val="right" w:pos="8306"/>
        </w:tabs>
        <w:suppressAutoHyphens w:val="0"/>
        <w:jc w:val="center"/>
        <w:rPr>
          <w:b/>
          <w:bCs/>
          <w:noProof/>
          <w:sz w:val="22"/>
          <w:szCs w:val="22"/>
          <w:lang w:eastAsia="ru-RU"/>
        </w:rPr>
      </w:pPr>
    </w:p>
    <w:p w:rsidR="0020653A" w:rsidRPr="00E661C1" w:rsidRDefault="0020653A" w:rsidP="001C4FBF">
      <w:pPr>
        <w:tabs>
          <w:tab w:val="center" w:pos="4153"/>
          <w:tab w:val="right" w:pos="8306"/>
        </w:tabs>
        <w:suppressAutoHyphens w:val="0"/>
        <w:jc w:val="center"/>
        <w:rPr>
          <w:b/>
          <w:bCs/>
          <w:noProof/>
          <w:sz w:val="22"/>
          <w:szCs w:val="22"/>
          <w:lang w:eastAsia="ru-RU"/>
        </w:rPr>
      </w:pPr>
      <w:r w:rsidRPr="00E661C1">
        <w:rPr>
          <w:b/>
          <w:bCs/>
          <w:noProof/>
          <w:sz w:val="22"/>
          <w:szCs w:val="22"/>
          <w:lang w:eastAsia="ru-RU"/>
        </w:rPr>
        <w:t>ФОРМА 1 «ОБЕСПЕЧЕННОСТЬ УЧАСТНИКА ЗАКУПКИ ТРУДОВЫМИ</w:t>
      </w:r>
      <w:r w:rsidR="001C4FBF">
        <w:rPr>
          <w:b/>
          <w:bCs/>
          <w:noProof/>
          <w:sz w:val="22"/>
          <w:szCs w:val="22"/>
          <w:lang w:eastAsia="ru-RU"/>
        </w:rPr>
        <w:t xml:space="preserve"> </w:t>
      </w:r>
      <w:r w:rsidRPr="00E661C1">
        <w:rPr>
          <w:b/>
          <w:bCs/>
          <w:noProof/>
          <w:sz w:val="22"/>
          <w:szCs w:val="22"/>
          <w:lang w:eastAsia="ru-RU"/>
        </w:rPr>
        <w:t xml:space="preserve">РЕСУРСАМИ 1» </w:t>
      </w:r>
    </w:p>
    <w:p w:rsidR="0020653A" w:rsidRPr="00E661C1" w:rsidRDefault="0020653A" w:rsidP="0020653A">
      <w:pPr>
        <w:tabs>
          <w:tab w:val="center" w:pos="4153"/>
          <w:tab w:val="right" w:pos="8306"/>
        </w:tabs>
        <w:suppressAutoHyphens w:val="0"/>
        <w:jc w:val="center"/>
        <w:rPr>
          <w:b/>
          <w:bCs/>
          <w:noProof/>
          <w:sz w:val="22"/>
          <w:szCs w:val="22"/>
          <w:lang w:eastAsia="ru-RU"/>
        </w:rPr>
      </w:pPr>
      <w:r w:rsidRPr="00E661C1">
        <w:rPr>
          <w:b/>
          <w:bCs/>
          <w:noProof/>
          <w:sz w:val="22"/>
          <w:szCs w:val="22"/>
          <w:lang w:eastAsia="ru-RU"/>
        </w:rPr>
        <w:t>(РЕКОМЕНДУЕМАЯ ФОРМА)</w:t>
      </w:r>
    </w:p>
    <w:p w:rsidR="0020653A" w:rsidRPr="00E661C1" w:rsidRDefault="0020653A" w:rsidP="0020653A">
      <w:pPr>
        <w:tabs>
          <w:tab w:val="center" w:pos="4153"/>
          <w:tab w:val="right" w:pos="8306"/>
        </w:tabs>
        <w:suppressAutoHyphens w:val="0"/>
        <w:jc w:val="center"/>
        <w:rPr>
          <w:b/>
          <w:bCs/>
          <w:noProof/>
          <w:sz w:val="22"/>
          <w:szCs w:val="22"/>
          <w:lang w:eastAsia="ru-RU"/>
        </w:rPr>
      </w:pPr>
    </w:p>
    <w:p w:rsidR="0020653A" w:rsidRPr="00E661C1" w:rsidRDefault="0020653A" w:rsidP="0020653A">
      <w:pPr>
        <w:tabs>
          <w:tab w:val="center" w:pos="4153"/>
          <w:tab w:val="right" w:pos="8306"/>
        </w:tabs>
        <w:suppressAutoHyphens w:val="0"/>
        <w:jc w:val="center"/>
        <w:rPr>
          <w:b/>
          <w:bCs/>
          <w:noProof/>
          <w:sz w:val="22"/>
          <w:szCs w:val="22"/>
          <w:lang w:eastAsia="ru-RU"/>
        </w:rPr>
      </w:pPr>
      <w:r w:rsidRPr="00E661C1">
        <w:rPr>
          <w:b/>
          <w:bCs/>
          <w:noProof/>
          <w:sz w:val="22"/>
          <w:szCs w:val="22"/>
          <w:lang w:eastAsia="ru-RU"/>
        </w:rPr>
        <w:t>СВЕДЕНИЯ</w:t>
      </w:r>
    </w:p>
    <w:p w:rsidR="0020653A" w:rsidRPr="00E661C1" w:rsidRDefault="0020653A" w:rsidP="0020653A">
      <w:pPr>
        <w:tabs>
          <w:tab w:val="center" w:pos="4153"/>
          <w:tab w:val="right" w:pos="8306"/>
        </w:tabs>
        <w:suppressAutoHyphens w:val="0"/>
        <w:jc w:val="center"/>
        <w:rPr>
          <w:b/>
          <w:bCs/>
          <w:noProof/>
          <w:sz w:val="22"/>
          <w:szCs w:val="22"/>
          <w:lang w:eastAsia="ru-RU"/>
        </w:rPr>
      </w:pPr>
      <w:r w:rsidRPr="00E661C1">
        <w:rPr>
          <w:b/>
          <w:bCs/>
          <w:noProof/>
          <w:sz w:val="22"/>
          <w:szCs w:val="22"/>
          <w:lang w:eastAsia="ru-RU"/>
        </w:rPr>
        <w:t>ОБЕСПЕЧЕННОСТЬ УЧАСТНИКА ЗАКУПКИ ТРУДОВЫМИ РЕСУРСАМИ 1</w:t>
      </w:r>
    </w:p>
    <w:p w:rsidR="0020653A" w:rsidRPr="00E661C1" w:rsidRDefault="0020653A" w:rsidP="0020653A">
      <w:pPr>
        <w:tabs>
          <w:tab w:val="center" w:pos="4153"/>
          <w:tab w:val="right" w:pos="8306"/>
        </w:tabs>
        <w:suppressAutoHyphens w:val="0"/>
        <w:jc w:val="center"/>
        <w:rPr>
          <w:b/>
          <w:bCs/>
          <w:noProof/>
          <w:sz w:val="22"/>
          <w:szCs w:val="22"/>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2283"/>
        <w:gridCol w:w="4550"/>
        <w:gridCol w:w="2821"/>
      </w:tblGrid>
      <w:tr w:rsidR="0020653A" w:rsidRPr="006100DB" w:rsidTr="0020653A">
        <w:trPr>
          <w:trHeight w:val="681"/>
        </w:trPr>
        <w:tc>
          <w:tcPr>
            <w:tcW w:w="406" w:type="dxa"/>
            <w:vAlign w:val="center"/>
          </w:tcPr>
          <w:p w:rsidR="0020653A" w:rsidRPr="00BC2C8D" w:rsidRDefault="0020653A" w:rsidP="0020653A">
            <w:pPr>
              <w:tabs>
                <w:tab w:val="left" w:pos="612"/>
              </w:tabs>
              <w:suppressAutoHyphens w:val="0"/>
              <w:ind w:left="-108" w:right="-108"/>
              <w:jc w:val="center"/>
              <w:rPr>
                <w:rFonts w:eastAsia="Calibri"/>
                <w:sz w:val="20"/>
                <w:szCs w:val="20"/>
                <w:lang w:eastAsia="en-US"/>
              </w:rPr>
            </w:pPr>
            <w:r w:rsidRPr="00BC2C8D">
              <w:rPr>
                <w:rFonts w:eastAsia="Calibri"/>
                <w:sz w:val="20"/>
                <w:szCs w:val="20"/>
                <w:lang w:eastAsia="en-US"/>
              </w:rPr>
              <w:t>№</w:t>
            </w:r>
          </w:p>
          <w:p w:rsidR="0020653A" w:rsidRPr="00BC2C8D" w:rsidRDefault="0020653A" w:rsidP="0020653A">
            <w:pPr>
              <w:tabs>
                <w:tab w:val="left" w:pos="612"/>
              </w:tabs>
              <w:suppressAutoHyphens w:val="0"/>
              <w:ind w:left="-108" w:right="-108"/>
              <w:jc w:val="center"/>
              <w:rPr>
                <w:rFonts w:eastAsia="Calibri"/>
                <w:sz w:val="20"/>
                <w:szCs w:val="20"/>
                <w:lang w:eastAsia="en-US"/>
              </w:rPr>
            </w:pPr>
            <w:r w:rsidRPr="00BC2C8D">
              <w:rPr>
                <w:rFonts w:eastAsia="Calibri"/>
                <w:sz w:val="20"/>
                <w:szCs w:val="20"/>
                <w:lang w:eastAsia="en-US"/>
              </w:rPr>
              <w:t>п/п</w:t>
            </w:r>
          </w:p>
        </w:tc>
        <w:tc>
          <w:tcPr>
            <w:tcW w:w="2283" w:type="dxa"/>
            <w:vAlign w:val="center"/>
          </w:tcPr>
          <w:p w:rsidR="0020653A" w:rsidRPr="00BC2C8D" w:rsidRDefault="0020653A" w:rsidP="0020653A">
            <w:pPr>
              <w:suppressAutoHyphens w:val="0"/>
              <w:ind w:left="-108" w:right="-108"/>
              <w:jc w:val="center"/>
              <w:rPr>
                <w:rFonts w:eastAsia="Calibri"/>
                <w:sz w:val="20"/>
                <w:szCs w:val="20"/>
                <w:lang w:eastAsia="en-US"/>
              </w:rPr>
            </w:pPr>
            <w:r w:rsidRPr="00BC2C8D">
              <w:rPr>
                <w:rFonts w:eastAsia="Calibri"/>
                <w:sz w:val="20"/>
                <w:szCs w:val="20"/>
                <w:lang w:eastAsia="en-US"/>
              </w:rPr>
              <w:t>ФИО</w:t>
            </w:r>
          </w:p>
          <w:p w:rsidR="0020653A" w:rsidRPr="00BC2C8D" w:rsidRDefault="0020653A" w:rsidP="0020653A">
            <w:pPr>
              <w:suppressAutoHyphens w:val="0"/>
              <w:ind w:left="-108" w:right="-108"/>
              <w:jc w:val="center"/>
              <w:rPr>
                <w:rFonts w:eastAsia="Calibri"/>
                <w:sz w:val="20"/>
                <w:szCs w:val="20"/>
                <w:lang w:eastAsia="en-US"/>
              </w:rPr>
            </w:pPr>
            <w:r w:rsidRPr="00BC2C8D">
              <w:rPr>
                <w:rFonts w:eastAsia="Calibri"/>
                <w:sz w:val="20"/>
                <w:szCs w:val="20"/>
                <w:lang w:eastAsia="en-US"/>
              </w:rPr>
              <w:t>работника</w:t>
            </w:r>
          </w:p>
        </w:tc>
        <w:tc>
          <w:tcPr>
            <w:tcW w:w="4550" w:type="dxa"/>
            <w:vAlign w:val="center"/>
          </w:tcPr>
          <w:p w:rsidR="0020653A" w:rsidRPr="00BC2C8D" w:rsidRDefault="00141FBA" w:rsidP="00022FEC">
            <w:pPr>
              <w:suppressAutoHyphens w:val="0"/>
              <w:ind w:left="-108" w:right="-108"/>
              <w:jc w:val="center"/>
              <w:rPr>
                <w:rFonts w:eastAsia="Calibri"/>
                <w:sz w:val="20"/>
                <w:szCs w:val="20"/>
                <w:lang w:eastAsia="en-US"/>
              </w:rPr>
            </w:pPr>
            <w:r w:rsidRPr="00BC2C8D">
              <w:rPr>
                <w:sz w:val="20"/>
                <w:szCs w:val="20"/>
              </w:rPr>
              <w:t xml:space="preserve">Реквизиты документа, подтверждающего наличие высшего образования (дипломы о высшем образовании) по одной из специальностей в соответствии с классификаторами специальностей по образованию, действующих на момент получения диплома о высшем образовании с учетом положений </w:t>
            </w:r>
            <w:r w:rsidR="00022FEC">
              <w:rPr>
                <w:sz w:val="20"/>
                <w:szCs w:val="20"/>
              </w:rPr>
              <w:t>п</w:t>
            </w:r>
            <w:r w:rsidRPr="00BC2C8D">
              <w:rPr>
                <w:sz w:val="20"/>
                <w:szCs w:val="20"/>
              </w:rPr>
              <w:t xml:space="preserve">риказа Минобрнауки </w:t>
            </w:r>
            <w:r w:rsidR="00022FEC">
              <w:rPr>
                <w:sz w:val="20"/>
                <w:szCs w:val="20"/>
              </w:rPr>
              <w:t xml:space="preserve">России </w:t>
            </w:r>
            <w:bookmarkStart w:id="5" w:name="_GoBack"/>
            <w:bookmarkEnd w:id="5"/>
            <w:r w:rsidRPr="00BC2C8D">
              <w:rPr>
                <w:sz w:val="20"/>
                <w:szCs w:val="20"/>
              </w:rPr>
              <w:t xml:space="preserve">от 18 ноября 2013 года № 1245: </w:t>
            </w:r>
            <w:r w:rsidRPr="00BC2C8D">
              <w:rPr>
                <w:sz w:val="20"/>
                <w:szCs w:val="20"/>
                <w:lang w:eastAsia="en-US"/>
              </w:rPr>
              <w:t>«Электроника, радиотехника и системы связи», «Информационная безопасность»</w:t>
            </w:r>
          </w:p>
        </w:tc>
        <w:tc>
          <w:tcPr>
            <w:tcW w:w="2821" w:type="dxa"/>
            <w:vAlign w:val="center"/>
          </w:tcPr>
          <w:p w:rsidR="0020653A" w:rsidRPr="006100DB" w:rsidRDefault="0020653A" w:rsidP="0020653A">
            <w:pPr>
              <w:tabs>
                <w:tab w:val="left" w:pos="708"/>
              </w:tabs>
              <w:suppressAutoHyphens w:val="0"/>
              <w:jc w:val="center"/>
              <w:rPr>
                <w:rFonts w:eastAsia="Calibri"/>
                <w:sz w:val="20"/>
                <w:szCs w:val="20"/>
                <w:lang w:eastAsia="en-US"/>
              </w:rPr>
            </w:pPr>
            <w:r w:rsidRPr="00BC2C8D">
              <w:rPr>
                <w:rFonts w:eastAsia="Calibri"/>
                <w:sz w:val="20"/>
                <w:szCs w:val="20"/>
                <w:lang w:eastAsia="en-US"/>
              </w:rPr>
              <w:t>Реквизиты документа, подтверждающего наличие у участника закупки трудовых отношений с указанным работником</w:t>
            </w:r>
          </w:p>
        </w:tc>
      </w:tr>
      <w:tr w:rsidR="0020653A" w:rsidRPr="006100DB" w:rsidTr="0020653A">
        <w:tc>
          <w:tcPr>
            <w:tcW w:w="406" w:type="dxa"/>
          </w:tcPr>
          <w:p w:rsidR="0020653A" w:rsidRPr="006100DB" w:rsidRDefault="0020653A" w:rsidP="0020653A">
            <w:pPr>
              <w:tabs>
                <w:tab w:val="left" w:pos="432"/>
                <w:tab w:val="left" w:pos="612"/>
              </w:tabs>
              <w:suppressAutoHyphens w:val="0"/>
              <w:ind w:left="-28" w:firstLine="28"/>
              <w:jc w:val="both"/>
              <w:rPr>
                <w:rFonts w:eastAsia="Calibri"/>
                <w:sz w:val="20"/>
                <w:szCs w:val="20"/>
                <w:lang w:eastAsia="en-US"/>
              </w:rPr>
            </w:pPr>
            <w:r w:rsidRPr="006100DB">
              <w:rPr>
                <w:rFonts w:eastAsia="Calibri"/>
                <w:sz w:val="20"/>
                <w:szCs w:val="20"/>
                <w:lang w:eastAsia="en-US"/>
              </w:rPr>
              <w:t>1.</w:t>
            </w:r>
          </w:p>
        </w:tc>
        <w:tc>
          <w:tcPr>
            <w:tcW w:w="2283" w:type="dxa"/>
          </w:tcPr>
          <w:p w:rsidR="0020653A" w:rsidRPr="006100DB" w:rsidRDefault="0020653A" w:rsidP="0020653A">
            <w:pPr>
              <w:suppressAutoHyphens w:val="0"/>
              <w:ind w:firstLine="851"/>
              <w:jc w:val="center"/>
              <w:rPr>
                <w:rFonts w:eastAsia="Calibri"/>
                <w:sz w:val="20"/>
                <w:szCs w:val="20"/>
                <w:u w:val="single"/>
                <w:lang w:eastAsia="en-US"/>
              </w:rPr>
            </w:pPr>
          </w:p>
        </w:tc>
        <w:tc>
          <w:tcPr>
            <w:tcW w:w="4550" w:type="dxa"/>
          </w:tcPr>
          <w:p w:rsidR="0020653A" w:rsidRPr="006100DB" w:rsidRDefault="0020653A" w:rsidP="0020653A">
            <w:pPr>
              <w:suppressAutoHyphens w:val="0"/>
              <w:ind w:firstLine="851"/>
              <w:jc w:val="center"/>
              <w:rPr>
                <w:rFonts w:eastAsia="Calibri"/>
                <w:sz w:val="20"/>
                <w:szCs w:val="20"/>
                <w:lang w:eastAsia="en-US"/>
              </w:rPr>
            </w:pPr>
          </w:p>
        </w:tc>
        <w:tc>
          <w:tcPr>
            <w:tcW w:w="2821" w:type="dxa"/>
          </w:tcPr>
          <w:p w:rsidR="0020653A" w:rsidRPr="006100DB" w:rsidRDefault="0020653A" w:rsidP="0020653A">
            <w:pPr>
              <w:suppressAutoHyphens w:val="0"/>
              <w:ind w:firstLine="851"/>
              <w:jc w:val="both"/>
              <w:rPr>
                <w:rFonts w:eastAsia="Calibri"/>
                <w:sz w:val="20"/>
                <w:szCs w:val="20"/>
                <w:lang w:eastAsia="en-US"/>
              </w:rPr>
            </w:pPr>
          </w:p>
        </w:tc>
      </w:tr>
      <w:tr w:rsidR="0020653A" w:rsidRPr="006100DB" w:rsidTr="0020653A">
        <w:tc>
          <w:tcPr>
            <w:tcW w:w="406" w:type="dxa"/>
          </w:tcPr>
          <w:p w:rsidR="0020653A" w:rsidRPr="006100DB" w:rsidRDefault="0020653A" w:rsidP="0020653A">
            <w:pPr>
              <w:tabs>
                <w:tab w:val="left" w:pos="432"/>
                <w:tab w:val="left" w:pos="612"/>
              </w:tabs>
              <w:suppressAutoHyphens w:val="0"/>
              <w:ind w:left="-28" w:firstLine="28"/>
              <w:jc w:val="both"/>
              <w:rPr>
                <w:rFonts w:eastAsia="Calibri"/>
                <w:sz w:val="20"/>
                <w:szCs w:val="20"/>
                <w:lang w:eastAsia="en-US"/>
              </w:rPr>
            </w:pPr>
            <w:r w:rsidRPr="006100DB">
              <w:rPr>
                <w:rFonts w:eastAsia="Calibri"/>
                <w:sz w:val="20"/>
                <w:szCs w:val="20"/>
                <w:lang w:eastAsia="en-US"/>
              </w:rPr>
              <w:t>2.</w:t>
            </w:r>
          </w:p>
        </w:tc>
        <w:tc>
          <w:tcPr>
            <w:tcW w:w="2283" w:type="dxa"/>
          </w:tcPr>
          <w:p w:rsidR="0020653A" w:rsidRPr="006100DB" w:rsidRDefault="0020653A" w:rsidP="0020653A">
            <w:pPr>
              <w:suppressAutoHyphens w:val="0"/>
              <w:ind w:firstLine="851"/>
              <w:jc w:val="center"/>
              <w:rPr>
                <w:rFonts w:eastAsia="Calibri"/>
                <w:sz w:val="20"/>
                <w:szCs w:val="20"/>
                <w:u w:val="single"/>
                <w:lang w:eastAsia="en-US"/>
              </w:rPr>
            </w:pPr>
          </w:p>
        </w:tc>
        <w:tc>
          <w:tcPr>
            <w:tcW w:w="4550" w:type="dxa"/>
          </w:tcPr>
          <w:p w:rsidR="0020653A" w:rsidRPr="006100DB" w:rsidRDefault="0020653A" w:rsidP="0020653A">
            <w:pPr>
              <w:suppressAutoHyphens w:val="0"/>
              <w:ind w:firstLine="851"/>
              <w:jc w:val="center"/>
              <w:rPr>
                <w:rFonts w:eastAsia="Calibri"/>
                <w:sz w:val="20"/>
                <w:szCs w:val="20"/>
                <w:lang w:eastAsia="en-US"/>
              </w:rPr>
            </w:pPr>
          </w:p>
        </w:tc>
        <w:tc>
          <w:tcPr>
            <w:tcW w:w="2821" w:type="dxa"/>
          </w:tcPr>
          <w:p w:rsidR="0020653A" w:rsidRPr="006100DB" w:rsidRDefault="0020653A" w:rsidP="0020653A">
            <w:pPr>
              <w:suppressAutoHyphens w:val="0"/>
              <w:ind w:firstLine="851"/>
              <w:jc w:val="both"/>
              <w:rPr>
                <w:rFonts w:eastAsia="Calibri"/>
                <w:sz w:val="20"/>
                <w:szCs w:val="20"/>
                <w:lang w:eastAsia="en-US"/>
              </w:rPr>
            </w:pPr>
          </w:p>
        </w:tc>
      </w:tr>
      <w:tr w:rsidR="0020653A" w:rsidRPr="006100DB" w:rsidTr="0020653A">
        <w:tc>
          <w:tcPr>
            <w:tcW w:w="406" w:type="dxa"/>
          </w:tcPr>
          <w:p w:rsidR="0020653A" w:rsidRPr="006100DB" w:rsidRDefault="0020653A" w:rsidP="0020653A">
            <w:pPr>
              <w:tabs>
                <w:tab w:val="left" w:pos="432"/>
                <w:tab w:val="left" w:pos="612"/>
              </w:tabs>
              <w:suppressAutoHyphens w:val="0"/>
              <w:ind w:left="-28" w:firstLine="28"/>
              <w:jc w:val="both"/>
              <w:rPr>
                <w:rFonts w:eastAsia="Calibri"/>
                <w:sz w:val="20"/>
                <w:szCs w:val="20"/>
                <w:lang w:eastAsia="en-US"/>
              </w:rPr>
            </w:pPr>
            <w:r w:rsidRPr="006100DB">
              <w:rPr>
                <w:rFonts w:eastAsia="Calibri"/>
                <w:sz w:val="20"/>
                <w:szCs w:val="20"/>
                <w:lang w:eastAsia="en-US"/>
              </w:rPr>
              <w:t>...</w:t>
            </w:r>
          </w:p>
        </w:tc>
        <w:tc>
          <w:tcPr>
            <w:tcW w:w="2283" w:type="dxa"/>
          </w:tcPr>
          <w:p w:rsidR="0020653A" w:rsidRPr="006100DB" w:rsidRDefault="0020653A" w:rsidP="0020653A">
            <w:pPr>
              <w:suppressAutoHyphens w:val="0"/>
              <w:ind w:firstLine="851"/>
              <w:jc w:val="center"/>
              <w:rPr>
                <w:rFonts w:eastAsia="Calibri"/>
                <w:sz w:val="20"/>
                <w:szCs w:val="20"/>
                <w:u w:val="single"/>
                <w:lang w:eastAsia="en-US"/>
              </w:rPr>
            </w:pPr>
          </w:p>
        </w:tc>
        <w:tc>
          <w:tcPr>
            <w:tcW w:w="4550" w:type="dxa"/>
          </w:tcPr>
          <w:p w:rsidR="0020653A" w:rsidRPr="006100DB" w:rsidRDefault="0020653A" w:rsidP="0020653A">
            <w:pPr>
              <w:suppressAutoHyphens w:val="0"/>
              <w:ind w:firstLine="851"/>
              <w:jc w:val="center"/>
              <w:rPr>
                <w:rFonts w:eastAsia="Calibri"/>
                <w:sz w:val="20"/>
                <w:szCs w:val="20"/>
                <w:lang w:eastAsia="en-US"/>
              </w:rPr>
            </w:pPr>
          </w:p>
        </w:tc>
        <w:tc>
          <w:tcPr>
            <w:tcW w:w="2821" w:type="dxa"/>
          </w:tcPr>
          <w:p w:rsidR="0020653A" w:rsidRPr="006100DB" w:rsidRDefault="0020653A" w:rsidP="0020653A">
            <w:pPr>
              <w:suppressAutoHyphens w:val="0"/>
              <w:ind w:firstLine="851"/>
              <w:jc w:val="both"/>
              <w:rPr>
                <w:rFonts w:eastAsia="Calibri"/>
                <w:sz w:val="20"/>
                <w:szCs w:val="20"/>
                <w:lang w:eastAsia="en-US"/>
              </w:rPr>
            </w:pPr>
          </w:p>
        </w:tc>
      </w:tr>
      <w:tr w:rsidR="0020653A" w:rsidRPr="006100DB" w:rsidTr="0020653A">
        <w:tc>
          <w:tcPr>
            <w:tcW w:w="2689" w:type="dxa"/>
            <w:gridSpan w:val="2"/>
          </w:tcPr>
          <w:p w:rsidR="0020653A" w:rsidRPr="006100DB" w:rsidRDefault="0020653A" w:rsidP="0020653A">
            <w:pPr>
              <w:suppressAutoHyphens w:val="0"/>
              <w:rPr>
                <w:rFonts w:eastAsia="Calibri"/>
                <w:sz w:val="20"/>
                <w:szCs w:val="20"/>
                <w:lang w:eastAsia="en-US"/>
              </w:rPr>
            </w:pPr>
          </w:p>
        </w:tc>
        <w:tc>
          <w:tcPr>
            <w:tcW w:w="7371" w:type="dxa"/>
            <w:gridSpan w:val="2"/>
          </w:tcPr>
          <w:p w:rsidR="0020653A" w:rsidRPr="006100DB" w:rsidRDefault="0020653A" w:rsidP="0020653A">
            <w:pPr>
              <w:suppressAutoHyphens w:val="0"/>
              <w:rPr>
                <w:rFonts w:eastAsia="Calibri"/>
                <w:sz w:val="20"/>
                <w:szCs w:val="20"/>
                <w:lang w:eastAsia="en-US"/>
              </w:rPr>
            </w:pPr>
            <w:r w:rsidRPr="006100DB">
              <w:rPr>
                <w:rFonts w:eastAsia="Calibri"/>
                <w:sz w:val="20"/>
                <w:szCs w:val="20"/>
                <w:lang w:eastAsia="en-US"/>
              </w:rPr>
              <w:t xml:space="preserve">Итого работников для </w:t>
            </w:r>
            <w:r w:rsidRPr="006100DB">
              <w:rPr>
                <w:rFonts w:eastAsia="Calibri"/>
                <w:snapToGrid w:val="0"/>
                <w:sz w:val="20"/>
                <w:szCs w:val="20"/>
                <w:lang w:eastAsia="en-US"/>
              </w:rPr>
              <w:t>выполнения работ</w:t>
            </w:r>
            <w:r w:rsidRPr="006100DB">
              <w:rPr>
                <w:rFonts w:eastAsia="Calibri"/>
                <w:sz w:val="20"/>
                <w:szCs w:val="20"/>
                <w:lang w:eastAsia="en-US"/>
              </w:rPr>
              <w:t>: _____человек</w:t>
            </w:r>
          </w:p>
        </w:tc>
      </w:tr>
    </w:tbl>
    <w:p w:rsidR="000F4D7C" w:rsidRPr="000F4D7C" w:rsidRDefault="000F4D7C" w:rsidP="000F4D7C">
      <w:pPr>
        <w:tabs>
          <w:tab w:val="center" w:pos="4153"/>
          <w:tab w:val="right" w:pos="8306"/>
        </w:tabs>
        <w:suppressAutoHyphens w:val="0"/>
        <w:jc w:val="center"/>
        <w:rPr>
          <w:b/>
          <w:bCs/>
          <w:noProof/>
          <w:sz w:val="22"/>
          <w:szCs w:val="22"/>
          <w:lang w:eastAsia="ru-RU"/>
        </w:rPr>
      </w:pPr>
    </w:p>
    <w:p w:rsidR="000F4D7C" w:rsidRPr="000F4D7C" w:rsidRDefault="000F4D7C" w:rsidP="000F4D7C">
      <w:pPr>
        <w:suppressAutoHyphens w:val="0"/>
        <w:spacing w:after="200" w:line="276" w:lineRule="auto"/>
        <w:rPr>
          <w:b/>
          <w:bCs/>
          <w:noProof/>
          <w:sz w:val="22"/>
          <w:szCs w:val="22"/>
          <w:lang w:eastAsia="ru-RU"/>
        </w:rPr>
      </w:pPr>
      <w:r w:rsidRPr="000F4D7C">
        <w:rPr>
          <w:b/>
          <w:bCs/>
          <w:noProof/>
          <w:sz w:val="22"/>
          <w:szCs w:val="22"/>
          <w:lang w:eastAsia="ru-RU"/>
        </w:rPr>
        <w:br w:type="page"/>
      </w:r>
    </w:p>
    <w:p w:rsidR="000F4D7C" w:rsidRPr="000F4D7C" w:rsidRDefault="000F4D7C" w:rsidP="000F4D7C">
      <w:pPr>
        <w:tabs>
          <w:tab w:val="center" w:pos="4153"/>
          <w:tab w:val="right" w:pos="8306"/>
        </w:tabs>
        <w:suppressAutoHyphens w:val="0"/>
        <w:jc w:val="center"/>
        <w:rPr>
          <w:b/>
          <w:bCs/>
          <w:noProof/>
          <w:sz w:val="22"/>
          <w:szCs w:val="22"/>
          <w:lang w:eastAsia="ru-RU"/>
        </w:rPr>
      </w:pPr>
      <w:r w:rsidRPr="000F4D7C">
        <w:rPr>
          <w:b/>
          <w:bCs/>
          <w:noProof/>
          <w:sz w:val="22"/>
          <w:szCs w:val="22"/>
          <w:lang w:eastAsia="ru-RU"/>
        </w:rPr>
        <w:lastRenderedPageBreak/>
        <w:t>ФОРМА 2 «ОБЕСПЕЧЕННОСТЬ УЧАСТНИКА ЗАКУПКИ ТРУДОВЫМИ РЕСУРСАМИ</w:t>
      </w:r>
      <w:r w:rsidR="001C4FBF">
        <w:rPr>
          <w:b/>
          <w:bCs/>
          <w:noProof/>
          <w:sz w:val="22"/>
          <w:szCs w:val="22"/>
          <w:lang w:eastAsia="ru-RU"/>
        </w:rPr>
        <w:t xml:space="preserve"> 2</w:t>
      </w:r>
      <w:r w:rsidRPr="000F4D7C">
        <w:rPr>
          <w:b/>
          <w:bCs/>
          <w:noProof/>
          <w:sz w:val="22"/>
          <w:szCs w:val="22"/>
          <w:lang w:eastAsia="ru-RU"/>
        </w:rPr>
        <w:t xml:space="preserve">» </w:t>
      </w:r>
    </w:p>
    <w:p w:rsidR="000F4D7C" w:rsidRPr="000F4D7C" w:rsidRDefault="000F4D7C" w:rsidP="000F4D7C">
      <w:pPr>
        <w:tabs>
          <w:tab w:val="center" w:pos="4153"/>
          <w:tab w:val="right" w:pos="8306"/>
        </w:tabs>
        <w:suppressAutoHyphens w:val="0"/>
        <w:jc w:val="center"/>
        <w:rPr>
          <w:b/>
          <w:bCs/>
          <w:noProof/>
          <w:sz w:val="22"/>
          <w:szCs w:val="22"/>
          <w:lang w:eastAsia="ru-RU"/>
        </w:rPr>
      </w:pPr>
      <w:r w:rsidRPr="000F4D7C">
        <w:rPr>
          <w:b/>
          <w:bCs/>
          <w:noProof/>
          <w:sz w:val="22"/>
          <w:szCs w:val="22"/>
          <w:lang w:eastAsia="ru-RU"/>
        </w:rPr>
        <w:t>(РЕКОМЕНДУЕМАЯ ФОРМА)</w:t>
      </w:r>
    </w:p>
    <w:p w:rsidR="000F4D7C" w:rsidRPr="000F4D7C" w:rsidRDefault="000F4D7C" w:rsidP="000F4D7C">
      <w:pPr>
        <w:tabs>
          <w:tab w:val="center" w:pos="4153"/>
          <w:tab w:val="right" w:pos="8306"/>
        </w:tabs>
        <w:suppressAutoHyphens w:val="0"/>
        <w:jc w:val="center"/>
        <w:rPr>
          <w:b/>
          <w:bCs/>
          <w:noProof/>
          <w:sz w:val="22"/>
          <w:szCs w:val="22"/>
          <w:lang w:eastAsia="ru-RU"/>
        </w:rPr>
      </w:pPr>
    </w:p>
    <w:p w:rsidR="000F4D7C" w:rsidRPr="000F4D7C" w:rsidRDefault="000F4D7C" w:rsidP="000F4D7C">
      <w:pPr>
        <w:tabs>
          <w:tab w:val="center" w:pos="4153"/>
          <w:tab w:val="right" w:pos="8306"/>
        </w:tabs>
        <w:suppressAutoHyphens w:val="0"/>
        <w:jc w:val="center"/>
        <w:rPr>
          <w:b/>
          <w:bCs/>
          <w:noProof/>
          <w:sz w:val="22"/>
          <w:szCs w:val="22"/>
          <w:lang w:eastAsia="ru-RU"/>
        </w:rPr>
      </w:pPr>
      <w:r w:rsidRPr="000F4D7C">
        <w:rPr>
          <w:b/>
          <w:bCs/>
          <w:noProof/>
          <w:sz w:val="22"/>
          <w:szCs w:val="22"/>
          <w:lang w:eastAsia="ru-RU"/>
        </w:rPr>
        <w:t>СВЕДЕНИЯ</w:t>
      </w:r>
    </w:p>
    <w:p w:rsidR="000F4D7C" w:rsidRPr="00BC2C8D" w:rsidRDefault="000F4D7C" w:rsidP="000F4D7C">
      <w:pPr>
        <w:tabs>
          <w:tab w:val="center" w:pos="4153"/>
          <w:tab w:val="right" w:pos="8306"/>
        </w:tabs>
        <w:suppressAutoHyphens w:val="0"/>
        <w:jc w:val="center"/>
        <w:rPr>
          <w:rFonts w:eastAsia="Calibri"/>
          <w:b/>
          <w:sz w:val="22"/>
          <w:szCs w:val="22"/>
          <w:lang w:eastAsia="en-US"/>
        </w:rPr>
      </w:pPr>
      <w:r w:rsidRPr="000F4D7C">
        <w:rPr>
          <w:rFonts w:eastAsia="Calibri"/>
          <w:b/>
          <w:sz w:val="22"/>
          <w:szCs w:val="22"/>
          <w:lang w:eastAsia="en-US"/>
        </w:rPr>
        <w:t xml:space="preserve">ОБЕСПЕЧЕННОСТЬ </w:t>
      </w:r>
      <w:r w:rsidRPr="00BC2C8D">
        <w:rPr>
          <w:rFonts w:eastAsia="Calibri"/>
          <w:b/>
          <w:sz w:val="22"/>
          <w:szCs w:val="22"/>
          <w:lang w:eastAsia="en-US"/>
        </w:rPr>
        <w:t>УЧАСТНИКА ЗАКУПКИ ТРУДОВЫМИ РЕСУРСАМИ</w:t>
      </w:r>
      <w:r w:rsidR="001C4FBF" w:rsidRPr="00BC2C8D">
        <w:rPr>
          <w:rFonts w:eastAsia="Calibri"/>
          <w:b/>
          <w:sz w:val="22"/>
          <w:szCs w:val="22"/>
          <w:lang w:eastAsia="en-US"/>
        </w:rPr>
        <w:t xml:space="preserve"> 2</w:t>
      </w:r>
    </w:p>
    <w:p w:rsidR="000F4D7C" w:rsidRPr="00BC2C8D" w:rsidRDefault="000F4D7C" w:rsidP="000F4D7C">
      <w:pPr>
        <w:tabs>
          <w:tab w:val="center" w:pos="4153"/>
          <w:tab w:val="right" w:pos="8306"/>
        </w:tabs>
        <w:suppressAutoHyphens w:val="0"/>
        <w:jc w:val="center"/>
        <w:rPr>
          <w:b/>
          <w:bCs/>
          <w:i/>
          <w:iCs/>
          <w:sz w:val="22"/>
          <w:szCs w:val="2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2112"/>
        <w:gridCol w:w="4721"/>
        <w:gridCol w:w="2508"/>
      </w:tblGrid>
      <w:tr w:rsidR="000F4D7C" w:rsidRPr="006100DB" w:rsidTr="00172A55">
        <w:trPr>
          <w:trHeight w:val="681"/>
        </w:trPr>
        <w:tc>
          <w:tcPr>
            <w:tcW w:w="406" w:type="dxa"/>
            <w:vAlign w:val="center"/>
          </w:tcPr>
          <w:p w:rsidR="000F4D7C" w:rsidRPr="00BC2C8D" w:rsidRDefault="000F4D7C" w:rsidP="000F4D7C">
            <w:pPr>
              <w:tabs>
                <w:tab w:val="left" w:pos="612"/>
              </w:tabs>
              <w:suppressAutoHyphens w:val="0"/>
              <w:ind w:left="-108" w:right="-108"/>
              <w:jc w:val="center"/>
              <w:rPr>
                <w:rFonts w:eastAsia="Calibri"/>
                <w:sz w:val="20"/>
                <w:szCs w:val="20"/>
                <w:lang w:eastAsia="en-US"/>
              </w:rPr>
            </w:pPr>
            <w:r w:rsidRPr="00BC2C8D">
              <w:rPr>
                <w:rFonts w:eastAsia="Calibri"/>
                <w:sz w:val="20"/>
                <w:szCs w:val="20"/>
                <w:lang w:eastAsia="en-US"/>
              </w:rPr>
              <w:t>№</w:t>
            </w:r>
          </w:p>
          <w:p w:rsidR="000F4D7C" w:rsidRPr="00BC2C8D" w:rsidRDefault="000F4D7C" w:rsidP="000F4D7C">
            <w:pPr>
              <w:tabs>
                <w:tab w:val="left" w:pos="612"/>
              </w:tabs>
              <w:suppressAutoHyphens w:val="0"/>
              <w:ind w:left="-108" w:right="-108"/>
              <w:jc w:val="center"/>
              <w:rPr>
                <w:rFonts w:eastAsia="Calibri"/>
                <w:sz w:val="20"/>
                <w:szCs w:val="20"/>
                <w:lang w:eastAsia="en-US"/>
              </w:rPr>
            </w:pPr>
            <w:r w:rsidRPr="00BC2C8D">
              <w:rPr>
                <w:rFonts w:eastAsia="Calibri"/>
                <w:sz w:val="20"/>
                <w:szCs w:val="20"/>
                <w:lang w:eastAsia="en-US"/>
              </w:rPr>
              <w:t>п/п</w:t>
            </w:r>
          </w:p>
        </w:tc>
        <w:tc>
          <w:tcPr>
            <w:tcW w:w="2112" w:type="dxa"/>
            <w:vAlign w:val="center"/>
          </w:tcPr>
          <w:p w:rsidR="000F4D7C" w:rsidRPr="00BC2C8D" w:rsidRDefault="000F4D7C" w:rsidP="000F4D7C">
            <w:pPr>
              <w:suppressAutoHyphens w:val="0"/>
              <w:ind w:left="-108" w:right="-108"/>
              <w:jc w:val="center"/>
              <w:rPr>
                <w:rFonts w:eastAsia="Calibri"/>
                <w:sz w:val="20"/>
                <w:szCs w:val="20"/>
                <w:lang w:eastAsia="en-US"/>
              </w:rPr>
            </w:pPr>
            <w:r w:rsidRPr="00BC2C8D">
              <w:rPr>
                <w:rFonts w:eastAsia="Calibri"/>
                <w:sz w:val="20"/>
                <w:szCs w:val="20"/>
                <w:lang w:eastAsia="en-US"/>
              </w:rPr>
              <w:t>ФИО</w:t>
            </w:r>
          </w:p>
          <w:p w:rsidR="000F4D7C" w:rsidRPr="00BC2C8D" w:rsidRDefault="000F4D7C" w:rsidP="000F4D7C">
            <w:pPr>
              <w:suppressAutoHyphens w:val="0"/>
              <w:ind w:left="-108" w:right="-108"/>
              <w:jc w:val="center"/>
              <w:rPr>
                <w:rFonts w:eastAsia="Calibri"/>
                <w:sz w:val="20"/>
                <w:szCs w:val="20"/>
                <w:lang w:eastAsia="en-US"/>
              </w:rPr>
            </w:pPr>
            <w:r w:rsidRPr="00BC2C8D">
              <w:rPr>
                <w:rFonts w:eastAsia="Calibri"/>
                <w:sz w:val="20"/>
                <w:szCs w:val="20"/>
                <w:lang w:eastAsia="en-US"/>
              </w:rPr>
              <w:t>работника</w:t>
            </w:r>
          </w:p>
        </w:tc>
        <w:tc>
          <w:tcPr>
            <w:tcW w:w="4721" w:type="dxa"/>
            <w:vAlign w:val="center"/>
          </w:tcPr>
          <w:p w:rsidR="00141FBA" w:rsidRPr="00BC2C8D" w:rsidRDefault="00141FBA" w:rsidP="00141FBA">
            <w:pPr>
              <w:ind w:left="-108"/>
              <w:jc w:val="center"/>
              <w:rPr>
                <w:sz w:val="20"/>
                <w:szCs w:val="20"/>
              </w:rPr>
            </w:pPr>
            <w:r w:rsidRPr="00BC2C8D">
              <w:rPr>
                <w:sz w:val="20"/>
                <w:szCs w:val="20"/>
              </w:rPr>
              <w:t>Реквизиты документов работников,</w:t>
            </w:r>
          </w:p>
          <w:p w:rsidR="000F4D7C" w:rsidRPr="00BC2C8D" w:rsidRDefault="00141FBA" w:rsidP="00141FBA">
            <w:pPr>
              <w:suppressAutoHyphens w:val="0"/>
              <w:ind w:left="-108" w:right="-108"/>
              <w:jc w:val="center"/>
              <w:rPr>
                <w:rFonts w:eastAsia="Calibri"/>
                <w:sz w:val="20"/>
                <w:szCs w:val="20"/>
                <w:lang w:eastAsia="en-US"/>
              </w:rPr>
            </w:pPr>
            <w:r w:rsidRPr="00BC2C8D">
              <w:rPr>
                <w:sz w:val="20"/>
                <w:szCs w:val="20"/>
              </w:rPr>
              <w:t xml:space="preserve"> (копии дипломов и иных документов), подтверждающих ученую степень кандидата технических наук или доктора технических наук</w:t>
            </w:r>
          </w:p>
        </w:tc>
        <w:tc>
          <w:tcPr>
            <w:tcW w:w="2508" w:type="dxa"/>
            <w:vAlign w:val="center"/>
          </w:tcPr>
          <w:p w:rsidR="000F4D7C" w:rsidRPr="006100DB" w:rsidRDefault="000F4D7C" w:rsidP="000F4D7C">
            <w:pPr>
              <w:tabs>
                <w:tab w:val="left" w:pos="708"/>
              </w:tabs>
              <w:suppressAutoHyphens w:val="0"/>
              <w:jc w:val="center"/>
              <w:rPr>
                <w:rFonts w:eastAsia="Calibri"/>
                <w:sz w:val="20"/>
                <w:szCs w:val="20"/>
                <w:lang w:eastAsia="en-US"/>
              </w:rPr>
            </w:pPr>
            <w:r w:rsidRPr="00BC2C8D">
              <w:rPr>
                <w:rFonts w:eastAsia="Calibri"/>
                <w:sz w:val="20"/>
                <w:szCs w:val="20"/>
                <w:lang w:eastAsia="en-US"/>
              </w:rPr>
              <w:t>Реквизиты документа, подтверждающего наличие у участника закупки трудовых отношений с указанным работником</w:t>
            </w:r>
          </w:p>
        </w:tc>
      </w:tr>
      <w:tr w:rsidR="000F4D7C" w:rsidRPr="006100DB" w:rsidTr="00172A55">
        <w:tc>
          <w:tcPr>
            <w:tcW w:w="406" w:type="dxa"/>
          </w:tcPr>
          <w:p w:rsidR="000F4D7C" w:rsidRPr="006100DB" w:rsidRDefault="000F4D7C" w:rsidP="000F4D7C">
            <w:pPr>
              <w:tabs>
                <w:tab w:val="left" w:pos="432"/>
                <w:tab w:val="left" w:pos="612"/>
              </w:tabs>
              <w:suppressAutoHyphens w:val="0"/>
              <w:ind w:left="-28" w:firstLine="28"/>
              <w:jc w:val="both"/>
              <w:rPr>
                <w:rFonts w:eastAsia="Calibri"/>
                <w:sz w:val="20"/>
                <w:szCs w:val="20"/>
                <w:lang w:eastAsia="en-US"/>
              </w:rPr>
            </w:pPr>
            <w:r w:rsidRPr="006100DB">
              <w:rPr>
                <w:rFonts w:eastAsia="Calibri"/>
                <w:sz w:val="20"/>
                <w:szCs w:val="20"/>
                <w:lang w:eastAsia="en-US"/>
              </w:rPr>
              <w:t>1.</w:t>
            </w:r>
          </w:p>
        </w:tc>
        <w:tc>
          <w:tcPr>
            <w:tcW w:w="2112" w:type="dxa"/>
          </w:tcPr>
          <w:p w:rsidR="000F4D7C" w:rsidRPr="006100DB" w:rsidRDefault="000F4D7C" w:rsidP="000F4D7C">
            <w:pPr>
              <w:suppressAutoHyphens w:val="0"/>
              <w:ind w:firstLine="851"/>
              <w:jc w:val="center"/>
              <w:rPr>
                <w:rFonts w:eastAsia="Calibri"/>
                <w:sz w:val="20"/>
                <w:szCs w:val="20"/>
                <w:u w:val="single"/>
                <w:lang w:eastAsia="en-US"/>
              </w:rPr>
            </w:pPr>
          </w:p>
        </w:tc>
        <w:tc>
          <w:tcPr>
            <w:tcW w:w="4721" w:type="dxa"/>
          </w:tcPr>
          <w:p w:rsidR="000F4D7C" w:rsidRPr="006100DB" w:rsidRDefault="000F4D7C" w:rsidP="000F4D7C">
            <w:pPr>
              <w:suppressAutoHyphens w:val="0"/>
              <w:ind w:firstLine="851"/>
              <w:jc w:val="center"/>
              <w:rPr>
                <w:rFonts w:eastAsia="Calibri"/>
                <w:sz w:val="20"/>
                <w:szCs w:val="20"/>
                <w:lang w:eastAsia="en-US"/>
              </w:rPr>
            </w:pPr>
          </w:p>
        </w:tc>
        <w:tc>
          <w:tcPr>
            <w:tcW w:w="2508" w:type="dxa"/>
          </w:tcPr>
          <w:p w:rsidR="000F4D7C" w:rsidRPr="006100DB" w:rsidRDefault="000F4D7C" w:rsidP="000F4D7C">
            <w:pPr>
              <w:suppressAutoHyphens w:val="0"/>
              <w:ind w:firstLine="851"/>
              <w:jc w:val="both"/>
              <w:rPr>
                <w:rFonts w:eastAsia="Calibri"/>
                <w:sz w:val="20"/>
                <w:szCs w:val="20"/>
                <w:lang w:eastAsia="en-US"/>
              </w:rPr>
            </w:pPr>
          </w:p>
        </w:tc>
      </w:tr>
      <w:tr w:rsidR="000F4D7C" w:rsidRPr="006100DB" w:rsidTr="00172A55">
        <w:tc>
          <w:tcPr>
            <w:tcW w:w="406" w:type="dxa"/>
          </w:tcPr>
          <w:p w:rsidR="000F4D7C" w:rsidRPr="006100DB" w:rsidRDefault="000F4D7C" w:rsidP="000F4D7C">
            <w:pPr>
              <w:tabs>
                <w:tab w:val="left" w:pos="432"/>
                <w:tab w:val="left" w:pos="612"/>
              </w:tabs>
              <w:suppressAutoHyphens w:val="0"/>
              <w:ind w:left="-28" w:firstLine="28"/>
              <w:jc w:val="both"/>
              <w:rPr>
                <w:rFonts w:eastAsia="Calibri"/>
                <w:sz w:val="20"/>
                <w:szCs w:val="20"/>
                <w:lang w:eastAsia="en-US"/>
              </w:rPr>
            </w:pPr>
            <w:r w:rsidRPr="006100DB">
              <w:rPr>
                <w:rFonts w:eastAsia="Calibri"/>
                <w:sz w:val="20"/>
                <w:szCs w:val="20"/>
                <w:lang w:eastAsia="en-US"/>
              </w:rPr>
              <w:t>2.</w:t>
            </w:r>
          </w:p>
        </w:tc>
        <w:tc>
          <w:tcPr>
            <w:tcW w:w="2112" w:type="dxa"/>
          </w:tcPr>
          <w:p w:rsidR="000F4D7C" w:rsidRPr="006100DB" w:rsidRDefault="000F4D7C" w:rsidP="000F4D7C">
            <w:pPr>
              <w:suppressAutoHyphens w:val="0"/>
              <w:ind w:firstLine="851"/>
              <w:jc w:val="center"/>
              <w:rPr>
                <w:rFonts w:eastAsia="Calibri"/>
                <w:sz w:val="20"/>
                <w:szCs w:val="20"/>
                <w:u w:val="single"/>
                <w:lang w:eastAsia="en-US"/>
              </w:rPr>
            </w:pPr>
          </w:p>
        </w:tc>
        <w:tc>
          <w:tcPr>
            <w:tcW w:w="4721" w:type="dxa"/>
          </w:tcPr>
          <w:p w:rsidR="000F4D7C" w:rsidRPr="006100DB" w:rsidRDefault="000F4D7C" w:rsidP="000F4D7C">
            <w:pPr>
              <w:suppressAutoHyphens w:val="0"/>
              <w:ind w:firstLine="851"/>
              <w:jc w:val="center"/>
              <w:rPr>
                <w:rFonts w:eastAsia="Calibri"/>
                <w:sz w:val="20"/>
                <w:szCs w:val="20"/>
                <w:lang w:eastAsia="en-US"/>
              </w:rPr>
            </w:pPr>
          </w:p>
        </w:tc>
        <w:tc>
          <w:tcPr>
            <w:tcW w:w="2508" w:type="dxa"/>
          </w:tcPr>
          <w:p w:rsidR="000F4D7C" w:rsidRPr="006100DB" w:rsidRDefault="000F4D7C" w:rsidP="000F4D7C">
            <w:pPr>
              <w:suppressAutoHyphens w:val="0"/>
              <w:ind w:firstLine="851"/>
              <w:jc w:val="both"/>
              <w:rPr>
                <w:rFonts w:eastAsia="Calibri"/>
                <w:sz w:val="20"/>
                <w:szCs w:val="20"/>
                <w:lang w:eastAsia="en-US"/>
              </w:rPr>
            </w:pPr>
          </w:p>
        </w:tc>
      </w:tr>
      <w:tr w:rsidR="000F4D7C" w:rsidRPr="006100DB" w:rsidTr="00172A55">
        <w:tc>
          <w:tcPr>
            <w:tcW w:w="406" w:type="dxa"/>
          </w:tcPr>
          <w:p w:rsidR="000F4D7C" w:rsidRPr="006100DB" w:rsidRDefault="000F4D7C" w:rsidP="000F4D7C">
            <w:pPr>
              <w:tabs>
                <w:tab w:val="left" w:pos="432"/>
                <w:tab w:val="left" w:pos="612"/>
              </w:tabs>
              <w:suppressAutoHyphens w:val="0"/>
              <w:ind w:left="-28" w:firstLine="28"/>
              <w:jc w:val="both"/>
              <w:rPr>
                <w:rFonts w:eastAsia="Calibri"/>
                <w:sz w:val="20"/>
                <w:szCs w:val="20"/>
                <w:lang w:eastAsia="en-US"/>
              </w:rPr>
            </w:pPr>
            <w:r w:rsidRPr="006100DB">
              <w:rPr>
                <w:rFonts w:eastAsia="Calibri"/>
                <w:sz w:val="20"/>
                <w:szCs w:val="20"/>
                <w:lang w:eastAsia="en-US"/>
              </w:rPr>
              <w:t>...</w:t>
            </w:r>
          </w:p>
        </w:tc>
        <w:tc>
          <w:tcPr>
            <w:tcW w:w="2112" w:type="dxa"/>
          </w:tcPr>
          <w:p w:rsidR="000F4D7C" w:rsidRPr="006100DB" w:rsidRDefault="000F4D7C" w:rsidP="000F4D7C">
            <w:pPr>
              <w:suppressAutoHyphens w:val="0"/>
              <w:ind w:firstLine="851"/>
              <w:jc w:val="center"/>
              <w:rPr>
                <w:rFonts w:eastAsia="Calibri"/>
                <w:sz w:val="20"/>
                <w:szCs w:val="20"/>
                <w:u w:val="single"/>
                <w:lang w:eastAsia="en-US"/>
              </w:rPr>
            </w:pPr>
          </w:p>
        </w:tc>
        <w:tc>
          <w:tcPr>
            <w:tcW w:w="4721" w:type="dxa"/>
          </w:tcPr>
          <w:p w:rsidR="000F4D7C" w:rsidRPr="006100DB" w:rsidRDefault="000F4D7C" w:rsidP="000F4D7C">
            <w:pPr>
              <w:suppressAutoHyphens w:val="0"/>
              <w:ind w:firstLine="851"/>
              <w:jc w:val="center"/>
              <w:rPr>
                <w:rFonts w:eastAsia="Calibri"/>
                <w:sz w:val="20"/>
                <w:szCs w:val="20"/>
                <w:lang w:eastAsia="en-US"/>
              </w:rPr>
            </w:pPr>
          </w:p>
        </w:tc>
        <w:tc>
          <w:tcPr>
            <w:tcW w:w="2508" w:type="dxa"/>
          </w:tcPr>
          <w:p w:rsidR="000F4D7C" w:rsidRPr="006100DB" w:rsidRDefault="000F4D7C" w:rsidP="000F4D7C">
            <w:pPr>
              <w:suppressAutoHyphens w:val="0"/>
              <w:ind w:firstLine="851"/>
              <w:jc w:val="both"/>
              <w:rPr>
                <w:rFonts w:eastAsia="Calibri"/>
                <w:sz w:val="20"/>
                <w:szCs w:val="20"/>
                <w:lang w:eastAsia="en-US"/>
              </w:rPr>
            </w:pPr>
          </w:p>
        </w:tc>
      </w:tr>
      <w:tr w:rsidR="000F4D7C" w:rsidRPr="006100DB" w:rsidTr="00172A55">
        <w:tc>
          <w:tcPr>
            <w:tcW w:w="2518" w:type="dxa"/>
            <w:gridSpan w:val="2"/>
          </w:tcPr>
          <w:p w:rsidR="000F4D7C" w:rsidRPr="006100DB" w:rsidRDefault="000F4D7C" w:rsidP="000F4D7C">
            <w:pPr>
              <w:suppressAutoHyphens w:val="0"/>
              <w:rPr>
                <w:rFonts w:eastAsia="Calibri"/>
                <w:sz w:val="20"/>
                <w:szCs w:val="20"/>
                <w:lang w:eastAsia="en-US"/>
              </w:rPr>
            </w:pPr>
          </w:p>
        </w:tc>
        <w:tc>
          <w:tcPr>
            <w:tcW w:w="7229" w:type="dxa"/>
            <w:gridSpan w:val="2"/>
          </w:tcPr>
          <w:p w:rsidR="000F4D7C" w:rsidRPr="006100DB" w:rsidRDefault="000F4D7C" w:rsidP="000F4D7C">
            <w:pPr>
              <w:suppressAutoHyphens w:val="0"/>
              <w:rPr>
                <w:rFonts w:eastAsia="Calibri"/>
                <w:sz w:val="20"/>
                <w:szCs w:val="20"/>
                <w:lang w:eastAsia="en-US"/>
              </w:rPr>
            </w:pPr>
            <w:r w:rsidRPr="006100DB">
              <w:rPr>
                <w:rFonts w:eastAsia="Calibri"/>
                <w:sz w:val="20"/>
                <w:szCs w:val="20"/>
                <w:lang w:eastAsia="en-US"/>
              </w:rPr>
              <w:t xml:space="preserve">Итого работников для </w:t>
            </w:r>
            <w:r w:rsidRPr="006100DB">
              <w:rPr>
                <w:rFonts w:eastAsia="Calibri"/>
                <w:snapToGrid w:val="0"/>
                <w:sz w:val="20"/>
                <w:szCs w:val="20"/>
                <w:lang w:eastAsia="en-US"/>
              </w:rPr>
              <w:t>выполнения работ</w:t>
            </w:r>
            <w:r w:rsidRPr="006100DB">
              <w:rPr>
                <w:rFonts w:eastAsia="Calibri"/>
                <w:sz w:val="20"/>
                <w:szCs w:val="20"/>
                <w:lang w:eastAsia="en-US"/>
              </w:rPr>
              <w:t>: _____человек</w:t>
            </w:r>
          </w:p>
        </w:tc>
      </w:tr>
    </w:tbl>
    <w:p w:rsidR="000F4D7C" w:rsidRPr="000F4D7C" w:rsidRDefault="000F4D7C" w:rsidP="000F4D7C">
      <w:pPr>
        <w:tabs>
          <w:tab w:val="left" w:pos="708"/>
        </w:tabs>
        <w:suppressAutoHyphens w:val="0"/>
        <w:jc w:val="both"/>
        <w:rPr>
          <w:sz w:val="22"/>
          <w:szCs w:val="22"/>
          <w:lang w:eastAsia="ru-RU"/>
        </w:rPr>
      </w:pPr>
    </w:p>
    <w:p w:rsidR="000F4D7C" w:rsidRPr="000F4D7C" w:rsidRDefault="000F4D7C" w:rsidP="000F4D7C">
      <w:pPr>
        <w:tabs>
          <w:tab w:val="center" w:pos="4153"/>
          <w:tab w:val="right" w:pos="8306"/>
        </w:tabs>
        <w:suppressAutoHyphens w:val="0"/>
        <w:jc w:val="center"/>
        <w:rPr>
          <w:b/>
          <w:bCs/>
          <w:i/>
          <w:iCs/>
          <w:sz w:val="22"/>
          <w:szCs w:val="22"/>
          <w:lang w:eastAsia="ru-RU"/>
        </w:rPr>
      </w:pPr>
    </w:p>
    <w:p w:rsidR="000F4D7C" w:rsidRPr="000F4D7C" w:rsidRDefault="000F4D7C" w:rsidP="000F4D7C">
      <w:pPr>
        <w:suppressAutoHyphens w:val="0"/>
        <w:rPr>
          <w:b/>
          <w:bCs/>
          <w:i/>
          <w:iCs/>
          <w:sz w:val="22"/>
          <w:szCs w:val="22"/>
          <w:lang w:eastAsia="ru-RU"/>
        </w:rPr>
      </w:pPr>
      <w:r w:rsidRPr="000F4D7C">
        <w:rPr>
          <w:b/>
          <w:bCs/>
          <w:i/>
          <w:iCs/>
          <w:sz w:val="22"/>
          <w:szCs w:val="22"/>
          <w:lang w:eastAsia="ru-RU"/>
        </w:rPr>
        <w:br w:type="page"/>
      </w:r>
    </w:p>
    <w:p w:rsidR="000F4D7C" w:rsidRPr="000F4D7C" w:rsidRDefault="000F4D7C" w:rsidP="000F4D7C">
      <w:pPr>
        <w:suppressAutoHyphens w:val="0"/>
        <w:rPr>
          <w:b/>
          <w:sz w:val="22"/>
          <w:szCs w:val="22"/>
          <w:lang w:eastAsia="ru-RU"/>
        </w:rPr>
      </w:pPr>
    </w:p>
    <w:p w:rsidR="000F4D7C" w:rsidRPr="000F4D7C" w:rsidRDefault="000F4D7C" w:rsidP="000F4D7C">
      <w:pPr>
        <w:widowControl w:val="0"/>
        <w:suppressAutoHyphens w:val="0"/>
        <w:jc w:val="center"/>
        <w:rPr>
          <w:b/>
          <w:sz w:val="22"/>
          <w:szCs w:val="22"/>
          <w:lang w:eastAsia="ru-RU"/>
        </w:rPr>
      </w:pPr>
      <w:r w:rsidRPr="000F4D7C">
        <w:rPr>
          <w:b/>
          <w:sz w:val="22"/>
          <w:szCs w:val="22"/>
          <w:lang w:eastAsia="ru-RU"/>
        </w:rPr>
        <w:t xml:space="preserve">ФОРМА 3 «НАЛИЧИЕ НАУЧНЫХ РАБОТ И/ИЛИ НАУЧНЫХ СТАТЕЙ В ИЗДАНИЯХ, ЦИТИРУЕМЫХ В РОССИЙСКОМ ИНДЕКСЕ НАУЧНОГО ЦИТИРОВАНИЯ, АВТОРАМИ КОТОРЫХ ЯВЛЯЮТСЯ РАБОТНИКИ УЧАСТНИКА» </w:t>
      </w:r>
    </w:p>
    <w:p w:rsidR="000F4D7C" w:rsidRPr="000F4D7C" w:rsidRDefault="000F4D7C" w:rsidP="000F4D7C">
      <w:pPr>
        <w:widowControl w:val="0"/>
        <w:suppressAutoHyphens w:val="0"/>
        <w:jc w:val="center"/>
        <w:rPr>
          <w:b/>
          <w:sz w:val="22"/>
          <w:szCs w:val="22"/>
          <w:lang w:eastAsia="ru-RU"/>
        </w:rPr>
      </w:pPr>
    </w:p>
    <w:p w:rsidR="000F4D7C" w:rsidRPr="000F4D7C" w:rsidRDefault="000F4D7C" w:rsidP="000F4D7C">
      <w:pPr>
        <w:suppressAutoHyphens w:val="0"/>
        <w:ind w:right="54"/>
        <w:jc w:val="center"/>
        <w:rPr>
          <w:b/>
          <w:bCs/>
          <w:sz w:val="22"/>
          <w:szCs w:val="22"/>
          <w:lang w:eastAsia="ru-RU"/>
        </w:rPr>
      </w:pPr>
      <w:r w:rsidRPr="000F4D7C">
        <w:rPr>
          <w:b/>
          <w:sz w:val="22"/>
          <w:szCs w:val="22"/>
          <w:lang w:eastAsia="ru-RU"/>
        </w:rPr>
        <w:t>(РЕКОМЕНДУЕМАЯ ФОРМА)</w:t>
      </w:r>
    </w:p>
    <w:p w:rsidR="000F4D7C" w:rsidRPr="000F4D7C" w:rsidRDefault="000F4D7C" w:rsidP="000F4D7C">
      <w:pPr>
        <w:suppressAutoHyphens w:val="0"/>
        <w:ind w:right="54"/>
        <w:jc w:val="center"/>
        <w:rPr>
          <w:b/>
          <w:sz w:val="22"/>
          <w:szCs w:val="22"/>
          <w:lang w:eastAsia="ru-RU"/>
        </w:rPr>
      </w:pPr>
    </w:p>
    <w:p w:rsidR="000F4D7C" w:rsidRPr="000F4D7C" w:rsidRDefault="000F4D7C" w:rsidP="000F4D7C">
      <w:pPr>
        <w:suppressAutoHyphens w:val="0"/>
        <w:ind w:right="54"/>
        <w:jc w:val="center"/>
        <w:rPr>
          <w:b/>
          <w:sz w:val="22"/>
          <w:szCs w:val="22"/>
          <w:lang w:eastAsia="ru-RU"/>
        </w:rPr>
      </w:pPr>
    </w:p>
    <w:p w:rsidR="000F4D7C" w:rsidRPr="00BC2C8D" w:rsidRDefault="000F4D7C" w:rsidP="000F4D7C">
      <w:pPr>
        <w:widowControl w:val="0"/>
        <w:suppressAutoHyphens w:val="0"/>
        <w:jc w:val="center"/>
        <w:rPr>
          <w:b/>
          <w:sz w:val="22"/>
          <w:szCs w:val="22"/>
          <w:lang w:eastAsia="en-US"/>
        </w:rPr>
      </w:pPr>
      <w:r w:rsidRPr="000F4D7C">
        <w:rPr>
          <w:b/>
          <w:sz w:val="22"/>
          <w:szCs w:val="22"/>
          <w:lang w:eastAsia="en-US"/>
        </w:rPr>
        <w:t xml:space="preserve">НАЛИЧИЕ НАУЧНЫХ РАБОТ И/ИЛИ НАУЧНЫХ СТАТЕЙ В ИЗДАНИЯХ, ЦИТИРУЕМЫХ В РОССИЙСКОМ ИНДЕКСЕ НАУЧНОГО ЦИТИРОВАНИЯ, АВТОРАМИ КОТОРЫХ ЯВЛЯЮТСЯ </w:t>
      </w:r>
      <w:r w:rsidRPr="00BC2C8D">
        <w:rPr>
          <w:b/>
          <w:sz w:val="22"/>
          <w:szCs w:val="22"/>
          <w:lang w:eastAsia="en-US"/>
        </w:rPr>
        <w:t>РАБОТНИКИ УЧАСТНИКА</w:t>
      </w:r>
    </w:p>
    <w:p w:rsidR="000F4D7C" w:rsidRPr="00BC2C8D" w:rsidRDefault="000F4D7C" w:rsidP="000F4D7C">
      <w:pPr>
        <w:widowControl w:val="0"/>
        <w:suppressAutoHyphens w:val="0"/>
        <w:jc w:val="center"/>
        <w:rPr>
          <w:b/>
          <w:sz w:val="22"/>
          <w:szCs w:val="22"/>
          <w:lang w:eastAsia="ru-RU"/>
        </w:rPr>
      </w:pPr>
    </w:p>
    <w:p w:rsidR="00141FBA" w:rsidRPr="00BC2C8D" w:rsidRDefault="00141FBA" w:rsidP="00141FBA">
      <w:pPr>
        <w:jc w:val="center"/>
        <w:rPr>
          <w:b/>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025"/>
        <w:gridCol w:w="4328"/>
        <w:gridCol w:w="2683"/>
      </w:tblGrid>
      <w:tr w:rsidR="00141FBA" w:rsidRPr="00BC2C8D" w:rsidTr="00141FBA">
        <w:trPr>
          <w:trHeight w:val="681"/>
        </w:trPr>
        <w:tc>
          <w:tcPr>
            <w:tcW w:w="534" w:type="dxa"/>
            <w:vAlign w:val="center"/>
          </w:tcPr>
          <w:p w:rsidR="00141FBA" w:rsidRPr="00BC2C8D" w:rsidRDefault="00141FBA" w:rsidP="004A014C">
            <w:pPr>
              <w:tabs>
                <w:tab w:val="left" w:pos="612"/>
              </w:tabs>
              <w:ind w:left="-108"/>
              <w:jc w:val="center"/>
              <w:rPr>
                <w:sz w:val="20"/>
                <w:szCs w:val="20"/>
              </w:rPr>
            </w:pPr>
            <w:r w:rsidRPr="00BC2C8D">
              <w:rPr>
                <w:sz w:val="20"/>
                <w:szCs w:val="20"/>
              </w:rPr>
              <w:t>№</w:t>
            </w:r>
          </w:p>
          <w:p w:rsidR="00141FBA" w:rsidRPr="00BC2C8D" w:rsidRDefault="00141FBA" w:rsidP="004A014C">
            <w:pPr>
              <w:tabs>
                <w:tab w:val="left" w:pos="612"/>
              </w:tabs>
              <w:ind w:left="-108"/>
              <w:jc w:val="center"/>
              <w:rPr>
                <w:sz w:val="20"/>
                <w:szCs w:val="20"/>
              </w:rPr>
            </w:pPr>
            <w:r w:rsidRPr="00BC2C8D">
              <w:rPr>
                <w:sz w:val="20"/>
                <w:szCs w:val="20"/>
              </w:rPr>
              <w:t>п/п</w:t>
            </w:r>
          </w:p>
        </w:tc>
        <w:tc>
          <w:tcPr>
            <w:tcW w:w="2025" w:type="dxa"/>
            <w:vAlign w:val="center"/>
          </w:tcPr>
          <w:p w:rsidR="00141FBA" w:rsidRPr="00BC2C8D" w:rsidRDefault="00141FBA" w:rsidP="004A014C">
            <w:pPr>
              <w:ind w:left="-108"/>
              <w:jc w:val="center"/>
              <w:rPr>
                <w:sz w:val="20"/>
                <w:szCs w:val="20"/>
              </w:rPr>
            </w:pPr>
            <w:r w:rsidRPr="00BC2C8D">
              <w:rPr>
                <w:sz w:val="20"/>
                <w:szCs w:val="20"/>
              </w:rPr>
              <w:t>ФИО</w:t>
            </w:r>
          </w:p>
          <w:p w:rsidR="00141FBA" w:rsidRPr="00BC2C8D" w:rsidRDefault="00141FBA" w:rsidP="004A014C">
            <w:pPr>
              <w:ind w:left="-108"/>
              <w:jc w:val="center"/>
              <w:rPr>
                <w:sz w:val="20"/>
                <w:szCs w:val="20"/>
              </w:rPr>
            </w:pPr>
            <w:r w:rsidRPr="00BC2C8D">
              <w:rPr>
                <w:sz w:val="20"/>
                <w:szCs w:val="20"/>
              </w:rPr>
              <w:t>работника</w:t>
            </w:r>
          </w:p>
        </w:tc>
        <w:tc>
          <w:tcPr>
            <w:tcW w:w="4328" w:type="dxa"/>
            <w:vAlign w:val="center"/>
          </w:tcPr>
          <w:p w:rsidR="00141FBA" w:rsidRPr="00BC2C8D" w:rsidRDefault="00141FBA" w:rsidP="004A014C">
            <w:pPr>
              <w:ind w:left="-108"/>
              <w:jc w:val="center"/>
              <w:rPr>
                <w:sz w:val="20"/>
                <w:szCs w:val="20"/>
              </w:rPr>
            </w:pPr>
            <w:r w:rsidRPr="00BC2C8D">
              <w:rPr>
                <w:sz w:val="20"/>
                <w:szCs w:val="20"/>
                <w:lang w:eastAsia="ru-RU"/>
              </w:rPr>
              <w:t>Реквизиты документов, подтверждающих наличие соответствующих публикаций (копии научных публикаций), либо выходные данные научных публикаций в рецензируемых изданиях, индексируемых в базах данных Web of Science и/или Scopus за последние 3 (Три) года, предшествующих дате окончания подачи заявок на участие в закупке, (наименование рецензируемых изданий, реквизиты рецензируемых изданий и номера страниц рецензируемых изданий (ссылка на публикацию в Интернет-ресурсе) на тему протоколов передачи данных, OTT-сервисов на сетях связи, теории телетрафика, исследования вопросов обеспечения информационной безопасности сетей связи, проектирования, эксплуатации и развития сетей связи</w:t>
            </w:r>
          </w:p>
        </w:tc>
        <w:tc>
          <w:tcPr>
            <w:tcW w:w="2683" w:type="dxa"/>
            <w:vAlign w:val="center"/>
          </w:tcPr>
          <w:p w:rsidR="00141FBA" w:rsidRPr="00BC2C8D" w:rsidRDefault="00141FBA" w:rsidP="004A014C">
            <w:pPr>
              <w:tabs>
                <w:tab w:val="left" w:pos="708"/>
              </w:tabs>
              <w:jc w:val="center"/>
              <w:rPr>
                <w:sz w:val="20"/>
                <w:szCs w:val="20"/>
              </w:rPr>
            </w:pPr>
            <w:r w:rsidRPr="00BC2C8D">
              <w:rPr>
                <w:sz w:val="20"/>
                <w:szCs w:val="20"/>
              </w:rPr>
              <w:t>Реквизиты документа, подтверждающего наличие у участника закупки трудовых отношений с указанным работником</w:t>
            </w:r>
          </w:p>
        </w:tc>
      </w:tr>
      <w:tr w:rsidR="00141FBA" w:rsidRPr="00BC2C8D" w:rsidTr="00141FBA">
        <w:tc>
          <w:tcPr>
            <w:tcW w:w="534" w:type="dxa"/>
          </w:tcPr>
          <w:p w:rsidR="00141FBA" w:rsidRPr="00BC2C8D" w:rsidRDefault="00141FBA" w:rsidP="004A014C">
            <w:pPr>
              <w:tabs>
                <w:tab w:val="left" w:pos="432"/>
                <w:tab w:val="left" w:pos="612"/>
              </w:tabs>
              <w:ind w:left="-28" w:firstLine="28"/>
              <w:jc w:val="both"/>
              <w:rPr>
                <w:sz w:val="20"/>
                <w:szCs w:val="20"/>
              </w:rPr>
            </w:pPr>
            <w:r w:rsidRPr="00BC2C8D">
              <w:rPr>
                <w:sz w:val="20"/>
                <w:szCs w:val="20"/>
              </w:rPr>
              <w:t>1.</w:t>
            </w:r>
          </w:p>
        </w:tc>
        <w:tc>
          <w:tcPr>
            <w:tcW w:w="2025" w:type="dxa"/>
          </w:tcPr>
          <w:p w:rsidR="00141FBA" w:rsidRPr="00BC2C8D" w:rsidRDefault="00141FBA" w:rsidP="004A014C">
            <w:pPr>
              <w:ind w:firstLine="851"/>
              <w:jc w:val="center"/>
              <w:rPr>
                <w:sz w:val="20"/>
                <w:szCs w:val="20"/>
                <w:u w:val="single"/>
              </w:rPr>
            </w:pPr>
          </w:p>
        </w:tc>
        <w:tc>
          <w:tcPr>
            <w:tcW w:w="4328" w:type="dxa"/>
          </w:tcPr>
          <w:p w:rsidR="00141FBA" w:rsidRPr="00BC2C8D" w:rsidRDefault="00141FBA" w:rsidP="004A014C">
            <w:pPr>
              <w:ind w:firstLine="851"/>
              <w:jc w:val="center"/>
              <w:rPr>
                <w:sz w:val="20"/>
                <w:szCs w:val="20"/>
              </w:rPr>
            </w:pPr>
          </w:p>
        </w:tc>
        <w:tc>
          <w:tcPr>
            <w:tcW w:w="2683" w:type="dxa"/>
          </w:tcPr>
          <w:p w:rsidR="00141FBA" w:rsidRPr="00BC2C8D" w:rsidRDefault="00141FBA" w:rsidP="004A014C">
            <w:pPr>
              <w:ind w:firstLine="851"/>
              <w:jc w:val="both"/>
              <w:rPr>
                <w:sz w:val="20"/>
                <w:szCs w:val="20"/>
              </w:rPr>
            </w:pPr>
          </w:p>
        </w:tc>
      </w:tr>
      <w:tr w:rsidR="00141FBA" w:rsidRPr="00BC2C8D" w:rsidTr="00141FBA">
        <w:tc>
          <w:tcPr>
            <w:tcW w:w="534" w:type="dxa"/>
          </w:tcPr>
          <w:p w:rsidR="00141FBA" w:rsidRPr="00BC2C8D" w:rsidRDefault="00141FBA" w:rsidP="004A014C">
            <w:pPr>
              <w:tabs>
                <w:tab w:val="left" w:pos="432"/>
                <w:tab w:val="left" w:pos="612"/>
              </w:tabs>
              <w:ind w:left="-28" w:firstLine="28"/>
              <w:jc w:val="both"/>
              <w:rPr>
                <w:sz w:val="20"/>
                <w:szCs w:val="20"/>
              </w:rPr>
            </w:pPr>
            <w:r w:rsidRPr="00BC2C8D">
              <w:rPr>
                <w:sz w:val="20"/>
                <w:szCs w:val="20"/>
              </w:rPr>
              <w:t>2.</w:t>
            </w:r>
          </w:p>
        </w:tc>
        <w:tc>
          <w:tcPr>
            <w:tcW w:w="2025" w:type="dxa"/>
          </w:tcPr>
          <w:p w:rsidR="00141FBA" w:rsidRPr="00BC2C8D" w:rsidRDefault="00141FBA" w:rsidP="004A014C">
            <w:pPr>
              <w:ind w:firstLine="851"/>
              <w:jc w:val="center"/>
              <w:rPr>
                <w:sz w:val="20"/>
                <w:szCs w:val="20"/>
                <w:u w:val="single"/>
              </w:rPr>
            </w:pPr>
          </w:p>
        </w:tc>
        <w:tc>
          <w:tcPr>
            <w:tcW w:w="4328" w:type="dxa"/>
          </w:tcPr>
          <w:p w:rsidR="00141FBA" w:rsidRPr="00BC2C8D" w:rsidRDefault="00141FBA" w:rsidP="004A014C">
            <w:pPr>
              <w:ind w:firstLine="851"/>
              <w:jc w:val="center"/>
              <w:rPr>
                <w:sz w:val="20"/>
                <w:szCs w:val="20"/>
              </w:rPr>
            </w:pPr>
          </w:p>
        </w:tc>
        <w:tc>
          <w:tcPr>
            <w:tcW w:w="2683" w:type="dxa"/>
          </w:tcPr>
          <w:p w:rsidR="00141FBA" w:rsidRPr="00BC2C8D" w:rsidRDefault="00141FBA" w:rsidP="004A014C">
            <w:pPr>
              <w:ind w:firstLine="851"/>
              <w:jc w:val="both"/>
              <w:rPr>
                <w:sz w:val="20"/>
                <w:szCs w:val="20"/>
              </w:rPr>
            </w:pPr>
          </w:p>
        </w:tc>
      </w:tr>
      <w:tr w:rsidR="00141FBA" w:rsidRPr="00BC2C8D" w:rsidTr="00141FBA">
        <w:tc>
          <w:tcPr>
            <w:tcW w:w="534" w:type="dxa"/>
          </w:tcPr>
          <w:p w:rsidR="00141FBA" w:rsidRPr="00BC2C8D" w:rsidRDefault="00141FBA" w:rsidP="004A014C">
            <w:pPr>
              <w:tabs>
                <w:tab w:val="left" w:pos="432"/>
                <w:tab w:val="left" w:pos="612"/>
              </w:tabs>
              <w:ind w:left="-28" w:firstLine="28"/>
              <w:jc w:val="both"/>
              <w:rPr>
                <w:sz w:val="20"/>
                <w:szCs w:val="20"/>
              </w:rPr>
            </w:pPr>
            <w:r w:rsidRPr="00BC2C8D">
              <w:rPr>
                <w:sz w:val="20"/>
                <w:szCs w:val="20"/>
              </w:rPr>
              <w:t>...</w:t>
            </w:r>
          </w:p>
        </w:tc>
        <w:tc>
          <w:tcPr>
            <w:tcW w:w="2025" w:type="dxa"/>
          </w:tcPr>
          <w:p w:rsidR="00141FBA" w:rsidRPr="00BC2C8D" w:rsidRDefault="00141FBA" w:rsidP="004A014C">
            <w:pPr>
              <w:ind w:firstLine="851"/>
              <w:jc w:val="center"/>
              <w:rPr>
                <w:sz w:val="20"/>
                <w:szCs w:val="20"/>
                <w:u w:val="single"/>
              </w:rPr>
            </w:pPr>
          </w:p>
        </w:tc>
        <w:tc>
          <w:tcPr>
            <w:tcW w:w="4328" w:type="dxa"/>
          </w:tcPr>
          <w:p w:rsidR="00141FBA" w:rsidRPr="00BC2C8D" w:rsidRDefault="00141FBA" w:rsidP="004A014C">
            <w:pPr>
              <w:ind w:firstLine="851"/>
              <w:jc w:val="center"/>
              <w:rPr>
                <w:sz w:val="20"/>
                <w:szCs w:val="20"/>
              </w:rPr>
            </w:pPr>
          </w:p>
        </w:tc>
        <w:tc>
          <w:tcPr>
            <w:tcW w:w="2683" w:type="dxa"/>
          </w:tcPr>
          <w:p w:rsidR="00141FBA" w:rsidRPr="00BC2C8D" w:rsidRDefault="00141FBA" w:rsidP="004A014C">
            <w:pPr>
              <w:ind w:firstLine="851"/>
              <w:jc w:val="both"/>
              <w:rPr>
                <w:sz w:val="20"/>
                <w:szCs w:val="20"/>
              </w:rPr>
            </w:pPr>
          </w:p>
        </w:tc>
      </w:tr>
      <w:tr w:rsidR="00141FBA" w:rsidRPr="00BC2C8D" w:rsidTr="004A014C">
        <w:tc>
          <w:tcPr>
            <w:tcW w:w="2559" w:type="dxa"/>
            <w:gridSpan w:val="2"/>
          </w:tcPr>
          <w:p w:rsidR="00141FBA" w:rsidRPr="00BC2C8D" w:rsidRDefault="00141FBA" w:rsidP="004A014C">
            <w:pPr>
              <w:rPr>
                <w:sz w:val="20"/>
                <w:szCs w:val="20"/>
              </w:rPr>
            </w:pPr>
          </w:p>
        </w:tc>
        <w:tc>
          <w:tcPr>
            <w:tcW w:w="7011" w:type="dxa"/>
            <w:gridSpan w:val="2"/>
          </w:tcPr>
          <w:p w:rsidR="00141FBA" w:rsidRPr="00BC2C8D" w:rsidRDefault="00141FBA" w:rsidP="004A014C">
            <w:pPr>
              <w:rPr>
                <w:sz w:val="20"/>
                <w:szCs w:val="20"/>
              </w:rPr>
            </w:pPr>
            <w:r w:rsidRPr="00BC2C8D">
              <w:rPr>
                <w:sz w:val="20"/>
                <w:szCs w:val="20"/>
              </w:rPr>
              <w:t>Итого работников для выполнения работ: _____человек</w:t>
            </w:r>
          </w:p>
        </w:tc>
      </w:tr>
    </w:tbl>
    <w:p w:rsidR="00141FBA" w:rsidRPr="00BC2C8D" w:rsidRDefault="00141FBA" w:rsidP="00141FBA">
      <w:pPr>
        <w:jc w:val="center"/>
        <w:rPr>
          <w:b/>
        </w:rPr>
      </w:pPr>
    </w:p>
    <w:p w:rsidR="000F4D7C" w:rsidRPr="000F4D7C" w:rsidRDefault="000F4D7C" w:rsidP="000F4D7C">
      <w:pPr>
        <w:tabs>
          <w:tab w:val="center" w:pos="4153"/>
          <w:tab w:val="right" w:pos="8306"/>
        </w:tabs>
        <w:suppressAutoHyphens w:val="0"/>
        <w:jc w:val="center"/>
        <w:rPr>
          <w:b/>
          <w:bCs/>
          <w:iCs/>
          <w:sz w:val="22"/>
          <w:szCs w:val="22"/>
          <w:lang w:eastAsia="ru-RU"/>
        </w:rPr>
      </w:pPr>
      <w:r w:rsidRPr="000F4D7C">
        <w:rPr>
          <w:sz w:val="22"/>
          <w:szCs w:val="22"/>
          <w:lang w:eastAsia="ru-RU"/>
        </w:rPr>
        <w:br w:type="page"/>
      </w:r>
      <w:r w:rsidRPr="000F4D7C">
        <w:rPr>
          <w:b/>
          <w:bCs/>
          <w:iCs/>
          <w:sz w:val="22"/>
          <w:szCs w:val="22"/>
          <w:lang w:eastAsia="ru-RU"/>
        </w:rPr>
        <w:lastRenderedPageBreak/>
        <w:t>ФОРМА 4 «ОПЫТ УЧАСТНИКА ЗАКУПКИ ПО УСПЕШНОМУ ВЫПОЛНЕНИЮ РАБОТ СОПОСТАВИМОГО ХАРАКТЕРА И ОБЪЕМА»</w:t>
      </w:r>
    </w:p>
    <w:p w:rsidR="000F4D7C" w:rsidRPr="000F4D7C" w:rsidRDefault="000F4D7C" w:rsidP="000F4D7C">
      <w:pPr>
        <w:tabs>
          <w:tab w:val="center" w:pos="4153"/>
          <w:tab w:val="right" w:pos="8306"/>
        </w:tabs>
        <w:suppressAutoHyphens w:val="0"/>
        <w:jc w:val="center"/>
        <w:rPr>
          <w:bCs/>
          <w:iCs/>
          <w:sz w:val="22"/>
          <w:szCs w:val="22"/>
          <w:lang w:eastAsia="ru-RU"/>
        </w:rPr>
      </w:pPr>
      <w:r w:rsidRPr="000F4D7C">
        <w:rPr>
          <w:bCs/>
          <w:iCs/>
          <w:sz w:val="22"/>
          <w:szCs w:val="22"/>
          <w:lang w:eastAsia="ru-RU"/>
        </w:rPr>
        <w:t>(РЕКОМЕНДУЕМАЯ ФОРМА)</w:t>
      </w:r>
    </w:p>
    <w:p w:rsidR="000F4D7C" w:rsidRPr="000F4D7C" w:rsidRDefault="000F4D7C" w:rsidP="000F4D7C">
      <w:pPr>
        <w:tabs>
          <w:tab w:val="center" w:pos="4153"/>
          <w:tab w:val="right" w:pos="8306"/>
        </w:tabs>
        <w:suppressAutoHyphens w:val="0"/>
        <w:jc w:val="center"/>
        <w:rPr>
          <w:b/>
          <w:bCs/>
          <w:iCs/>
          <w:sz w:val="22"/>
          <w:szCs w:val="22"/>
          <w:lang w:eastAsia="ru-RU"/>
        </w:rPr>
      </w:pPr>
    </w:p>
    <w:p w:rsidR="000F4D7C" w:rsidRPr="000F4D7C" w:rsidRDefault="000F4D7C" w:rsidP="000F4D7C">
      <w:pPr>
        <w:tabs>
          <w:tab w:val="center" w:pos="4153"/>
          <w:tab w:val="right" w:pos="8306"/>
        </w:tabs>
        <w:suppressAutoHyphens w:val="0"/>
        <w:jc w:val="center"/>
        <w:rPr>
          <w:b/>
          <w:bCs/>
          <w:iCs/>
          <w:sz w:val="22"/>
          <w:szCs w:val="22"/>
          <w:lang w:eastAsia="ru-RU"/>
        </w:rPr>
      </w:pPr>
      <w:r w:rsidRPr="000F4D7C">
        <w:rPr>
          <w:b/>
          <w:bCs/>
          <w:iCs/>
          <w:sz w:val="22"/>
          <w:szCs w:val="22"/>
          <w:lang w:eastAsia="ru-RU"/>
        </w:rPr>
        <w:t xml:space="preserve">СВЕДЕНИЯ </w:t>
      </w:r>
    </w:p>
    <w:p w:rsidR="000F4D7C" w:rsidRPr="000F4D7C" w:rsidRDefault="000F4D7C" w:rsidP="000F4D7C">
      <w:pPr>
        <w:tabs>
          <w:tab w:val="center" w:pos="4153"/>
          <w:tab w:val="right" w:pos="8306"/>
        </w:tabs>
        <w:suppressAutoHyphens w:val="0"/>
        <w:jc w:val="center"/>
        <w:rPr>
          <w:b/>
          <w:bCs/>
          <w:iCs/>
          <w:sz w:val="22"/>
          <w:szCs w:val="22"/>
          <w:lang w:eastAsia="ru-RU"/>
        </w:rPr>
      </w:pPr>
      <w:r w:rsidRPr="000F4D7C">
        <w:rPr>
          <w:b/>
          <w:bCs/>
          <w:iCs/>
          <w:sz w:val="22"/>
          <w:szCs w:val="22"/>
          <w:lang w:eastAsia="ru-RU"/>
        </w:rPr>
        <w:t xml:space="preserve">ОБ ОПЫТЕ УЧАСТНИКА ЗАКУПКИ ПО УСПЕШНОМУ ВЫПОЛНЕНИЮ РАБОТ СОПОСТАВИМОГО </w:t>
      </w:r>
      <w:r w:rsidRPr="001C4FBF">
        <w:rPr>
          <w:b/>
          <w:bCs/>
          <w:iCs/>
          <w:sz w:val="22"/>
          <w:szCs w:val="22"/>
          <w:lang w:eastAsia="ru-RU"/>
        </w:rPr>
        <w:t>ХАРАКТЕРА</w:t>
      </w:r>
      <w:r w:rsidR="002929CE" w:rsidRPr="001C4FBF">
        <w:rPr>
          <w:b/>
          <w:bCs/>
          <w:iCs/>
          <w:sz w:val="22"/>
          <w:szCs w:val="22"/>
          <w:lang w:eastAsia="ru-RU"/>
        </w:rPr>
        <w:t xml:space="preserve"> </w:t>
      </w:r>
      <w:r w:rsidR="00BC2E75" w:rsidRPr="001C4FBF">
        <w:rPr>
          <w:b/>
          <w:bCs/>
          <w:iCs/>
          <w:sz w:val="22"/>
          <w:szCs w:val="22"/>
          <w:lang w:eastAsia="ru-RU"/>
        </w:rPr>
        <w:t>И ОБЪЕМА</w:t>
      </w:r>
    </w:p>
    <w:p w:rsidR="000F4D7C" w:rsidRPr="000F4D7C" w:rsidRDefault="000F4D7C" w:rsidP="000F4D7C">
      <w:pPr>
        <w:tabs>
          <w:tab w:val="center" w:pos="4153"/>
          <w:tab w:val="right" w:pos="8306"/>
        </w:tabs>
        <w:suppressAutoHyphens w:val="0"/>
        <w:jc w:val="center"/>
        <w:rPr>
          <w:b/>
          <w:bCs/>
          <w:i/>
          <w:iCs/>
          <w:sz w:val="22"/>
          <w:szCs w:val="22"/>
          <w:lang w:eastAsia="ru-RU"/>
        </w:rPr>
      </w:pPr>
    </w:p>
    <w:p w:rsidR="000F4D7C" w:rsidRPr="00BC2C8D" w:rsidRDefault="000F4D7C" w:rsidP="000F4D7C">
      <w:pPr>
        <w:suppressAutoHyphens w:val="0"/>
        <w:ind w:left="-31" w:right="54" w:firstLine="31"/>
        <w:jc w:val="center"/>
        <w:rPr>
          <w:i/>
          <w:sz w:val="22"/>
          <w:szCs w:val="22"/>
          <w:lang w:eastAsia="ru-RU"/>
        </w:rPr>
      </w:pPr>
      <w:r w:rsidRPr="00BC2C8D">
        <w:rPr>
          <w:i/>
          <w:sz w:val="22"/>
          <w:szCs w:val="22"/>
          <w:lang w:eastAsia="ru-RU"/>
        </w:rPr>
        <w:t xml:space="preserve">Участник закупки также может описать опыт /выполнения работ по предмету закупки </w:t>
      </w:r>
    </w:p>
    <w:p w:rsidR="00141FBA" w:rsidRPr="00BC2C8D" w:rsidRDefault="00141FBA" w:rsidP="00141FBA">
      <w:pPr>
        <w:suppressAutoHyphens w:val="0"/>
        <w:ind w:left="-31" w:right="54" w:firstLine="751"/>
        <w:jc w:val="center"/>
        <w:rPr>
          <w:i/>
          <w:sz w:val="22"/>
          <w:szCs w:val="22"/>
          <w:lang w:eastAsia="ru-RU"/>
        </w:rPr>
      </w:pPr>
    </w:p>
    <w:tbl>
      <w:tblPr>
        <w:tblW w:w="494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090"/>
        <w:gridCol w:w="1234"/>
        <w:gridCol w:w="872"/>
        <w:gridCol w:w="1220"/>
        <w:gridCol w:w="1787"/>
        <w:gridCol w:w="1963"/>
      </w:tblGrid>
      <w:tr w:rsidR="00141FBA" w:rsidRPr="00BC2C8D" w:rsidTr="004A014C">
        <w:trPr>
          <w:trHeight w:val="67"/>
          <w:jc w:val="right"/>
        </w:trPr>
        <w:tc>
          <w:tcPr>
            <w:tcW w:w="364" w:type="pct"/>
            <w:vMerge w:val="restart"/>
            <w:vAlign w:val="center"/>
            <w:hideMark/>
          </w:tcPr>
          <w:p w:rsidR="00141FBA" w:rsidRPr="00BC2C8D" w:rsidRDefault="00141FBA" w:rsidP="004A014C">
            <w:pPr>
              <w:widowControl w:val="0"/>
              <w:suppressAutoHyphens w:val="0"/>
              <w:jc w:val="center"/>
              <w:rPr>
                <w:sz w:val="20"/>
                <w:szCs w:val="20"/>
                <w:lang w:eastAsia="ru-RU"/>
              </w:rPr>
            </w:pPr>
            <w:r w:rsidRPr="00BC2C8D">
              <w:rPr>
                <w:sz w:val="20"/>
                <w:szCs w:val="20"/>
                <w:lang w:eastAsia="ru-RU"/>
              </w:rPr>
              <w:t>№ п/п</w:t>
            </w:r>
          </w:p>
        </w:tc>
        <w:tc>
          <w:tcPr>
            <w:tcW w:w="1057" w:type="pct"/>
            <w:vMerge w:val="restart"/>
            <w:vAlign w:val="center"/>
            <w:hideMark/>
          </w:tcPr>
          <w:p w:rsidR="00141FBA" w:rsidRPr="00BC2C8D" w:rsidRDefault="00141FBA" w:rsidP="004A014C">
            <w:pPr>
              <w:widowControl w:val="0"/>
              <w:suppressAutoHyphens w:val="0"/>
              <w:ind w:left="79"/>
              <w:jc w:val="center"/>
              <w:rPr>
                <w:sz w:val="20"/>
                <w:szCs w:val="20"/>
                <w:lang w:eastAsia="ru-RU"/>
              </w:rPr>
            </w:pPr>
            <w:r w:rsidRPr="00BC2C8D">
              <w:rPr>
                <w:sz w:val="20"/>
                <w:szCs w:val="20"/>
                <w:lang w:eastAsia="ru-RU"/>
              </w:rPr>
              <w:t xml:space="preserve">Предмет </w:t>
            </w:r>
          </w:p>
          <w:p w:rsidR="00141FBA" w:rsidRPr="00BC2C8D" w:rsidRDefault="00141FBA" w:rsidP="004A014C">
            <w:pPr>
              <w:widowControl w:val="0"/>
              <w:suppressAutoHyphens w:val="0"/>
              <w:ind w:left="79"/>
              <w:jc w:val="center"/>
              <w:rPr>
                <w:sz w:val="20"/>
                <w:szCs w:val="20"/>
                <w:lang w:eastAsia="ru-RU"/>
              </w:rPr>
            </w:pPr>
            <w:r w:rsidRPr="00BC2C8D">
              <w:rPr>
                <w:sz w:val="20"/>
                <w:szCs w:val="20"/>
                <w:lang w:eastAsia="ru-RU"/>
              </w:rPr>
              <w:t>контракта/</w:t>
            </w:r>
          </w:p>
          <w:p w:rsidR="00141FBA" w:rsidRPr="00BC2C8D" w:rsidRDefault="00141FBA" w:rsidP="004A014C">
            <w:pPr>
              <w:widowControl w:val="0"/>
              <w:suppressAutoHyphens w:val="0"/>
              <w:ind w:left="79"/>
              <w:jc w:val="center"/>
              <w:rPr>
                <w:sz w:val="20"/>
                <w:szCs w:val="20"/>
                <w:lang w:eastAsia="ru-RU"/>
              </w:rPr>
            </w:pPr>
            <w:r w:rsidRPr="00BC2C8D">
              <w:rPr>
                <w:sz w:val="20"/>
                <w:szCs w:val="20"/>
                <w:lang w:eastAsia="ru-RU"/>
              </w:rPr>
              <w:t>договора</w:t>
            </w:r>
          </w:p>
        </w:tc>
        <w:tc>
          <w:tcPr>
            <w:tcW w:w="624" w:type="pct"/>
            <w:vMerge w:val="restart"/>
            <w:vAlign w:val="center"/>
            <w:hideMark/>
          </w:tcPr>
          <w:p w:rsidR="00141FBA" w:rsidRPr="00BC2C8D" w:rsidRDefault="00141FBA" w:rsidP="004A014C">
            <w:pPr>
              <w:widowControl w:val="0"/>
              <w:suppressAutoHyphens w:val="0"/>
              <w:jc w:val="center"/>
              <w:rPr>
                <w:sz w:val="20"/>
                <w:szCs w:val="20"/>
                <w:lang w:eastAsia="ru-RU"/>
              </w:rPr>
            </w:pPr>
            <w:r w:rsidRPr="00BC2C8D">
              <w:rPr>
                <w:sz w:val="20"/>
                <w:szCs w:val="20"/>
                <w:lang w:eastAsia="ru-RU"/>
              </w:rPr>
              <w:t>Цена контракта/ договора,</w:t>
            </w:r>
          </w:p>
          <w:p w:rsidR="00141FBA" w:rsidRPr="00BC2C8D" w:rsidRDefault="00141FBA" w:rsidP="004A014C">
            <w:pPr>
              <w:widowControl w:val="0"/>
              <w:suppressAutoHyphens w:val="0"/>
              <w:jc w:val="center"/>
              <w:rPr>
                <w:sz w:val="20"/>
                <w:szCs w:val="20"/>
                <w:lang w:eastAsia="ru-RU"/>
              </w:rPr>
            </w:pPr>
            <w:r w:rsidRPr="00BC2C8D">
              <w:rPr>
                <w:sz w:val="20"/>
                <w:szCs w:val="20"/>
                <w:lang w:eastAsia="ru-RU"/>
              </w:rPr>
              <w:t>руб.</w:t>
            </w:r>
          </w:p>
        </w:tc>
        <w:tc>
          <w:tcPr>
            <w:tcW w:w="1058" w:type="pct"/>
            <w:gridSpan w:val="2"/>
            <w:vAlign w:val="center"/>
            <w:hideMark/>
          </w:tcPr>
          <w:p w:rsidR="00141FBA" w:rsidRPr="00BC2C8D" w:rsidRDefault="00141FBA" w:rsidP="004A014C">
            <w:pPr>
              <w:widowControl w:val="0"/>
              <w:suppressAutoHyphens w:val="0"/>
              <w:jc w:val="center"/>
              <w:rPr>
                <w:sz w:val="20"/>
                <w:szCs w:val="20"/>
                <w:lang w:eastAsia="ru-RU"/>
              </w:rPr>
            </w:pPr>
            <w:r w:rsidRPr="00BC2C8D">
              <w:rPr>
                <w:sz w:val="20"/>
                <w:szCs w:val="20"/>
                <w:lang w:eastAsia="ru-RU"/>
              </w:rPr>
              <w:t>Период выполнения работ</w:t>
            </w:r>
          </w:p>
        </w:tc>
        <w:tc>
          <w:tcPr>
            <w:tcW w:w="904" w:type="pct"/>
            <w:vMerge w:val="restart"/>
            <w:vAlign w:val="center"/>
            <w:hideMark/>
          </w:tcPr>
          <w:p w:rsidR="00141FBA" w:rsidRPr="00BC2C8D" w:rsidRDefault="00141FBA" w:rsidP="004A014C">
            <w:pPr>
              <w:widowControl w:val="0"/>
              <w:suppressAutoHyphens w:val="0"/>
              <w:jc w:val="center"/>
              <w:rPr>
                <w:sz w:val="20"/>
                <w:szCs w:val="20"/>
                <w:lang w:eastAsia="ru-RU"/>
              </w:rPr>
            </w:pPr>
            <w:r w:rsidRPr="00BC2C8D">
              <w:rPr>
                <w:sz w:val="20"/>
                <w:szCs w:val="20"/>
                <w:lang w:eastAsia="ru-RU"/>
              </w:rPr>
              <w:t>Номер и дата заключения контракта/ договора</w:t>
            </w:r>
          </w:p>
        </w:tc>
        <w:tc>
          <w:tcPr>
            <w:tcW w:w="993" w:type="pct"/>
            <w:vMerge w:val="restart"/>
            <w:vAlign w:val="center"/>
            <w:hideMark/>
          </w:tcPr>
          <w:p w:rsidR="00141FBA" w:rsidRPr="00BC2C8D" w:rsidRDefault="00141FBA" w:rsidP="004A014C">
            <w:pPr>
              <w:widowControl w:val="0"/>
              <w:suppressAutoHyphens w:val="0"/>
              <w:jc w:val="center"/>
              <w:rPr>
                <w:sz w:val="20"/>
                <w:szCs w:val="20"/>
                <w:lang w:eastAsia="ru-RU"/>
              </w:rPr>
            </w:pPr>
            <w:r w:rsidRPr="00BC2C8D">
              <w:rPr>
                <w:sz w:val="20"/>
                <w:szCs w:val="20"/>
                <w:lang w:eastAsia="ru-RU"/>
              </w:rPr>
              <w:t xml:space="preserve"> Номер(а) акта (ов) сдачи-приемки выполненных работ</w:t>
            </w:r>
          </w:p>
        </w:tc>
      </w:tr>
      <w:tr w:rsidR="00141FBA" w:rsidRPr="00BC2C8D" w:rsidTr="004A014C">
        <w:trPr>
          <w:trHeight w:val="677"/>
          <w:jc w:val="right"/>
        </w:trPr>
        <w:tc>
          <w:tcPr>
            <w:tcW w:w="364" w:type="pct"/>
            <w:vMerge/>
            <w:vAlign w:val="center"/>
            <w:hideMark/>
          </w:tcPr>
          <w:p w:rsidR="00141FBA" w:rsidRPr="00BC2C8D" w:rsidRDefault="00141FBA" w:rsidP="004A014C">
            <w:pPr>
              <w:suppressAutoHyphens w:val="0"/>
              <w:jc w:val="both"/>
              <w:rPr>
                <w:sz w:val="20"/>
                <w:szCs w:val="20"/>
                <w:lang w:eastAsia="ru-RU"/>
              </w:rPr>
            </w:pPr>
          </w:p>
        </w:tc>
        <w:tc>
          <w:tcPr>
            <w:tcW w:w="1057" w:type="pct"/>
            <w:vMerge/>
            <w:vAlign w:val="center"/>
            <w:hideMark/>
          </w:tcPr>
          <w:p w:rsidR="00141FBA" w:rsidRPr="00BC2C8D" w:rsidRDefault="00141FBA" w:rsidP="004A014C">
            <w:pPr>
              <w:suppressAutoHyphens w:val="0"/>
              <w:jc w:val="both"/>
              <w:rPr>
                <w:sz w:val="20"/>
                <w:szCs w:val="20"/>
                <w:lang w:eastAsia="ru-RU"/>
              </w:rPr>
            </w:pPr>
          </w:p>
        </w:tc>
        <w:tc>
          <w:tcPr>
            <w:tcW w:w="624" w:type="pct"/>
            <w:vMerge/>
            <w:vAlign w:val="center"/>
            <w:hideMark/>
          </w:tcPr>
          <w:p w:rsidR="00141FBA" w:rsidRPr="00BC2C8D" w:rsidRDefault="00141FBA" w:rsidP="004A014C">
            <w:pPr>
              <w:suppressAutoHyphens w:val="0"/>
              <w:jc w:val="both"/>
              <w:rPr>
                <w:sz w:val="20"/>
                <w:szCs w:val="20"/>
                <w:lang w:eastAsia="ru-RU"/>
              </w:rPr>
            </w:pPr>
          </w:p>
        </w:tc>
        <w:tc>
          <w:tcPr>
            <w:tcW w:w="441" w:type="pct"/>
            <w:vAlign w:val="center"/>
            <w:hideMark/>
          </w:tcPr>
          <w:p w:rsidR="00141FBA" w:rsidRPr="00BC2C8D" w:rsidRDefault="00141FBA" w:rsidP="004A014C">
            <w:pPr>
              <w:widowControl w:val="0"/>
              <w:suppressAutoHyphens w:val="0"/>
              <w:jc w:val="center"/>
              <w:rPr>
                <w:sz w:val="20"/>
                <w:szCs w:val="20"/>
                <w:lang w:eastAsia="ru-RU"/>
              </w:rPr>
            </w:pPr>
            <w:r w:rsidRPr="00BC2C8D">
              <w:rPr>
                <w:sz w:val="20"/>
                <w:szCs w:val="20"/>
                <w:lang w:eastAsia="ru-RU"/>
              </w:rPr>
              <w:t>начало</w:t>
            </w:r>
          </w:p>
        </w:tc>
        <w:tc>
          <w:tcPr>
            <w:tcW w:w="617" w:type="pct"/>
            <w:vAlign w:val="center"/>
            <w:hideMark/>
          </w:tcPr>
          <w:p w:rsidR="00141FBA" w:rsidRPr="00BC2C8D" w:rsidRDefault="00141FBA" w:rsidP="004A014C">
            <w:pPr>
              <w:widowControl w:val="0"/>
              <w:suppressAutoHyphens w:val="0"/>
              <w:jc w:val="center"/>
              <w:rPr>
                <w:sz w:val="20"/>
                <w:szCs w:val="20"/>
                <w:lang w:eastAsia="ru-RU"/>
              </w:rPr>
            </w:pPr>
            <w:r w:rsidRPr="00BC2C8D">
              <w:rPr>
                <w:sz w:val="20"/>
                <w:szCs w:val="20"/>
                <w:lang w:eastAsia="ru-RU"/>
              </w:rPr>
              <w:t>окончание</w:t>
            </w:r>
          </w:p>
        </w:tc>
        <w:tc>
          <w:tcPr>
            <w:tcW w:w="904" w:type="pct"/>
            <w:vMerge/>
            <w:vAlign w:val="center"/>
            <w:hideMark/>
          </w:tcPr>
          <w:p w:rsidR="00141FBA" w:rsidRPr="00BC2C8D" w:rsidRDefault="00141FBA" w:rsidP="004A014C">
            <w:pPr>
              <w:suppressAutoHyphens w:val="0"/>
              <w:jc w:val="both"/>
              <w:rPr>
                <w:sz w:val="20"/>
                <w:szCs w:val="20"/>
                <w:lang w:eastAsia="ru-RU"/>
              </w:rPr>
            </w:pPr>
          </w:p>
        </w:tc>
        <w:tc>
          <w:tcPr>
            <w:tcW w:w="993" w:type="pct"/>
            <w:vMerge/>
            <w:vAlign w:val="center"/>
            <w:hideMark/>
          </w:tcPr>
          <w:p w:rsidR="00141FBA" w:rsidRPr="00BC2C8D" w:rsidRDefault="00141FBA" w:rsidP="004A014C">
            <w:pPr>
              <w:suppressAutoHyphens w:val="0"/>
              <w:jc w:val="both"/>
              <w:rPr>
                <w:sz w:val="20"/>
                <w:szCs w:val="20"/>
                <w:lang w:eastAsia="ru-RU"/>
              </w:rPr>
            </w:pPr>
          </w:p>
        </w:tc>
      </w:tr>
      <w:tr w:rsidR="00141FBA" w:rsidRPr="00BC2C8D" w:rsidTr="004A014C">
        <w:trPr>
          <w:trHeight w:val="67"/>
          <w:jc w:val="right"/>
        </w:trPr>
        <w:tc>
          <w:tcPr>
            <w:tcW w:w="364" w:type="pct"/>
            <w:hideMark/>
          </w:tcPr>
          <w:p w:rsidR="00141FBA" w:rsidRPr="00BC2C8D" w:rsidRDefault="00141FBA" w:rsidP="004A014C">
            <w:pPr>
              <w:widowControl w:val="0"/>
              <w:suppressAutoHyphens w:val="0"/>
              <w:jc w:val="center"/>
              <w:rPr>
                <w:sz w:val="20"/>
                <w:szCs w:val="20"/>
                <w:lang w:eastAsia="ru-RU"/>
              </w:rPr>
            </w:pPr>
            <w:r w:rsidRPr="00BC2C8D">
              <w:rPr>
                <w:sz w:val="20"/>
                <w:szCs w:val="20"/>
                <w:lang w:eastAsia="ru-RU"/>
              </w:rPr>
              <w:t>1</w:t>
            </w:r>
          </w:p>
        </w:tc>
        <w:tc>
          <w:tcPr>
            <w:tcW w:w="1057" w:type="pct"/>
            <w:hideMark/>
          </w:tcPr>
          <w:p w:rsidR="00141FBA" w:rsidRPr="00BC2C8D" w:rsidRDefault="00141FBA" w:rsidP="004A014C">
            <w:pPr>
              <w:widowControl w:val="0"/>
              <w:suppressAutoHyphens w:val="0"/>
              <w:ind w:left="79"/>
              <w:jc w:val="center"/>
              <w:rPr>
                <w:sz w:val="20"/>
                <w:szCs w:val="20"/>
                <w:lang w:eastAsia="ru-RU"/>
              </w:rPr>
            </w:pPr>
            <w:r w:rsidRPr="00BC2C8D">
              <w:rPr>
                <w:sz w:val="20"/>
                <w:szCs w:val="20"/>
                <w:lang w:eastAsia="ru-RU"/>
              </w:rPr>
              <w:t>2</w:t>
            </w:r>
          </w:p>
        </w:tc>
        <w:tc>
          <w:tcPr>
            <w:tcW w:w="624" w:type="pct"/>
            <w:hideMark/>
          </w:tcPr>
          <w:p w:rsidR="00141FBA" w:rsidRPr="00BC2C8D" w:rsidRDefault="00141FBA" w:rsidP="004A014C">
            <w:pPr>
              <w:widowControl w:val="0"/>
              <w:suppressAutoHyphens w:val="0"/>
              <w:jc w:val="center"/>
              <w:rPr>
                <w:sz w:val="20"/>
                <w:szCs w:val="20"/>
                <w:lang w:eastAsia="ru-RU"/>
              </w:rPr>
            </w:pPr>
            <w:r w:rsidRPr="00BC2C8D">
              <w:rPr>
                <w:sz w:val="20"/>
                <w:szCs w:val="20"/>
                <w:lang w:eastAsia="ru-RU"/>
              </w:rPr>
              <w:t>3</w:t>
            </w:r>
          </w:p>
        </w:tc>
        <w:tc>
          <w:tcPr>
            <w:tcW w:w="441" w:type="pct"/>
            <w:hideMark/>
          </w:tcPr>
          <w:p w:rsidR="00141FBA" w:rsidRPr="00BC2C8D" w:rsidRDefault="00141FBA" w:rsidP="004A014C">
            <w:pPr>
              <w:widowControl w:val="0"/>
              <w:suppressAutoHyphens w:val="0"/>
              <w:jc w:val="center"/>
              <w:rPr>
                <w:sz w:val="20"/>
                <w:szCs w:val="20"/>
                <w:lang w:eastAsia="ru-RU"/>
              </w:rPr>
            </w:pPr>
            <w:r w:rsidRPr="00BC2C8D">
              <w:rPr>
                <w:sz w:val="20"/>
                <w:szCs w:val="20"/>
                <w:lang w:eastAsia="ru-RU"/>
              </w:rPr>
              <w:t>4</w:t>
            </w:r>
          </w:p>
        </w:tc>
        <w:tc>
          <w:tcPr>
            <w:tcW w:w="617" w:type="pct"/>
            <w:hideMark/>
          </w:tcPr>
          <w:p w:rsidR="00141FBA" w:rsidRPr="00BC2C8D" w:rsidRDefault="00141FBA" w:rsidP="004A014C">
            <w:pPr>
              <w:widowControl w:val="0"/>
              <w:suppressAutoHyphens w:val="0"/>
              <w:jc w:val="center"/>
              <w:rPr>
                <w:sz w:val="20"/>
                <w:szCs w:val="20"/>
                <w:lang w:eastAsia="ru-RU"/>
              </w:rPr>
            </w:pPr>
            <w:r w:rsidRPr="00BC2C8D">
              <w:rPr>
                <w:sz w:val="20"/>
                <w:szCs w:val="20"/>
                <w:lang w:eastAsia="ru-RU"/>
              </w:rPr>
              <w:t>5</w:t>
            </w:r>
          </w:p>
        </w:tc>
        <w:tc>
          <w:tcPr>
            <w:tcW w:w="904" w:type="pct"/>
            <w:hideMark/>
          </w:tcPr>
          <w:p w:rsidR="00141FBA" w:rsidRPr="00BC2C8D" w:rsidRDefault="00141FBA" w:rsidP="004A014C">
            <w:pPr>
              <w:widowControl w:val="0"/>
              <w:suppressAutoHyphens w:val="0"/>
              <w:jc w:val="center"/>
              <w:rPr>
                <w:sz w:val="20"/>
                <w:szCs w:val="20"/>
                <w:lang w:eastAsia="ru-RU"/>
              </w:rPr>
            </w:pPr>
            <w:r w:rsidRPr="00BC2C8D">
              <w:rPr>
                <w:sz w:val="20"/>
                <w:szCs w:val="20"/>
                <w:lang w:eastAsia="ru-RU"/>
              </w:rPr>
              <w:t>6</w:t>
            </w:r>
          </w:p>
        </w:tc>
        <w:tc>
          <w:tcPr>
            <w:tcW w:w="993" w:type="pct"/>
            <w:hideMark/>
          </w:tcPr>
          <w:p w:rsidR="00141FBA" w:rsidRPr="00BC2C8D" w:rsidRDefault="00141FBA" w:rsidP="004A014C">
            <w:pPr>
              <w:widowControl w:val="0"/>
              <w:suppressAutoHyphens w:val="0"/>
              <w:jc w:val="center"/>
              <w:rPr>
                <w:sz w:val="20"/>
                <w:szCs w:val="20"/>
                <w:lang w:eastAsia="ru-RU"/>
              </w:rPr>
            </w:pPr>
            <w:r w:rsidRPr="00BC2C8D">
              <w:rPr>
                <w:sz w:val="20"/>
                <w:szCs w:val="20"/>
                <w:lang w:eastAsia="ru-RU"/>
              </w:rPr>
              <w:t>7</w:t>
            </w:r>
          </w:p>
        </w:tc>
      </w:tr>
      <w:tr w:rsidR="00141FBA" w:rsidRPr="00BC2C8D" w:rsidTr="004A014C">
        <w:trPr>
          <w:trHeight w:val="67"/>
          <w:jc w:val="right"/>
        </w:trPr>
        <w:tc>
          <w:tcPr>
            <w:tcW w:w="364" w:type="pct"/>
          </w:tcPr>
          <w:p w:rsidR="00141FBA" w:rsidRPr="00BC2C8D" w:rsidRDefault="00141FBA" w:rsidP="004A014C">
            <w:pPr>
              <w:widowControl w:val="0"/>
              <w:suppressAutoHyphens w:val="0"/>
              <w:jc w:val="center"/>
              <w:rPr>
                <w:sz w:val="20"/>
                <w:szCs w:val="20"/>
                <w:lang w:eastAsia="ru-RU"/>
              </w:rPr>
            </w:pPr>
          </w:p>
        </w:tc>
        <w:tc>
          <w:tcPr>
            <w:tcW w:w="1057" w:type="pct"/>
          </w:tcPr>
          <w:p w:rsidR="00141FBA" w:rsidRPr="00BC2C8D" w:rsidRDefault="00141FBA" w:rsidP="004A014C">
            <w:pPr>
              <w:widowControl w:val="0"/>
              <w:suppressAutoHyphens w:val="0"/>
              <w:ind w:left="79"/>
              <w:jc w:val="center"/>
              <w:rPr>
                <w:sz w:val="20"/>
                <w:szCs w:val="20"/>
                <w:lang w:eastAsia="ru-RU"/>
              </w:rPr>
            </w:pPr>
          </w:p>
        </w:tc>
        <w:tc>
          <w:tcPr>
            <w:tcW w:w="624" w:type="pct"/>
          </w:tcPr>
          <w:p w:rsidR="00141FBA" w:rsidRPr="00BC2C8D" w:rsidRDefault="00141FBA" w:rsidP="004A014C">
            <w:pPr>
              <w:widowControl w:val="0"/>
              <w:suppressAutoHyphens w:val="0"/>
              <w:jc w:val="center"/>
              <w:rPr>
                <w:sz w:val="20"/>
                <w:szCs w:val="20"/>
                <w:lang w:eastAsia="ru-RU"/>
              </w:rPr>
            </w:pPr>
          </w:p>
        </w:tc>
        <w:tc>
          <w:tcPr>
            <w:tcW w:w="441" w:type="pct"/>
          </w:tcPr>
          <w:p w:rsidR="00141FBA" w:rsidRPr="00BC2C8D" w:rsidRDefault="00141FBA" w:rsidP="004A014C">
            <w:pPr>
              <w:widowControl w:val="0"/>
              <w:suppressAutoHyphens w:val="0"/>
              <w:jc w:val="center"/>
              <w:rPr>
                <w:sz w:val="20"/>
                <w:szCs w:val="20"/>
                <w:lang w:eastAsia="ru-RU"/>
              </w:rPr>
            </w:pPr>
          </w:p>
        </w:tc>
        <w:tc>
          <w:tcPr>
            <w:tcW w:w="617" w:type="pct"/>
          </w:tcPr>
          <w:p w:rsidR="00141FBA" w:rsidRPr="00BC2C8D" w:rsidRDefault="00141FBA" w:rsidP="004A014C">
            <w:pPr>
              <w:widowControl w:val="0"/>
              <w:suppressAutoHyphens w:val="0"/>
              <w:jc w:val="center"/>
              <w:rPr>
                <w:sz w:val="20"/>
                <w:szCs w:val="20"/>
                <w:lang w:eastAsia="ru-RU"/>
              </w:rPr>
            </w:pPr>
          </w:p>
        </w:tc>
        <w:tc>
          <w:tcPr>
            <w:tcW w:w="904" w:type="pct"/>
          </w:tcPr>
          <w:p w:rsidR="00141FBA" w:rsidRPr="00BC2C8D" w:rsidRDefault="00141FBA" w:rsidP="004A014C">
            <w:pPr>
              <w:widowControl w:val="0"/>
              <w:suppressAutoHyphens w:val="0"/>
              <w:jc w:val="center"/>
              <w:rPr>
                <w:sz w:val="20"/>
                <w:szCs w:val="20"/>
                <w:lang w:eastAsia="ru-RU"/>
              </w:rPr>
            </w:pPr>
          </w:p>
        </w:tc>
        <w:tc>
          <w:tcPr>
            <w:tcW w:w="993" w:type="pct"/>
          </w:tcPr>
          <w:p w:rsidR="00141FBA" w:rsidRPr="00BC2C8D" w:rsidRDefault="00141FBA" w:rsidP="004A014C">
            <w:pPr>
              <w:widowControl w:val="0"/>
              <w:suppressAutoHyphens w:val="0"/>
              <w:jc w:val="center"/>
              <w:rPr>
                <w:sz w:val="20"/>
                <w:szCs w:val="20"/>
                <w:lang w:eastAsia="ru-RU"/>
              </w:rPr>
            </w:pPr>
          </w:p>
        </w:tc>
      </w:tr>
      <w:tr w:rsidR="00141FBA" w:rsidRPr="00BC2C8D" w:rsidTr="004A014C">
        <w:trPr>
          <w:trHeight w:val="67"/>
          <w:jc w:val="right"/>
        </w:trPr>
        <w:tc>
          <w:tcPr>
            <w:tcW w:w="364" w:type="pct"/>
          </w:tcPr>
          <w:p w:rsidR="00141FBA" w:rsidRPr="00BC2C8D" w:rsidRDefault="00141FBA" w:rsidP="004A014C">
            <w:pPr>
              <w:widowControl w:val="0"/>
              <w:suppressAutoHyphens w:val="0"/>
              <w:jc w:val="center"/>
              <w:rPr>
                <w:sz w:val="20"/>
                <w:szCs w:val="20"/>
                <w:lang w:eastAsia="ru-RU"/>
              </w:rPr>
            </w:pPr>
          </w:p>
        </w:tc>
        <w:tc>
          <w:tcPr>
            <w:tcW w:w="1057" w:type="pct"/>
          </w:tcPr>
          <w:p w:rsidR="00141FBA" w:rsidRPr="00BC2C8D" w:rsidRDefault="00141FBA" w:rsidP="004A014C">
            <w:pPr>
              <w:widowControl w:val="0"/>
              <w:suppressAutoHyphens w:val="0"/>
              <w:ind w:left="79"/>
              <w:jc w:val="center"/>
              <w:rPr>
                <w:sz w:val="20"/>
                <w:szCs w:val="20"/>
                <w:lang w:eastAsia="ru-RU"/>
              </w:rPr>
            </w:pPr>
          </w:p>
        </w:tc>
        <w:tc>
          <w:tcPr>
            <w:tcW w:w="624" w:type="pct"/>
          </w:tcPr>
          <w:p w:rsidR="00141FBA" w:rsidRPr="00BC2C8D" w:rsidRDefault="00141FBA" w:rsidP="004A014C">
            <w:pPr>
              <w:widowControl w:val="0"/>
              <w:suppressAutoHyphens w:val="0"/>
              <w:jc w:val="center"/>
              <w:rPr>
                <w:sz w:val="20"/>
                <w:szCs w:val="20"/>
                <w:lang w:eastAsia="ru-RU"/>
              </w:rPr>
            </w:pPr>
          </w:p>
        </w:tc>
        <w:tc>
          <w:tcPr>
            <w:tcW w:w="441" w:type="pct"/>
          </w:tcPr>
          <w:p w:rsidR="00141FBA" w:rsidRPr="00BC2C8D" w:rsidRDefault="00141FBA" w:rsidP="004A014C">
            <w:pPr>
              <w:widowControl w:val="0"/>
              <w:suppressAutoHyphens w:val="0"/>
              <w:jc w:val="center"/>
              <w:rPr>
                <w:sz w:val="20"/>
                <w:szCs w:val="20"/>
                <w:lang w:eastAsia="ru-RU"/>
              </w:rPr>
            </w:pPr>
          </w:p>
        </w:tc>
        <w:tc>
          <w:tcPr>
            <w:tcW w:w="617" w:type="pct"/>
          </w:tcPr>
          <w:p w:rsidR="00141FBA" w:rsidRPr="00BC2C8D" w:rsidRDefault="00141FBA" w:rsidP="004A014C">
            <w:pPr>
              <w:widowControl w:val="0"/>
              <w:suppressAutoHyphens w:val="0"/>
              <w:jc w:val="center"/>
              <w:rPr>
                <w:sz w:val="20"/>
                <w:szCs w:val="20"/>
                <w:lang w:eastAsia="ru-RU"/>
              </w:rPr>
            </w:pPr>
          </w:p>
        </w:tc>
        <w:tc>
          <w:tcPr>
            <w:tcW w:w="904" w:type="pct"/>
          </w:tcPr>
          <w:p w:rsidR="00141FBA" w:rsidRPr="00BC2C8D" w:rsidRDefault="00141FBA" w:rsidP="004A014C">
            <w:pPr>
              <w:widowControl w:val="0"/>
              <w:suppressAutoHyphens w:val="0"/>
              <w:jc w:val="center"/>
              <w:rPr>
                <w:sz w:val="20"/>
                <w:szCs w:val="20"/>
                <w:lang w:eastAsia="ru-RU"/>
              </w:rPr>
            </w:pPr>
          </w:p>
        </w:tc>
        <w:tc>
          <w:tcPr>
            <w:tcW w:w="993" w:type="pct"/>
          </w:tcPr>
          <w:p w:rsidR="00141FBA" w:rsidRPr="00BC2C8D" w:rsidRDefault="00141FBA" w:rsidP="004A014C">
            <w:pPr>
              <w:widowControl w:val="0"/>
              <w:suppressAutoHyphens w:val="0"/>
              <w:jc w:val="center"/>
              <w:rPr>
                <w:sz w:val="20"/>
                <w:szCs w:val="20"/>
                <w:lang w:eastAsia="ru-RU"/>
              </w:rPr>
            </w:pPr>
          </w:p>
        </w:tc>
      </w:tr>
      <w:tr w:rsidR="00141FBA" w:rsidRPr="00BC2C8D" w:rsidTr="004A014C">
        <w:trPr>
          <w:trHeight w:val="67"/>
          <w:jc w:val="right"/>
        </w:trPr>
        <w:tc>
          <w:tcPr>
            <w:tcW w:w="364" w:type="pct"/>
          </w:tcPr>
          <w:p w:rsidR="00141FBA" w:rsidRPr="00BC2C8D" w:rsidRDefault="00141FBA" w:rsidP="004A014C">
            <w:pPr>
              <w:widowControl w:val="0"/>
              <w:suppressAutoHyphens w:val="0"/>
              <w:jc w:val="center"/>
              <w:rPr>
                <w:sz w:val="20"/>
                <w:szCs w:val="20"/>
                <w:lang w:eastAsia="ru-RU"/>
              </w:rPr>
            </w:pPr>
          </w:p>
        </w:tc>
        <w:tc>
          <w:tcPr>
            <w:tcW w:w="1057" w:type="pct"/>
          </w:tcPr>
          <w:p w:rsidR="00141FBA" w:rsidRPr="00BC2C8D" w:rsidRDefault="00141FBA" w:rsidP="004A014C">
            <w:pPr>
              <w:widowControl w:val="0"/>
              <w:suppressAutoHyphens w:val="0"/>
              <w:ind w:left="79"/>
              <w:jc w:val="center"/>
              <w:rPr>
                <w:sz w:val="20"/>
                <w:szCs w:val="20"/>
                <w:lang w:eastAsia="ru-RU"/>
              </w:rPr>
            </w:pPr>
          </w:p>
        </w:tc>
        <w:tc>
          <w:tcPr>
            <w:tcW w:w="624" w:type="pct"/>
          </w:tcPr>
          <w:p w:rsidR="00141FBA" w:rsidRPr="00BC2C8D" w:rsidRDefault="00141FBA" w:rsidP="004A014C">
            <w:pPr>
              <w:widowControl w:val="0"/>
              <w:suppressAutoHyphens w:val="0"/>
              <w:jc w:val="center"/>
              <w:rPr>
                <w:sz w:val="20"/>
                <w:szCs w:val="20"/>
                <w:lang w:eastAsia="ru-RU"/>
              </w:rPr>
            </w:pPr>
          </w:p>
        </w:tc>
        <w:tc>
          <w:tcPr>
            <w:tcW w:w="441" w:type="pct"/>
          </w:tcPr>
          <w:p w:rsidR="00141FBA" w:rsidRPr="00BC2C8D" w:rsidRDefault="00141FBA" w:rsidP="004A014C">
            <w:pPr>
              <w:widowControl w:val="0"/>
              <w:suppressAutoHyphens w:val="0"/>
              <w:jc w:val="center"/>
              <w:rPr>
                <w:sz w:val="20"/>
                <w:szCs w:val="20"/>
                <w:lang w:eastAsia="ru-RU"/>
              </w:rPr>
            </w:pPr>
          </w:p>
        </w:tc>
        <w:tc>
          <w:tcPr>
            <w:tcW w:w="617" w:type="pct"/>
          </w:tcPr>
          <w:p w:rsidR="00141FBA" w:rsidRPr="00BC2C8D" w:rsidRDefault="00141FBA" w:rsidP="004A014C">
            <w:pPr>
              <w:widowControl w:val="0"/>
              <w:suppressAutoHyphens w:val="0"/>
              <w:jc w:val="center"/>
              <w:rPr>
                <w:sz w:val="20"/>
                <w:szCs w:val="20"/>
                <w:lang w:eastAsia="ru-RU"/>
              </w:rPr>
            </w:pPr>
          </w:p>
        </w:tc>
        <w:tc>
          <w:tcPr>
            <w:tcW w:w="904" w:type="pct"/>
          </w:tcPr>
          <w:p w:rsidR="00141FBA" w:rsidRPr="00BC2C8D" w:rsidRDefault="00141FBA" w:rsidP="004A014C">
            <w:pPr>
              <w:widowControl w:val="0"/>
              <w:suppressAutoHyphens w:val="0"/>
              <w:jc w:val="center"/>
              <w:rPr>
                <w:sz w:val="20"/>
                <w:szCs w:val="20"/>
                <w:lang w:eastAsia="ru-RU"/>
              </w:rPr>
            </w:pPr>
          </w:p>
        </w:tc>
        <w:tc>
          <w:tcPr>
            <w:tcW w:w="993" w:type="pct"/>
          </w:tcPr>
          <w:p w:rsidR="00141FBA" w:rsidRPr="00BC2C8D" w:rsidRDefault="00141FBA" w:rsidP="004A014C">
            <w:pPr>
              <w:widowControl w:val="0"/>
              <w:suppressAutoHyphens w:val="0"/>
              <w:jc w:val="center"/>
              <w:rPr>
                <w:sz w:val="20"/>
                <w:szCs w:val="20"/>
                <w:lang w:eastAsia="ru-RU"/>
              </w:rPr>
            </w:pPr>
          </w:p>
        </w:tc>
      </w:tr>
      <w:tr w:rsidR="00141FBA" w:rsidRPr="004A06F8" w:rsidTr="004A014C">
        <w:trPr>
          <w:trHeight w:val="67"/>
          <w:jc w:val="right"/>
        </w:trPr>
        <w:tc>
          <w:tcPr>
            <w:tcW w:w="5000" w:type="pct"/>
            <w:gridSpan w:val="7"/>
            <w:hideMark/>
          </w:tcPr>
          <w:p w:rsidR="00141FBA" w:rsidRPr="004A06F8" w:rsidRDefault="00141FBA" w:rsidP="004A014C">
            <w:pPr>
              <w:suppressAutoHyphens w:val="0"/>
              <w:jc w:val="both"/>
              <w:rPr>
                <w:sz w:val="20"/>
                <w:szCs w:val="20"/>
                <w:lang w:eastAsia="ru-RU"/>
              </w:rPr>
            </w:pPr>
            <w:r w:rsidRPr="00BC2C8D">
              <w:rPr>
                <w:sz w:val="20"/>
                <w:szCs w:val="20"/>
                <w:lang w:eastAsia="ru-RU"/>
              </w:rPr>
              <w:t>Итого успешно исполненных и выполняемых контрактов/договоров: _____</w:t>
            </w:r>
          </w:p>
        </w:tc>
      </w:tr>
    </w:tbl>
    <w:p w:rsidR="000F4D7C" w:rsidRPr="000F4D7C" w:rsidRDefault="000F4D7C" w:rsidP="000F4D7C">
      <w:pPr>
        <w:suppressAutoHyphens w:val="0"/>
        <w:rPr>
          <w:b/>
          <w:sz w:val="22"/>
          <w:szCs w:val="22"/>
          <w:lang w:eastAsia="ru-RU"/>
        </w:rPr>
      </w:pPr>
    </w:p>
    <w:p w:rsidR="000F4D7C" w:rsidRPr="000F4D7C" w:rsidRDefault="000F4D7C" w:rsidP="000F4D7C">
      <w:pPr>
        <w:suppressAutoHyphens w:val="0"/>
        <w:rPr>
          <w:b/>
          <w:sz w:val="22"/>
          <w:szCs w:val="22"/>
          <w:lang w:eastAsia="ru-RU"/>
        </w:rPr>
      </w:pPr>
      <w:r w:rsidRPr="000F4D7C">
        <w:rPr>
          <w:b/>
          <w:sz w:val="22"/>
          <w:szCs w:val="22"/>
          <w:lang w:eastAsia="ru-RU"/>
        </w:rPr>
        <w:br w:type="page"/>
      </w:r>
    </w:p>
    <w:p w:rsidR="000F4D7C" w:rsidRPr="000F4D7C" w:rsidRDefault="000F4D7C" w:rsidP="000F4D7C">
      <w:pPr>
        <w:tabs>
          <w:tab w:val="center" w:pos="4153"/>
          <w:tab w:val="right" w:pos="8306"/>
        </w:tabs>
        <w:suppressAutoHyphens w:val="0"/>
        <w:jc w:val="center"/>
        <w:rPr>
          <w:b/>
          <w:bCs/>
          <w:iCs/>
          <w:sz w:val="22"/>
          <w:szCs w:val="22"/>
          <w:lang w:eastAsia="ru-RU"/>
        </w:rPr>
      </w:pPr>
      <w:r w:rsidRPr="000F4D7C">
        <w:rPr>
          <w:b/>
          <w:bCs/>
          <w:iCs/>
          <w:sz w:val="22"/>
          <w:szCs w:val="22"/>
          <w:lang w:eastAsia="ru-RU"/>
        </w:rPr>
        <w:lastRenderedPageBreak/>
        <w:t>ФОРМА 5 «ПРЕДЛОЖЕНИЯ О КАЧЕСТВЕННЫХ, ФУНКЦИОНАЛЬНЫХ И ЭКОЛОГИЧЕСКИХ ХАРАКТЕРИСТИКАХ РАБОТ, УЧИТЫВАЮЩИЕ ТРЕБОВАНИЯ ЗАКАЗЧИКА, ИЗЛОЖЕННЫЕ В РАЗДЕЛЕ III.</w:t>
      </w:r>
    </w:p>
    <w:p w:rsidR="000F4D7C" w:rsidRPr="000F4D7C" w:rsidRDefault="000F4D7C" w:rsidP="000F4D7C">
      <w:pPr>
        <w:tabs>
          <w:tab w:val="center" w:pos="4153"/>
          <w:tab w:val="right" w:pos="8306"/>
        </w:tabs>
        <w:suppressAutoHyphens w:val="0"/>
        <w:jc w:val="center"/>
        <w:rPr>
          <w:b/>
          <w:bCs/>
          <w:iCs/>
          <w:sz w:val="22"/>
          <w:szCs w:val="22"/>
          <w:lang w:eastAsia="ru-RU"/>
        </w:rPr>
      </w:pPr>
      <w:r w:rsidRPr="000F4D7C">
        <w:rPr>
          <w:b/>
          <w:bCs/>
          <w:iCs/>
          <w:sz w:val="22"/>
          <w:szCs w:val="22"/>
          <w:lang w:eastAsia="ru-RU"/>
        </w:rPr>
        <w:t>КОНКУРСНОЙ ДОКУМЕНТАЦИИ»</w:t>
      </w:r>
    </w:p>
    <w:p w:rsidR="000F4D7C" w:rsidRPr="000F4D7C" w:rsidRDefault="000F4D7C" w:rsidP="000F4D7C">
      <w:pPr>
        <w:tabs>
          <w:tab w:val="center" w:pos="4153"/>
          <w:tab w:val="right" w:pos="8306"/>
        </w:tabs>
        <w:suppressAutoHyphens w:val="0"/>
        <w:jc w:val="center"/>
        <w:rPr>
          <w:bCs/>
          <w:iCs/>
          <w:sz w:val="22"/>
          <w:szCs w:val="22"/>
          <w:lang w:eastAsia="ru-RU"/>
        </w:rPr>
      </w:pPr>
      <w:r w:rsidRPr="000F4D7C">
        <w:rPr>
          <w:bCs/>
          <w:iCs/>
          <w:sz w:val="22"/>
          <w:szCs w:val="22"/>
          <w:lang w:eastAsia="ru-RU"/>
        </w:rPr>
        <w:t>(РЕКОМЕНДУЕМАЯ ФОРМА)</w:t>
      </w:r>
    </w:p>
    <w:p w:rsidR="000F4D7C" w:rsidRPr="000F4D7C" w:rsidRDefault="000F4D7C" w:rsidP="000F4D7C">
      <w:pPr>
        <w:tabs>
          <w:tab w:val="center" w:pos="4153"/>
          <w:tab w:val="right" w:pos="8306"/>
        </w:tabs>
        <w:suppressAutoHyphens w:val="0"/>
        <w:jc w:val="center"/>
        <w:rPr>
          <w:b/>
          <w:bCs/>
          <w:iCs/>
          <w:sz w:val="22"/>
          <w:szCs w:val="22"/>
          <w:lang w:eastAsia="ru-RU"/>
        </w:rPr>
      </w:pPr>
    </w:p>
    <w:p w:rsidR="000F4D7C" w:rsidRPr="000F4D7C" w:rsidRDefault="000F4D7C" w:rsidP="000F4D7C">
      <w:pPr>
        <w:tabs>
          <w:tab w:val="center" w:pos="4153"/>
          <w:tab w:val="right" w:pos="8306"/>
        </w:tabs>
        <w:suppressAutoHyphens w:val="0"/>
        <w:jc w:val="center"/>
        <w:rPr>
          <w:b/>
          <w:bCs/>
          <w:iCs/>
          <w:sz w:val="22"/>
          <w:szCs w:val="22"/>
          <w:lang w:eastAsia="ru-RU"/>
        </w:rPr>
      </w:pPr>
      <w:r w:rsidRPr="000F4D7C">
        <w:rPr>
          <w:b/>
          <w:bCs/>
          <w:iCs/>
          <w:sz w:val="22"/>
          <w:szCs w:val="22"/>
          <w:lang w:eastAsia="ru-RU"/>
        </w:rPr>
        <w:t>ПРЕДЛОЖЕНИЯ</w:t>
      </w:r>
    </w:p>
    <w:p w:rsidR="000F4D7C" w:rsidRPr="000F4D7C" w:rsidRDefault="000F4D7C" w:rsidP="000F4D7C">
      <w:pPr>
        <w:tabs>
          <w:tab w:val="center" w:pos="4153"/>
          <w:tab w:val="right" w:pos="8306"/>
        </w:tabs>
        <w:suppressAutoHyphens w:val="0"/>
        <w:jc w:val="center"/>
        <w:rPr>
          <w:b/>
          <w:bCs/>
          <w:iCs/>
          <w:sz w:val="22"/>
          <w:szCs w:val="22"/>
          <w:lang w:eastAsia="ru-RU"/>
        </w:rPr>
      </w:pPr>
      <w:r w:rsidRPr="000F4D7C">
        <w:rPr>
          <w:b/>
          <w:bCs/>
          <w:iCs/>
          <w:sz w:val="22"/>
          <w:szCs w:val="22"/>
          <w:lang w:eastAsia="ru-RU"/>
        </w:rPr>
        <w:t>О КАЧЕСТВЕННЫХ, ФУНКЦИОНАЛЬНЫХ И ЭКОЛОГИЧЕСКИХ ХАРАКТЕРИСТИКАХ РАБОТ, УЧИТЫВАЮЩИЕ ТРЕБОВАНИЯ ЗАКАЗЧИКА, ИЗЛОЖЕННЫЕ В РАЗДЕЛЕ III.</w:t>
      </w:r>
    </w:p>
    <w:p w:rsidR="000F4D7C" w:rsidRPr="000F4D7C" w:rsidRDefault="000F4D7C" w:rsidP="000F4D7C">
      <w:pPr>
        <w:tabs>
          <w:tab w:val="center" w:pos="4153"/>
          <w:tab w:val="right" w:pos="8306"/>
        </w:tabs>
        <w:suppressAutoHyphens w:val="0"/>
        <w:jc w:val="center"/>
        <w:rPr>
          <w:b/>
          <w:bCs/>
          <w:iCs/>
          <w:sz w:val="22"/>
          <w:szCs w:val="22"/>
          <w:lang w:eastAsia="ru-RU"/>
        </w:rPr>
      </w:pPr>
      <w:r w:rsidRPr="000F4D7C">
        <w:rPr>
          <w:b/>
          <w:bCs/>
          <w:iCs/>
          <w:sz w:val="22"/>
          <w:szCs w:val="22"/>
          <w:lang w:eastAsia="ru-RU"/>
        </w:rPr>
        <w:t>КОНКУРСНОЙ ДОКУМЕНТАЦИИ</w:t>
      </w:r>
    </w:p>
    <w:p w:rsidR="000F4D7C" w:rsidRPr="000F4D7C" w:rsidRDefault="000F4D7C" w:rsidP="000F4D7C">
      <w:pPr>
        <w:tabs>
          <w:tab w:val="center" w:pos="4153"/>
          <w:tab w:val="right" w:pos="8306"/>
        </w:tabs>
        <w:suppressAutoHyphens w:val="0"/>
        <w:jc w:val="center"/>
        <w:rPr>
          <w:b/>
          <w:bCs/>
          <w:iCs/>
          <w:sz w:val="22"/>
          <w:szCs w:val="22"/>
          <w:lang w:eastAsia="ru-RU"/>
        </w:rPr>
      </w:pPr>
    </w:p>
    <w:p w:rsidR="000F4D7C" w:rsidRPr="000F4D7C" w:rsidRDefault="000F4D7C" w:rsidP="000F4D7C">
      <w:pPr>
        <w:tabs>
          <w:tab w:val="left" w:pos="708"/>
        </w:tabs>
        <w:suppressAutoHyphens w:val="0"/>
        <w:ind w:firstLine="709"/>
        <w:jc w:val="both"/>
        <w:rPr>
          <w:sz w:val="22"/>
          <w:szCs w:val="22"/>
          <w:lang w:eastAsia="ru-RU"/>
        </w:rPr>
      </w:pPr>
      <w:r w:rsidRPr="000F4D7C">
        <w:rPr>
          <w:sz w:val="22"/>
          <w:szCs w:val="22"/>
          <w:lang w:eastAsia="ru-RU"/>
        </w:rPr>
        <w:t xml:space="preserve">1. Исполняя наши обязательства и изучив конкурсную документацию на выполнение научно-исследовательской работы по теме </w:t>
      </w:r>
      <w:r w:rsidRPr="00240B55">
        <w:rPr>
          <w:sz w:val="22"/>
          <w:szCs w:val="22"/>
          <w:lang w:eastAsia="ru-RU"/>
        </w:rPr>
        <w:t>«</w:t>
      </w:r>
      <w:r w:rsidR="00240B55" w:rsidRPr="00240B55">
        <w:rPr>
          <w:sz w:val="22"/>
          <w:szCs w:val="22"/>
          <w:lang w:eastAsia="ru-RU"/>
        </w:rPr>
        <w:t>Изучение аспектов применения протоколов ENUM для гармонизации сетей связи с коммутацией пакетов (VoIP/ПДГИ) и коммутацией каналов (E.164)</w:t>
      </w:r>
      <w:r w:rsidRPr="00240B55">
        <w:rPr>
          <w:sz w:val="22"/>
          <w:szCs w:val="22"/>
          <w:lang w:eastAsia="ru-RU"/>
        </w:rPr>
        <w:t xml:space="preserve">», в том числе условия </w:t>
      </w:r>
      <w:r w:rsidRPr="000F4D7C">
        <w:rPr>
          <w:sz w:val="22"/>
          <w:szCs w:val="22"/>
          <w:lang w:eastAsia="ru-RU"/>
        </w:rPr>
        <w:t>и порядок проведения настоящего конкурса, проект контракта на вышеуказанную закупку, техническое задание, мы согласны выполнить предусмотренные конкурсом работы в соответствии с требованиями конкурсной документации и на следующих условиях:</w:t>
      </w:r>
    </w:p>
    <w:p w:rsidR="000F4D7C" w:rsidRPr="000F4D7C" w:rsidRDefault="000F4D7C" w:rsidP="000F4D7C">
      <w:pPr>
        <w:tabs>
          <w:tab w:val="left" w:pos="708"/>
        </w:tabs>
        <w:suppressAutoHyphens w:val="0"/>
        <w:jc w:val="both"/>
        <w:rPr>
          <w:sz w:val="22"/>
          <w:szCs w:val="22"/>
          <w:lang w:eastAsia="ru-RU"/>
        </w:rPr>
      </w:pPr>
    </w:p>
    <w:p w:rsidR="000F4D7C" w:rsidRPr="00BC2C8D" w:rsidRDefault="000F4D7C" w:rsidP="000F4D7C">
      <w:pPr>
        <w:tabs>
          <w:tab w:val="left" w:pos="708"/>
        </w:tabs>
        <w:suppressAutoHyphens w:val="0"/>
        <w:ind w:firstLine="709"/>
        <w:jc w:val="both"/>
        <w:rPr>
          <w:i/>
          <w:iCs/>
          <w:sz w:val="22"/>
          <w:szCs w:val="22"/>
          <w:lang w:eastAsia="ru-RU"/>
        </w:rPr>
      </w:pPr>
      <w:r w:rsidRPr="00BC2C8D">
        <w:rPr>
          <w:i/>
          <w:iCs/>
          <w:sz w:val="22"/>
          <w:szCs w:val="22"/>
          <w:lang w:eastAsia="ru-RU"/>
        </w:rPr>
        <w:t xml:space="preserve">(Предложение участника закупки по качественным и функциональным характеристикам объекта закупки должно включать в себя следующие проработанные предложения, с учетом требований Технического задания: </w:t>
      </w:r>
    </w:p>
    <w:p w:rsidR="009E3B34" w:rsidRPr="00BC2C8D" w:rsidRDefault="009E3B34" w:rsidP="009E3B34">
      <w:pPr>
        <w:pStyle w:val="afffb"/>
        <w:numPr>
          <w:ilvl w:val="0"/>
          <w:numId w:val="94"/>
        </w:numPr>
        <w:tabs>
          <w:tab w:val="left" w:pos="708"/>
        </w:tabs>
        <w:suppressAutoHyphens w:val="0"/>
        <w:ind w:left="993" w:hanging="284"/>
        <w:jc w:val="both"/>
        <w:rPr>
          <w:i/>
          <w:iCs/>
          <w:sz w:val="22"/>
          <w:szCs w:val="22"/>
          <w:lang w:eastAsia="ru-RU"/>
        </w:rPr>
      </w:pPr>
      <w:r w:rsidRPr="00BC2C8D">
        <w:rPr>
          <w:i/>
          <w:iCs/>
          <w:sz w:val="22"/>
          <w:szCs w:val="22"/>
          <w:lang w:eastAsia="ru-RU"/>
        </w:rPr>
        <w:t>Предложения по анализу международного регулирования применения ENUM.</w:t>
      </w:r>
    </w:p>
    <w:p w:rsidR="009E3B34" w:rsidRPr="00BC2C8D" w:rsidRDefault="009E3B34" w:rsidP="009E3B34">
      <w:pPr>
        <w:pStyle w:val="afffb"/>
        <w:numPr>
          <w:ilvl w:val="0"/>
          <w:numId w:val="94"/>
        </w:numPr>
        <w:tabs>
          <w:tab w:val="left" w:pos="708"/>
        </w:tabs>
        <w:suppressAutoHyphens w:val="0"/>
        <w:ind w:left="993" w:hanging="284"/>
        <w:jc w:val="both"/>
        <w:rPr>
          <w:i/>
          <w:iCs/>
          <w:sz w:val="22"/>
          <w:szCs w:val="22"/>
          <w:lang w:eastAsia="ru-RU"/>
        </w:rPr>
      </w:pPr>
      <w:r w:rsidRPr="00BC2C8D">
        <w:rPr>
          <w:i/>
          <w:iCs/>
          <w:sz w:val="22"/>
          <w:szCs w:val="22"/>
          <w:lang w:eastAsia="ru-RU"/>
        </w:rPr>
        <w:t>Пред</w:t>
      </w:r>
      <w:r w:rsidR="008B0177" w:rsidRPr="00BC2C8D">
        <w:rPr>
          <w:i/>
          <w:iCs/>
          <w:sz w:val="22"/>
          <w:szCs w:val="22"/>
          <w:lang w:eastAsia="ru-RU"/>
        </w:rPr>
        <w:t>ложения по анализу моделей развертывани</w:t>
      </w:r>
      <w:r w:rsidRPr="00BC2C8D">
        <w:rPr>
          <w:i/>
          <w:iCs/>
          <w:sz w:val="22"/>
          <w:szCs w:val="22"/>
          <w:lang w:eastAsia="ru-RU"/>
        </w:rPr>
        <w:t>я ENUM.</w:t>
      </w:r>
    </w:p>
    <w:p w:rsidR="009E3B34" w:rsidRPr="00BC2C8D" w:rsidRDefault="009E3B34" w:rsidP="009E3B34">
      <w:pPr>
        <w:pStyle w:val="afffb"/>
        <w:numPr>
          <w:ilvl w:val="0"/>
          <w:numId w:val="94"/>
        </w:numPr>
        <w:tabs>
          <w:tab w:val="left" w:pos="708"/>
        </w:tabs>
        <w:suppressAutoHyphens w:val="0"/>
        <w:ind w:left="993" w:hanging="284"/>
        <w:jc w:val="both"/>
        <w:rPr>
          <w:i/>
          <w:iCs/>
          <w:sz w:val="22"/>
          <w:szCs w:val="22"/>
          <w:lang w:eastAsia="ru-RU"/>
        </w:rPr>
      </w:pPr>
      <w:r w:rsidRPr="00BC2C8D">
        <w:rPr>
          <w:i/>
          <w:iCs/>
          <w:sz w:val="22"/>
          <w:szCs w:val="22"/>
          <w:lang w:eastAsia="ru-RU"/>
        </w:rPr>
        <w:t>Предложение по анализу возможностей применения ENUM для обеспечения прозрачности прохождения соединений</w:t>
      </w:r>
    </w:p>
    <w:p w:rsidR="009E3B34" w:rsidRDefault="009E3B34" w:rsidP="009E3B34">
      <w:pPr>
        <w:pStyle w:val="afffb"/>
        <w:numPr>
          <w:ilvl w:val="0"/>
          <w:numId w:val="94"/>
        </w:numPr>
        <w:tabs>
          <w:tab w:val="left" w:pos="708"/>
        </w:tabs>
        <w:suppressAutoHyphens w:val="0"/>
        <w:ind w:left="993" w:hanging="284"/>
        <w:jc w:val="both"/>
        <w:rPr>
          <w:i/>
          <w:iCs/>
          <w:sz w:val="22"/>
          <w:szCs w:val="22"/>
          <w:lang w:eastAsia="ru-RU"/>
        </w:rPr>
      </w:pPr>
      <w:r w:rsidRPr="009E3B34">
        <w:rPr>
          <w:i/>
          <w:iCs/>
          <w:sz w:val="22"/>
          <w:szCs w:val="22"/>
          <w:lang w:eastAsia="ru-RU"/>
        </w:rPr>
        <w:t>Предложения для использования протоколов ENUM для обеспечения идентификации пользователей Интернет, включая пользователей интернет-сервисов, и абонентов виртуальных АТС.</w:t>
      </w:r>
    </w:p>
    <w:p w:rsidR="000F4D7C" w:rsidRPr="009E3B34" w:rsidRDefault="009E3B34" w:rsidP="009E3B34">
      <w:pPr>
        <w:pStyle w:val="afffb"/>
        <w:numPr>
          <w:ilvl w:val="0"/>
          <w:numId w:val="94"/>
        </w:numPr>
        <w:tabs>
          <w:tab w:val="left" w:pos="708"/>
        </w:tabs>
        <w:suppressAutoHyphens w:val="0"/>
        <w:ind w:left="993" w:hanging="284"/>
        <w:jc w:val="both"/>
        <w:rPr>
          <w:i/>
          <w:iCs/>
          <w:sz w:val="22"/>
          <w:szCs w:val="22"/>
          <w:lang w:eastAsia="ru-RU"/>
        </w:rPr>
      </w:pPr>
      <w:r w:rsidRPr="009E3B34">
        <w:rPr>
          <w:i/>
          <w:iCs/>
          <w:sz w:val="22"/>
          <w:szCs w:val="22"/>
          <w:lang w:eastAsia="ru-RU"/>
        </w:rPr>
        <w:t>Предложения по внесению изменений в нормативную базу, необходимых для введения ENUM в нормативное регулирование.)</w:t>
      </w:r>
    </w:p>
    <w:p w:rsidR="000F4D7C" w:rsidRPr="000F4D7C" w:rsidRDefault="000F4D7C" w:rsidP="000F4D7C">
      <w:pPr>
        <w:tabs>
          <w:tab w:val="left" w:pos="708"/>
        </w:tabs>
        <w:suppressAutoHyphens w:val="0"/>
        <w:ind w:firstLine="709"/>
        <w:jc w:val="both"/>
        <w:rPr>
          <w:sz w:val="22"/>
          <w:szCs w:val="22"/>
          <w:lang w:eastAsia="ru-RU"/>
        </w:rPr>
      </w:pPr>
      <w:r w:rsidRPr="000F4D7C">
        <w:rPr>
          <w:sz w:val="22"/>
          <w:szCs w:val="22"/>
          <w:lang w:eastAsia="ru-RU"/>
        </w:rPr>
        <w:t xml:space="preserve">2. Мы ознакомлены с материалами, содержащимися в технической части конкурсной документации, влияющими на стоимость </w:t>
      </w:r>
      <w:r w:rsidRPr="000F4D7C">
        <w:rPr>
          <w:snapToGrid w:val="0"/>
          <w:sz w:val="22"/>
          <w:szCs w:val="22"/>
          <w:lang w:eastAsia="ru-RU"/>
        </w:rPr>
        <w:t>выполнения работ</w:t>
      </w:r>
      <w:r w:rsidRPr="000F4D7C">
        <w:rPr>
          <w:sz w:val="22"/>
          <w:szCs w:val="22"/>
          <w:lang w:eastAsia="ru-RU"/>
        </w:rPr>
        <w:t>.</w:t>
      </w:r>
    </w:p>
    <w:p w:rsidR="000F4D7C" w:rsidRPr="000F4D7C" w:rsidRDefault="000F4D7C" w:rsidP="000F4D7C">
      <w:pPr>
        <w:tabs>
          <w:tab w:val="left" w:pos="708"/>
        </w:tabs>
        <w:suppressAutoHyphens w:val="0"/>
        <w:ind w:firstLine="709"/>
        <w:jc w:val="both"/>
        <w:rPr>
          <w:sz w:val="22"/>
          <w:szCs w:val="22"/>
          <w:lang w:eastAsia="ru-RU"/>
        </w:rPr>
      </w:pPr>
    </w:p>
    <w:p w:rsidR="000F4D7C" w:rsidRPr="000F4D7C" w:rsidRDefault="000F4D7C" w:rsidP="000F4D7C">
      <w:pPr>
        <w:tabs>
          <w:tab w:val="left" w:pos="708"/>
        </w:tabs>
        <w:suppressAutoHyphens w:val="0"/>
        <w:ind w:firstLine="709"/>
        <w:jc w:val="both"/>
        <w:rPr>
          <w:sz w:val="22"/>
          <w:szCs w:val="22"/>
          <w:lang w:eastAsia="ru-RU"/>
        </w:rPr>
      </w:pPr>
    </w:p>
    <w:p w:rsidR="000F4D7C" w:rsidRPr="000F4D7C" w:rsidRDefault="000F4D7C" w:rsidP="000F4D7C">
      <w:pPr>
        <w:suppressAutoHyphens w:val="0"/>
        <w:rPr>
          <w:sz w:val="22"/>
          <w:szCs w:val="22"/>
          <w:lang w:eastAsia="ru-RU"/>
        </w:rPr>
      </w:pPr>
      <w:r w:rsidRPr="000F4D7C">
        <w:rPr>
          <w:sz w:val="22"/>
          <w:szCs w:val="22"/>
          <w:lang w:eastAsia="ru-RU"/>
        </w:rPr>
        <w:br w:type="page"/>
      </w:r>
    </w:p>
    <w:p w:rsidR="000F4D7C" w:rsidRPr="000F4D7C" w:rsidRDefault="000F4D7C" w:rsidP="000F4D7C">
      <w:pPr>
        <w:keepNext/>
        <w:tabs>
          <w:tab w:val="left" w:pos="708"/>
        </w:tabs>
        <w:suppressAutoHyphens w:val="0"/>
        <w:jc w:val="center"/>
        <w:outlineLvl w:val="0"/>
        <w:rPr>
          <w:b/>
          <w:bCs/>
          <w:kern w:val="28"/>
          <w:sz w:val="22"/>
          <w:szCs w:val="22"/>
          <w:lang w:eastAsia="ru-RU"/>
        </w:rPr>
      </w:pPr>
      <w:r w:rsidRPr="000F4D7C">
        <w:rPr>
          <w:b/>
          <w:bCs/>
          <w:kern w:val="28"/>
          <w:sz w:val="22"/>
          <w:szCs w:val="22"/>
          <w:lang w:eastAsia="ru-RU"/>
        </w:rPr>
        <w:lastRenderedPageBreak/>
        <w:t>ФОРМА 6 «ДОПОЛНИТЕЛЬНЫЕ ПРЕДЛОЖЕНИЯ УЧАСТНИКА КОНКУРСА ПО УВЕЛИЧЕНИЮ СОСТАВА ВЫПОЛНЯЕМОЙ НАУЧНО-ИССЛЕДОВАТЕЛЬСКОЙ РАБОТЫ, РАСШИРЯЮЩИХ (УВЕЛИЧИВАЮЩИХ) ОБЪЕМ ВЫПОЛНЯЕМОЙ НАУЧНО-ИССЛЕДОВАТЕЛЬСКОЙ РАБОТЫ (ИЗЛОЖЕННЫХ В ТЕХНИЧЕСКОЙ ЧАСТИ (ЧАСТИ III) КОНКУРСНОЙ ДОКУМЕНТАЦИИ), КОТОРЫЕ ПОВЫШАЮТ КАЧЕСТВО И ЭФФЕКТИВНОСТЬ ВЫПОЛНЯЕМОЙ НАУЧНО-ИССЛЕДОВАТЕЛЬСКОЙ РАБОТЫ, РЕЗУЛЬТАТОВ ВЫПОЛНЕННОЙ НАУЧНО-ИССЛЕДОВАТЕЛЬСКОЙ РАБОТЫ»</w:t>
      </w:r>
    </w:p>
    <w:p w:rsidR="000F4D7C" w:rsidRPr="000F4D7C" w:rsidRDefault="000F4D7C" w:rsidP="000F4D7C">
      <w:pPr>
        <w:suppressAutoHyphens w:val="0"/>
        <w:jc w:val="center"/>
        <w:rPr>
          <w:b/>
          <w:kern w:val="28"/>
          <w:sz w:val="22"/>
          <w:szCs w:val="22"/>
          <w:lang w:eastAsia="ru-RU"/>
        </w:rPr>
      </w:pPr>
      <w:r w:rsidRPr="000F4D7C">
        <w:rPr>
          <w:b/>
          <w:sz w:val="22"/>
          <w:szCs w:val="22"/>
          <w:lang w:eastAsia="ru-RU"/>
        </w:rPr>
        <w:t>(РЕКОМЕНДУЕМАЯ ФОРМА)</w:t>
      </w:r>
    </w:p>
    <w:p w:rsidR="000F4D7C" w:rsidRPr="000F4D7C" w:rsidRDefault="000F4D7C" w:rsidP="000F4D7C">
      <w:pPr>
        <w:tabs>
          <w:tab w:val="left" w:pos="708"/>
        </w:tabs>
        <w:suppressAutoHyphens w:val="0"/>
        <w:jc w:val="both"/>
        <w:rPr>
          <w:sz w:val="22"/>
          <w:szCs w:val="22"/>
          <w:lang w:eastAsia="ru-RU"/>
        </w:rPr>
      </w:pPr>
    </w:p>
    <w:p w:rsidR="000F4D7C" w:rsidRPr="000F4D7C" w:rsidRDefault="000F4D7C" w:rsidP="000F4D7C">
      <w:pPr>
        <w:tabs>
          <w:tab w:val="center" w:pos="4153"/>
          <w:tab w:val="right" w:pos="8306"/>
        </w:tabs>
        <w:suppressAutoHyphens w:val="0"/>
        <w:jc w:val="center"/>
        <w:rPr>
          <w:b/>
          <w:bCs/>
          <w:noProof/>
          <w:spacing w:val="1"/>
          <w:sz w:val="22"/>
          <w:szCs w:val="22"/>
          <w:lang w:eastAsia="ru-RU"/>
        </w:rPr>
      </w:pPr>
      <w:r w:rsidRPr="000F4D7C">
        <w:rPr>
          <w:b/>
          <w:bCs/>
          <w:noProof/>
          <w:sz w:val="22"/>
          <w:szCs w:val="22"/>
          <w:lang w:eastAsia="ru-RU"/>
        </w:rPr>
        <w:t>ДОПОЛНИТЕЛЬНЫЕ ПРЕДЛОЖЕНИЯ УЧАСТНИКА КОНКУРСА ПО УВЕЛИЧЕНИЮ СОСТАВА ВЫПОЛНЯЕМОЙ НАУЧНО-ИССЛЕДОВАТЕЛЬСКОЙ РАБОТЫ, РАСШИРЯЮЩИХ (УВЕЛИЧИВАЮЩИХ) ОБЪЕМ ВЫПОЛНЯЕМОЙ НАУЧНО-ИССЛЕДОВАТЕЛЬСКОЙ РАБОТЫ (ИЗЛОЖЕННЫХ В ТЕХНИЧЕСКОЙ ЧАСТИ (ЧАСТИ III) КОНКУРСНОЙ ДОКУМЕНТАЦИИ), КОТОРЫЕ ПОВЫШАЮТ КАЧЕСТВО И ЭФФЕКТИВНОСТЬ ВЫПОЛНЯЕМОЙ НАУЧНО-ИССЛЕДОВАТЕЛЬСКОЙ РАБОТЫ, РЕЗУЛЬТАТОВ ВЫПОЛНЕННОЙ НАУЧНО-ИССЛЕДОВАТЕЛЬСКОЙ РАБОТЫ</w:t>
      </w:r>
      <w:r w:rsidRPr="000F4D7C">
        <w:rPr>
          <w:b/>
          <w:bCs/>
          <w:noProof/>
          <w:spacing w:val="1"/>
          <w:sz w:val="22"/>
          <w:szCs w:val="22"/>
          <w:lang w:eastAsia="ru-RU"/>
        </w:rPr>
        <w:t xml:space="preserve"> </w:t>
      </w:r>
    </w:p>
    <w:p w:rsidR="000F4D7C" w:rsidRPr="000F4D7C" w:rsidRDefault="000F4D7C" w:rsidP="000F4D7C">
      <w:pPr>
        <w:tabs>
          <w:tab w:val="center" w:pos="4153"/>
          <w:tab w:val="right" w:pos="8306"/>
        </w:tabs>
        <w:suppressAutoHyphens w:val="0"/>
        <w:jc w:val="center"/>
        <w:rPr>
          <w:b/>
          <w:bCs/>
          <w:i/>
          <w:iCs/>
          <w:sz w:val="22"/>
          <w:szCs w:val="22"/>
          <w:lang w:eastAsia="ru-RU"/>
        </w:rPr>
      </w:pPr>
    </w:p>
    <w:p w:rsidR="000F4D7C" w:rsidRPr="000F4D7C" w:rsidRDefault="000F4D7C" w:rsidP="000F4D7C">
      <w:pPr>
        <w:tabs>
          <w:tab w:val="left" w:pos="708"/>
        </w:tabs>
        <w:suppressAutoHyphens w:val="0"/>
        <w:ind w:firstLine="709"/>
        <w:jc w:val="both"/>
        <w:rPr>
          <w:sz w:val="22"/>
          <w:szCs w:val="22"/>
          <w:lang w:eastAsia="ru-RU"/>
        </w:rPr>
      </w:pPr>
      <w:r w:rsidRPr="000F4D7C">
        <w:rPr>
          <w:sz w:val="22"/>
          <w:szCs w:val="22"/>
          <w:lang w:eastAsia="ru-RU"/>
        </w:rPr>
        <w:t>1. Исполняя наши обязательства и изучив конкурсную документацию на выполнение научно-исследовательской работы по теме «</w:t>
      </w:r>
      <w:r w:rsidR="00240B55" w:rsidRPr="00240B55">
        <w:rPr>
          <w:sz w:val="22"/>
          <w:szCs w:val="22"/>
          <w:lang w:eastAsia="ru-RU"/>
        </w:rPr>
        <w:t>Изучение аспектов применения протоколов ENUM для гармонизации сетей связи с коммутацией пакетов (VoIP/ПДГИ) и коммутацией каналов (E.164)</w:t>
      </w:r>
      <w:r w:rsidRPr="000F4D7C">
        <w:rPr>
          <w:sz w:val="22"/>
          <w:szCs w:val="22"/>
          <w:lang w:eastAsia="ru-RU"/>
        </w:rPr>
        <w:t>», в том числе условия и порядок проведения настоящего конкурса, проект контракта на вышеуказанную закупку, техническое задание, мы согласны выполнить предусмотренные конкурсом работы в соответствии с требованиями конкурсной документации и на следующих условиях:</w:t>
      </w:r>
    </w:p>
    <w:p w:rsidR="000F4D7C" w:rsidRPr="000F4D7C" w:rsidRDefault="000F4D7C" w:rsidP="000F4D7C">
      <w:pPr>
        <w:tabs>
          <w:tab w:val="left" w:pos="708"/>
        </w:tabs>
        <w:suppressAutoHyphens w:val="0"/>
        <w:jc w:val="both"/>
        <w:rPr>
          <w:sz w:val="22"/>
          <w:szCs w:val="22"/>
          <w:lang w:eastAsia="ru-RU"/>
        </w:rPr>
      </w:pPr>
    </w:p>
    <w:p w:rsidR="000F4D7C" w:rsidRPr="000F4D7C" w:rsidRDefault="000F4D7C" w:rsidP="000F4D7C">
      <w:pPr>
        <w:tabs>
          <w:tab w:val="left" w:pos="708"/>
        </w:tabs>
        <w:suppressAutoHyphens w:val="0"/>
        <w:ind w:firstLine="709"/>
        <w:jc w:val="both"/>
        <w:rPr>
          <w:i/>
          <w:iCs/>
          <w:sz w:val="22"/>
          <w:szCs w:val="22"/>
          <w:lang w:eastAsia="ru-RU"/>
        </w:rPr>
      </w:pPr>
      <w:r w:rsidRPr="000F4D7C">
        <w:rPr>
          <w:i/>
          <w:iCs/>
          <w:sz w:val="22"/>
          <w:szCs w:val="22"/>
          <w:lang w:eastAsia="ru-RU"/>
        </w:rPr>
        <w:t>(Участником закупки указываются дополнительные предложения по увеличению состава выполняемой научно-исследовательской работы, расширяющих (увеличивающих) объем выполняемой научно-исследовательской работы (изложенных в технической части (части I</w:t>
      </w:r>
      <w:r w:rsidRPr="000F4D7C">
        <w:rPr>
          <w:i/>
          <w:iCs/>
          <w:sz w:val="22"/>
          <w:szCs w:val="22"/>
          <w:lang w:val="en-US" w:eastAsia="ru-RU"/>
        </w:rPr>
        <w:t>V</w:t>
      </w:r>
      <w:r w:rsidRPr="000F4D7C">
        <w:rPr>
          <w:i/>
          <w:iCs/>
          <w:sz w:val="22"/>
          <w:szCs w:val="22"/>
          <w:lang w:eastAsia="ru-RU"/>
        </w:rPr>
        <w:t>) конкурсной документации), которые повышают качество и эффективность выполняемой научно-исследовательской работы, результатов выполненной научно-исследовательской работы).</w:t>
      </w:r>
    </w:p>
    <w:p w:rsidR="000F4D7C" w:rsidRPr="000F4D7C" w:rsidRDefault="000F4D7C" w:rsidP="000F4D7C">
      <w:pPr>
        <w:tabs>
          <w:tab w:val="left" w:pos="708"/>
        </w:tabs>
        <w:suppressAutoHyphens w:val="0"/>
        <w:jc w:val="both"/>
        <w:rPr>
          <w:sz w:val="22"/>
          <w:szCs w:val="22"/>
          <w:lang w:eastAsia="ru-RU"/>
        </w:rPr>
      </w:pPr>
    </w:p>
    <w:p w:rsidR="000F4D7C" w:rsidRPr="000F4D7C" w:rsidRDefault="000F4D7C" w:rsidP="000F4D7C">
      <w:pPr>
        <w:tabs>
          <w:tab w:val="left" w:pos="708"/>
        </w:tabs>
        <w:suppressAutoHyphens w:val="0"/>
        <w:ind w:firstLine="709"/>
        <w:jc w:val="both"/>
        <w:rPr>
          <w:sz w:val="22"/>
          <w:szCs w:val="22"/>
          <w:lang w:eastAsia="ru-RU"/>
        </w:rPr>
      </w:pPr>
      <w:r w:rsidRPr="000F4D7C">
        <w:rPr>
          <w:sz w:val="22"/>
          <w:szCs w:val="22"/>
          <w:lang w:eastAsia="ru-RU"/>
        </w:rPr>
        <w:t xml:space="preserve">2. Мы ознакомлены с материалами, содержащимися в технической части конкурсной документации, влияющими на стоимость </w:t>
      </w:r>
      <w:r w:rsidRPr="000F4D7C">
        <w:rPr>
          <w:snapToGrid w:val="0"/>
          <w:sz w:val="22"/>
          <w:szCs w:val="22"/>
          <w:lang w:eastAsia="ru-RU"/>
        </w:rPr>
        <w:t>выполнения работ</w:t>
      </w:r>
      <w:r w:rsidRPr="000F4D7C">
        <w:rPr>
          <w:sz w:val="22"/>
          <w:szCs w:val="22"/>
          <w:lang w:eastAsia="ru-RU"/>
        </w:rPr>
        <w:t>.</w:t>
      </w:r>
    </w:p>
    <w:p w:rsidR="000F4D7C" w:rsidRPr="000F4D7C" w:rsidRDefault="000F4D7C" w:rsidP="000F4D7C">
      <w:pPr>
        <w:tabs>
          <w:tab w:val="left" w:pos="708"/>
        </w:tabs>
        <w:suppressAutoHyphens w:val="0"/>
        <w:ind w:firstLine="709"/>
        <w:jc w:val="both"/>
        <w:rPr>
          <w:sz w:val="22"/>
          <w:szCs w:val="22"/>
          <w:lang w:eastAsia="ru-RU"/>
        </w:rPr>
      </w:pPr>
    </w:p>
    <w:p w:rsidR="000F4D7C" w:rsidRPr="000F4D7C" w:rsidRDefault="000F4D7C" w:rsidP="000F4D7C">
      <w:pPr>
        <w:suppressAutoHyphens w:val="0"/>
        <w:rPr>
          <w:b/>
          <w:sz w:val="22"/>
          <w:szCs w:val="22"/>
          <w:lang w:eastAsia="ru-RU"/>
        </w:rPr>
      </w:pPr>
    </w:p>
    <w:p w:rsidR="000F4D7C" w:rsidRPr="000F4D7C" w:rsidRDefault="000F4D7C" w:rsidP="000F4D7C">
      <w:pPr>
        <w:suppressAutoHyphens w:val="0"/>
        <w:rPr>
          <w:b/>
          <w:sz w:val="22"/>
          <w:szCs w:val="22"/>
          <w:lang w:eastAsia="ru-RU"/>
        </w:rPr>
      </w:pPr>
    </w:p>
    <w:p w:rsidR="000F4D7C" w:rsidRPr="000F4D7C" w:rsidRDefault="000F4D7C" w:rsidP="000F4D7C">
      <w:pPr>
        <w:suppressAutoHyphens w:val="0"/>
        <w:rPr>
          <w:b/>
          <w:sz w:val="22"/>
          <w:szCs w:val="22"/>
          <w:lang w:eastAsia="ru-RU"/>
        </w:rPr>
      </w:pPr>
    </w:p>
    <w:p w:rsidR="000F4D7C" w:rsidRPr="000F4D7C" w:rsidRDefault="000F4D7C" w:rsidP="000F4D7C">
      <w:pPr>
        <w:suppressAutoHyphens w:val="0"/>
        <w:jc w:val="both"/>
        <w:rPr>
          <w:b/>
          <w:caps/>
          <w:sz w:val="22"/>
          <w:szCs w:val="22"/>
          <w:lang w:eastAsia="ru-RU"/>
        </w:rPr>
      </w:pPr>
      <w:r w:rsidRPr="000F4D7C">
        <w:rPr>
          <w:b/>
          <w:sz w:val="22"/>
          <w:szCs w:val="22"/>
          <w:lang w:eastAsia="ru-RU"/>
        </w:rPr>
        <w:br w:type="page"/>
      </w:r>
    </w:p>
    <w:p w:rsidR="000F4D7C" w:rsidRPr="000F4D7C" w:rsidRDefault="000F4D7C" w:rsidP="000F4D7C">
      <w:pPr>
        <w:keepNext/>
        <w:spacing w:before="120" w:after="120" w:line="360" w:lineRule="auto"/>
        <w:jc w:val="center"/>
        <w:outlineLvl w:val="0"/>
        <w:rPr>
          <w:b/>
          <w:bCs/>
          <w:kern w:val="1"/>
          <w:sz w:val="32"/>
          <w:szCs w:val="32"/>
          <w:shd w:val="clear" w:color="auto" w:fill="FFFFFF"/>
        </w:rPr>
      </w:pPr>
      <w:r w:rsidRPr="000F4D7C">
        <w:rPr>
          <w:b/>
          <w:bCs/>
          <w:kern w:val="1"/>
          <w:sz w:val="32"/>
          <w:szCs w:val="32"/>
          <w:shd w:val="clear" w:color="auto" w:fill="FFFFFF"/>
        </w:rPr>
        <w:lastRenderedPageBreak/>
        <w:t xml:space="preserve">РАЗДЕЛ </w:t>
      </w:r>
      <w:r w:rsidRPr="000F4D7C">
        <w:rPr>
          <w:b/>
          <w:bCs/>
          <w:kern w:val="1"/>
          <w:sz w:val="32"/>
          <w:szCs w:val="32"/>
          <w:shd w:val="clear" w:color="auto" w:fill="FFFFFF"/>
          <w:lang w:val="en-US"/>
        </w:rPr>
        <w:t>III</w:t>
      </w:r>
      <w:r w:rsidRPr="000F4D7C">
        <w:rPr>
          <w:b/>
          <w:bCs/>
          <w:kern w:val="1"/>
          <w:sz w:val="32"/>
          <w:szCs w:val="32"/>
          <w:shd w:val="clear" w:color="auto" w:fill="FFFFFF"/>
        </w:rPr>
        <w:t>. Проект государственного контракта</w:t>
      </w:r>
    </w:p>
    <w:p w:rsidR="000F4D7C" w:rsidRPr="000F4D7C" w:rsidRDefault="000F4D7C" w:rsidP="000F4D7C">
      <w:pPr>
        <w:jc w:val="center"/>
      </w:pPr>
      <w:r w:rsidRPr="000F4D7C">
        <w:t>(оформлен отдельным файлом «Проект государственного контракта»)</w:t>
      </w:r>
    </w:p>
    <w:p w:rsidR="000F4D7C" w:rsidRPr="000F4D7C" w:rsidRDefault="000F4D7C" w:rsidP="000F4D7C">
      <w:pPr>
        <w:spacing w:line="260" w:lineRule="auto"/>
        <w:jc w:val="center"/>
        <w:rPr>
          <w:b/>
          <w:color w:val="FF0000"/>
          <w:sz w:val="32"/>
          <w:szCs w:val="22"/>
        </w:rPr>
      </w:pPr>
    </w:p>
    <w:p w:rsidR="000F4D7C" w:rsidRPr="000F4D7C" w:rsidRDefault="000F4D7C" w:rsidP="000F4D7C">
      <w:pPr>
        <w:spacing w:line="260" w:lineRule="auto"/>
        <w:jc w:val="center"/>
        <w:rPr>
          <w:b/>
          <w:color w:val="FF0000"/>
          <w:sz w:val="32"/>
          <w:szCs w:val="22"/>
        </w:rPr>
      </w:pPr>
    </w:p>
    <w:p w:rsidR="000F4D7C" w:rsidRPr="000F4D7C" w:rsidRDefault="000F4D7C" w:rsidP="000F4D7C">
      <w:pPr>
        <w:spacing w:line="260" w:lineRule="auto"/>
        <w:jc w:val="center"/>
        <w:rPr>
          <w:b/>
          <w:color w:val="FF0000"/>
          <w:sz w:val="32"/>
          <w:szCs w:val="22"/>
        </w:rPr>
      </w:pPr>
    </w:p>
    <w:p w:rsidR="000F4D7C" w:rsidRPr="000F4D7C" w:rsidRDefault="000F4D7C" w:rsidP="000F4D7C">
      <w:pPr>
        <w:spacing w:line="260" w:lineRule="auto"/>
        <w:jc w:val="center"/>
        <w:rPr>
          <w:b/>
          <w:color w:val="FF0000"/>
          <w:sz w:val="32"/>
          <w:szCs w:val="22"/>
        </w:rPr>
      </w:pPr>
    </w:p>
    <w:p w:rsidR="000F4D7C" w:rsidRPr="000F4D7C" w:rsidRDefault="000F4D7C" w:rsidP="000F4D7C">
      <w:pPr>
        <w:spacing w:line="260" w:lineRule="auto"/>
        <w:jc w:val="center"/>
        <w:rPr>
          <w:b/>
          <w:color w:val="FF0000"/>
          <w:sz w:val="32"/>
          <w:szCs w:val="22"/>
        </w:rPr>
      </w:pPr>
    </w:p>
    <w:p w:rsidR="000F4D7C" w:rsidRPr="000F4D7C" w:rsidRDefault="000F4D7C" w:rsidP="000F4D7C">
      <w:pPr>
        <w:spacing w:line="260" w:lineRule="auto"/>
        <w:jc w:val="center"/>
        <w:rPr>
          <w:b/>
          <w:color w:val="FF0000"/>
          <w:sz w:val="32"/>
          <w:szCs w:val="22"/>
        </w:rPr>
      </w:pPr>
    </w:p>
    <w:p w:rsidR="000F4D7C" w:rsidRPr="000F4D7C" w:rsidRDefault="000F4D7C" w:rsidP="000F4D7C">
      <w:pPr>
        <w:suppressAutoHyphens w:val="0"/>
        <w:jc w:val="center"/>
        <w:rPr>
          <w:b/>
          <w:sz w:val="28"/>
          <w:szCs w:val="28"/>
          <w:lang w:eastAsia="ru-RU"/>
        </w:rPr>
      </w:pPr>
      <w:r w:rsidRPr="000F4D7C">
        <w:rPr>
          <w:b/>
          <w:sz w:val="28"/>
          <w:szCs w:val="28"/>
          <w:lang w:eastAsia="ru-RU"/>
        </w:rPr>
        <w:br w:type="page"/>
      </w:r>
    </w:p>
    <w:p w:rsidR="000F4D7C" w:rsidRPr="000F4D7C" w:rsidRDefault="000F4D7C" w:rsidP="000F4D7C">
      <w:pPr>
        <w:suppressAutoHyphens w:val="0"/>
        <w:jc w:val="right"/>
      </w:pPr>
    </w:p>
    <w:p w:rsidR="000F4D7C" w:rsidRPr="000F4D7C" w:rsidRDefault="000F4D7C" w:rsidP="000F4D7C">
      <w:pPr>
        <w:spacing w:line="360" w:lineRule="auto"/>
        <w:jc w:val="center"/>
        <w:rPr>
          <w:b/>
          <w:sz w:val="28"/>
          <w:szCs w:val="28"/>
        </w:rPr>
      </w:pPr>
      <w:r w:rsidRPr="000F4D7C">
        <w:rPr>
          <w:b/>
          <w:sz w:val="28"/>
          <w:szCs w:val="28"/>
        </w:rPr>
        <w:t>РАЗДЕЛ IV. ТЕХНИЧЕСКОЕ ЗАДАНИЕ</w:t>
      </w:r>
    </w:p>
    <w:p w:rsidR="000F4D7C" w:rsidRPr="000F4D7C" w:rsidRDefault="000F4D7C" w:rsidP="000F4D7C">
      <w:pPr>
        <w:spacing w:line="360" w:lineRule="auto"/>
        <w:jc w:val="center"/>
        <w:rPr>
          <w:b/>
          <w:sz w:val="28"/>
          <w:szCs w:val="28"/>
        </w:rPr>
      </w:pPr>
    </w:p>
    <w:p w:rsidR="000F4D7C" w:rsidRPr="000F4D7C" w:rsidRDefault="000F4D7C" w:rsidP="000F4D7C">
      <w:pPr>
        <w:spacing w:line="360" w:lineRule="auto"/>
        <w:jc w:val="center"/>
        <w:rPr>
          <w:b/>
          <w:sz w:val="28"/>
          <w:szCs w:val="28"/>
        </w:rPr>
      </w:pPr>
      <w:r w:rsidRPr="000F4D7C">
        <w:rPr>
          <w:b/>
          <w:sz w:val="28"/>
          <w:szCs w:val="28"/>
        </w:rPr>
        <w:t>ТЕХНИЧЕСКОЕ ЗАДАНИЕ</w:t>
      </w:r>
    </w:p>
    <w:p w:rsidR="000F4D7C" w:rsidRPr="000F4D7C" w:rsidRDefault="000F4D7C" w:rsidP="000F4D7C">
      <w:pPr>
        <w:spacing w:line="276" w:lineRule="auto"/>
        <w:jc w:val="center"/>
        <w:rPr>
          <w:b/>
        </w:rPr>
      </w:pPr>
      <w:r w:rsidRPr="000F4D7C">
        <w:rPr>
          <w:b/>
        </w:rPr>
        <w:t xml:space="preserve">на выполнение научно-исследовательской работы по теме: </w:t>
      </w:r>
    </w:p>
    <w:p w:rsidR="000F4D7C" w:rsidRPr="000F4D7C" w:rsidRDefault="000F4D7C" w:rsidP="000F4D7C">
      <w:pPr>
        <w:spacing w:line="276" w:lineRule="auto"/>
        <w:jc w:val="center"/>
        <w:rPr>
          <w:b/>
        </w:rPr>
      </w:pPr>
      <w:r w:rsidRPr="000F4D7C">
        <w:rPr>
          <w:b/>
        </w:rPr>
        <w:t xml:space="preserve"> </w:t>
      </w:r>
      <w:r w:rsidRPr="007C1B94">
        <w:rPr>
          <w:b/>
        </w:rPr>
        <w:t>«</w:t>
      </w:r>
      <w:r w:rsidR="007C1B94" w:rsidRPr="007C1B94">
        <w:rPr>
          <w:b/>
        </w:rPr>
        <w:t>Изучение аспектов применения протоколов ENUM для гармонизации сетей связи с коммутацией пакетов (VoIP/ПДГИ) и коммутацией каналов (E.164)</w:t>
      </w:r>
      <w:r w:rsidRPr="007C1B94">
        <w:rPr>
          <w:b/>
        </w:rPr>
        <w:t>»</w:t>
      </w:r>
    </w:p>
    <w:p w:rsidR="000F4D7C" w:rsidRPr="000F4D7C" w:rsidRDefault="000F4D7C" w:rsidP="000F4D7C">
      <w:pPr>
        <w:spacing w:line="360" w:lineRule="auto"/>
        <w:jc w:val="center"/>
        <w:rPr>
          <w:b/>
        </w:rPr>
      </w:pPr>
      <w:r w:rsidRPr="000F4D7C">
        <w:rPr>
          <w:b/>
        </w:rPr>
        <w:t>(шифр «</w:t>
      </w:r>
      <w:r w:rsidR="00B13C96">
        <w:rPr>
          <w:b/>
        </w:rPr>
        <w:t>Нумерация</w:t>
      </w:r>
      <w:r w:rsidRPr="000F4D7C">
        <w:rPr>
          <w:b/>
        </w:rPr>
        <w:t>»)</w:t>
      </w:r>
    </w:p>
    <w:p w:rsidR="000F4D7C" w:rsidRPr="000F4D7C" w:rsidRDefault="000F4D7C" w:rsidP="000F4D7C">
      <w:pPr>
        <w:spacing w:line="276" w:lineRule="auto"/>
        <w:jc w:val="center"/>
        <w:rPr>
          <w:b/>
        </w:rPr>
      </w:pPr>
    </w:p>
    <w:bookmarkEnd w:id="2"/>
    <w:p w:rsidR="00567143" w:rsidRPr="00862B5C" w:rsidRDefault="00567143" w:rsidP="00567143">
      <w:pPr>
        <w:widowControl w:val="0"/>
        <w:tabs>
          <w:tab w:val="num" w:pos="926"/>
        </w:tabs>
        <w:suppressAutoHyphens w:val="0"/>
        <w:autoSpaceDE w:val="0"/>
        <w:autoSpaceDN w:val="0"/>
        <w:adjustRightInd w:val="0"/>
        <w:jc w:val="center"/>
        <w:rPr>
          <w:b/>
          <w:bCs/>
          <w:lang w:eastAsia="ru-RU"/>
        </w:rPr>
      </w:pPr>
      <w:r w:rsidRPr="00862B5C">
        <w:rPr>
          <w:b/>
          <w:bCs/>
          <w:lang w:eastAsia="ru-RU"/>
        </w:rPr>
        <w:t>Список сокращений</w:t>
      </w:r>
    </w:p>
    <w:p w:rsidR="00567143" w:rsidRPr="00862B5C" w:rsidRDefault="00567143" w:rsidP="00567143">
      <w:pPr>
        <w:widowControl w:val="0"/>
        <w:tabs>
          <w:tab w:val="num" w:pos="926"/>
        </w:tabs>
        <w:suppressAutoHyphens w:val="0"/>
        <w:autoSpaceDE w:val="0"/>
        <w:autoSpaceDN w:val="0"/>
        <w:adjustRightInd w:val="0"/>
        <w:jc w:val="center"/>
        <w:rPr>
          <w:b/>
          <w:bCs/>
          <w:lang w:eastAsia="ru-RU"/>
        </w:rPr>
      </w:pPr>
    </w:p>
    <w:tbl>
      <w:tblPr>
        <w:tblW w:w="9802" w:type="dxa"/>
        <w:tblCellMar>
          <w:left w:w="0" w:type="dxa"/>
          <w:right w:w="0" w:type="dxa"/>
        </w:tblCellMar>
        <w:tblLook w:val="00A0" w:firstRow="1" w:lastRow="0" w:firstColumn="1" w:lastColumn="0" w:noHBand="0" w:noVBand="0"/>
      </w:tblPr>
      <w:tblGrid>
        <w:gridCol w:w="1297"/>
        <w:gridCol w:w="384"/>
        <w:gridCol w:w="6420"/>
        <w:gridCol w:w="1701"/>
      </w:tblGrid>
      <w:tr w:rsidR="00567143" w:rsidRPr="00862B5C" w:rsidTr="00A25462">
        <w:trPr>
          <w:trHeight w:val="300"/>
        </w:trPr>
        <w:tc>
          <w:tcPr>
            <w:tcW w:w="1297" w:type="dxa"/>
            <w:tcBorders>
              <w:top w:val="nil"/>
              <w:left w:val="nil"/>
              <w:bottom w:val="nil"/>
              <w:right w:val="nil"/>
            </w:tcBorders>
            <w:noWrap/>
            <w:tcMar>
              <w:top w:w="21" w:type="dxa"/>
              <w:left w:w="21" w:type="dxa"/>
              <w:bottom w:w="0" w:type="dxa"/>
              <w:right w:w="21" w:type="dxa"/>
            </w:tcMar>
          </w:tcPr>
          <w:p w:rsidR="00567143" w:rsidRPr="00862B5C" w:rsidRDefault="00567143" w:rsidP="00567143">
            <w:pPr>
              <w:widowControl w:val="0"/>
              <w:suppressAutoHyphens w:val="0"/>
              <w:autoSpaceDE w:val="0"/>
              <w:autoSpaceDN w:val="0"/>
              <w:adjustRightInd w:val="0"/>
              <w:jc w:val="both"/>
              <w:rPr>
                <w:color w:val="000000"/>
                <w:lang w:eastAsia="ru-RU"/>
              </w:rPr>
            </w:pPr>
          </w:p>
        </w:tc>
        <w:tc>
          <w:tcPr>
            <w:tcW w:w="384" w:type="dxa"/>
            <w:tcBorders>
              <w:top w:val="nil"/>
              <w:left w:val="nil"/>
              <w:bottom w:val="nil"/>
              <w:right w:val="nil"/>
            </w:tcBorders>
            <w:noWrap/>
            <w:tcMar>
              <w:top w:w="21" w:type="dxa"/>
              <w:left w:w="21" w:type="dxa"/>
              <w:bottom w:w="0" w:type="dxa"/>
              <w:right w:w="21" w:type="dxa"/>
            </w:tcMar>
          </w:tcPr>
          <w:p w:rsidR="00567143" w:rsidRPr="00862B5C" w:rsidRDefault="00567143" w:rsidP="00567143">
            <w:pPr>
              <w:widowControl w:val="0"/>
              <w:suppressAutoHyphens w:val="0"/>
              <w:autoSpaceDE w:val="0"/>
              <w:autoSpaceDN w:val="0"/>
              <w:adjustRightInd w:val="0"/>
              <w:jc w:val="right"/>
              <w:rPr>
                <w:lang w:eastAsia="ru-RU"/>
              </w:rPr>
            </w:pPr>
          </w:p>
        </w:tc>
        <w:tc>
          <w:tcPr>
            <w:tcW w:w="6420" w:type="dxa"/>
            <w:tcBorders>
              <w:top w:val="nil"/>
              <w:left w:val="nil"/>
              <w:bottom w:val="nil"/>
              <w:right w:val="nil"/>
            </w:tcBorders>
            <w:noWrap/>
            <w:tcMar>
              <w:top w:w="21" w:type="dxa"/>
              <w:left w:w="21" w:type="dxa"/>
              <w:bottom w:w="0" w:type="dxa"/>
              <w:right w:w="21" w:type="dxa"/>
            </w:tcMar>
          </w:tcPr>
          <w:p w:rsidR="00567143" w:rsidRPr="00862B5C" w:rsidRDefault="00567143" w:rsidP="00567143">
            <w:pPr>
              <w:widowControl w:val="0"/>
              <w:suppressAutoHyphens w:val="0"/>
              <w:autoSpaceDE w:val="0"/>
              <w:autoSpaceDN w:val="0"/>
              <w:adjustRightInd w:val="0"/>
              <w:ind w:left="262"/>
              <w:jc w:val="both"/>
              <w:rPr>
                <w:lang w:eastAsia="ru-RU"/>
              </w:rPr>
            </w:pPr>
          </w:p>
        </w:tc>
        <w:tc>
          <w:tcPr>
            <w:tcW w:w="1701" w:type="dxa"/>
            <w:tcBorders>
              <w:top w:val="nil"/>
              <w:left w:val="nil"/>
              <w:bottom w:val="nil"/>
              <w:right w:val="nil"/>
            </w:tcBorders>
          </w:tcPr>
          <w:p w:rsidR="00567143" w:rsidRPr="00862B5C" w:rsidRDefault="00567143" w:rsidP="00567143">
            <w:pPr>
              <w:widowControl w:val="0"/>
              <w:suppressAutoHyphens w:val="0"/>
              <w:autoSpaceDE w:val="0"/>
              <w:autoSpaceDN w:val="0"/>
              <w:adjustRightInd w:val="0"/>
              <w:ind w:left="262"/>
              <w:jc w:val="both"/>
              <w:rPr>
                <w:lang w:eastAsia="ru-RU"/>
              </w:rPr>
            </w:pPr>
          </w:p>
        </w:tc>
      </w:tr>
      <w:tr w:rsidR="00567143" w:rsidRPr="000A47FF" w:rsidTr="00A25462">
        <w:trPr>
          <w:trHeight w:val="300"/>
        </w:trPr>
        <w:tc>
          <w:tcPr>
            <w:tcW w:w="1297" w:type="dxa"/>
            <w:tcBorders>
              <w:top w:val="nil"/>
              <w:left w:val="nil"/>
              <w:bottom w:val="nil"/>
              <w:right w:val="nil"/>
            </w:tcBorders>
            <w:noWrap/>
            <w:tcMar>
              <w:top w:w="21" w:type="dxa"/>
              <w:left w:w="21" w:type="dxa"/>
              <w:bottom w:w="0" w:type="dxa"/>
              <w:right w:w="21" w:type="dxa"/>
            </w:tcMar>
          </w:tcPr>
          <w:p w:rsidR="00567143" w:rsidRPr="000A47FF" w:rsidRDefault="00567143" w:rsidP="00567143">
            <w:pPr>
              <w:widowControl w:val="0"/>
              <w:suppressAutoHyphens w:val="0"/>
              <w:autoSpaceDE w:val="0"/>
              <w:autoSpaceDN w:val="0"/>
              <w:adjustRightInd w:val="0"/>
              <w:jc w:val="both"/>
              <w:rPr>
                <w:color w:val="000000"/>
                <w:lang w:eastAsia="ru-RU"/>
              </w:rPr>
            </w:pPr>
            <w:r w:rsidRPr="000A47FF">
              <w:rPr>
                <w:color w:val="000000"/>
                <w:lang w:val="en-US" w:eastAsia="ru-RU"/>
              </w:rPr>
              <w:t>АТС</w:t>
            </w:r>
          </w:p>
        </w:tc>
        <w:tc>
          <w:tcPr>
            <w:tcW w:w="384" w:type="dxa"/>
            <w:tcBorders>
              <w:top w:val="nil"/>
              <w:left w:val="nil"/>
              <w:bottom w:val="nil"/>
              <w:right w:val="nil"/>
            </w:tcBorders>
            <w:noWrap/>
            <w:tcMar>
              <w:top w:w="21" w:type="dxa"/>
              <w:left w:w="21" w:type="dxa"/>
              <w:bottom w:w="0" w:type="dxa"/>
              <w:right w:w="21" w:type="dxa"/>
            </w:tcMar>
          </w:tcPr>
          <w:p w:rsidR="00567143" w:rsidRPr="000A47FF" w:rsidRDefault="00567143" w:rsidP="00567143">
            <w:pPr>
              <w:widowControl w:val="0"/>
              <w:suppressAutoHyphens w:val="0"/>
              <w:autoSpaceDE w:val="0"/>
              <w:autoSpaceDN w:val="0"/>
              <w:adjustRightInd w:val="0"/>
              <w:spacing w:after="120"/>
              <w:rPr>
                <w:color w:val="000000"/>
                <w:lang w:val="en-US" w:eastAsia="ru-RU"/>
              </w:rPr>
            </w:pPr>
            <w:r w:rsidRPr="000A47FF">
              <w:rPr>
                <w:color w:val="000000"/>
                <w:lang w:val="en-US" w:eastAsia="ru-RU"/>
              </w:rPr>
              <w:t>-</w:t>
            </w:r>
          </w:p>
        </w:tc>
        <w:tc>
          <w:tcPr>
            <w:tcW w:w="6420" w:type="dxa"/>
            <w:tcBorders>
              <w:top w:val="nil"/>
              <w:left w:val="nil"/>
              <w:bottom w:val="nil"/>
              <w:right w:val="nil"/>
            </w:tcBorders>
            <w:noWrap/>
            <w:tcMar>
              <w:top w:w="21" w:type="dxa"/>
              <w:left w:w="21" w:type="dxa"/>
              <w:bottom w:w="0" w:type="dxa"/>
              <w:right w:w="21" w:type="dxa"/>
            </w:tcMar>
          </w:tcPr>
          <w:p w:rsidR="00567143" w:rsidRPr="000A47FF" w:rsidRDefault="00567143" w:rsidP="00567143">
            <w:pPr>
              <w:widowControl w:val="0"/>
              <w:autoSpaceDE w:val="0"/>
              <w:autoSpaceDN w:val="0"/>
              <w:adjustRightInd w:val="0"/>
              <w:spacing w:after="120"/>
              <w:rPr>
                <w:lang w:eastAsia="ru-RU"/>
              </w:rPr>
            </w:pPr>
            <w:r w:rsidRPr="000A47FF">
              <w:rPr>
                <w:lang w:eastAsia="ru-RU"/>
              </w:rPr>
              <w:t>Автоматическая телефонная станция</w:t>
            </w:r>
          </w:p>
        </w:tc>
        <w:tc>
          <w:tcPr>
            <w:tcW w:w="1701" w:type="dxa"/>
            <w:tcBorders>
              <w:top w:val="nil"/>
              <w:left w:val="nil"/>
              <w:bottom w:val="nil"/>
              <w:right w:val="nil"/>
            </w:tcBorders>
          </w:tcPr>
          <w:p w:rsidR="00567143" w:rsidRPr="000A47FF" w:rsidRDefault="00567143" w:rsidP="00567143">
            <w:pPr>
              <w:widowControl w:val="0"/>
              <w:suppressAutoHyphens w:val="0"/>
              <w:autoSpaceDE w:val="0"/>
              <w:autoSpaceDN w:val="0"/>
              <w:adjustRightInd w:val="0"/>
              <w:ind w:left="262"/>
              <w:jc w:val="both"/>
              <w:rPr>
                <w:lang w:eastAsia="ru-RU"/>
              </w:rPr>
            </w:pPr>
          </w:p>
        </w:tc>
      </w:tr>
      <w:tr w:rsidR="00567143" w:rsidRPr="000A47FF" w:rsidTr="00A25462">
        <w:trPr>
          <w:trHeight w:val="300"/>
        </w:trPr>
        <w:tc>
          <w:tcPr>
            <w:tcW w:w="1297" w:type="dxa"/>
            <w:tcBorders>
              <w:top w:val="nil"/>
              <w:left w:val="nil"/>
              <w:bottom w:val="nil"/>
              <w:right w:val="nil"/>
            </w:tcBorders>
            <w:noWrap/>
            <w:tcMar>
              <w:top w:w="21" w:type="dxa"/>
              <w:left w:w="21" w:type="dxa"/>
              <w:bottom w:w="0" w:type="dxa"/>
              <w:right w:w="21" w:type="dxa"/>
            </w:tcMar>
          </w:tcPr>
          <w:p w:rsidR="00567143" w:rsidRPr="000A47FF" w:rsidRDefault="00567143" w:rsidP="00567143">
            <w:pPr>
              <w:widowControl w:val="0"/>
              <w:autoSpaceDE w:val="0"/>
              <w:autoSpaceDN w:val="0"/>
              <w:adjustRightInd w:val="0"/>
              <w:spacing w:after="120"/>
            </w:pPr>
            <w:r w:rsidRPr="000A47FF">
              <w:t>НИР</w:t>
            </w:r>
          </w:p>
        </w:tc>
        <w:tc>
          <w:tcPr>
            <w:tcW w:w="384" w:type="dxa"/>
            <w:tcBorders>
              <w:top w:val="nil"/>
              <w:left w:val="nil"/>
              <w:bottom w:val="nil"/>
              <w:right w:val="nil"/>
            </w:tcBorders>
            <w:noWrap/>
            <w:tcMar>
              <w:top w:w="21" w:type="dxa"/>
              <w:left w:w="21" w:type="dxa"/>
              <w:bottom w:w="0" w:type="dxa"/>
              <w:right w:w="21" w:type="dxa"/>
            </w:tcMar>
          </w:tcPr>
          <w:p w:rsidR="00567143" w:rsidRPr="000A47FF" w:rsidRDefault="00567143" w:rsidP="00567143">
            <w:pPr>
              <w:widowControl w:val="0"/>
              <w:suppressAutoHyphens w:val="0"/>
              <w:autoSpaceDE w:val="0"/>
              <w:autoSpaceDN w:val="0"/>
              <w:adjustRightInd w:val="0"/>
              <w:spacing w:after="120"/>
              <w:rPr>
                <w:color w:val="000000"/>
                <w:lang w:val="en-US" w:eastAsia="ru-RU"/>
              </w:rPr>
            </w:pPr>
            <w:r w:rsidRPr="000A47FF">
              <w:rPr>
                <w:color w:val="000000"/>
                <w:lang w:val="en-US" w:eastAsia="ru-RU"/>
              </w:rPr>
              <w:t>-</w:t>
            </w:r>
          </w:p>
        </w:tc>
        <w:tc>
          <w:tcPr>
            <w:tcW w:w="6420" w:type="dxa"/>
            <w:tcBorders>
              <w:top w:val="nil"/>
              <w:left w:val="nil"/>
              <w:bottom w:val="nil"/>
              <w:right w:val="nil"/>
            </w:tcBorders>
            <w:noWrap/>
            <w:tcMar>
              <w:top w:w="21" w:type="dxa"/>
              <w:left w:w="21" w:type="dxa"/>
              <w:bottom w:w="0" w:type="dxa"/>
              <w:right w:w="21" w:type="dxa"/>
            </w:tcMar>
          </w:tcPr>
          <w:p w:rsidR="00567143" w:rsidRPr="00BC2C8D" w:rsidRDefault="00567143" w:rsidP="00567143">
            <w:pPr>
              <w:widowControl w:val="0"/>
              <w:autoSpaceDE w:val="0"/>
              <w:autoSpaceDN w:val="0"/>
              <w:adjustRightInd w:val="0"/>
              <w:spacing w:after="120"/>
            </w:pPr>
            <w:r w:rsidRPr="00BC2C8D">
              <w:t>Научно-исследовательская работа</w:t>
            </w:r>
          </w:p>
        </w:tc>
        <w:tc>
          <w:tcPr>
            <w:tcW w:w="1701" w:type="dxa"/>
            <w:tcBorders>
              <w:top w:val="nil"/>
              <w:left w:val="nil"/>
              <w:bottom w:val="nil"/>
              <w:right w:val="nil"/>
            </w:tcBorders>
          </w:tcPr>
          <w:p w:rsidR="00567143" w:rsidRPr="000A47FF" w:rsidRDefault="00567143" w:rsidP="00567143">
            <w:pPr>
              <w:widowControl w:val="0"/>
              <w:autoSpaceDE w:val="0"/>
              <w:autoSpaceDN w:val="0"/>
              <w:adjustRightInd w:val="0"/>
              <w:spacing w:after="120"/>
            </w:pPr>
          </w:p>
        </w:tc>
      </w:tr>
      <w:tr w:rsidR="00567143" w:rsidRPr="000A47FF" w:rsidTr="00A25462">
        <w:trPr>
          <w:trHeight w:val="300"/>
        </w:trPr>
        <w:tc>
          <w:tcPr>
            <w:tcW w:w="1297" w:type="dxa"/>
            <w:tcBorders>
              <w:top w:val="nil"/>
              <w:left w:val="nil"/>
              <w:bottom w:val="nil"/>
              <w:right w:val="nil"/>
            </w:tcBorders>
            <w:noWrap/>
            <w:tcMar>
              <w:top w:w="21" w:type="dxa"/>
              <w:left w:w="21" w:type="dxa"/>
              <w:bottom w:w="0" w:type="dxa"/>
              <w:right w:w="21" w:type="dxa"/>
            </w:tcMar>
          </w:tcPr>
          <w:p w:rsidR="00567143" w:rsidRPr="000A47FF" w:rsidRDefault="00567143" w:rsidP="00567143">
            <w:pPr>
              <w:widowControl w:val="0"/>
              <w:autoSpaceDE w:val="0"/>
              <w:autoSpaceDN w:val="0"/>
              <w:adjustRightInd w:val="0"/>
              <w:spacing w:after="120"/>
            </w:pPr>
            <w:r w:rsidRPr="000A47FF">
              <w:t>НПА</w:t>
            </w:r>
          </w:p>
        </w:tc>
        <w:tc>
          <w:tcPr>
            <w:tcW w:w="384" w:type="dxa"/>
            <w:tcBorders>
              <w:top w:val="nil"/>
              <w:left w:val="nil"/>
              <w:bottom w:val="nil"/>
              <w:right w:val="nil"/>
            </w:tcBorders>
            <w:noWrap/>
            <w:tcMar>
              <w:top w:w="21" w:type="dxa"/>
              <w:left w:w="21" w:type="dxa"/>
              <w:bottom w:w="0" w:type="dxa"/>
              <w:right w:w="21" w:type="dxa"/>
            </w:tcMar>
          </w:tcPr>
          <w:p w:rsidR="00567143" w:rsidRPr="000A47FF" w:rsidRDefault="00567143" w:rsidP="00567143">
            <w:pPr>
              <w:widowControl w:val="0"/>
              <w:suppressAutoHyphens w:val="0"/>
              <w:autoSpaceDE w:val="0"/>
              <w:autoSpaceDN w:val="0"/>
              <w:adjustRightInd w:val="0"/>
              <w:spacing w:after="120"/>
              <w:rPr>
                <w:color w:val="000000"/>
                <w:lang w:eastAsia="ru-RU"/>
              </w:rPr>
            </w:pPr>
            <w:r w:rsidRPr="000A47FF">
              <w:rPr>
                <w:color w:val="000000"/>
                <w:lang w:eastAsia="ru-RU"/>
              </w:rPr>
              <w:t>-</w:t>
            </w:r>
          </w:p>
        </w:tc>
        <w:tc>
          <w:tcPr>
            <w:tcW w:w="6420" w:type="dxa"/>
            <w:tcBorders>
              <w:top w:val="nil"/>
              <w:left w:val="nil"/>
              <w:bottom w:val="nil"/>
              <w:right w:val="nil"/>
            </w:tcBorders>
            <w:noWrap/>
            <w:tcMar>
              <w:top w:w="21" w:type="dxa"/>
              <w:left w:w="21" w:type="dxa"/>
              <w:bottom w:w="0" w:type="dxa"/>
              <w:right w:w="21" w:type="dxa"/>
            </w:tcMar>
          </w:tcPr>
          <w:p w:rsidR="00567143" w:rsidRPr="00BC2C8D" w:rsidRDefault="00567143" w:rsidP="00567143">
            <w:pPr>
              <w:widowControl w:val="0"/>
              <w:autoSpaceDE w:val="0"/>
              <w:autoSpaceDN w:val="0"/>
              <w:adjustRightInd w:val="0"/>
              <w:spacing w:after="120"/>
            </w:pPr>
            <w:r w:rsidRPr="00BC2C8D">
              <w:t>Нормативный правовой акт</w:t>
            </w:r>
          </w:p>
        </w:tc>
        <w:tc>
          <w:tcPr>
            <w:tcW w:w="1701" w:type="dxa"/>
            <w:tcBorders>
              <w:top w:val="nil"/>
              <w:left w:val="nil"/>
              <w:bottom w:val="nil"/>
              <w:right w:val="nil"/>
            </w:tcBorders>
          </w:tcPr>
          <w:p w:rsidR="00567143" w:rsidRPr="000A47FF" w:rsidRDefault="00567143" w:rsidP="00567143">
            <w:pPr>
              <w:widowControl w:val="0"/>
              <w:autoSpaceDE w:val="0"/>
              <w:autoSpaceDN w:val="0"/>
              <w:adjustRightInd w:val="0"/>
              <w:spacing w:after="120"/>
            </w:pPr>
          </w:p>
        </w:tc>
      </w:tr>
      <w:tr w:rsidR="00567143" w:rsidRPr="000A47FF" w:rsidTr="00A25462">
        <w:trPr>
          <w:trHeight w:val="300"/>
        </w:trPr>
        <w:tc>
          <w:tcPr>
            <w:tcW w:w="1297" w:type="dxa"/>
            <w:tcBorders>
              <w:top w:val="nil"/>
              <w:left w:val="nil"/>
              <w:bottom w:val="nil"/>
              <w:right w:val="nil"/>
            </w:tcBorders>
            <w:noWrap/>
            <w:tcMar>
              <w:top w:w="21" w:type="dxa"/>
              <w:left w:w="21" w:type="dxa"/>
              <w:bottom w:w="0" w:type="dxa"/>
              <w:right w:w="21" w:type="dxa"/>
            </w:tcMar>
          </w:tcPr>
          <w:p w:rsidR="00567143" w:rsidRPr="000A47FF" w:rsidRDefault="00567143" w:rsidP="00567143">
            <w:pPr>
              <w:widowControl w:val="0"/>
              <w:autoSpaceDE w:val="0"/>
              <w:autoSpaceDN w:val="0"/>
              <w:adjustRightInd w:val="0"/>
              <w:spacing w:after="120"/>
            </w:pPr>
            <w:r w:rsidRPr="000A47FF">
              <w:t>НТС</w:t>
            </w:r>
          </w:p>
        </w:tc>
        <w:tc>
          <w:tcPr>
            <w:tcW w:w="384" w:type="dxa"/>
            <w:tcBorders>
              <w:top w:val="nil"/>
              <w:left w:val="nil"/>
              <w:bottom w:val="nil"/>
              <w:right w:val="nil"/>
            </w:tcBorders>
            <w:noWrap/>
            <w:tcMar>
              <w:top w:w="21" w:type="dxa"/>
              <w:left w:w="21" w:type="dxa"/>
              <w:bottom w:w="0" w:type="dxa"/>
              <w:right w:w="21" w:type="dxa"/>
            </w:tcMar>
          </w:tcPr>
          <w:p w:rsidR="00567143" w:rsidRPr="000A47FF" w:rsidRDefault="00567143" w:rsidP="00567143">
            <w:pPr>
              <w:widowControl w:val="0"/>
              <w:suppressAutoHyphens w:val="0"/>
              <w:autoSpaceDE w:val="0"/>
              <w:autoSpaceDN w:val="0"/>
              <w:adjustRightInd w:val="0"/>
              <w:spacing w:after="120"/>
              <w:rPr>
                <w:color w:val="000000"/>
                <w:lang w:eastAsia="ru-RU"/>
              </w:rPr>
            </w:pPr>
            <w:r w:rsidRPr="000A47FF">
              <w:rPr>
                <w:color w:val="000000"/>
                <w:lang w:eastAsia="ru-RU"/>
              </w:rPr>
              <w:t>-</w:t>
            </w:r>
          </w:p>
        </w:tc>
        <w:tc>
          <w:tcPr>
            <w:tcW w:w="6420" w:type="dxa"/>
            <w:tcBorders>
              <w:top w:val="nil"/>
              <w:left w:val="nil"/>
              <w:bottom w:val="nil"/>
              <w:right w:val="nil"/>
            </w:tcBorders>
            <w:noWrap/>
            <w:tcMar>
              <w:top w:w="21" w:type="dxa"/>
              <w:left w:w="21" w:type="dxa"/>
              <w:bottom w:w="0" w:type="dxa"/>
              <w:right w:w="21" w:type="dxa"/>
            </w:tcMar>
          </w:tcPr>
          <w:p w:rsidR="00567143" w:rsidRPr="00BC2C8D" w:rsidRDefault="00567143" w:rsidP="00567143">
            <w:pPr>
              <w:widowControl w:val="0"/>
              <w:autoSpaceDE w:val="0"/>
              <w:autoSpaceDN w:val="0"/>
              <w:adjustRightInd w:val="0"/>
              <w:spacing w:after="120"/>
            </w:pPr>
            <w:r w:rsidRPr="00BC2C8D">
              <w:t>Научно-технический совет</w:t>
            </w:r>
          </w:p>
        </w:tc>
        <w:tc>
          <w:tcPr>
            <w:tcW w:w="1701" w:type="dxa"/>
            <w:tcBorders>
              <w:top w:val="nil"/>
              <w:left w:val="nil"/>
              <w:bottom w:val="nil"/>
              <w:right w:val="nil"/>
            </w:tcBorders>
          </w:tcPr>
          <w:p w:rsidR="00567143" w:rsidRPr="000A47FF" w:rsidRDefault="00567143" w:rsidP="00567143">
            <w:pPr>
              <w:widowControl w:val="0"/>
              <w:autoSpaceDE w:val="0"/>
              <w:autoSpaceDN w:val="0"/>
              <w:adjustRightInd w:val="0"/>
              <w:spacing w:after="120"/>
            </w:pPr>
          </w:p>
        </w:tc>
      </w:tr>
      <w:tr w:rsidR="00567143" w:rsidRPr="000A47FF" w:rsidTr="00A25462">
        <w:trPr>
          <w:trHeight w:val="300"/>
        </w:trPr>
        <w:tc>
          <w:tcPr>
            <w:tcW w:w="1297" w:type="dxa"/>
            <w:tcBorders>
              <w:top w:val="nil"/>
              <w:left w:val="nil"/>
              <w:bottom w:val="nil"/>
              <w:right w:val="nil"/>
            </w:tcBorders>
            <w:noWrap/>
            <w:tcMar>
              <w:top w:w="21" w:type="dxa"/>
              <w:left w:w="21" w:type="dxa"/>
              <w:bottom w:w="0" w:type="dxa"/>
              <w:right w:w="21" w:type="dxa"/>
            </w:tcMar>
          </w:tcPr>
          <w:p w:rsidR="00567143" w:rsidRPr="000A47FF" w:rsidRDefault="00567143" w:rsidP="00567143">
            <w:pPr>
              <w:widowControl w:val="0"/>
              <w:autoSpaceDE w:val="0"/>
              <w:autoSpaceDN w:val="0"/>
              <w:adjustRightInd w:val="0"/>
              <w:spacing w:after="120"/>
            </w:pPr>
            <w:r w:rsidRPr="000A47FF">
              <w:t>ОРМ</w:t>
            </w:r>
          </w:p>
        </w:tc>
        <w:tc>
          <w:tcPr>
            <w:tcW w:w="384" w:type="dxa"/>
            <w:tcBorders>
              <w:top w:val="nil"/>
              <w:left w:val="nil"/>
              <w:bottom w:val="nil"/>
              <w:right w:val="nil"/>
            </w:tcBorders>
            <w:noWrap/>
            <w:tcMar>
              <w:top w:w="21" w:type="dxa"/>
              <w:left w:w="21" w:type="dxa"/>
              <w:bottom w:w="0" w:type="dxa"/>
              <w:right w:w="21" w:type="dxa"/>
            </w:tcMar>
          </w:tcPr>
          <w:p w:rsidR="00567143" w:rsidRPr="000A47FF" w:rsidRDefault="00567143" w:rsidP="00567143">
            <w:pPr>
              <w:widowControl w:val="0"/>
              <w:suppressAutoHyphens w:val="0"/>
              <w:autoSpaceDE w:val="0"/>
              <w:autoSpaceDN w:val="0"/>
              <w:adjustRightInd w:val="0"/>
              <w:spacing w:after="120"/>
              <w:rPr>
                <w:color w:val="000000"/>
                <w:lang w:eastAsia="ru-RU"/>
              </w:rPr>
            </w:pPr>
            <w:r w:rsidRPr="000A47FF">
              <w:rPr>
                <w:color w:val="000000"/>
                <w:lang w:eastAsia="ru-RU"/>
              </w:rPr>
              <w:t>-</w:t>
            </w:r>
          </w:p>
        </w:tc>
        <w:tc>
          <w:tcPr>
            <w:tcW w:w="6420" w:type="dxa"/>
            <w:tcBorders>
              <w:top w:val="nil"/>
              <w:left w:val="nil"/>
              <w:bottom w:val="nil"/>
              <w:right w:val="nil"/>
            </w:tcBorders>
            <w:noWrap/>
            <w:tcMar>
              <w:top w:w="21" w:type="dxa"/>
              <w:left w:w="21" w:type="dxa"/>
              <w:bottom w:w="0" w:type="dxa"/>
              <w:right w:w="21" w:type="dxa"/>
            </w:tcMar>
          </w:tcPr>
          <w:p w:rsidR="00567143" w:rsidRPr="00BC2C8D" w:rsidRDefault="00567143" w:rsidP="006100DB">
            <w:pPr>
              <w:widowControl w:val="0"/>
              <w:autoSpaceDE w:val="0"/>
              <w:autoSpaceDN w:val="0"/>
              <w:adjustRightInd w:val="0"/>
              <w:spacing w:after="120"/>
            </w:pPr>
            <w:r w:rsidRPr="00BC2C8D">
              <w:t>Оперативно-р</w:t>
            </w:r>
            <w:r w:rsidR="006100DB" w:rsidRPr="00BC2C8D">
              <w:t>а</w:t>
            </w:r>
            <w:r w:rsidRPr="00BC2C8D">
              <w:t>зыскные мероприятия</w:t>
            </w:r>
          </w:p>
        </w:tc>
        <w:tc>
          <w:tcPr>
            <w:tcW w:w="1701" w:type="dxa"/>
            <w:tcBorders>
              <w:top w:val="nil"/>
              <w:left w:val="nil"/>
              <w:bottom w:val="nil"/>
              <w:right w:val="nil"/>
            </w:tcBorders>
          </w:tcPr>
          <w:p w:rsidR="00567143" w:rsidRPr="000A47FF" w:rsidRDefault="00567143" w:rsidP="00567143">
            <w:pPr>
              <w:widowControl w:val="0"/>
              <w:autoSpaceDE w:val="0"/>
              <w:autoSpaceDN w:val="0"/>
              <w:adjustRightInd w:val="0"/>
              <w:spacing w:after="120"/>
            </w:pPr>
          </w:p>
        </w:tc>
      </w:tr>
      <w:tr w:rsidR="00567143" w:rsidRPr="000A47FF" w:rsidTr="00A25462">
        <w:trPr>
          <w:trHeight w:val="300"/>
        </w:trPr>
        <w:tc>
          <w:tcPr>
            <w:tcW w:w="1297" w:type="dxa"/>
            <w:tcBorders>
              <w:top w:val="nil"/>
              <w:left w:val="nil"/>
              <w:bottom w:val="nil"/>
              <w:right w:val="nil"/>
            </w:tcBorders>
            <w:noWrap/>
            <w:tcMar>
              <w:top w:w="21" w:type="dxa"/>
              <w:left w:w="21" w:type="dxa"/>
              <w:bottom w:w="0" w:type="dxa"/>
              <w:right w:w="21" w:type="dxa"/>
            </w:tcMar>
          </w:tcPr>
          <w:p w:rsidR="00567143" w:rsidRPr="000A47FF" w:rsidRDefault="00567143" w:rsidP="00567143">
            <w:pPr>
              <w:widowControl w:val="0"/>
              <w:autoSpaceDE w:val="0"/>
              <w:autoSpaceDN w:val="0"/>
              <w:adjustRightInd w:val="0"/>
              <w:spacing w:after="120"/>
            </w:pPr>
            <w:r w:rsidRPr="000A47FF">
              <w:t>ССОП</w:t>
            </w:r>
          </w:p>
        </w:tc>
        <w:tc>
          <w:tcPr>
            <w:tcW w:w="384" w:type="dxa"/>
            <w:tcBorders>
              <w:top w:val="nil"/>
              <w:left w:val="nil"/>
              <w:bottom w:val="nil"/>
              <w:right w:val="nil"/>
            </w:tcBorders>
            <w:noWrap/>
            <w:tcMar>
              <w:top w:w="21" w:type="dxa"/>
              <w:left w:w="21" w:type="dxa"/>
              <w:bottom w:w="0" w:type="dxa"/>
              <w:right w:w="21" w:type="dxa"/>
            </w:tcMar>
          </w:tcPr>
          <w:p w:rsidR="00567143" w:rsidRPr="000A47FF" w:rsidRDefault="00567143" w:rsidP="00567143">
            <w:pPr>
              <w:widowControl w:val="0"/>
              <w:suppressAutoHyphens w:val="0"/>
              <w:autoSpaceDE w:val="0"/>
              <w:autoSpaceDN w:val="0"/>
              <w:adjustRightInd w:val="0"/>
              <w:spacing w:after="120"/>
              <w:rPr>
                <w:color w:val="000000"/>
                <w:lang w:eastAsia="ru-RU"/>
              </w:rPr>
            </w:pPr>
            <w:r w:rsidRPr="000A47FF">
              <w:rPr>
                <w:color w:val="000000"/>
                <w:lang w:eastAsia="ru-RU"/>
              </w:rPr>
              <w:t>-</w:t>
            </w:r>
          </w:p>
        </w:tc>
        <w:tc>
          <w:tcPr>
            <w:tcW w:w="6420" w:type="dxa"/>
            <w:tcBorders>
              <w:top w:val="nil"/>
              <w:left w:val="nil"/>
              <w:bottom w:val="nil"/>
              <w:right w:val="nil"/>
            </w:tcBorders>
            <w:noWrap/>
            <w:tcMar>
              <w:top w:w="21" w:type="dxa"/>
              <w:left w:w="21" w:type="dxa"/>
              <w:bottom w:w="0" w:type="dxa"/>
              <w:right w:w="21" w:type="dxa"/>
            </w:tcMar>
          </w:tcPr>
          <w:p w:rsidR="00567143" w:rsidRPr="00BC2C8D" w:rsidRDefault="00567143" w:rsidP="00567143">
            <w:pPr>
              <w:widowControl w:val="0"/>
              <w:autoSpaceDE w:val="0"/>
              <w:autoSpaceDN w:val="0"/>
              <w:adjustRightInd w:val="0"/>
              <w:spacing w:after="120"/>
            </w:pPr>
            <w:r w:rsidRPr="00BC2C8D">
              <w:t>Сеть связи общего пользования</w:t>
            </w:r>
          </w:p>
        </w:tc>
        <w:tc>
          <w:tcPr>
            <w:tcW w:w="1701" w:type="dxa"/>
            <w:tcBorders>
              <w:top w:val="nil"/>
              <w:left w:val="nil"/>
              <w:bottom w:val="nil"/>
              <w:right w:val="nil"/>
            </w:tcBorders>
          </w:tcPr>
          <w:p w:rsidR="00567143" w:rsidRPr="000A47FF" w:rsidRDefault="00567143" w:rsidP="00567143">
            <w:pPr>
              <w:widowControl w:val="0"/>
              <w:autoSpaceDE w:val="0"/>
              <w:autoSpaceDN w:val="0"/>
              <w:adjustRightInd w:val="0"/>
              <w:spacing w:after="120"/>
            </w:pPr>
          </w:p>
        </w:tc>
      </w:tr>
      <w:tr w:rsidR="00567143" w:rsidRPr="000A47FF" w:rsidTr="00A25462">
        <w:trPr>
          <w:trHeight w:val="300"/>
        </w:trPr>
        <w:tc>
          <w:tcPr>
            <w:tcW w:w="1297" w:type="dxa"/>
            <w:tcBorders>
              <w:top w:val="nil"/>
              <w:left w:val="nil"/>
              <w:bottom w:val="nil"/>
              <w:right w:val="nil"/>
            </w:tcBorders>
            <w:noWrap/>
            <w:tcMar>
              <w:top w:w="21" w:type="dxa"/>
              <w:left w:w="21" w:type="dxa"/>
              <w:bottom w:w="0" w:type="dxa"/>
              <w:right w:w="21" w:type="dxa"/>
            </w:tcMar>
          </w:tcPr>
          <w:p w:rsidR="00567143" w:rsidRPr="000A47FF" w:rsidRDefault="00567143" w:rsidP="00567143">
            <w:pPr>
              <w:widowControl w:val="0"/>
              <w:autoSpaceDE w:val="0"/>
              <w:autoSpaceDN w:val="0"/>
              <w:adjustRightInd w:val="0"/>
              <w:spacing w:after="120"/>
            </w:pPr>
            <w:r w:rsidRPr="000A47FF">
              <w:t>ТЗ</w:t>
            </w:r>
          </w:p>
        </w:tc>
        <w:tc>
          <w:tcPr>
            <w:tcW w:w="384" w:type="dxa"/>
            <w:tcBorders>
              <w:top w:val="nil"/>
              <w:left w:val="nil"/>
              <w:bottom w:val="nil"/>
              <w:right w:val="nil"/>
            </w:tcBorders>
            <w:noWrap/>
            <w:tcMar>
              <w:top w:w="21" w:type="dxa"/>
              <w:left w:w="21" w:type="dxa"/>
              <w:bottom w:w="0" w:type="dxa"/>
              <w:right w:w="21" w:type="dxa"/>
            </w:tcMar>
          </w:tcPr>
          <w:p w:rsidR="00567143" w:rsidRPr="000A47FF" w:rsidRDefault="00567143" w:rsidP="00567143">
            <w:pPr>
              <w:widowControl w:val="0"/>
              <w:suppressAutoHyphens w:val="0"/>
              <w:autoSpaceDE w:val="0"/>
              <w:autoSpaceDN w:val="0"/>
              <w:adjustRightInd w:val="0"/>
              <w:spacing w:after="120"/>
              <w:rPr>
                <w:color w:val="000000"/>
                <w:lang w:val="en-US" w:eastAsia="ru-RU"/>
              </w:rPr>
            </w:pPr>
            <w:r w:rsidRPr="000A47FF">
              <w:rPr>
                <w:color w:val="000000"/>
                <w:lang w:val="en-US" w:eastAsia="ru-RU"/>
              </w:rPr>
              <w:t>-</w:t>
            </w:r>
          </w:p>
        </w:tc>
        <w:tc>
          <w:tcPr>
            <w:tcW w:w="6420" w:type="dxa"/>
            <w:tcBorders>
              <w:top w:val="nil"/>
              <w:left w:val="nil"/>
              <w:bottom w:val="nil"/>
              <w:right w:val="nil"/>
            </w:tcBorders>
            <w:noWrap/>
            <w:tcMar>
              <w:top w:w="21" w:type="dxa"/>
              <w:left w:w="21" w:type="dxa"/>
              <w:bottom w:w="0" w:type="dxa"/>
              <w:right w:w="21" w:type="dxa"/>
            </w:tcMar>
          </w:tcPr>
          <w:p w:rsidR="00567143" w:rsidRPr="000A47FF" w:rsidRDefault="00567143" w:rsidP="00567143">
            <w:pPr>
              <w:widowControl w:val="0"/>
              <w:autoSpaceDE w:val="0"/>
              <w:autoSpaceDN w:val="0"/>
              <w:adjustRightInd w:val="0"/>
              <w:spacing w:after="120"/>
            </w:pPr>
            <w:r w:rsidRPr="000A47FF">
              <w:t>Техническое задание</w:t>
            </w:r>
          </w:p>
        </w:tc>
        <w:tc>
          <w:tcPr>
            <w:tcW w:w="1701" w:type="dxa"/>
            <w:tcBorders>
              <w:top w:val="nil"/>
              <w:left w:val="nil"/>
              <w:bottom w:val="nil"/>
              <w:right w:val="nil"/>
            </w:tcBorders>
          </w:tcPr>
          <w:p w:rsidR="00567143" w:rsidRPr="000A47FF" w:rsidRDefault="00567143" w:rsidP="00567143">
            <w:pPr>
              <w:widowControl w:val="0"/>
              <w:autoSpaceDE w:val="0"/>
              <w:autoSpaceDN w:val="0"/>
              <w:adjustRightInd w:val="0"/>
              <w:spacing w:after="120"/>
            </w:pPr>
          </w:p>
        </w:tc>
      </w:tr>
      <w:tr w:rsidR="00567143" w:rsidRPr="00862B5C" w:rsidTr="00A25462">
        <w:trPr>
          <w:trHeight w:val="300"/>
        </w:trPr>
        <w:tc>
          <w:tcPr>
            <w:tcW w:w="1297" w:type="dxa"/>
            <w:tcBorders>
              <w:top w:val="nil"/>
              <w:left w:val="nil"/>
              <w:bottom w:val="nil"/>
              <w:right w:val="nil"/>
            </w:tcBorders>
            <w:noWrap/>
            <w:tcMar>
              <w:top w:w="21" w:type="dxa"/>
              <w:left w:w="21" w:type="dxa"/>
              <w:bottom w:w="0" w:type="dxa"/>
              <w:right w:w="21" w:type="dxa"/>
            </w:tcMar>
          </w:tcPr>
          <w:p w:rsidR="00567143" w:rsidRPr="000A47FF" w:rsidRDefault="00567143" w:rsidP="00567143">
            <w:pPr>
              <w:widowControl w:val="0"/>
              <w:autoSpaceDE w:val="0"/>
              <w:autoSpaceDN w:val="0"/>
              <w:adjustRightInd w:val="0"/>
              <w:spacing w:after="120"/>
            </w:pPr>
            <w:r w:rsidRPr="000A47FF">
              <w:t>ТфОП</w:t>
            </w:r>
          </w:p>
        </w:tc>
        <w:tc>
          <w:tcPr>
            <w:tcW w:w="384" w:type="dxa"/>
            <w:tcBorders>
              <w:top w:val="nil"/>
              <w:left w:val="nil"/>
              <w:bottom w:val="nil"/>
              <w:right w:val="nil"/>
            </w:tcBorders>
            <w:noWrap/>
            <w:tcMar>
              <w:top w:w="21" w:type="dxa"/>
              <w:left w:w="21" w:type="dxa"/>
              <w:bottom w:w="0" w:type="dxa"/>
              <w:right w:w="21" w:type="dxa"/>
            </w:tcMar>
          </w:tcPr>
          <w:p w:rsidR="00567143" w:rsidRPr="000A47FF" w:rsidRDefault="00567143" w:rsidP="00567143">
            <w:pPr>
              <w:widowControl w:val="0"/>
              <w:suppressAutoHyphens w:val="0"/>
              <w:autoSpaceDE w:val="0"/>
              <w:autoSpaceDN w:val="0"/>
              <w:adjustRightInd w:val="0"/>
              <w:spacing w:after="120"/>
              <w:rPr>
                <w:color w:val="000000"/>
                <w:lang w:eastAsia="ru-RU"/>
              </w:rPr>
            </w:pPr>
            <w:r w:rsidRPr="000A47FF">
              <w:rPr>
                <w:color w:val="000000"/>
                <w:lang w:eastAsia="ru-RU"/>
              </w:rPr>
              <w:t>-</w:t>
            </w:r>
          </w:p>
        </w:tc>
        <w:tc>
          <w:tcPr>
            <w:tcW w:w="6420" w:type="dxa"/>
            <w:tcBorders>
              <w:top w:val="nil"/>
              <w:left w:val="nil"/>
              <w:bottom w:val="nil"/>
              <w:right w:val="nil"/>
            </w:tcBorders>
            <w:noWrap/>
            <w:tcMar>
              <w:top w:w="21" w:type="dxa"/>
              <w:left w:w="21" w:type="dxa"/>
              <w:bottom w:w="0" w:type="dxa"/>
              <w:right w:w="21" w:type="dxa"/>
            </w:tcMar>
          </w:tcPr>
          <w:p w:rsidR="00567143" w:rsidRPr="00862B5C" w:rsidRDefault="00567143" w:rsidP="00567143">
            <w:pPr>
              <w:widowControl w:val="0"/>
              <w:autoSpaceDE w:val="0"/>
              <w:autoSpaceDN w:val="0"/>
              <w:adjustRightInd w:val="0"/>
              <w:spacing w:after="120"/>
            </w:pPr>
            <w:r w:rsidRPr="000A47FF">
              <w:t>Телефонная сеть связи общего пользования</w:t>
            </w:r>
          </w:p>
        </w:tc>
        <w:tc>
          <w:tcPr>
            <w:tcW w:w="1701" w:type="dxa"/>
            <w:tcBorders>
              <w:top w:val="nil"/>
              <w:left w:val="nil"/>
              <w:bottom w:val="nil"/>
              <w:right w:val="nil"/>
            </w:tcBorders>
          </w:tcPr>
          <w:p w:rsidR="00567143" w:rsidRPr="00862B5C" w:rsidRDefault="00567143" w:rsidP="00567143">
            <w:pPr>
              <w:widowControl w:val="0"/>
              <w:autoSpaceDE w:val="0"/>
              <w:autoSpaceDN w:val="0"/>
              <w:adjustRightInd w:val="0"/>
              <w:spacing w:after="120"/>
            </w:pPr>
          </w:p>
        </w:tc>
      </w:tr>
      <w:tr w:rsidR="00567143" w:rsidRPr="00862B5C" w:rsidTr="00A25462">
        <w:trPr>
          <w:trHeight w:val="300"/>
        </w:trPr>
        <w:tc>
          <w:tcPr>
            <w:tcW w:w="1297" w:type="dxa"/>
            <w:tcBorders>
              <w:top w:val="nil"/>
              <w:left w:val="nil"/>
              <w:bottom w:val="nil"/>
              <w:right w:val="nil"/>
            </w:tcBorders>
            <w:noWrap/>
            <w:tcMar>
              <w:top w:w="21" w:type="dxa"/>
              <w:left w:w="21" w:type="dxa"/>
              <w:bottom w:w="0" w:type="dxa"/>
              <w:right w:w="21" w:type="dxa"/>
            </w:tcMar>
          </w:tcPr>
          <w:p w:rsidR="00567143" w:rsidRPr="00862B5C" w:rsidRDefault="00567143" w:rsidP="00567143">
            <w:pPr>
              <w:widowControl w:val="0"/>
              <w:autoSpaceDE w:val="0"/>
              <w:autoSpaceDN w:val="0"/>
              <w:adjustRightInd w:val="0"/>
              <w:spacing w:after="120"/>
            </w:pPr>
          </w:p>
        </w:tc>
        <w:tc>
          <w:tcPr>
            <w:tcW w:w="384" w:type="dxa"/>
            <w:tcBorders>
              <w:top w:val="nil"/>
              <w:left w:val="nil"/>
              <w:bottom w:val="nil"/>
              <w:right w:val="nil"/>
            </w:tcBorders>
            <w:noWrap/>
            <w:tcMar>
              <w:top w:w="21" w:type="dxa"/>
              <w:left w:w="21" w:type="dxa"/>
              <w:bottom w:w="0" w:type="dxa"/>
              <w:right w:w="21" w:type="dxa"/>
            </w:tcMar>
          </w:tcPr>
          <w:p w:rsidR="00567143" w:rsidRPr="00862B5C" w:rsidRDefault="00567143" w:rsidP="00567143">
            <w:pPr>
              <w:widowControl w:val="0"/>
              <w:suppressAutoHyphens w:val="0"/>
              <w:autoSpaceDE w:val="0"/>
              <w:autoSpaceDN w:val="0"/>
              <w:adjustRightInd w:val="0"/>
              <w:spacing w:after="120"/>
              <w:rPr>
                <w:color w:val="000000"/>
                <w:lang w:eastAsia="ru-RU"/>
              </w:rPr>
            </w:pPr>
          </w:p>
        </w:tc>
        <w:tc>
          <w:tcPr>
            <w:tcW w:w="6420" w:type="dxa"/>
            <w:tcBorders>
              <w:top w:val="nil"/>
              <w:left w:val="nil"/>
              <w:bottom w:val="nil"/>
              <w:right w:val="nil"/>
            </w:tcBorders>
            <w:noWrap/>
            <w:tcMar>
              <w:top w:w="21" w:type="dxa"/>
              <w:left w:w="21" w:type="dxa"/>
              <w:bottom w:w="0" w:type="dxa"/>
              <w:right w:w="21" w:type="dxa"/>
            </w:tcMar>
          </w:tcPr>
          <w:p w:rsidR="00567143" w:rsidRPr="00862B5C" w:rsidRDefault="00567143" w:rsidP="00567143">
            <w:pPr>
              <w:widowControl w:val="0"/>
              <w:autoSpaceDE w:val="0"/>
              <w:autoSpaceDN w:val="0"/>
              <w:adjustRightInd w:val="0"/>
              <w:spacing w:after="120"/>
              <w:ind w:left="262"/>
            </w:pPr>
          </w:p>
        </w:tc>
        <w:tc>
          <w:tcPr>
            <w:tcW w:w="1701" w:type="dxa"/>
            <w:tcBorders>
              <w:top w:val="nil"/>
              <w:left w:val="nil"/>
              <w:bottom w:val="nil"/>
              <w:right w:val="nil"/>
            </w:tcBorders>
          </w:tcPr>
          <w:p w:rsidR="00567143" w:rsidRPr="00862B5C" w:rsidRDefault="00567143" w:rsidP="00567143">
            <w:pPr>
              <w:widowControl w:val="0"/>
              <w:autoSpaceDE w:val="0"/>
              <w:autoSpaceDN w:val="0"/>
              <w:adjustRightInd w:val="0"/>
              <w:spacing w:after="120"/>
            </w:pPr>
          </w:p>
        </w:tc>
      </w:tr>
    </w:tbl>
    <w:p w:rsidR="00567143" w:rsidRPr="00862B5C" w:rsidRDefault="00567143" w:rsidP="00567143">
      <w:pPr>
        <w:suppressAutoHyphens w:val="0"/>
        <w:jc w:val="center"/>
        <w:rPr>
          <w:lang w:eastAsia="ru-RU"/>
        </w:rPr>
      </w:pPr>
    </w:p>
    <w:p w:rsidR="00567143" w:rsidRPr="00862B5C" w:rsidRDefault="00567143" w:rsidP="00567143">
      <w:pPr>
        <w:suppressAutoHyphens w:val="0"/>
        <w:spacing w:after="60"/>
        <w:jc w:val="both"/>
        <w:rPr>
          <w:b/>
          <w:lang w:eastAsia="ru-RU"/>
        </w:rPr>
      </w:pPr>
      <w:r w:rsidRPr="00862B5C">
        <w:rPr>
          <w:b/>
          <w:lang w:eastAsia="ru-RU"/>
        </w:rPr>
        <w:br w:type="page"/>
      </w:r>
    </w:p>
    <w:p w:rsidR="00567143" w:rsidRPr="00862B5C" w:rsidRDefault="00567143" w:rsidP="00567143">
      <w:pPr>
        <w:numPr>
          <w:ilvl w:val="0"/>
          <w:numId w:val="83"/>
        </w:numPr>
        <w:tabs>
          <w:tab w:val="left" w:pos="993"/>
        </w:tabs>
        <w:suppressAutoHyphens w:val="0"/>
        <w:spacing w:before="120" w:after="120"/>
        <w:ind w:left="0" w:firstLine="709"/>
        <w:jc w:val="both"/>
        <w:rPr>
          <w:b/>
          <w:lang w:eastAsia="ru-RU"/>
        </w:rPr>
      </w:pPr>
      <w:r w:rsidRPr="00862B5C">
        <w:rPr>
          <w:b/>
          <w:lang w:eastAsia="ru-RU"/>
        </w:rPr>
        <w:lastRenderedPageBreak/>
        <w:t>Общие сведения</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71"/>
        <w:gridCol w:w="9210"/>
      </w:tblGrid>
      <w:tr w:rsidR="00567143" w:rsidRPr="00862B5C" w:rsidTr="00A25462">
        <w:tc>
          <w:tcPr>
            <w:tcW w:w="5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862B5C" w:rsidRDefault="00567143" w:rsidP="00567143">
            <w:pPr>
              <w:suppressAutoHyphens w:val="0"/>
              <w:jc w:val="both"/>
              <w:rPr>
                <w:b/>
                <w:lang w:eastAsia="ru-RU"/>
              </w:rPr>
            </w:pPr>
            <w:r w:rsidRPr="00862B5C">
              <w:rPr>
                <w:b/>
                <w:lang w:eastAsia="ru-RU"/>
              </w:rPr>
              <w:t>1.1.</w:t>
            </w:r>
          </w:p>
        </w:tc>
        <w:tc>
          <w:tcPr>
            <w:tcW w:w="92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862B5C" w:rsidRDefault="00567143" w:rsidP="00567143">
            <w:pPr>
              <w:suppressAutoHyphens w:val="0"/>
              <w:jc w:val="both"/>
              <w:rPr>
                <w:b/>
                <w:lang w:eastAsia="ru-RU"/>
              </w:rPr>
            </w:pPr>
            <w:r w:rsidRPr="00862B5C">
              <w:rPr>
                <w:b/>
                <w:lang w:eastAsia="ru-RU"/>
              </w:rPr>
              <w:t>Способ определения исполнителя</w:t>
            </w:r>
          </w:p>
          <w:p w:rsidR="00567143" w:rsidRPr="00862B5C" w:rsidRDefault="00567143" w:rsidP="00567143">
            <w:pPr>
              <w:suppressAutoHyphens w:val="0"/>
              <w:jc w:val="both"/>
              <w:rPr>
                <w:lang w:eastAsia="ru-RU"/>
              </w:rPr>
            </w:pPr>
            <w:r w:rsidRPr="00862B5C">
              <w:t>Открытый конкурс в электронной форме.</w:t>
            </w:r>
          </w:p>
        </w:tc>
      </w:tr>
      <w:tr w:rsidR="00567143" w:rsidRPr="00862B5C" w:rsidTr="00A25462">
        <w:tc>
          <w:tcPr>
            <w:tcW w:w="5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862B5C" w:rsidRDefault="00567143" w:rsidP="00567143">
            <w:pPr>
              <w:suppressAutoHyphens w:val="0"/>
              <w:jc w:val="both"/>
              <w:rPr>
                <w:b/>
                <w:lang w:eastAsia="ru-RU"/>
              </w:rPr>
            </w:pPr>
            <w:r w:rsidRPr="00862B5C">
              <w:rPr>
                <w:b/>
                <w:lang w:eastAsia="ru-RU"/>
              </w:rPr>
              <w:t>1.2.</w:t>
            </w:r>
          </w:p>
        </w:tc>
        <w:tc>
          <w:tcPr>
            <w:tcW w:w="92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862B5C" w:rsidRDefault="00567143" w:rsidP="00567143">
            <w:pPr>
              <w:suppressAutoHyphens w:val="0"/>
              <w:jc w:val="both"/>
              <w:rPr>
                <w:lang w:eastAsia="ru-RU"/>
              </w:rPr>
            </w:pPr>
            <w:r w:rsidRPr="00862B5C">
              <w:rPr>
                <w:b/>
                <w:lang w:eastAsia="ru-RU"/>
              </w:rPr>
              <w:t>Предмет государственного контракта</w:t>
            </w:r>
            <w:r w:rsidRPr="00862B5C">
              <w:rPr>
                <w:lang w:eastAsia="ru-RU"/>
              </w:rPr>
              <w:t xml:space="preserve"> </w:t>
            </w:r>
          </w:p>
          <w:p w:rsidR="00567143" w:rsidRPr="00862B5C" w:rsidRDefault="00567143" w:rsidP="00567143">
            <w:pPr>
              <w:suppressAutoHyphens w:val="0"/>
              <w:jc w:val="both"/>
              <w:rPr>
                <w:lang w:eastAsia="ru-RU"/>
              </w:rPr>
            </w:pPr>
            <w:r w:rsidRPr="00862B5C">
              <w:rPr>
                <w:lang w:eastAsia="ru-RU"/>
              </w:rPr>
              <w:t>Выполнение работ по теме: «Изучение аспектов применения протоколов ENUM для гармонизации сетей связи с коммутацией пакетов (VoIP/ПДГИ) и коммутацией каналов (E.164)» (Шифр – «Нумерация») (далее - работа)</w:t>
            </w:r>
          </w:p>
        </w:tc>
      </w:tr>
      <w:tr w:rsidR="00567143" w:rsidRPr="00862B5C" w:rsidTr="00A25462">
        <w:trPr>
          <w:trHeight w:val="418"/>
        </w:trPr>
        <w:tc>
          <w:tcPr>
            <w:tcW w:w="5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862B5C" w:rsidRDefault="00567143" w:rsidP="00567143">
            <w:pPr>
              <w:suppressAutoHyphens w:val="0"/>
              <w:jc w:val="both"/>
              <w:rPr>
                <w:b/>
                <w:lang w:eastAsia="ru-RU"/>
              </w:rPr>
            </w:pPr>
            <w:r w:rsidRPr="00862B5C">
              <w:rPr>
                <w:b/>
                <w:lang w:eastAsia="ru-RU"/>
              </w:rPr>
              <w:t>1.3.</w:t>
            </w:r>
          </w:p>
        </w:tc>
        <w:tc>
          <w:tcPr>
            <w:tcW w:w="92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862B5C" w:rsidRDefault="00567143" w:rsidP="00567143">
            <w:pPr>
              <w:suppressAutoHyphens w:val="0"/>
              <w:jc w:val="both"/>
              <w:rPr>
                <w:b/>
                <w:lang w:eastAsia="ru-RU"/>
              </w:rPr>
            </w:pPr>
            <w:r w:rsidRPr="00862B5C">
              <w:rPr>
                <w:b/>
                <w:lang w:eastAsia="ru-RU"/>
              </w:rPr>
              <w:t>Источник финансирования</w:t>
            </w:r>
          </w:p>
          <w:p w:rsidR="00567143" w:rsidRPr="00862B5C" w:rsidRDefault="00567143" w:rsidP="00567143">
            <w:pPr>
              <w:suppressAutoHyphens w:val="0"/>
              <w:jc w:val="both"/>
              <w:rPr>
                <w:lang w:eastAsia="ru-RU"/>
              </w:rPr>
            </w:pPr>
            <w:r w:rsidRPr="00862B5C">
              <w:rPr>
                <w:lang w:eastAsia="ru-RU"/>
              </w:rPr>
              <w:t>Федеральный бюджет</w:t>
            </w:r>
          </w:p>
        </w:tc>
      </w:tr>
      <w:tr w:rsidR="00567143" w:rsidRPr="00862B5C" w:rsidTr="00A25462">
        <w:tc>
          <w:tcPr>
            <w:tcW w:w="5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862B5C" w:rsidRDefault="00567143" w:rsidP="00567143">
            <w:pPr>
              <w:suppressAutoHyphens w:val="0"/>
              <w:jc w:val="both"/>
              <w:rPr>
                <w:b/>
                <w:lang w:eastAsia="ru-RU"/>
              </w:rPr>
            </w:pPr>
            <w:r w:rsidRPr="00862B5C">
              <w:rPr>
                <w:b/>
                <w:lang w:eastAsia="ru-RU"/>
              </w:rPr>
              <w:t>1.4.</w:t>
            </w:r>
          </w:p>
        </w:tc>
        <w:tc>
          <w:tcPr>
            <w:tcW w:w="92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862B5C" w:rsidRDefault="00567143" w:rsidP="00567143">
            <w:pPr>
              <w:suppressAutoHyphens w:val="0"/>
              <w:jc w:val="both"/>
              <w:rPr>
                <w:b/>
                <w:lang w:eastAsia="ru-RU"/>
              </w:rPr>
            </w:pPr>
            <w:r w:rsidRPr="00862B5C">
              <w:rPr>
                <w:b/>
                <w:lang w:eastAsia="ru-RU"/>
              </w:rPr>
              <w:t>Государственный заказчик</w:t>
            </w:r>
          </w:p>
          <w:p w:rsidR="00567143" w:rsidRPr="00862B5C" w:rsidRDefault="00567143" w:rsidP="00567143">
            <w:pPr>
              <w:suppressAutoHyphens w:val="0"/>
              <w:jc w:val="both"/>
              <w:rPr>
                <w:lang w:eastAsia="ru-RU"/>
              </w:rPr>
            </w:pPr>
            <w:r w:rsidRPr="00862B5C">
              <w:rPr>
                <w:lang w:eastAsia="ru-RU"/>
              </w:rPr>
              <w:t>Федеральное агентство связи</w:t>
            </w:r>
          </w:p>
          <w:p w:rsidR="00567143" w:rsidRPr="00862B5C" w:rsidRDefault="00567143" w:rsidP="00567143">
            <w:pPr>
              <w:suppressAutoHyphens w:val="0"/>
              <w:jc w:val="both"/>
              <w:rPr>
                <w:lang w:eastAsia="ru-RU"/>
              </w:rPr>
            </w:pPr>
            <w:r w:rsidRPr="00862B5C">
              <w:rPr>
                <w:lang w:eastAsia="ru-RU"/>
              </w:rPr>
              <w:t>юридический адрес: 109289, г. Москва, Николоямский пер., 3А, стр. 2,</w:t>
            </w:r>
          </w:p>
          <w:p w:rsidR="00567143" w:rsidRPr="00862B5C" w:rsidRDefault="00567143" w:rsidP="00567143">
            <w:pPr>
              <w:suppressAutoHyphens w:val="0"/>
              <w:jc w:val="both"/>
              <w:rPr>
                <w:lang w:eastAsia="ru-RU"/>
              </w:rPr>
            </w:pPr>
            <w:r w:rsidRPr="00862B5C">
              <w:rPr>
                <w:lang w:eastAsia="ru-RU"/>
              </w:rPr>
              <w:t>почтовый адрес: 109289, г. Москва, Николоямский пер., 3А, стр. 2 (далее – Заказчик).</w:t>
            </w:r>
          </w:p>
        </w:tc>
      </w:tr>
      <w:tr w:rsidR="00567143" w:rsidRPr="00862B5C" w:rsidTr="00A25462">
        <w:tc>
          <w:tcPr>
            <w:tcW w:w="5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862B5C" w:rsidRDefault="00567143" w:rsidP="00567143">
            <w:pPr>
              <w:suppressAutoHyphens w:val="0"/>
              <w:jc w:val="both"/>
              <w:rPr>
                <w:b/>
                <w:lang w:eastAsia="ru-RU"/>
              </w:rPr>
            </w:pPr>
            <w:r w:rsidRPr="00862B5C">
              <w:rPr>
                <w:b/>
                <w:lang w:eastAsia="ru-RU"/>
              </w:rPr>
              <w:t>1.5.</w:t>
            </w:r>
          </w:p>
        </w:tc>
        <w:tc>
          <w:tcPr>
            <w:tcW w:w="92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862B5C" w:rsidRDefault="00567143" w:rsidP="00567143">
            <w:pPr>
              <w:suppressAutoHyphens w:val="0"/>
              <w:jc w:val="both"/>
              <w:rPr>
                <w:b/>
                <w:lang w:eastAsia="ru-RU"/>
              </w:rPr>
            </w:pPr>
            <w:r w:rsidRPr="00862B5C">
              <w:rPr>
                <w:b/>
                <w:lang w:eastAsia="ru-RU"/>
              </w:rPr>
              <w:t>Исполнитель</w:t>
            </w:r>
          </w:p>
          <w:p w:rsidR="00567143" w:rsidRPr="00862B5C" w:rsidRDefault="00567143" w:rsidP="00567143">
            <w:pPr>
              <w:suppressAutoHyphens w:val="0"/>
              <w:jc w:val="both"/>
              <w:rPr>
                <w:lang w:eastAsia="ru-RU"/>
              </w:rPr>
            </w:pPr>
            <w:r w:rsidRPr="00862B5C">
              <w:rPr>
                <w:lang w:eastAsia="ru-RU"/>
              </w:rPr>
              <w:t>Победитель конкурса</w:t>
            </w:r>
          </w:p>
        </w:tc>
      </w:tr>
    </w:tbl>
    <w:p w:rsidR="00567143" w:rsidRPr="00862B5C" w:rsidRDefault="00567143" w:rsidP="00567143">
      <w:pPr>
        <w:numPr>
          <w:ilvl w:val="0"/>
          <w:numId w:val="83"/>
        </w:numPr>
        <w:tabs>
          <w:tab w:val="left" w:pos="993"/>
        </w:tabs>
        <w:suppressAutoHyphens w:val="0"/>
        <w:spacing w:before="120" w:after="120"/>
        <w:ind w:left="0" w:firstLine="709"/>
        <w:jc w:val="both"/>
        <w:rPr>
          <w:b/>
          <w:lang w:eastAsia="ru-RU"/>
        </w:rPr>
      </w:pPr>
      <w:r w:rsidRPr="00862B5C">
        <w:rPr>
          <w:b/>
          <w:lang w:eastAsia="ru-RU"/>
        </w:rPr>
        <w:t xml:space="preserve">Основание для осуществления закупки </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71"/>
        <w:gridCol w:w="9210"/>
      </w:tblGrid>
      <w:tr w:rsidR="00567143" w:rsidRPr="00BC2C8D" w:rsidTr="00A25462">
        <w:tc>
          <w:tcPr>
            <w:tcW w:w="5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BC2C8D" w:rsidRDefault="00567143" w:rsidP="00567143">
            <w:pPr>
              <w:suppressAutoHyphens w:val="0"/>
              <w:jc w:val="both"/>
              <w:rPr>
                <w:b/>
                <w:lang w:eastAsia="ru-RU"/>
              </w:rPr>
            </w:pPr>
            <w:r w:rsidRPr="00BC2C8D">
              <w:rPr>
                <w:b/>
                <w:lang w:eastAsia="ru-RU"/>
              </w:rPr>
              <w:t>2.1.</w:t>
            </w:r>
          </w:p>
        </w:tc>
        <w:tc>
          <w:tcPr>
            <w:tcW w:w="92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BC2C8D" w:rsidRDefault="00567143" w:rsidP="00567143">
            <w:pPr>
              <w:suppressAutoHyphens w:val="0"/>
              <w:jc w:val="both"/>
              <w:rPr>
                <w:lang w:eastAsia="ru-RU"/>
              </w:rPr>
            </w:pPr>
            <w:r w:rsidRPr="00BC2C8D">
              <w:rPr>
                <w:lang w:eastAsia="ru-RU"/>
              </w:rPr>
              <w:t>Нормативные правовые основания для осуществления закупки:</w:t>
            </w:r>
          </w:p>
          <w:p w:rsidR="00567143" w:rsidRPr="00BC2C8D" w:rsidRDefault="00462FB1" w:rsidP="00567143">
            <w:pPr>
              <w:suppressAutoHyphens w:val="0"/>
              <w:jc w:val="both"/>
              <w:rPr>
                <w:lang w:eastAsia="ru-RU"/>
              </w:rPr>
            </w:pPr>
            <w:r w:rsidRPr="00BC2C8D">
              <w:rPr>
                <w:lang w:eastAsia="ru-RU"/>
              </w:rPr>
              <w:t>Федеральный проект «Информационная инфраструктура» национальной программы «Цифровая экономика Российской Федерации», паспорт Проекта утвержден Правительственной комиссией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23 октября 2020 г. № 23).</w:t>
            </w:r>
          </w:p>
        </w:tc>
      </w:tr>
    </w:tbl>
    <w:p w:rsidR="00567143" w:rsidRPr="00BC2C8D" w:rsidRDefault="00567143" w:rsidP="00567143">
      <w:pPr>
        <w:numPr>
          <w:ilvl w:val="0"/>
          <w:numId w:val="83"/>
        </w:numPr>
        <w:tabs>
          <w:tab w:val="left" w:pos="993"/>
        </w:tabs>
        <w:suppressAutoHyphens w:val="0"/>
        <w:spacing w:before="120" w:after="120"/>
        <w:ind w:left="0" w:firstLine="709"/>
        <w:jc w:val="both"/>
        <w:rPr>
          <w:b/>
          <w:lang w:eastAsia="ru-RU"/>
        </w:rPr>
      </w:pPr>
      <w:r w:rsidRPr="00BC2C8D">
        <w:rPr>
          <w:b/>
          <w:lang w:eastAsia="ru-RU"/>
        </w:rPr>
        <w:t>Состав, формы, получатель результата, место и сроки выполнения работы</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67"/>
        <w:gridCol w:w="9214"/>
      </w:tblGrid>
      <w:tr w:rsidR="00567143" w:rsidRPr="00BC2C8D" w:rsidTr="00A25462">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BC2C8D" w:rsidRDefault="00567143" w:rsidP="00567143">
            <w:pPr>
              <w:numPr>
                <w:ilvl w:val="1"/>
                <w:numId w:val="83"/>
              </w:numPr>
              <w:suppressAutoHyphens w:val="0"/>
              <w:spacing w:after="60"/>
              <w:ind w:left="0"/>
              <w:jc w:val="both"/>
              <w:rPr>
                <w:b/>
                <w:lang w:eastAsia="ru-RU"/>
              </w:rPr>
            </w:pPr>
          </w:p>
        </w:tc>
        <w:tc>
          <w:tcPr>
            <w:tcW w:w="92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BC2C8D" w:rsidRDefault="00567143" w:rsidP="00567143">
            <w:pPr>
              <w:suppressAutoHyphens w:val="0"/>
              <w:contextualSpacing/>
              <w:jc w:val="both"/>
              <w:rPr>
                <w:lang w:eastAsia="ru-RU"/>
              </w:rPr>
            </w:pPr>
            <w:r w:rsidRPr="00BC2C8D">
              <w:rPr>
                <w:b/>
                <w:lang w:eastAsia="ru-RU"/>
              </w:rPr>
              <w:t>Состав, формы, получатель результата, место и сроки выполнения работы</w:t>
            </w:r>
          </w:p>
          <w:p w:rsidR="00567143" w:rsidRPr="00BC2C8D" w:rsidRDefault="00567143" w:rsidP="00567143">
            <w:pPr>
              <w:numPr>
                <w:ilvl w:val="2"/>
                <w:numId w:val="83"/>
              </w:numPr>
              <w:tabs>
                <w:tab w:val="left" w:pos="751"/>
                <w:tab w:val="left" w:pos="1177"/>
              </w:tabs>
              <w:suppressAutoHyphens w:val="0"/>
              <w:ind w:left="0"/>
              <w:jc w:val="both"/>
              <w:rPr>
                <w:lang w:eastAsia="ru-RU"/>
              </w:rPr>
            </w:pPr>
            <w:r w:rsidRPr="00BC2C8D">
              <w:rPr>
                <w:lang w:eastAsia="ru-RU"/>
              </w:rPr>
              <w:t>Работа выполняется в пять этапов, по итогам каждого из которых готовится Отчет о выполненной работе с приложениями (далее – Отчет).</w:t>
            </w:r>
          </w:p>
          <w:p w:rsidR="00567143" w:rsidRPr="00BC2C8D" w:rsidRDefault="00567143" w:rsidP="00567143">
            <w:pPr>
              <w:numPr>
                <w:ilvl w:val="2"/>
                <w:numId w:val="83"/>
              </w:numPr>
              <w:tabs>
                <w:tab w:val="left" w:pos="751"/>
                <w:tab w:val="left" w:pos="1177"/>
              </w:tabs>
              <w:suppressAutoHyphens w:val="0"/>
              <w:ind w:left="0"/>
              <w:jc w:val="both"/>
              <w:rPr>
                <w:lang w:eastAsia="ru-RU"/>
              </w:rPr>
            </w:pPr>
            <w:r w:rsidRPr="00BC2C8D">
              <w:rPr>
                <w:lang w:eastAsia="ru-RU"/>
              </w:rPr>
              <w:t xml:space="preserve">Срок выполнения работы: с даты заключения государственного контракта до 15 </w:t>
            </w:r>
            <w:r w:rsidR="00462FB1" w:rsidRPr="00BC2C8D">
              <w:rPr>
                <w:lang w:eastAsia="ru-RU"/>
              </w:rPr>
              <w:t>сентября</w:t>
            </w:r>
            <w:r w:rsidRPr="00BC2C8D">
              <w:rPr>
                <w:lang w:eastAsia="ru-RU"/>
              </w:rPr>
              <w:t xml:space="preserve"> 2022 года.</w:t>
            </w:r>
          </w:p>
          <w:p w:rsidR="00567143" w:rsidRPr="00BC2C8D" w:rsidRDefault="00567143" w:rsidP="00567143">
            <w:pPr>
              <w:numPr>
                <w:ilvl w:val="2"/>
                <w:numId w:val="83"/>
              </w:numPr>
              <w:tabs>
                <w:tab w:val="left" w:pos="751"/>
                <w:tab w:val="left" w:pos="1177"/>
              </w:tabs>
              <w:suppressAutoHyphens w:val="0"/>
              <w:ind w:left="0"/>
              <w:jc w:val="both"/>
            </w:pPr>
            <w:r w:rsidRPr="00BC2C8D">
              <w:t>По результатам выполнения работы готовится Итоговый отчет и проекты документов, в соответствии с разделом 6 настоящего ТЗ.</w:t>
            </w:r>
          </w:p>
          <w:p w:rsidR="00567143" w:rsidRPr="00BC2C8D" w:rsidRDefault="00567143" w:rsidP="00567143">
            <w:pPr>
              <w:numPr>
                <w:ilvl w:val="2"/>
                <w:numId w:val="83"/>
              </w:numPr>
              <w:tabs>
                <w:tab w:val="left" w:pos="751"/>
                <w:tab w:val="left" w:pos="1177"/>
              </w:tabs>
              <w:suppressAutoHyphens w:val="0"/>
              <w:ind w:left="0"/>
              <w:jc w:val="both"/>
            </w:pPr>
            <w:r w:rsidRPr="00BC2C8D">
              <w:t>Отчет должен содержать результаты выполнения требований ТЗ.</w:t>
            </w:r>
          </w:p>
          <w:p w:rsidR="00567143" w:rsidRPr="00BC2C8D" w:rsidRDefault="00567143" w:rsidP="00567143">
            <w:pPr>
              <w:suppressAutoHyphens w:val="0"/>
              <w:jc w:val="both"/>
              <w:rPr>
                <w:lang w:eastAsia="ru-RU"/>
              </w:rPr>
            </w:pPr>
            <w:r w:rsidRPr="00BC2C8D">
              <w:rPr>
                <w:lang w:eastAsia="ru-RU"/>
              </w:rPr>
              <w:t xml:space="preserve">Текст отчетов должны быть написан </w:t>
            </w:r>
            <w:r w:rsidRPr="00BC2C8D">
              <w:rPr>
                <w:lang w:val="en-US" w:eastAsia="ru-RU"/>
              </w:rPr>
              <w:t>Times</w:t>
            </w:r>
            <w:r w:rsidRPr="00BC2C8D">
              <w:rPr>
                <w:lang w:eastAsia="ru-RU"/>
              </w:rPr>
              <w:t xml:space="preserve"> </w:t>
            </w:r>
            <w:r w:rsidRPr="00BC2C8D">
              <w:rPr>
                <w:lang w:val="en-US" w:eastAsia="ru-RU"/>
              </w:rPr>
              <w:t>New</w:t>
            </w:r>
            <w:r w:rsidRPr="00BC2C8D">
              <w:rPr>
                <w:lang w:eastAsia="ru-RU"/>
              </w:rPr>
              <w:t xml:space="preserve"> </w:t>
            </w:r>
            <w:r w:rsidRPr="00BC2C8D">
              <w:rPr>
                <w:lang w:val="en-US" w:eastAsia="ru-RU"/>
              </w:rPr>
              <w:t>Roman</w:t>
            </w:r>
            <w:r w:rsidRPr="00BC2C8D">
              <w:rPr>
                <w:lang w:eastAsia="ru-RU"/>
              </w:rPr>
              <w:t>, 14 кеглем через полтора интервала со стандартными полями (по 2 см сверху и снизу страницы, 3 см слева и 1,5 см справа). Титульный лист отчета не должен содержать согласующую подпись Заказчика.</w:t>
            </w:r>
          </w:p>
          <w:p w:rsidR="00567143" w:rsidRPr="00BC2C8D" w:rsidRDefault="00567143" w:rsidP="00567143">
            <w:pPr>
              <w:numPr>
                <w:ilvl w:val="2"/>
                <w:numId w:val="83"/>
              </w:numPr>
              <w:tabs>
                <w:tab w:val="left" w:pos="751"/>
                <w:tab w:val="left" w:pos="1177"/>
              </w:tabs>
              <w:suppressAutoHyphens w:val="0"/>
              <w:ind w:left="0"/>
              <w:jc w:val="both"/>
            </w:pPr>
            <w:r w:rsidRPr="00BC2C8D">
              <w:t>Срок предоставления Отчета: в течение 1 рабочего дня после окончания срока выполнения этапа работы. Разделы отчета или приложения, содержащие сведения, относящиеся к государственной тайне, оформляются и передаются Заказчику в соответствии с требованиями законодательства Российской Федерации по защите государственной тайны.</w:t>
            </w:r>
          </w:p>
          <w:p w:rsidR="00567143" w:rsidRPr="00BC2C8D" w:rsidRDefault="00567143" w:rsidP="00567143">
            <w:pPr>
              <w:numPr>
                <w:ilvl w:val="2"/>
                <w:numId w:val="83"/>
              </w:numPr>
              <w:tabs>
                <w:tab w:val="left" w:pos="751"/>
                <w:tab w:val="left" w:pos="1177"/>
              </w:tabs>
              <w:suppressAutoHyphens w:val="0"/>
              <w:ind w:left="0"/>
              <w:jc w:val="both"/>
            </w:pPr>
            <w:r w:rsidRPr="00BC2C8D">
              <w:t>Требования к Отчетам:</w:t>
            </w:r>
          </w:p>
          <w:p w:rsidR="00567143" w:rsidRPr="00BC2C8D" w:rsidRDefault="00567143" w:rsidP="00567143">
            <w:pPr>
              <w:jc w:val="both"/>
            </w:pPr>
            <w:r w:rsidRPr="00BC2C8D">
              <w:t>3.1.6.1. Содержание Отчетов по работе определяется пунктами 3.1.1 – 3.1.3 настоящего Технического задания, выполненными или дополненными в рамках работы.</w:t>
            </w:r>
          </w:p>
          <w:p w:rsidR="00567143" w:rsidRPr="00BC2C8D" w:rsidRDefault="00567143" w:rsidP="00567143">
            <w:pPr>
              <w:jc w:val="both"/>
            </w:pPr>
            <w:r w:rsidRPr="00BC2C8D">
              <w:t>3.1.6.2. Объем Отчетов должен составлять не менее 80 страниц формата А4.</w:t>
            </w:r>
          </w:p>
          <w:p w:rsidR="00567143" w:rsidRPr="00BC2C8D" w:rsidRDefault="00567143" w:rsidP="00567143">
            <w:pPr>
              <w:numPr>
                <w:ilvl w:val="2"/>
                <w:numId w:val="83"/>
              </w:numPr>
              <w:tabs>
                <w:tab w:val="left" w:pos="751"/>
                <w:tab w:val="left" w:pos="1177"/>
              </w:tabs>
              <w:suppressAutoHyphens w:val="0"/>
              <w:ind w:left="0"/>
              <w:jc w:val="both"/>
            </w:pPr>
            <w:r w:rsidRPr="00BC2C8D">
              <w:t>Получатель результатов работы: Федеральное агентство связи</w:t>
            </w:r>
          </w:p>
          <w:p w:rsidR="00567143" w:rsidRPr="00BC2C8D" w:rsidRDefault="00567143" w:rsidP="00567143">
            <w:pPr>
              <w:numPr>
                <w:ilvl w:val="2"/>
                <w:numId w:val="83"/>
              </w:numPr>
              <w:tabs>
                <w:tab w:val="left" w:pos="751"/>
                <w:tab w:val="left" w:pos="1177"/>
              </w:tabs>
              <w:suppressAutoHyphens w:val="0"/>
              <w:ind w:left="0"/>
              <w:jc w:val="both"/>
            </w:pPr>
            <w:r w:rsidRPr="00BC2C8D">
              <w:t>Место проведения сдачи-приемки работы: по месту нахождения Заказчика.</w:t>
            </w:r>
          </w:p>
          <w:p w:rsidR="00567143" w:rsidRPr="00BC2C8D" w:rsidRDefault="00567143" w:rsidP="00567143">
            <w:pPr>
              <w:numPr>
                <w:ilvl w:val="2"/>
                <w:numId w:val="83"/>
              </w:numPr>
              <w:tabs>
                <w:tab w:val="left" w:pos="751"/>
                <w:tab w:val="left" w:pos="1177"/>
              </w:tabs>
              <w:suppressAutoHyphens w:val="0"/>
              <w:ind w:left="0"/>
              <w:jc w:val="both"/>
              <w:rPr>
                <w:lang w:eastAsia="ru-RU"/>
              </w:rPr>
            </w:pPr>
            <w:r w:rsidRPr="00BC2C8D">
              <w:t>Место выполнения работы: по месту нахождения Исполнителя.</w:t>
            </w:r>
          </w:p>
        </w:tc>
      </w:tr>
    </w:tbl>
    <w:p w:rsidR="00567143" w:rsidRPr="00BC2C8D" w:rsidRDefault="00567143" w:rsidP="0087701C">
      <w:pPr>
        <w:keepNext/>
        <w:numPr>
          <w:ilvl w:val="0"/>
          <w:numId w:val="83"/>
        </w:numPr>
        <w:tabs>
          <w:tab w:val="left" w:pos="993"/>
        </w:tabs>
        <w:suppressAutoHyphens w:val="0"/>
        <w:spacing w:before="120" w:after="120"/>
        <w:ind w:left="0" w:firstLine="709"/>
        <w:jc w:val="both"/>
        <w:rPr>
          <w:b/>
          <w:lang w:eastAsia="ru-RU"/>
        </w:rPr>
      </w:pPr>
      <w:r w:rsidRPr="00BC2C8D">
        <w:rPr>
          <w:b/>
          <w:lang w:eastAsia="ru-RU"/>
        </w:rPr>
        <w:lastRenderedPageBreak/>
        <w:tab/>
        <w:t>Цели и задачи НИР</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67"/>
        <w:gridCol w:w="9214"/>
      </w:tblGrid>
      <w:tr w:rsidR="00567143" w:rsidRPr="00BC2C8D" w:rsidTr="00A25462">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BC2C8D" w:rsidRDefault="00567143" w:rsidP="0087701C">
            <w:pPr>
              <w:keepNext/>
              <w:numPr>
                <w:ilvl w:val="1"/>
                <w:numId w:val="83"/>
              </w:numPr>
              <w:suppressAutoHyphens w:val="0"/>
              <w:spacing w:after="60"/>
              <w:ind w:left="0"/>
              <w:jc w:val="both"/>
              <w:rPr>
                <w:b/>
                <w:lang w:eastAsia="ru-RU"/>
              </w:rPr>
            </w:pPr>
          </w:p>
        </w:tc>
        <w:tc>
          <w:tcPr>
            <w:tcW w:w="92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BC2C8D" w:rsidRDefault="00567143" w:rsidP="0087701C">
            <w:pPr>
              <w:keepNext/>
              <w:suppressAutoHyphens w:val="0"/>
              <w:jc w:val="both"/>
              <w:rPr>
                <w:b/>
                <w:lang w:eastAsia="ru-RU"/>
              </w:rPr>
            </w:pPr>
            <w:r w:rsidRPr="00BC2C8D">
              <w:rPr>
                <w:b/>
                <w:lang w:eastAsia="ru-RU"/>
              </w:rPr>
              <w:t xml:space="preserve">Цель работы: </w:t>
            </w:r>
          </w:p>
          <w:p w:rsidR="00567143" w:rsidRPr="00BC2C8D" w:rsidRDefault="00567143" w:rsidP="0087701C">
            <w:pPr>
              <w:keepNext/>
              <w:suppressAutoHyphens w:val="0"/>
              <w:jc w:val="both"/>
              <w:rPr>
                <w:lang w:eastAsia="ru-RU"/>
              </w:rPr>
            </w:pPr>
            <w:r w:rsidRPr="00BC2C8D">
              <w:rPr>
                <w:lang w:eastAsia="ru-RU"/>
              </w:rPr>
              <w:t>Всестороннее изучение и подготовка предложений по применению ENUM для гармонизации сетей связи с коммутацией пакетов и коммутацией каналов в части телефонных сервисов.</w:t>
            </w:r>
          </w:p>
        </w:tc>
      </w:tr>
      <w:tr w:rsidR="00567143" w:rsidRPr="00862B5C" w:rsidTr="00A25462">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BC2C8D" w:rsidRDefault="00567143" w:rsidP="00567143">
            <w:pPr>
              <w:numPr>
                <w:ilvl w:val="1"/>
                <w:numId w:val="83"/>
              </w:numPr>
              <w:suppressAutoHyphens w:val="0"/>
              <w:spacing w:after="60"/>
              <w:ind w:left="0"/>
              <w:jc w:val="both"/>
              <w:rPr>
                <w:b/>
                <w:lang w:eastAsia="ru-RU"/>
              </w:rPr>
            </w:pPr>
          </w:p>
        </w:tc>
        <w:tc>
          <w:tcPr>
            <w:tcW w:w="92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BC2C8D" w:rsidRDefault="00567143" w:rsidP="00567143">
            <w:pPr>
              <w:suppressAutoHyphens w:val="0"/>
              <w:jc w:val="both"/>
              <w:rPr>
                <w:b/>
                <w:lang w:eastAsia="ru-RU"/>
              </w:rPr>
            </w:pPr>
            <w:r w:rsidRPr="00BC2C8D">
              <w:rPr>
                <w:b/>
                <w:lang w:eastAsia="ru-RU"/>
              </w:rPr>
              <w:t>Задачи НИР</w:t>
            </w:r>
          </w:p>
          <w:p w:rsidR="00567143" w:rsidRPr="00BC2C8D" w:rsidRDefault="00567143" w:rsidP="008B0177">
            <w:pPr>
              <w:pStyle w:val="afffb"/>
              <w:numPr>
                <w:ilvl w:val="0"/>
                <w:numId w:val="85"/>
              </w:numPr>
              <w:suppressAutoHyphens w:val="0"/>
              <w:ind w:left="360"/>
              <w:contextualSpacing/>
              <w:jc w:val="both"/>
              <w:rPr>
                <w:rFonts w:ascii="Calibri" w:hAnsi="Calibri" w:cs="Calibri"/>
              </w:rPr>
            </w:pPr>
            <w:r w:rsidRPr="00BC2C8D">
              <w:t xml:space="preserve">выполнить всесторонний анализ международного опыта регулирования построения ENUM и международной практики применения сервисов ENUM; </w:t>
            </w:r>
          </w:p>
          <w:p w:rsidR="00567143" w:rsidRPr="00BC2C8D" w:rsidRDefault="00567143" w:rsidP="008B0177">
            <w:pPr>
              <w:pStyle w:val="afffb"/>
              <w:numPr>
                <w:ilvl w:val="0"/>
                <w:numId w:val="85"/>
              </w:numPr>
              <w:suppressAutoHyphens w:val="0"/>
              <w:ind w:left="360"/>
              <w:contextualSpacing/>
              <w:jc w:val="both"/>
              <w:rPr>
                <w:rFonts w:ascii="Calibri" w:hAnsi="Calibri" w:cs="Calibri"/>
              </w:rPr>
            </w:pPr>
            <w:r w:rsidRPr="00BC2C8D">
              <w:t>провести углубленный анализ возможных моделей разв</w:t>
            </w:r>
            <w:r w:rsidR="000C6D8D" w:rsidRPr="00BC2C8D">
              <w:t>ертывания</w:t>
            </w:r>
            <w:r w:rsidRPr="00BC2C8D">
              <w:t xml:space="preserve"> ENUM в РФ, включая описание возможных практик применения ENUM и взаимодействие участников использования </w:t>
            </w:r>
            <w:r w:rsidRPr="00BC2C8D">
              <w:rPr>
                <w:lang w:val="en-US"/>
              </w:rPr>
              <w:t>ENUM</w:t>
            </w:r>
            <w:r w:rsidRPr="00BC2C8D">
              <w:t xml:space="preserve"> и эксплуатации платформы </w:t>
            </w:r>
            <w:r w:rsidRPr="00BC2C8D">
              <w:rPr>
                <w:lang w:val="en-US"/>
              </w:rPr>
              <w:t>ENUM</w:t>
            </w:r>
            <w:r w:rsidRPr="00BC2C8D">
              <w:t xml:space="preserve">; </w:t>
            </w:r>
          </w:p>
          <w:p w:rsidR="00567143" w:rsidRPr="00BC2C8D" w:rsidRDefault="00567143" w:rsidP="008B0177">
            <w:pPr>
              <w:pStyle w:val="afffb"/>
              <w:numPr>
                <w:ilvl w:val="0"/>
                <w:numId w:val="85"/>
              </w:numPr>
              <w:suppressAutoHyphens w:val="0"/>
              <w:ind w:left="360"/>
              <w:contextualSpacing/>
              <w:jc w:val="both"/>
              <w:rPr>
                <w:rFonts w:ascii="Calibri" w:hAnsi="Calibri" w:cs="Calibri"/>
              </w:rPr>
            </w:pPr>
            <w:r w:rsidRPr="00BC2C8D">
              <w:t xml:space="preserve">выполнить анализ возможности идентификации пользователей интернет-сервисов, осуществляющих голосовые вызовы в телефонную сеть связи общего пользования (ТфОП); </w:t>
            </w:r>
          </w:p>
          <w:p w:rsidR="00567143" w:rsidRPr="00BC2C8D" w:rsidRDefault="00567143" w:rsidP="008B0177">
            <w:pPr>
              <w:pStyle w:val="afffb"/>
              <w:numPr>
                <w:ilvl w:val="0"/>
                <w:numId w:val="85"/>
              </w:numPr>
              <w:suppressAutoHyphens w:val="0"/>
              <w:ind w:left="360"/>
              <w:contextualSpacing/>
              <w:jc w:val="both"/>
              <w:rPr>
                <w:rFonts w:ascii="Calibri" w:hAnsi="Calibri" w:cs="Calibri"/>
              </w:rPr>
            </w:pPr>
            <w:r w:rsidRPr="00BC2C8D">
              <w:t>подготовить предложения по использованию протоколов ENUM для обеспечения идентификации пользователей сети Интернет и абонентов виртуальных автоматических телефонных станций (АТС);</w:t>
            </w:r>
          </w:p>
          <w:p w:rsidR="00567143" w:rsidRPr="00BC2C8D" w:rsidRDefault="00567143" w:rsidP="008B0177">
            <w:pPr>
              <w:pStyle w:val="afffb"/>
              <w:numPr>
                <w:ilvl w:val="0"/>
                <w:numId w:val="85"/>
              </w:numPr>
              <w:suppressAutoHyphens w:val="0"/>
              <w:ind w:left="360"/>
              <w:contextualSpacing/>
              <w:jc w:val="both"/>
              <w:rPr>
                <w:rFonts w:ascii="Calibri" w:hAnsi="Calibri" w:cs="Calibri"/>
              </w:rPr>
            </w:pPr>
            <w:r w:rsidRPr="00BC2C8D">
              <w:t xml:space="preserve">рассмотреть вопросы обеспечения информационной безопасности при использовании </w:t>
            </w:r>
            <w:r w:rsidRPr="00BC2C8D">
              <w:rPr>
                <w:lang w:val="en-US"/>
              </w:rPr>
              <w:t>ENUM</w:t>
            </w:r>
            <w:r w:rsidRPr="00BC2C8D">
              <w:t xml:space="preserve"> для идентификации пользователей;</w:t>
            </w:r>
          </w:p>
          <w:p w:rsidR="00567143" w:rsidRPr="00BC2C8D" w:rsidRDefault="00567143" w:rsidP="008B0177">
            <w:pPr>
              <w:pStyle w:val="afffb"/>
              <w:numPr>
                <w:ilvl w:val="0"/>
                <w:numId w:val="85"/>
              </w:numPr>
              <w:suppressAutoHyphens w:val="0"/>
              <w:ind w:left="360"/>
              <w:contextualSpacing/>
              <w:jc w:val="both"/>
              <w:rPr>
                <w:rFonts w:ascii="Calibri" w:hAnsi="Calibri" w:cs="Calibri"/>
              </w:rPr>
            </w:pPr>
            <w:r w:rsidRPr="00BC2C8D">
              <w:t>провести углубленный анализ возможностей применения ENUM для оптимизации пропуска голосового трафика и обеспечения прозрачности прохождения соединений из VoIP в ТфОП (Е.164) и обратно;</w:t>
            </w:r>
          </w:p>
          <w:p w:rsidR="00567143" w:rsidRPr="00BC2C8D" w:rsidRDefault="00567143" w:rsidP="008B0177">
            <w:pPr>
              <w:pStyle w:val="afffb"/>
              <w:numPr>
                <w:ilvl w:val="0"/>
                <w:numId w:val="85"/>
              </w:numPr>
              <w:suppressAutoHyphens w:val="0"/>
              <w:ind w:left="360"/>
              <w:contextualSpacing/>
              <w:jc w:val="both"/>
              <w:rPr>
                <w:rFonts w:ascii="Calibri" w:hAnsi="Calibri" w:cs="Calibri"/>
              </w:rPr>
            </w:pPr>
            <w:r w:rsidRPr="00BC2C8D">
              <w:t>провести анализ влияния использования ENUM на обеспечение проведения оперативно-разыскных мероприятий (ОРМ);</w:t>
            </w:r>
          </w:p>
          <w:p w:rsidR="00567143" w:rsidRPr="00BC2C8D" w:rsidRDefault="00567143" w:rsidP="008B0177">
            <w:pPr>
              <w:pStyle w:val="afffb"/>
              <w:numPr>
                <w:ilvl w:val="0"/>
                <w:numId w:val="85"/>
              </w:numPr>
              <w:suppressAutoHyphens w:val="0"/>
              <w:ind w:left="360"/>
              <w:contextualSpacing/>
              <w:jc w:val="both"/>
              <w:rPr>
                <w:rFonts w:eastAsia="Droid Sans"/>
                <w:bCs/>
                <w:kern w:val="2"/>
                <w:lang w:eastAsia="en-US"/>
              </w:rPr>
            </w:pPr>
            <w:r w:rsidRPr="00BC2C8D">
              <w:t>разработка проектов изменений в нормативные документы для введения ENUM в нормативное регулирование.</w:t>
            </w:r>
          </w:p>
        </w:tc>
      </w:tr>
      <w:tr w:rsidR="00567143" w:rsidRPr="00862B5C" w:rsidTr="00A25462">
        <w:trPr>
          <w:trHeight w:val="982"/>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862B5C" w:rsidRDefault="00567143" w:rsidP="00567143">
            <w:pPr>
              <w:numPr>
                <w:ilvl w:val="1"/>
                <w:numId w:val="83"/>
              </w:numPr>
              <w:suppressAutoHyphens w:val="0"/>
              <w:spacing w:after="60"/>
              <w:ind w:left="0"/>
              <w:jc w:val="both"/>
              <w:rPr>
                <w:b/>
                <w:lang w:eastAsia="ru-RU"/>
              </w:rPr>
            </w:pPr>
          </w:p>
        </w:tc>
        <w:tc>
          <w:tcPr>
            <w:tcW w:w="92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0A47FF" w:rsidRDefault="00567143" w:rsidP="00567143">
            <w:pPr>
              <w:suppressAutoHyphens w:val="0"/>
              <w:jc w:val="both"/>
              <w:rPr>
                <w:b/>
                <w:lang w:eastAsia="ru-RU"/>
              </w:rPr>
            </w:pPr>
            <w:r w:rsidRPr="000A47FF">
              <w:rPr>
                <w:b/>
                <w:lang w:eastAsia="ru-RU"/>
              </w:rPr>
              <w:t>Научная новизна</w:t>
            </w:r>
          </w:p>
          <w:p w:rsidR="00567143" w:rsidRPr="000A47FF" w:rsidRDefault="00567143" w:rsidP="00567143">
            <w:pPr>
              <w:suppressAutoHyphens w:val="0"/>
              <w:jc w:val="both"/>
              <w:rPr>
                <w:lang w:eastAsia="ru-RU"/>
              </w:rPr>
            </w:pPr>
            <w:r w:rsidRPr="000A47FF">
              <w:rPr>
                <w:lang w:eastAsia="ru-RU"/>
              </w:rPr>
              <w:t xml:space="preserve">Несмотря на стремительное развитие пакетных сетей связи и применяемых в них технологий, традиционные сети с коммутацией каналов продолжат существовать и в обозримой перспективе будут занимать определенную долю рынка. Одной из задач обеспечения взаимодействия любых сетей связи является согласование применяемой в них нумерации сетевых устройств (в том числе пользовательского оконечного оборудования) для обеспечения корректной маршрутизации трафика. </w:t>
            </w:r>
          </w:p>
          <w:p w:rsidR="00567143" w:rsidRPr="000A47FF" w:rsidRDefault="00567143" w:rsidP="00567143">
            <w:pPr>
              <w:suppressAutoHyphens w:val="0"/>
              <w:jc w:val="both"/>
              <w:rPr>
                <w:lang w:eastAsia="ru-RU"/>
              </w:rPr>
            </w:pPr>
            <w:r w:rsidRPr="000A47FF">
              <w:rPr>
                <w:lang w:eastAsia="ru-RU"/>
              </w:rPr>
              <w:t xml:space="preserve">В телефонных сетях связи с коммутацией каналов система нумерации оконечного оборудования определена в международной рекомендации МСЭ-Т Е.164. В IP-сетях применяется система адресации на основе протокола DNS. Протокол </w:t>
            </w:r>
            <w:r w:rsidRPr="000A47FF">
              <w:rPr>
                <w:lang w:val="en-US" w:eastAsia="ru-RU"/>
              </w:rPr>
              <w:t>ENUM</w:t>
            </w:r>
            <w:r w:rsidRPr="000A47FF">
              <w:rPr>
                <w:lang w:eastAsia="ru-RU"/>
              </w:rPr>
              <w:t xml:space="preserve"> направлен на решение проблемы несовместимости указанных систем кодирования.</w:t>
            </w:r>
          </w:p>
          <w:p w:rsidR="00567143" w:rsidRPr="000A47FF" w:rsidRDefault="00567143" w:rsidP="00567143">
            <w:pPr>
              <w:suppressAutoHyphens w:val="0"/>
              <w:jc w:val="both"/>
              <w:rPr>
                <w:lang w:eastAsia="ru-RU"/>
              </w:rPr>
            </w:pPr>
            <w:r w:rsidRPr="000A47FF">
              <w:rPr>
                <w:lang w:eastAsia="ru-RU"/>
              </w:rPr>
              <w:t xml:space="preserve">Использование </w:t>
            </w:r>
            <w:r w:rsidRPr="000A47FF">
              <w:rPr>
                <w:lang w:val="en-US" w:eastAsia="ru-RU"/>
              </w:rPr>
              <w:t>ENUM</w:t>
            </w:r>
            <w:r w:rsidRPr="000A47FF">
              <w:rPr>
                <w:lang w:eastAsia="ru-RU"/>
              </w:rPr>
              <w:t xml:space="preserve"> для идентификации пользователей услуг связи позволяет создать единый механизм адресации и обеспечить ускорение переноса номера в фиксированных и мобильных сетях связи.</w:t>
            </w:r>
          </w:p>
          <w:p w:rsidR="00567143" w:rsidRPr="000A47FF" w:rsidRDefault="00567143" w:rsidP="00567143">
            <w:pPr>
              <w:suppressAutoHyphens w:val="0"/>
              <w:jc w:val="both"/>
              <w:rPr>
                <w:lang w:eastAsia="ru-RU"/>
              </w:rPr>
            </w:pPr>
            <w:r w:rsidRPr="000A47FF">
              <w:rPr>
                <w:lang w:eastAsia="ru-RU"/>
              </w:rPr>
              <w:t>П</w:t>
            </w:r>
            <w:r w:rsidRPr="000A47FF">
              <w:t>рименение ENUM должно привести к оптимизации пропуска голосового трафика, но в ряде случаев может оказать влияние на существующие технические решения, обеспечивающие проведение ОРМ в сетях операторов связи.</w:t>
            </w:r>
          </w:p>
          <w:p w:rsidR="00567143" w:rsidRPr="000A47FF" w:rsidRDefault="00567143" w:rsidP="00567143">
            <w:pPr>
              <w:suppressAutoHyphens w:val="0"/>
              <w:jc w:val="both"/>
              <w:rPr>
                <w:lang w:eastAsia="ru-RU"/>
              </w:rPr>
            </w:pPr>
            <w:r w:rsidRPr="000A47FF">
              <w:rPr>
                <w:lang w:eastAsia="ru-RU"/>
              </w:rPr>
              <w:t xml:space="preserve">Поскольку ENUM развернут в глобальном интернете, следует ожидать, что он станет мишенью для различных видов атак, и требуется обеспечение информационной безопасности при построении инфраструктуры </w:t>
            </w:r>
            <w:r w:rsidRPr="000A47FF">
              <w:rPr>
                <w:lang w:val="en-US" w:eastAsia="ru-RU"/>
              </w:rPr>
              <w:t>ENUM</w:t>
            </w:r>
            <w:r w:rsidRPr="000A47FF">
              <w:rPr>
                <w:lang w:eastAsia="ru-RU"/>
              </w:rPr>
              <w:t>.</w:t>
            </w:r>
          </w:p>
          <w:p w:rsidR="00567143" w:rsidRPr="000A47FF" w:rsidRDefault="00567143" w:rsidP="00567143">
            <w:pPr>
              <w:suppressAutoHyphens w:val="0"/>
              <w:jc w:val="both"/>
              <w:rPr>
                <w:lang w:eastAsia="ru-RU"/>
              </w:rPr>
            </w:pPr>
            <w:r w:rsidRPr="000A47FF">
              <w:rPr>
                <w:lang w:eastAsia="ru-RU"/>
              </w:rPr>
              <w:t xml:space="preserve">В законодательной базе РФ отсутствуют нормативные документы, регулирующие вопросы применения протоколов </w:t>
            </w:r>
            <w:r w:rsidRPr="000A47FF">
              <w:rPr>
                <w:lang w:val="en-US" w:eastAsia="ru-RU"/>
              </w:rPr>
              <w:t>ENUM</w:t>
            </w:r>
            <w:r w:rsidRPr="000A47FF">
              <w:rPr>
                <w:lang w:eastAsia="ru-RU"/>
              </w:rPr>
              <w:t>, что ставит определенные барьеры при оказании сквозных услуг связи, одновременно затрагивающих пакетные сети и сети с коммутацией каналов. Также отсутствие нормативного регулирования не позволяет обеспечить эффективную маршрутизацию трафика между перспективными и традиционными сетями связи.</w:t>
            </w:r>
          </w:p>
          <w:p w:rsidR="00567143" w:rsidRPr="000A47FF" w:rsidRDefault="00567143" w:rsidP="00567143">
            <w:pPr>
              <w:suppressAutoHyphens w:val="0"/>
              <w:jc w:val="both"/>
              <w:rPr>
                <w:lang w:eastAsia="ru-RU"/>
              </w:rPr>
            </w:pPr>
            <w:r w:rsidRPr="000A47FF">
              <w:rPr>
                <w:lang w:eastAsia="ru-RU"/>
              </w:rPr>
              <w:lastRenderedPageBreak/>
              <w:t>Таким образом, весьма актуальным становится вопрос подготовки предложений по гармонизации сетей связи с коммутацией пакетов и коммутацией каналов за счет введения ENUM в нормативное регулирование на основе результатов ранее не проводимого углубленного и всестороннего изучения международного регулирования протокола ENUM и практической его реализации в различных странах мира.</w:t>
            </w:r>
          </w:p>
        </w:tc>
      </w:tr>
    </w:tbl>
    <w:p w:rsidR="00567143" w:rsidRPr="00862B5C" w:rsidRDefault="00567143" w:rsidP="00567143">
      <w:pPr>
        <w:numPr>
          <w:ilvl w:val="0"/>
          <w:numId w:val="83"/>
        </w:numPr>
        <w:tabs>
          <w:tab w:val="left" w:pos="993"/>
        </w:tabs>
        <w:suppressAutoHyphens w:val="0"/>
        <w:spacing w:before="120" w:after="120"/>
        <w:ind w:left="0" w:firstLine="709"/>
        <w:jc w:val="both"/>
        <w:rPr>
          <w:b/>
          <w:lang w:eastAsia="ru-RU"/>
        </w:rPr>
      </w:pPr>
      <w:r w:rsidRPr="00862B5C">
        <w:rPr>
          <w:b/>
          <w:lang w:eastAsia="ru-RU"/>
        </w:rPr>
        <w:lastRenderedPageBreak/>
        <w:t>Описание объекта закупки (содержание работ)</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567"/>
        <w:gridCol w:w="9214"/>
      </w:tblGrid>
      <w:tr w:rsidR="00567143" w:rsidRPr="00862B5C" w:rsidTr="00A25462">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862B5C" w:rsidRDefault="00567143" w:rsidP="00567143">
            <w:pPr>
              <w:numPr>
                <w:ilvl w:val="1"/>
                <w:numId w:val="83"/>
              </w:numPr>
              <w:suppressAutoHyphens w:val="0"/>
              <w:spacing w:after="60"/>
              <w:ind w:left="0"/>
              <w:jc w:val="both"/>
              <w:rPr>
                <w:b/>
                <w:lang w:eastAsia="ru-RU"/>
              </w:rPr>
            </w:pPr>
          </w:p>
        </w:tc>
        <w:tc>
          <w:tcPr>
            <w:tcW w:w="92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0A47FF" w:rsidRDefault="00567143" w:rsidP="00567143">
            <w:pPr>
              <w:jc w:val="both"/>
              <w:rPr>
                <w:b/>
              </w:rPr>
            </w:pPr>
            <w:r w:rsidRPr="000A47FF">
              <w:rPr>
                <w:b/>
              </w:rPr>
              <w:t>Состав материалов, разрабатываемых в работе</w:t>
            </w:r>
          </w:p>
          <w:p w:rsidR="00567143" w:rsidRPr="000A47FF" w:rsidRDefault="00567143" w:rsidP="00567143">
            <w:pPr>
              <w:numPr>
                <w:ilvl w:val="2"/>
                <w:numId w:val="83"/>
              </w:numPr>
              <w:tabs>
                <w:tab w:val="left" w:pos="751"/>
                <w:tab w:val="left" w:pos="1177"/>
              </w:tabs>
              <w:suppressAutoHyphens w:val="0"/>
              <w:ind w:left="0"/>
              <w:jc w:val="both"/>
            </w:pPr>
            <w:r w:rsidRPr="000A47FF">
              <w:t>Отчет по НИР, в котором должно быть отражено следующее:</w:t>
            </w:r>
          </w:p>
          <w:p w:rsidR="00567143" w:rsidRPr="000A47FF" w:rsidRDefault="00567143" w:rsidP="00567143">
            <w:pPr>
              <w:numPr>
                <w:ilvl w:val="0"/>
                <w:numId w:val="85"/>
              </w:numPr>
              <w:tabs>
                <w:tab w:val="left" w:pos="326"/>
              </w:tabs>
              <w:ind w:left="0" w:firstLine="0"/>
              <w:jc w:val="both"/>
              <w:rPr>
                <w:rFonts w:eastAsia="Droid Sans"/>
                <w:bCs/>
                <w:kern w:val="2"/>
                <w:lang w:eastAsia="en-US"/>
              </w:rPr>
            </w:pPr>
            <w:r w:rsidRPr="000A47FF">
              <w:rPr>
                <w:rFonts w:eastAsia="Droid Sans"/>
                <w:bCs/>
                <w:kern w:val="2"/>
                <w:lang w:eastAsia="en-US"/>
              </w:rPr>
              <w:t>результаты всестороннего изучения международного опыта регулирования применения протокола ENUM, практик его применения и технической реализации в различных странах мира;</w:t>
            </w:r>
          </w:p>
          <w:p w:rsidR="00567143" w:rsidRPr="000A47FF" w:rsidRDefault="00567143" w:rsidP="00567143">
            <w:pPr>
              <w:numPr>
                <w:ilvl w:val="0"/>
                <w:numId w:val="85"/>
              </w:numPr>
              <w:tabs>
                <w:tab w:val="left" w:pos="326"/>
              </w:tabs>
              <w:ind w:left="0" w:firstLine="0"/>
              <w:jc w:val="both"/>
              <w:rPr>
                <w:rFonts w:eastAsia="Droid Sans"/>
                <w:bCs/>
                <w:kern w:val="2"/>
                <w:lang w:eastAsia="en-US"/>
              </w:rPr>
            </w:pPr>
            <w:r w:rsidRPr="000A47FF">
              <w:rPr>
                <w:rFonts w:eastAsia="Droid Sans"/>
                <w:bCs/>
                <w:kern w:val="2"/>
                <w:lang w:eastAsia="en-US"/>
              </w:rPr>
              <w:t>результаты анализа возможности идентификации пользователей интернет-сервисов, осуществляющих голосовые вызовы в ТфОП;</w:t>
            </w:r>
          </w:p>
          <w:p w:rsidR="00567143" w:rsidRPr="000A47FF" w:rsidRDefault="00567143" w:rsidP="00567143">
            <w:pPr>
              <w:numPr>
                <w:ilvl w:val="0"/>
                <w:numId w:val="85"/>
              </w:numPr>
              <w:tabs>
                <w:tab w:val="left" w:pos="326"/>
              </w:tabs>
              <w:ind w:left="0" w:firstLine="0"/>
              <w:jc w:val="both"/>
              <w:rPr>
                <w:rFonts w:eastAsia="Droid Sans"/>
                <w:bCs/>
                <w:kern w:val="2"/>
                <w:lang w:eastAsia="en-US"/>
              </w:rPr>
            </w:pPr>
            <w:r w:rsidRPr="000A47FF">
              <w:rPr>
                <w:rFonts w:eastAsia="Droid Sans"/>
                <w:bCs/>
                <w:kern w:val="2"/>
                <w:lang w:eastAsia="en-US"/>
              </w:rPr>
              <w:t>предложения по использованию протокола ENUM для обеспечения идентификации пользователей Интернет и абонентов виртуальных АТС;</w:t>
            </w:r>
          </w:p>
          <w:p w:rsidR="00567143" w:rsidRPr="000A47FF" w:rsidRDefault="00567143" w:rsidP="00567143">
            <w:pPr>
              <w:numPr>
                <w:ilvl w:val="0"/>
                <w:numId w:val="85"/>
              </w:numPr>
              <w:tabs>
                <w:tab w:val="left" w:pos="326"/>
              </w:tabs>
              <w:ind w:left="0" w:firstLine="0"/>
              <w:jc w:val="both"/>
              <w:rPr>
                <w:rFonts w:eastAsia="Droid Sans"/>
                <w:bCs/>
                <w:kern w:val="2"/>
                <w:lang w:eastAsia="en-US"/>
              </w:rPr>
            </w:pPr>
            <w:r w:rsidRPr="000A47FF">
              <w:rPr>
                <w:rFonts w:eastAsia="Droid Sans"/>
                <w:bCs/>
                <w:kern w:val="2"/>
                <w:lang w:eastAsia="en-US"/>
              </w:rPr>
              <w:t>варианты моделей реализации и регулирования ENUM применительно к РФ и результаты их углубленного анализа;</w:t>
            </w:r>
          </w:p>
          <w:p w:rsidR="00567143" w:rsidRPr="000A47FF" w:rsidRDefault="00567143" w:rsidP="00567143">
            <w:pPr>
              <w:numPr>
                <w:ilvl w:val="0"/>
                <w:numId w:val="85"/>
              </w:numPr>
              <w:tabs>
                <w:tab w:val="left" w:pos="326"/>
              </w:tabs>
              <w:ind w:left="0" w:firstLine="0"/>
              <w:jc w:val="both"/>
              <w:rPr>
                <w:rFonts w:eastAsia="Droid Sans"/>
                <w:bCs/>
                <w:kern w:val="2"/>
                <w:lang w:eastAsia="en-US"/>
              </w:rPr>
            </w:pPr>
            <w:r w:rsidRPr="000A47FF">
              <w:rPr>
                <w:rFonts w:eastAsia="Droid Sans"/>
                <w:bCs/>
                <w:kern w:val="2"/>
                <w:lang w:eastAsia="en-US"/>
              </w:rPr>
              <w:t xml:space="preserve">результаты моделирования предлагаемых технических реализаций </w:t>
            </w:r>
            <w:r w:rsidRPr="000A47FF">
              <w:rPr>
                <w:rFonts w:eastAsia="Droid Sans"/>
                <w:bCs/>
                <w:kern w:val="2"/>
                <w:lang w:val="en-US" w:eastAsia="en-US"/>
              </w:rPr>
              <w:t>ENUM</w:t>
            </w:r>
            <w:r w:rsidRPr="000A47FF">
              <w:rPr>
                <w:rFonts w:eastAsia="Droid Sans"/>
                <w:bCs/>
                <w:kern w:val="2"/>
                <w:lang w:eastAsia="en-US"/>
              </w:rPr>
              <w:t>;</w:t>
            </w:r>
          </w:p>
          <w:p w:rsidR="00567143" w:rsidRPr="000A47FF" w:rsidRDefault="00567143" w:rsidP="00567143">
            <w:pPr>
              <w:numPr>
                <w:ilvl w:val="0"/>
                <w:numId w:val="85"/>
              </w:numPr>
              <w:tabs>
                <w:tab w:val="left" w:pos="326"/>
              </w:tabs>
              <w:ind w:left="0" w:firstLine="0"/>
              <w:jc w:val="both"/>
              <w:rPr>
                <w:rFonts w:eastAsia="Droid Sans"/>
                <w:bCs/>
                <w:kern w:val="2"/>
                <w:lang w:eastAsia="en-US"/>
              </w:rPr>
            </w:pPr>
            <w:r w:rsidRPr="000A47FF">
              <w:rPr>
                <w:rFonts w:eastAsia="Droid Sans"/>
                <w:bCs/>
                <w:kern w:val="2"/>
                <w:lang w:eastAsia="en-US"/>
              </w:rPr>
              <w:t xml:space="preserve">предложения по нормативному регулированию применения протокола </w:t>
            </w:r>
            <w:r w:rsidRPr="000A47FF">
              <w:rPr>
                <w:rFonts w:eastAsia="Droid Sans"/>
                <w:bCs/>
                <w:kern w:val="2"/>
                <w:lang w:val="en-US" w:eastAsia="en-US"/>
              </w:rPr>
              <w:t>ENUM</w:t>
            </w:r>
            <w:r w:rsidRPr="000A47FF">
              <w:rPr>
                <w:rFonts w:eastAsia="Droid Sans"/>
                <w:bCs/>
                <w:kern w:val="2"/>
                <w:lang w:eastAsia="en-US"/>
              </w:rPr>
              <w:t xml:space="preserve"> в сети связи общего пользования (ССОП) РФ.</w:t>
            </w:r>
          </w:p>
          <w:p w:rsidR="00567143" w:rsidRPr="000A47FF" w:rsidRDefault="00567143" w:rsidP="00567143">
            <w:pPr>
              <w:numPr>
                <w:ilvl w:val="2"/>
                <w:numId w:val="83"/>
              </w:numPr>
              <w:tabs>
                <w:tab w:val="left" w:pos="751"/>
                <w:tab w:val="left" w:pos="1177"/>
              </w:tabs>
              <w:suppressAutoHyphens w:val="0"/>
              <w:ind w:left="0"/>
              <w:jc w:val="both"/>
            </w:pPr>
            <w:r w:rsidRPr="000A47FF">
              <w:t>Проекты нормативных правовых актов:</w:t>
            </w:r>
          </w:p>
          <w:p w:rsidR="00567143" w:rsidRPr="000A47FF" w:rsidRDefault="00567143" w:rsidP="00567143">
            <w:pPr>
              <w:numPr>
                <w:ilvl w:val="0"/>
                <w:numId w:val="85"/>
              </w:numPr>
              <w:tabs>
                <w:tab w:val="left" w:pos="326"/>
              </w:tabs>
              <w:ind w:left="0" w:firstLine="0"/>
              <w:jc w:val="both"/>
              <w:rPr>
                <w:rFonts w:eastAsia="Droid Sans"/>
                <w:bCs/>
                <w:kern w:val="2"/>
                <w:lang w:eastAsia="en-US"/>
              </w:rPr>
            </w:pPr>
            <w:r w:rsidRPr="000A47FF">
              <w:rPr>
                <w:rFonts w:eastAsia="Droid Sans"/>
                <w:bCs/>
                <w:kern w:val="2"/>
                <w:lang w:eastAsia="en-US"/>
              </w:rPr>
              <w:t>«О внесении изменений в приказ Министерства связи и массовых коммуникаций РФ от 25 апреля 2017 г. № 205»;</w:t>
            </w:r>
          </w:p>
          <w:p w:rsidR="00567143" w:rsidRPr="000A47FF" w:rsidRDefault="00567143" w:rsidP="00567143">
            <w:pPr>
              <w:numPr>
                <w:ilvl w:val="0"/>
                <w:numId w:val="85"/>
              </w:numPr>
              <w:tabs>
                <w:tab w:val="left" w:pos="326"/>
              </w:tabs>
              <w:ind w:left="0" w:firstLine="0"/>
              <w:jc w:val="both"/>
              <w:rPr>
                <w:rFonts w:eastAsia="Droid Sans"/>
                <w:bCs/>
                <w:kern w:val="2"/>
                <w:lang w:eastAsia="en-US"/>
              </w:rPr>
            </w:pPr>
            <w:r w:rsidRPr="000A47FF">
              <w:rPr>
                <w:rFonts w:eastAsia="Droid Sans"/>
                <w:bCs/>
                <w:kern w:val="2"/>
                <w:lang w:eastAsia="en-US"/>
              </w:rPr>
              <w:t>«О внесении изменений в приказ Министерства информационных технологий и связи РФ от 08 августа 2005 г. № 98»;</w:t>
            </w:r>
          </w:p>
          <w:p w:rsidR="00567143" w:rsidRPr="000A47FF" w:rsidRDefault="00567143" w:rsidP="00567143">
            <w:pPr>
              <w:numPr>
                <w:ilvl w:val="0"/>
                <w:numId w:val="85"/>
              </w:numPr>
              <w:tabs>
                <w:tab w:val="left" w:pos="326"/>
              </w:tabs>
              <w:ind w:left="0" w:firstLine="0"/>
              <w:jc w:val="both"/>
              <w:rPr>
                <w:rFonts w:eastAsia="Droid Sans"/>
                <w:bCs/>
                <w:kern w:val="2"/>
                <w:lang w:eastAsia="en-US"/>
              </w:rPr>
            </w:pPr>
            <w:r w:rsidRPr="000A47FF">
              <w:rPr>
                <w:rFonts w:eastAsia="Droid Sans"/>
                <w:bCs/>
                <w:kern w:val="2"/>
                <w:lang w:eastAsia="en-US"/>
              </w:rPr>
              <w:t>«О внесении изменений в постановление Правительства Российской Федерации от 28 марта 2005 года № 161».</w:t>
            </w:r>
          </w:p>
        </w:tc>
      </w:tr>
      <w:tr w:rsidR="00567143" w:rsidRPr="00862B5C" w:rsidTr="00A25462">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862B5C" w:rsidRDefault="00567143" w:rsidP="00567143">
            <w:pPr>
              <w:numPr>
                <w:ilvl w:val="1"/>
                <w:numId w:val="83"/>
              </w:numPr>
              <w:suppressAutoHyphens w:val="0"/>
              <w:spacing w:after="60"/>
              <w:ind w:left="0"/>
              <w:jc w:val="both"/>
              <w:rPr>
                <w:b/>
                <w:lang w:eastAsia="ru-RU"/>
              </w:rPr>
            </w:pPr>
          </w:p>
        </w:tc>
        <w:tc>
          <w:tcPr>
            <w:tcW w:w="92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0A47FF" w:rsidRDefault="00567143" w:rsidP="00567143">
            <w:pPr>
              <w:jc w:val="both"/>
              <w:rPr>
                <w:b/>
              </w:rPr>
            </w:pPr>
            <w:r w:rsidRPr="000A47FF">
              <w:rPr>
                <w:b/>
              </w:rPr>
              <w:t>Требования к выполнению НИР</w:t>
            </w:r>
          </w:p>
          <w:p w:rsidR="00567143" w:rsidRPr="000A47FF" w:rsidRDefault="00567143" w:rsidP="00567143">
            <w:pPr>
              <w:numPr>
                <w:ilvl w:val="2"/>
                <w:numId w:val="83"/>
              </w:numPr>
              <w:tabs>
                <w:tab w:val="left" w:pos="751"/>
                <w:tab w:val="left" w:pos="1177"/>
              </w:tabs>
              <w:suppressAutoHyphens w:val="0"/>
              <w:ind w:left="0"/>
              <w:jc w:val="both"/>
            </w:pPr>
            <w:r w:rsidRPr="000A47FF">
              <w:t>Выполнить анализ международных нормативных документов (стандартов, рекомендаций, технических спецификаций) в области применения протокола ENUM. Составить перечень основных международных нормативных документов в указанной области.</w:t>
            </w:r>
          </w:p>
          <w:p w:rsidR="00567143" w:rsidRPr="000A47FF" w:rsidRDefault="00567143" w:rsidP="00567143">
            <w:pPr>
              <w:numPr>
                <w:ilvl w:val="2"/>
                <w:numId w:val="83"/>
              </w:numPr>
              <w:tabs>
                <w:tab w:val="left" w:pos="751"/>
                <w:tab w:val="left" w:pos="1177"/>
              </w:tabs>
              <w:suppressAutoHyphens w:val="0"/>
              <w:ind w:left="0"/>
              <w:jc w:val="both"/>
            </w:pPr>
            <w:r w:rsidRPr="000A47FF">
              <w:t>Выполнить анализ нормативного регулирования вопросов применения протокола ENUM в различных странах мира.</w:t>
            </w:r>
          </w:p>
          <w:p w:rsidR="00567143" w:rsidRPr="000A47FF" w:rsidRDefault="00567143" w:rsidP="00567143">
            <w:pPr>
              <w:numPr>
                <w:ilvl w:val="2"/>
                <w:numId w:val="83"/>
              </w:numPr>
              <w:tabs>
                <w:tab w:val="left" w:pos="751"/>
                <w:tab w:val="left" w:pos="1177"/>
              </w:tabs>
              <w:suppressAutoHyphens w:val="0"/>
              <w:ind w:left="0"/>
              <w:jc w:val="both"/>
            </w:pPr>
            <w:r w:rsidRPr="000A47FF">
              <w:t>Выполнить анализ технических решений для реализации протокола ENUM, а также практик применения протокола и сервисов ENUM в различных странах мира.</w:t>
            </w:r>
          </w:p>
          <w:p w:rsidR="00567143" w:rsidRPr="000A47FF" w:rsidRDefault="00567143" w:rsidP="00567143">
            <w:pPr>
              <w:numPr>
                <w:ilvl w:val="2"/>
                <w:numId w:val="83"/>
              </w:numPr>
              <w:tabs>
                <w:tab w:val="left" w:pos="751"/>
                <w:tab w:val="left" w:pos="1177"/>
              </w:tabs>
              <w:suppressAutoHyphens w:val="0"/>
              <w:ind w:left="0"/>
              <w:jc w:val="both"/>
            </w:pPr>
            <w:r w:rsidRPr="000A47FF">
              <w:t xml:space="preserve">Выполнить анализ возможности использования протокола </w:t>
            </w:r>
            <w:r w:rsidRPr="000A47FF">
              <w:rPr>
                <w:lang w:val="en-US"/>
              </w:rPr>
              <w:t>ENUM</w:t>
            </w:r>
            <w:r w:rsidRPr="000A47FF">
              <w:t xml:space="preserve"> для идентификации пользователей интернет-сервисов, осуществляющих голосовые вызовы в ТфОП.</w:t>
            </w:r>
          </w:p>
          <w:p w:rsidR="00567143" w:rsidRPr="000A47FF" w:rsidRDefault="00567143" w:rsidP="00567143">
            <w:pPr>
              <w:numPr>
                <w:ilvl w:val="2"/>
                <w:numId w:val="83"/>
              </w:numPr>
              <w:tabs>
                <w:tab w:val="left" w:pos="751"/>
                <w:tab w:val="left" w:pos="1177"/>
              </w:tabs>
              <w:suppressAutoHyphens w:val="0"/>
              <w:ind w:left="0"/>
              <w:jc w:val="both"/>
            </w:pPr>
            <w:r w:rsidRPr="000A47FF">
              <w:t>Разработать предложения по использованию протокола ENUM для обеспечения идентификации пользователей Интернет и абонентов виртуальных АТС.</w:t>
            </w:r>
          </w:p>
          <w:p w:rsidR="00567143" w:rsidRPr="000A47FF" w:rsidRDefault="00567143" w:rsidP="00567143">
            <w:pPr>
              <w:numPr>
                <w:ilvl w:val="2"/>
                <w:numId w:val="83"/>
              </w:numPr>
              <w:tabs>
                <w:tab w:val="left" w:pos="751"/>
                <w:tab w:val="left" w:pos="1177"/>
              </w:tabs>
              <w:suppressAutoHyphens w:val="0"/>
              <w:ind w:left="0"/>
              <w:jc w:val="both"/>
            </w:pPr>
            <w:r w:rsidRPr="000A47FF">
              <w:rPr>
                <w:rFonts w:eastAsia="Droid Sans"/>
                <w:bCs/>
                <w:kern w:val="2"/>
                <w:lang w:eastAsia="en-US"/>
              </w:rPr>
              <w:t>Провести анализ обеспечения информационной безопасности при использовании ENUM для идентификации пользователей.</w:t>
            </w:r>
          </w:p>
          <w:p w:rsidR="00567143" w:rsidRDefault="00567143" w:rsidP="00567143">
            <w:pPr>
              <w:numPr>
                <w:ilvl w:val="2"/>
                <w:numId w:val="83"/>
              </w:numPr>
              <w:tabs>
                <w:tab w:val="left" w:pos="751"/>
                <w:tab w:val="left" w:pos="1177"/>
              </w:tabs>
              <w:suppressAutoHyphens w:val="0"/>
              <w:ind w:left="0"/>
              <w:jc w:val="both"/>
            </w:pPr>
            <w:r w:rsidRPr="000A47FF">
              <w:t>Выполнить анализ возможных вариантов регулирования применения ENUM в ССОП РФ.</w:t>
            </w:r>
          </w:p>
          <w:p w:rsidR="0041585F" w:rsidRPr="000A47FF" w:rsidRDefault="0041585F" w:rsidP="00462FB1">
            <w:pPr>
              <w:suppressAutoHyphens w:val="0"/>
              <w:autoSpaceDE w:val="0"/>
              <w:autoSpaceDN w:val="0"/>
              <w:adjustRightInd w:val="0"/>
              <w:jc w:val="both"/>
            </w:pPr>
            <w:r>
              <w:t xml:space="preserve">Провести анализ необходимых изменений в программном и аппаратном обеспечении технических средств операторов связи, имеющих лицензию ПДГИ, </w:t>
            </w:r>
            <w:r w:rsidR="00A1595B">
              <w:rPr>
                <w:lang w:eastAsia="ru-RU"/>
              </w:rPr>
              <w:t xml:space="preserve">организаторов сервисов обмена мгновенными сообщениями </w:t>
            </w:r>
            <w:r>
              <w:t xml:space="preserve">и ОРИ, осуществляющих голосовые вызовы из сети Интернет в ТфОП, при реализации требований по внедрению использования </w:t>
            </w:r>
            <w:r>
              <w:rPr>
                <w:lang w:val="en-US"/>
              </w:rPr>
              <w:t>ENUM</w:t>
            </w:r>
            <w:r>
              <w:t xml:space="preserve"> для идентификации пользователей, а также выполнить обобщенный анализ необходимых затрат, которые понесут указанные лица.</w:t>
            </w:r>
          </w:p>
          <w:p w:rsidR="00567143" w:rsidRPr="000A47FF" w:rsidRDefault="00567143" w:rsidP="00567143">
            <w:pPr>
              <w:numPr>
                <w:ilvl w:val="2"/>
                <w:numId w:val="83"/>
              </w:numPr>
              <w:tabs>
                <w:tab w:val="left" w:pos="751"/>
                <w:tab w:val="left" w:pos="1177"/>
              </w:tabs>
              <w:suppressAutoHyphens w:val="0"/>
              <w:ind w:left="0"/>
              <w:jc w:val="both"/>
            </w:pPr>
            <w:r w:rsidRPr="000A47FF">
              <w:lastRenderedPageBreak/>
              <w:t>Разработать варианты (модели) реализации ENUM применительно к РФ, выполнить их анализ, моделирование и предложить модель реализации с обоснованием выбранной модели.</w:t>
            </w:r>
          </w:p>
          <w:p w:rsidR="00567143" w:rsidRPr="000A47FF" w:rsidRDefault="00567143" w:rsidP="00567143">
            <w:pPr>
              <w:numPr>
                <w:ilvl w:val="2"/>
                <w:numId w:val="83"/>
              </w:numPr>
              <w:tabs>
                <w:tab w:val="left" w:pos="751"/>
                <w:tab w:val="left" w:pos="1177"/>
              </w:tabs>
              <w:suppressAutoHyphens w:val="0"/>
              <w:ind w:left="0"/>
              <w:jc w:val="both"/>
            </w:pPr>
            <w:r w:rsidRPr="000A47FF">
              <w:t>Выполнить анализ влияния внедрения протокола ENUM на установленный порядок пропуска трафика в ТфОП.</w:t>
            </w:r>
          </w:p>
          <w:p w:rsidR="00567143" w:rsidRPr="000A47FF" w:rsidRDefault="00567143" w:rsidP="00567143">
            <w:pPr>
              <w:numPr>
                <w:ilvl w:val="2"/>
                <w:numId w:val="83"/>
              </w:numPr>
              <w:tabs>
                <w:tab w:val="left" w:pos="751"/>
                <w:tab w:val="left" w:pos="1177"/>
              </w:tabs>
              <w:suppressAutoHyphens w:val="0"/>
              <w:ind w:left="0"/>
              <w:jc w:val="both"/>
            </w:pPr>
            <w:r w:rsidRPr="000A47FF">
              <w:t>Провести анализ влияния использования ENUM на обеспечение проведения ОРМ.</w:t>
            </w:r>
          </w:p>
          <w:p w:rsidR="00567143" w:rsidRPr="000A47FF" w:rsidRDefault="00567143" w:rsidP="00567143">
            <w:pPr>
              <w:numPr>
                <w:ilvl w:val="2"/>
                <w:numId w:val="83"/>
              </w:numPr>
              <w:tabs>
                <w:tab w:val="left" w:pos="751"/>
                <w:tab w:val="left" w:pos="1177"/>
              </w:tabs>
              <w:suppressAutoHyphens w:val="0"/>
              <w:ind w:left="0"/>
              <w:jc w:val="both"/>
            </w:pPr>
            <w:r w:rsidRPr="000A47FF">
              <w:rPr>
                <w:rFonts w:eastAsia="Droid Sans"/>
                <w:bCs/>
                <w:kern w:val="2"/>
                <w:lang w:eastAsia="en-US"/>
              </w:rPr>
              <w:t xml:space="preserve">Рассмотреть использование </w:t>
            </w:r>
            <w:r w:rsidRPr="000A47FF">
              <w:rPr>
                <w:rFonts w:eastAsia="Droid Sans"/>
                <w:bCs/>
                <w:kern w:val="2"/>
                <w:lang w:val="en-US" w:eastAsia="en-US"/>
              </w:rPr>
              <w:t>ENUM</w:t>
            </w:r>
            <w:r w:rsidRPr="000A47FF">
              <w:rPr>
                <w:rFonts w:eastAsia="Droid Sans"/>
                <w:bCs/>
                <w:kern w:val="2"/>
                <w:lang w:eastAsia="en-US"/>
              </w:rPr>
              <w:t xml:space="preserve"> при взаимодействии с базой данных перенесенных номеров (БДПН).</w:t>
            </w:r>
          </w:p>
          <w:p w:rsidR="00567143" w:rsidRPr="000A47FF" w:rsidRDefault="00567143" w:rsidP="00567143">
            <w:pPr>
              <w:numPr>
                <w:ilvl w:val="2"/>
                <w:numId w:val="83"/>
              </w:numPr>
              <w:tabs>
                <w:tab w:val="left" w:pos="751"/>
                <w:tab w:val="left" w:pos="1177"/>
              </w:tabs>
              <w:suppressAutoHyphens w:val="0"/>
              <w:ind w:left="0"/>
              <w:jc w:val="both"/>
            </w:pPr>
            <w:r w:rsidRPr="000A47FF">
              <w:t xml:space="preserve">Разработать проекты нормативных правовых актов, обеспечивающих нормативное регулирование применения протокола </w:t>
            </w:r>
            <w:r w:rsidRPr="000A47FF">
              <w:rPr>
                <w:lang w:val="en-US"/>
              </w:rPr>
              <w:t>ENUM</w:t>
            </w:r>
            <w:r w:rsidRPr="000A47FF">
              <w:t xml:space="preserve"> в ССОП.</w:t>
            </w:r>
          </w:p>
          <w:p w:rsidR="00567143" w:rsidRPr="000A47FF" w:rsidRDefault="00567143" w:rsidP="00567143">
            <w:pPr>
              <w:numPr>
                <w:ilvl w:val="2"/>
                <w:numId w:val="83"/>
              </w:numPr>
              <w:tabs>
                <w:tab w:val="left" w:pos="751"/>
                <w:tab w:val="left" w:pos="1177"/>
              </w:tabs>
              <w:suppressAutoHyphens w:val="0"/>
              <w:ind w:left="0"/>
              <w:jc w:val="both"/>
            </w:pPr>
            <w:r w:rsidRPr="000A47FF">
              <w:t>НИР выполняется в соответствии с требованиями ГОСТ, а именно:</w:t>
            </w:r>
          </w:p>
          <w:p w:rsidR="00567143" w:rsidRPr="000A47FF" w:rsidRDefault="00567143" w:rsidP="00567143">
            <w:pPr>
              <w:jc w:val="both"/>
            </w:pPr>
            <w:r w:rsidRPr="000A47FF">
              <w:t xml:space="preserve">а) НИР в целом и составные части НИР должны выполняться в соответствии с требованиями </w:t>
            </w:r>
            <w:hyperlink r:id="rId20" w:history="1">
              <w:r w:rsidRPr="000A47FF">
                <w:t>ГОСТ 15.101-98</w:t>
              </w:r>
            </w:hyperlink>
            <w:r w:rsidRPr="000A47FF">
              <w:t xml:space="preserve"> «Порядок выполнения НИР».</w:t>
            </w:r>
          </w:p>
          <w:p w:rsidR="00567143" w:rsidRPr="000A47FF" w:rsidRDefault="00567143" w:rsidP="00567143">
            <w:pPr>
              <w:jc w:val="both"/>
            </w:pPr>
            <w:r w:rsidRPr="000A47FF">
              <w:t xml:space="preserve">б) Отчетная научно-техническая документация разрабатывается в соответствии с требованиями </w:t>
            </w:r>
            <w:hyperlink r:id="rId21" w:history="1">
              <w:r w:rsidRPr="000A47FF">
                <w:t>ГОСТ 7.32-20</w:t>
              </w:r>
            </w:hyperlink>
            <w:r w:rsidRPr="000A47FF">
              <w:t>17. «Отчет о научно-исследовательской работе. Структура и правила оформления».</w:t>
            </w:r>
          </w:p>
        </w:tc>
      </w:tr>
    </w:tbl>
    <w:p w:rsidR="00567143" w:rsidRPr="00862B5C" w:rsidRDefault="00567143" w:rsidP="00567143">
      <w:pPr>
        <w:numPr>
          <w:ilvl w:val="0"/>
          <w:numId w:val="83"/>
        </w:numPr>
        <w:tabs>
          <w:tab w:val="left" w:pos="993"/>
        </w:tabs>
        <w:suppressAutoHyphens w:val="0"/>
        <w:spacing w:before="120" w:after="120"/>
        <w:ind w:left="0" w:firstLine="709"/>
        <w:jc w:val="both"/>
        <w:rPr>
          <w:b/>
          <w:lang w:eastAsia="ru-RU"/>
        </w:rPr>
      </w:pPr>
      <w:r w:rsidRPr="00862B5C">
        <w:rPr>
          <w:b/>
          <w:lang w:eastAsia="ru-RU"/>
        </w:rPr>
        <w:lastRenderedPageBreak/>
        <w:t>Ожидаемые результаты</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67"/>
        <w:gridCol w:w="9214"/>
      </w:tblGrid>
      <w:tr w:rsidR="00567143" w:rsidRPr="00862B5C" w:rsidTr="00A25462">
        <w:trPr>
          <w:trHeight w:val="359"/>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862B5C" w:rsidRDefault="00567143" w:rsidP="001C4441">
            <w:pPr>
              <w:suppressAutoHyphens w:val="0"/>
              <w:spacing w:after="60"/>
              <w:ind w:left="1440"/>
              <w:jc w:val="both"/>
              <w:rPr>
                <w:b/>
                <w:lang w:eastAsia="ru-RU"/>
              </w:rPr>
            </w:pPr>
          </w:p>
        </w:tc>
        <w:tc>
          <w:tcPr>
            <w:tcW w:w="92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1585F" w:rsidRDefault="0041585F" w:rsidP="001C4441">
            <w:pPr>
              <w:numPr>
                <w:ilvl w:val="1"/>
                <w:numId w:val="83"/>
              </w:numPr>
              <w:tabs>
                <w:tab w:val="left" w:pos="464"/>
              </w:tabs>
              <w:suppressAutoHyphens w:val="0"/>
              <w:ind w:left="39"/>
              <w:jc w:val="both"/>
            </w:pPr>
            <w:r>
              <w:t>Отчет НИР, содержащий аналитические материалы согласно</w:t>
            </w:r>
            <w:r w:rsidR="00ED7866">
              <w:t xml:space="preserve"> п. 5.2 настоящего Технического задания, а также предложения в концепцию применения </w:t>
            </w:r>
            <w:r w:rsidR="00ED7866">
              <w:rPr>
                <w:lang w:val="en-US"/>
              </w:rPr>
              <w:t>ENUM</w:t>
            </w:r>
            <w:r w:rsidR="00ED7866">
              <w:t xml:space="preserve"> для </w:t>
            </w:r>
            <w:r w:rsidR="00ED7866">
              <w:rPr>
                <w:rFonts w:eastAsia="Droid Sans"/>
                <w:bCs/>
                <w:kern w:val="2"/>
                <w:lang w:eastAsia="en-US"/>
              </w:rPr>
              <w:t xml:space="preserve"> обеспечения </w:t>
            </w:r>
            <w:r w:rsidR="00ED7866" w:rsidRPr="000A47FF">
              <w:rPr>
                <w:rFonts w:eastAsia="Droid Sans"/>
                <w:bCs/>
                <w:kern w:val="2"/>
                <w:lang w:eastAsia="en-US"/>
              </w:rPr>
              <w:t>идентификации пользователей</w:t>
            </w:r>
            <w:r w:rsidR="00ED7866">
              <w:t xml:space="preserve"> голосовых сервисов сети Интернет с целью гармонизации </w:t>
            </w:r>
            <w:r w:rsidR="00ED7866">
              <w:rPr>
                <w:lang w:val="en-US"/>
              </w:rPr>
              <w:t>IP</w:t>
            </w:r>
            <w:r w:rsidR="00ED7866">
              <w:t xml:space="preserve"> сети и ТфОП.</w:t>
            </w:r>
          </w:p>
          <w:p w:rsidR="00ED7866" w:rsidRDefault="00ED7866" w:rsidP="001C4441">
            <w:pPr>
              <w:numPr>
                <w:ilvl w:val="1"/>
                <w:numId w:val="83"/>
              </w:numPr>
              <w:tabs>
                <w:tab w:val="left" w:pos="464"/>
              </w:tabs>
              <w:suppressAutoHyphens w:val="0"/>
              <w:ind w:left="39"/>
              <w:jc w:val="both"/>
            </w:pPr>
            <w:r>
              <w:t xml:space="preserve">Разработанные проекты нормативных правовых актов, включая проекты изменений в федеральные законы, проекты постановлений Правительства, проекты приказов Минцифры России, необходимых для внедрения </w:t>
            </w:r>
            <w:r>
              <w:rPr>
                <w:lang w:val="en-US"/>
              </w:rPr>
              <w:t>ENUM</w:t>
            </w:r>
            <w:r w:rsidR="000C6D8D">
              <w:t xml:space="preserve"> в Российской Федерации.</w:t>
            </w:r>
          </w:p>
          <w:p w:rsidR="00567143" w:rsidRPr="00862B5C" w:rsidRDefault="00567143" w:rsidP="001C4441">
            <w:pPr>
              <w:numPr>
                <w:ilvl w:val="1"/>
                <w:numId w:val="83"/>
              </w:numPr>
              <w:tabs>
                <w:tab w:val="left" w:pos="464"/>
              </w:tabs>
              <w:suppressAutoHyphens w:val="0"/>
              <w:ind w:left="39"/>
              <w:jc w:val="both"/>
            </w:pPr>
            <w:r w:rsidRPr="00862B5C">
              <w:t>Проект нормативного правового акта «О внесении изменений в приказ Министерства связи и массовых коммуникаций РФ от 25 апреля 2017 г. № 205».</w:t>
            </w:r>
          </w:p>
          <w:p w:rsidR="00567143" w:rsidRPr="00862B5C" w:rsidRDefault="00567143" w:rsidP="001C4441">
            <w:pPr>
              <w:numPr>
                <w:ilvl w:val="1"/>
                <w:numId w:val="83"/>
              </w:numPr>
              <w:tabs>
                <w:tab w:val="left" w:pos="464"/>
              </w:tabs>
              <w:suppressAutoHyphens w:val="0"/>
              <w:ind w:left="39"/>
              <w:jc w:val="both"/>
            </w:pPr>
            <w:r w:rsidRPr="00862B5C">
              <w:t>Проект нормативного правового акта «О внесении изменений в приказ Министерства информационных технологий и связи РФ от 08 августа 2005 г. № 98».</w:t>
            </w:r>
          </w:p>
          <w:p w:rsidR="00567143" w:rsidRDefault="00567143" w:rsidP="001C4441">
            <w:pPr>
              <w:numPr>
                <w:ilvl w:val="1"/>
                <w:numId w:val="83"/>
              </w:numPr>
              <w:tabs>
                <w:tab w:val="left" w:pos="464"/>
              </w:tabs>
              <w:suppressAutoHyphens w:val="0"/>
              <w:ind w:left="39"/>
              <w:jc w:val="both"/>
            </w:pPr>
            <w:r w:rsidRPr="00862B5C">
              <w:t>Проект нормативного правового акта «О внесении изменений в постановление Правительства Российской Федерации от 28 марта 2005 года № 161».</w:t>
            </w:r>
          </w:p>
          <w:p w:rsidR="005F0ADC" w:rsidRPr="00862B5C" w:rsidRDefault="005F0ADC" w:rsidP="005F0ADC">
            <w:pPr>
              <w:numPr>
                <w:ilvl w:val="1"/>
                <w:numId w:val="83"/>
              </w:numPr>
              <w:tabs>
                <w:tab w:val="left" w:pos="464"/>
              </w:tabs>
              <w:suppressAutoHyphens w:val="0"/>
              <w:ind w:left="39"/>
              <w:jc w:val="both"/>
            </w:pPr>
            <w:r>
              <w:rPr>
                <w:lang w:eastAsia="ru-RU"/>
              </w:rPr>
              <w:t>Проект нормативного правового акта «О внесении изменений в постановление Правительства РФ от 30.12.2020 № 2385 «О лицензировании деятельности в области оказания услуг связи и признании утратившими силу некоторых актов Правительства Российской Федерации»</w:t>
            </w:r>
            <w:r w:rsidR="00A1595B">
              <w:rPr>
                <w:lang w:eastAsia="ru-RU"/>
              </w:rPr>
              <w:t>.</w:t>
            </w:r>
          </w:p>
        </w:tc>
      </w:tr>
    </w:tbl>
    <w:p w:rsidR="00567143" w:rsidRPr="00862B5C" w:rsidRDefault="00567143" w:rsidP="00567143">
      <w:pPr>
        <w:numPr>
          <w:ilvl w:val="0"/>
          <w:numId w:val="83"/>
        </w:numPr>
        <w:tabs>
          <w:tab w:val="left" w:pos="993"/>
        </w:tabs>
        <w:suppressAutoHyphens w:val="0"/>
        <w:spacing w:before="120" w:after="120"/>
        <w:ind w:left="0" w:firstLine="709"/>
        <w:jc w:val="both"/>
        <w:rPr>
          <w:b/>
          <w:lang w:eastAsia="ru-RU"/>
        </w:rPr>
      </w:pPr>
      <w:r w:rsidRPr="00862B5C">
        <w:rPr>
          <w:b/>
          <w:lang w:eastAsia="ru-RU"/>
        </w:rPr>
        <w:t>Порядок рассмотрения и приёмки работы</w:t>
      </w:r>
    </w:p>
    <w:tbl>
      <w:tblPr>
        <w:tblW w:w="4893" w:type="pc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75"/>
        <w:gridCol w:w="9202"/>
      </w:tblGrid>
      <w:tr w:rsidR="00567143" w:rsidRPr="00862B5C" w:rsidTr="00567143">
        <w:trPr>
          <w:trHeight w:val="359"/>
        </w:trPr>
        <w:tc>
          <w:tcPr>
            <w:tcW w:w="29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862B5C" w:rsidRDefault="00567143" w:rsidP="00567143">
            <w:pPr>
              <w:rPr>
                <w:b/>
              </w:rPr>
            </w:pPr>
          </w:p>
        </w:tc>
        <w:tc>
          <w:tcPr>
            <w:tcW w:w="4706"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862B5C" w:rsidRDefault="00567143" w:rsidP="00567143">
            <w:pPr>
              <w:tabs>
                <w:tab w:val="left" w:pos="468"/>
              </w:tabs>
              <w:jc w:val="both"/>
              <w:rPr>
                <w:lang w:eastAsia="ru-RU"/>
              </w:rPr>
            </w:pPr>
            <w:r w:rsidRPr="00862B5C">
              <w:t>7.1.</w:t>
            </w:r>
            <w:r w:rsidRPr="00862B5C">
              <w:tab/>
            </w:r>
            <w:r w:rsidRPr="00862B5C">
              <w:rPr>
                <w:lang w:eastAsia="ru-RU"/>
              </w:rPr>
              <w:t>Приемка результатов работы осуществляется в порядке, установленном государственным контрактом.</w:t>
            </w:r>
          </w:p>
          <w:p w:rsidR="00567143" w:rsidRPr="00862B5C" w:rsidRDefault="00567143" w:rsidP="00567143">
            <w:pPr>
              <w:tabs>
                <w:tab w:val="left" w:pos="468"/>
              </w:tabs>
              <w:jc w:val="both"/>
              <w:rPr>
                <w:lang w:eastAsia="ru-RU"/>
              </w:rPr>
            </w:pPr>
            <w:r w:rsidRPr="00862B5C">
              <w:rPr>
                <w:lang w:eastAsia="ru-RU"/>
              </w:rPr>
              <w:t>7.2.</w:t>
            </w:r>
            <w:r w:rsidRPr="00862B5C">
              <w:rPr>
                <w:lang w:eastAsia="ru-RU"/>
              </w:rPr>
              <w:tab/>
              <w:t xml:space="preserve">Отчетные материалы выполняются в соответствии с ГОСТ 7.32-2017, </w:t>
            </w:r>
            <w:r w:rsidRPr="00862B5C">
              <w:rPr>
                <w:lang w:eastAsia="ru-RU"/>
              </w:rPr>
              <w:br/>
            </w:r>
            <w:r w:rsidRPr="00862B5C">
              <w:t xml:space="preserve">ГОСТ Р 15.011-96 </w:t>
            </w:r>
            <w:r w:rsidRPr="00862B5C">
              <w:rPr>
                <w:lang w:eastAsia="ru-RU"/>
              </w:rPr>
              <w:t>и должны соответствовать требованиям Федерального закона от 23.08.1996 № 127-ФЗ «О науке и государственной научно-технической политике».</w:t>
            </w:r>
          </w:p>
          <w:p w:rsidR="00567143" w:rsidRPr="00862B5C" w:rsidRDefault="00567143" w:rsidP="00567143">
            <w:pPr>
              <w:tabs>
                <w:tab w:val="left" w:pos="468"/>
              </w:tabs>
              <w:jc w:val="both"/>
              <w:rPr>
                <w:lang w:eastAsia="ru-RU"/>
              </w:rPr>
            </w:pPr>
            <w:r w:rsidRPr="00862B5C">
              <w:rPr>
                <w:lang w:eastAsia="ru-RU"/>
              </w:rPr>
              <w:t>7.3.</w:t>
            </w:r>
            <w:r w:rsidRPr="00862B5C">
              <w:rPr>
                <w:lang w:eastAsia="ru-RU"/>
              </w:rPr>
              <w:tab/>
              <w:t>Порядок составления и оформления рабочих и информационно-аналитических материалов определяется Заказчиком по предложениям Исполнителя.</w:t>
            </w:r>
          </w:p>
          <w:p w:rsidR="00567143" w:rsidRPr="00862B5C" w:rsidRDefault="00567143" w:rsidP="00567143">
            <w:pPr>
              <w:tabs>
                <w:tab w:val="left" w:pos="468"/>
              </w:tabs>
              <w:jc w:val="both"/>
            </w:pPr>
            <w:r w:rsidRPr="00862B5C">
              <w:t>7.4.</w:t>
            </w:r>
            <w:r w:rsidRPr="00862B5C">
              <w:tab/>
              <w:t>Материалы должны оформляться в формате: doc/docx/rtf/</w:t>
            </w:r>
            <w:r w:rsidRPr="00862B5C">
              <w:rPr>
                <w:lang w:eastAsia="ru-RU"/>
              </w:rPr>
              <w:t>vsd</w:t>
            </w:r>
            <w:r w:rsidRPr="00862B5C">
              <w:t xml:space="preserve">/ppt/xls/xlsx/PDF. Разработанная документация должна представляться Заказчику для согласования и утверждения в отпечатанном и сброшюрованном виде, а также в электронной форме. </w:t>
            </w:r>
          </w:p>
          <w:p w:rsidR="00567143" w:rsidRPr="00862B5C" w:rsidRDefault="00567143" w:rsidP="00567143">
            <w:pPr>
              <w:tabs>
                <w:tab w:val="left" w:pos="468"/>
              </w:tabs>
              <w:jc w:val="both"/>
            </w:pPr>
            <w:r w:rsidRPr="00862B5C">
              <w:t>7.5</w:t>
            </w:r>
            <w:r w:rsidRPr="00862B5C">
              <w:tab/>
            </w:r>
            <w:r w:rsidRPr="00862B5C">
              <w:rPr>
                <w:lang w:eastAsia="ru-RU"/>
              </w:rPr>
              <w:t>Документы</w:t>
            </w:r>
            <w:r w:rsidRPr="00862B5C">
              <w:t xml:space="preserve"> в электронной форме должны быть представлены на оптическом диске, исключающем возможность изменения информации (CD-R/DVD-R/DVD+R).</w:t>
            </w:r>
          </w:p>
          <w:p w:rsidR="00567143" w:rsidRPr="00862B5C" w:rsidRDefault="00567143" w:rsidP="00567143">
            <w:pPr>
              <w:tabs>
                <w:tab w:val="left" w:pos="468"/>
              </w:tabs>
              <w:jc w:val="both"/>
            </w:pPr>
            <w:r w:rsidRPr="00862B5C">
              <w:t>7.6.</w:t>
            </w:r>
            <w:r w:rsidRPr="00862B5C">
              <w:tab/>
              <w:t>Язык отчетных материалов – русский.</w:t>
            </w:r>
          </w:p>
          <w:p w:rsidR="00567143" w:rsidRPr="00862B5C" w:rsidRDefault="00567143" w:rsidP="00567143">
            <w:pPr>
              <w:tabs>
                <w:tab w:val="left" w:pos="468"/>
              </w:tabs>
              <w:jc w:val="both"/>
            </w:pPr>
            <w:r w:rsidRPr="00862B5C">
              <w:t>7.7.</w:t>
            </w:r>
            <w:r w:rsidRPr="00862B5C">
              <w:tab/>
              <w:t xml:space="preserve">Исполнитель должен обеспечить регистрацию результатов (отчетов) НИР в </w:t>
            </w:r>
            <w:r w:rsidRPr="00862B5C">
              <w:rPr>
                <w:lang w:eastAsia="ru-RU"/>
              </w:rPr>
              <w:lastRenderedPageBreak/>
              <w:t>соответствии</w:t>
            </w:r>
            <w:r w:rsidRPr="00862B5C">
              <w:t xml:space="preserve"> с требованиями Федерального закона от 29 декабря 1994 г. № 77-ФЗ «Об обязательном экземпляре документов» и направление сведений о НИР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в порядке, установленном постановлением Правительства Российской Федерации от 12.04.2013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p w:rsidR="00567143" w:rsidRPr="00862B5C" w:rsidRDefault="00567143" w:rsidP="00567143">
            <w:pPr>
              <w:tabs>
                <w:tab w:val="left" w:pos="468"/>
              </w:tabs>
              <w:jc w:val="both"/>
            </w:pPr>
            <w:r w:rsidRPr="00862B5C">
              <w:t>7.8.</w:t>
            </w:r>
            <w:r w:rsidRPr="00862B5C">
              <w:tab/>
            </w:r>
            <w:r w:rsidRPr="00862B5C">
              <w:rPr>
                <w:lang w:eastAsia="ru-RU"/>
              </w:rPr>
              <w:t>Материалы</w:t>
            </w:r>
            <w:r w:rsidRPr="00862B5C">
              <w:t xml:space="preserve"> НИР должны быть разработаны и представлены в соответствии с планом-проспектом, который должен быть разработан Исполнителем и согласован с Заказчиком.</w:t>
            </w:r>
          </w:p>
          <w:p w:rsidR="00567143" w:rsidRPr="00862B5C" w:rsidRDefault="00567143" w:rsidP="00567143">
            <w:pPr>
              <w:tabs>
                <w:tab w:val="left" w:pos="468"/>
              </w:tabs>
              <w:jc w:val="both"/>
            </w:pPr>
            <w:r w:rsidRPr="00862B5C">
              <w:t>7.9.</w:t>
            </w:r>
            <w:r w:rsidRPr="00862B5C">
              <w:tab/>
            </w:r>
            <w:r w:rsidRPr="00862B5C">
              <w:rPr>
                <w:lang w:eastAsia="ru-RU"/>
              </w:rPr>
              <w:t>Перечень</w:t>
            </w:r>
            <w:r w:rsidRPr="00862B5C">
              <w:t xml:space="preserve"> технической документации, предъявляемой по окончании работ:</w:t>
            </w:r>
          </w:p>
          <w:p w:rsidR="00567143" w:rsidRPr="00862B5C" w:rsidRDefault="00567143" w:rsidP="00567143">
            <w:pPr>
              <w:numPr>
                <w:ilvl w:val="0"/>
                <w:numId w:val="85"/>
              </w:numPr>
              <w:tabs>
                <w:tab w:val="left" w:pos="326"/>
              </w:tabs>
              <w:ind w:left="0" w:firstLine="0"/>
              <w:jc w:val="both"/>
              <w:rPr>
                <w:rFonts w:eastAsia="Droid Sans"/>
                <w:bCs/>
                <w:kern w:val="2"/>
                <w:lang w:eastAsia="en-US"/>
              </w:rPr>
            </w:pPr>
            <w:r w:rsidRPr="00862B5C">
              <w:rPr>
                <w:rFonts w:eastAsia="Droid Sans"/>
                <w:bCs/>
                <w:kern w:val="2"/>
                <w:lang w:eastAsia="en-US"/>
              </w:rPr>
              <w:t>Итоговый отчет.</w:t>
            </w:r>
          </w:p>
          <w:p w:rsidR="00567143" w:rsidRPr="00862B5C" w:rsidRDefault="00567143" w:rsidP="00567143">
            <w:pPr>
              <w:numPr>
                <w:ilvl w:val="0"/>
                <w:numId w:val="85"/>
              </w:numPr>
              <w:tabs>
                <w:tab w:val="left" w:pos="326"/>
              </w:tabs>
              <w:ind w:left="0" w:firstLine="0"/>
              <w:jc w:val="both"/>
              <w:rPr>
                <w:rFonts w:eastAsia="Droid Sans"/>
                <w:bCs/>
                <w:kern w:val="2"/>
                <w:lang w:eastAsia="en-US"/>
              </w:rPr>
            </w:pPr>
            <w:r w:rsidRPr="00862B5C">
              <w:rPr>
                <w:rFonts w:eastAsia="Droid Sans"/>
                <w:bCs/>
                <w:kern w:val="2"/>
                <w:lang w:eastAsia="en-US"/>
              </w:rPr>
              <w:t>Научно-технические отчеты, разработанные соисполнителями.</w:t>
            </w:r>
          </w:p>
          <w:p w:rsidR="00567143" w:rsidRPr="00862B5C" w:rsidRDefault="00567143" w:rsidP="00567143">
            <w:pPr>
              <w:numPr>
                <w:ilvl w:val="0"/>
                <w:numId w:val="85"/>
              </w:numPr>
              <w:tabs>
                <w:tab w:val="left" w:pos="326"/>
              </w:tabs>
              <w:ind w:left="0" w:firstLine="0"/>
              <w:jc w:val="both"/>
              <w:rPr>
                <w:rFonts w:eastAsia="Droid Sans"/>
                <w:bCs/>
                <w:kern w:val="2"/>
                <w:lang w:eastAsia="en-US"/>
              </w:rPr>
            </w:pPr>
            <w:r w:rsidRPr="00862B5C">
              <w:rPr>
                <w:rFonts w:eastAsia="Droid Sans"/>
                <w:bCs/>
                <w:kern w:val="2"/>
                <w:lang w:eastAsia="en-US"/>
              </w:rPr>
              <w:t>Проекты нормативных правовых актов.</w:t>
            </w:r>
          </w:p>
          <w:p w:rsidR="00567143" w:rsidRPr="00862B5C" w:rsidRDefault="00567143" w:rsidP="00567143">
            <w:pPr>
              <w:numPr>
                <w:ilvl w:val="0"/>
                <w:numId w:val="85"/>
              </w:numPr>
              <w:tabs>
                <w:tab w:val="left" w:pos="326"/>
              </w:tabs>
              <w:ind w:left="0" w:firstLine="0"/>
              <w:jc w:val="both"/>
              <w:rPr>
                <w:rFonts w:eastAsia="Droid Sans"/>
                <w:bCs/>
                <w:strike/>
                <w:color w:val="FF0000"/>
                <w:kern w:val="2"/>
                <w:lang w:eastAsia="en-US"/>
              </w:rPr>
            </w:pPr>
            <w:r w:rsidRPr="00862B5C">
              <w:rPr>
                <w:rFonts w:eastAsia="Droid Sans"/>
                <w:bCs/>
                <w:kern w:val="2"/>
                <w:lang w:eastAsia="en-US"/>
              </w:rPr>
              <w:t xml:space="preserve">Копия протокола НТС Исполнителя. </w:t>
            </w:r>
          </w:p>
        </w:tc>
      </w:tr>
    </w:tbl>
    <w:p w:rsidR="00567143" w:rsidRPr="00862B5C" w:rsidRDefault="00567143" w:rsidP="0087701C">
      <w:pPr>
        <w:keepNext/>
        <w:numPr>
          <w:ilvl w:val="0"/>
          <w:numId w:val="83"/>
        </w:numPr>
        <w:tabs>
          <w:tab w:val="left" w:pos="993"/>
        </w:tabs>
        <w:suppressAutoHyphens w:val="0"/>
        <w:spacing w:before="120" w:after="120"/>
        <w:ind w:left="0" w:firstLine="709"/>
        <w:jc w:val="both"/>
        <w:rPr>
          <w:b/>
          <w:lang w:eastAsia="ru-RU"/>
        </w:rPr>
      </w:pPr>
      <w:r w:rsidRPr="00862B5C">
        <w:rPr>
          <w:b/>
          <w:lang w:eastAsia="ru-RU"/>
        </w:rPr>
        <w:lastRenderedPageBreak/>
        <w:t>Внедрение результатов работ</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67"/>
        <w:gridCol w:w="9214"/>
      </w:tblGrid>
      <w:tr w:rsidR="00567143" w:rsidRPr="00862B5C" w:rsidTr="00A25462">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862B5C" w:rsidRDefault="00567143" w:rsidP="0087701C">
            <w:pPr>
              <w:keepNext/>
              <w:suppressAutoHyphens w:val="0"/>
              <w:jc w:val="both"/>
              <w:rPr>
                <w:b/>
                <w:lang w:eastAsia="ru-RU"/>
              </w:rPr>
            </w:pPr>
          </w:p>
        </w:tc>
        <w:tc>
          <w:tcPr>
            <w:tcW w:w="92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67143" w:rsidRPr="00862B5C" w:rsidRDefault="00567143" w:rsidP="0087701C">
            <w:pPr>
              <w:keepNext/>
              <w:suppressAutoHyphens w:val="0"/>
              <w:jc w:val="both"/>
              <w:rPr>
                <w:lang w:eastAsia="ru-RU"/>
              </w:rPr>
            </w:pPr>
            <w:r w:rsidRPr="00862B5C">
              <w:rPr>
                <w:lang w:eastAsia="ru-RU"/>
              </w:rPr>
              <w:t>Результаты работ планируется использовать:</w:t>
            </w:r>
          </w:p>
          <w:p w:rsidR="00567143" w:rsidRPr="00862B5C" w:rsidRDefault="00567143" w:rsidP="0087701C">
            <w:pPr>
              <w:keepNext/>
              <w:tabs>
                <w:tab w:val="left" w:pos="468"/>
              </w:tabs>
              <w:jc w:val="both"/>
              <w:rPr>
                <w:lang w:eastAsia="ru-RU"/>
              </w:rPr>
            </w:pPr>
            <w:r w:rsidRPr="00862B5C">
              <w:rPr>
                <w:lang w:eastAsia="ru-RU"/>
              </w:rPr>
              <w:t>8.1.</w:t>
            </w:r>
            <w:r w:rsidRPr="00862B5C">
              <w:rPr>
                <w:lang w:eastAsia="ru-RU"/>
              </w:rPr>
              <w:tab/>
              <w:t xml:space="preserve">При формировании нормативно-правовой базы, </w:t>
            </w:r>
            <w:r w:rsidRPr="00862B5C">
              <w:rPr>
                <w:iCs/>
              </w:rPr>
              <w:t>регламентирующей вопросы нумерации в сетях связи и взаимодействия разнородных сетей связи</w:t>
            </w:r>
            <w:r w:rsidRPr="00862B5C">
              <w:rPr>
                <w:lang w:eastAsia="ru-RU"/>
              </w:rPr>
              <w:t>.</w:t>
            </w:r>
          </w:p>
          <w:p w:rsidR="00567143" w:rsidRPr="00862B5C" w:rsidRDefault="00567143" w:rsidP="0087701C">
            <w:pPr>
              <w:keepNext/>
              <w:tabs>
                <w:tab w:val="left" w:pos="468"/>
              </w:tabs>
              <w:jc w:val="both"/>
              <w:rPr>
                <w:lang w:eastAsia="ru-RU"/>
              </w:rPr>
            </w:pPr>
            <w:r w:rsidRPr="00862B5C">
              <w:rPr>
                <w:lang w:eastAsia="ru-RU"/>
              </w:rPr>
              <w:t>8.2.</w:t>
            </w:r>
            <w:r w:rsidRPr="00862B5C">
              <w:rPr>
                <w:lang w:eastAsia="ru-RU"/>
              </w:rPr>
              <w:tab/>
              <w:t>На разных этапах жизненного цикла сетей связи: проектирования, эксплуатации, модернизации.</w:t>
            </w:r>
          </w:p>
          <w:p w:rsidR="00567143" w:rsidRPr="00862B5C" w:rsidRDefault="00567143" w:rsidP="0087701C">
            <w:pPr>
              <w:keepNext/>
              <w:tabs>
                <w:tab w:val="left" w:pos="468"/>
              </w:tabs>
              <w:jc w:val="both"/>
              <w:rPr>
                <w:lang w:eastAsia="ru-RU"/>
              </w:rPr>
            </w:pPr>
            <w:r w:rsidRPr="00862B5C">
              <w:rPr>
                <w:lang w:eastAsia="ru-RU"/>
              </w:rPr>
              <w:t>8.3.</w:t>
            </w:r>
            <w:r w:rsidRPr="00862B5C">
              <w:rPr>
                <w:lang w:eastAsia="ru-RU"/>
              </w:rPr>
              <w:tab/>
              <w:t>Потенциальными потребителями данной НИР могут быть:</w:t>
            </w:r>
          </w:p>
          <w:p w:rsidR="00567143" w:rsidRPr="00862B5C" w:rsidRDefault="00567143" w:rsidP="0087701C">
            <w:pPr>
              <w:keepNext/>
              <w:numPr>
                <w:ilvl w:val="0"/>
                <w:numId w:val="85"/>
              </w:numPr>
              <w:tabs>
                <w:tab w:val="left" w:pos="326"/>
              </w:tabs>
              <w:ind w:left="0" w:firstLine="0"/>
              <w:jc w:val="both"/>
              <w:rPr>
                <w:rFonts w:eastAsia="Droid Sans"/>
                <w:bCs/>
                <w:kern w:val="2"/>
                <w:lang w:eastAsia="en-US"/>
              </w:rPr>
            </w:pPr>
            <w:r w:rsidRPr="00862B5C">
              <w:rPr>
                <w:rFonts w:eastAsia="Droid Sans"/>
                <w:bCs/>
                <w:kern w:val="2"/>
                <w:lang w:eastAsia="en-US"/>
              </w:rPr>
              <w:t>Органы государственного управления Российской Федерации,</w:t>
            </w:r>
          </w:p>
          <w:p w:rsidR="00567143" w:rsidRPr="00862B5C" w:rsidRDefault="00567143" w:rsidP="0087701C">
            <w:pPr>
              <w:keepNext/>
              <w:numPr>
                <w:ilvl w:val="0"/>
                <w:numId w:val="85"/>
              </w:numPr>
              <w:tabs>
                <w:tab w:val="left" w:pos="326"/>
              </w:tabs>
              <w:ind w:left="0" w:firstLine="0"/>
              <w:jc w:val="both"/>
              <w:rPr>
                <w:rFonts w:eastAsia="Droid Sans"/>
                <w:bCs/>
                <w:kern w:val="2"/>
                <w:lang w:eastAsia="en-US"/>
              </w:rPr>
            </w:pPr>
            <w:r w:rsidRPr="00862B5C">
              <w:rPr>
                <w:rFonts w:eastAsia="Droid Sans"/>
                <w:bCs/>
                <w:kern w:val="2"/>
                <w:lang w:eastAsia="en-US"/>
              </w:rPr>
              <w:t>Операторы связи.</w:t>
            </w:r>
          </w:p>
        </w:tc>
      </w:tr>
    </w:tbl>
    <w:p w:rsidR="00567143" w:rsidRPr="00862B5C" w:rsidRDefault="00567143" w:rsidP="00567143">
      <w:pPr>
        <w:keepNext/>
        <w:numPr>
          <w:ilvl w:val="0"/>
          <w:numId w:val="83"/>
        </w:numPr>
        <w:tabs>
          <w:tab w:val="left" w:pos="993"/>
        </w:tabs>
        <w:suppressAutoHyphens w:val="0"/>
        <w:spacing w:before="120" w:after="120"/>
        <w:ind w:left="0" w:firstLine="709"/>
        <w:jc w:val="both"/>
        <w:rPr>
          <w:b/>
          <w:lang w:eastAsia="ru-RU"/>
        </w:rPr>
      </w:pPr>
      <w:r w:rsidRPr="00862B5C">
        <w:rPr>
          <w:b/>
          <w:lang w:eastAsia="ru-RU"/>
        </w:rPr>
        <w:t>Этапы выполнения работы</w:t>
      </w:r>
    </w:p>
    <w:p w:rsidR="00567143" w:rsidRPr="00862B5C" w:rsidRDefault="00567143" w:rsidP="00567143">
      <w:pPr>
        <w:keepNext/>
        <w:ind w:left="284"/>
      </w:pPr>
      <w:r w:rsidRPr="00862B5C">
        <w:t>Работа выполняется в пять этапов:</w:t>
      </w: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20" w:firstRow="1" w:lastRow="0" w:firstColumn="0" w:lastColumn="0" w:noHBand="0" w:noVBand="0"/>
      </w:tblPr>
      <w:tblGrid>
        <w:gridCol w:w="567"/>
        <w:gridCol w:w="7088"/>
        <w:gridCol w:w="2126"/>
      </w:tblGrid>
      <w:tr w:rsidR="00567143" w:rsidRPr="00862B5C" w:rsidTr="00A25462">
        <w:trPr>
          <w:tblHeader/>
        </w:trPr>
        <w:tc>
          <w:tcPr>
            <w:tcW w:w="567" w:type="dxa"/>
            <w:shd w:val="clear" w:color="auto" w:fill="auto"/>
            <w:vAlign w:val="center"/>
          </w:tcPr>
          <w:p w:rsidR="00567143" w:rsidRPr="00862B5C" w:rsidRDefault="00567143" w:rsidP="00567143">
            <w:pPr>
              <w:tabs>
                <w:tab w:val="left" w:pos="0"/>
              </w:tabs>
              <w:snapToGrid w:val="0"/>
              <w:ind w:firstLine="59"/>
              <w:jc w:val="center"/>
              <w:rPr>
                <w:lang w:eastAsia="en-US"/>
              </w:rPr>
            </w:pPr>
            <w:r w:rsidRPr="00862B5C">
              <w:rPr>
                <w:lang w:eastAsia="en-US"/>
              </w:rPr>
              <w:t>№ п/п</w:t>
            </w:r>
          </w:p>
        </w:tc>
        <w:tc>
          <w:tcPr>
            <w:tcW w:w="7088" w:type="dxa"/>
            <w:shd w:val="clear" w:color="auto" w:fill="auto"/>
            <w:vAlign w:val="center"/>
          </w:tcPr>
          <w:p w:rsidR="00567143" w:rsidRPr="00862B5C" w:rsidRDefault="00567143" w:rsidP="00567143">
            <w:pPr>
              <w:jc w:val="center"/>
              <w:rPr>
                <w:rFonts w:eastAsia="Calibri"/>
              </w:rPr>
            </w:pPr>
            <w:r w:rsidRPr="00862B5C">
              <w:rPr>
                <w:rFonts w:eastAsia="Calibri"/>
              </w:rPr>
              <w:t>Наименование этапа.</w:t>
            </w:r>
          </w:p>
          <w:p w:rsidR="00567143" w:rsidRPr="00862B5C" w:rsidRDefault="00567143" w:rsidP="00567143">
            <w:pPr>
              <w:tabs>
                <w:tab w:val="left" w:pos="0"/>
              </w:tabs>
              <w:snapToGrid w:val="0"/>
              <w:ind w:firstLine="5"/>
              <w:jc w:val="center"/>
              <w:rPr>
                <w:lang w:eastAsia="en-US"/>
              </w:rPr>
            </w:pPr>
            <w:r w:rsidRPr="00862B5C">
              <w:rPr>
                <w:rFonts w:eastAsia="Calibri"/>
              </w:rPr>
              <w:t>Основное содержание работ</w:t>
            </w:r>
          </w:p>
        </w:tc>
        <w:tc>
          <w:tcPr>
            <w:tcW w:w="2126" w:type="dxa"/>
            <w:shd w:val="clear" w:color="auto" w:fill="auto"/>
            <w:vAlign w:val="center"/>
          </w:tcPr>
          <w:p w:rsidR="00567143" w:rsidRPr="00862B5C" w:rsidRDefault="00567143" w:rsidP="00567143">
            <w:pPr>
              <w:tabs>
                <w:tab w:val="left" w:pos="0"/>
              </w:tabs>
              <w:snapToGrid w:val="0"/>
              <w:ind w:firstLine="33"/>
              <w:jc w:val="center"/>
              <w:rPr>
                <w:lang w:eastAsia="en-US"/>
              </w:rPr>
            </w:pPr>
            <w:r w:rsidRPr="00862B5C">
              <w:rPr>
                <w:lang w:eastAsia="en-US"/>
              </w:rPr>
              <w:t>Срок выполнения работы</w:t>
            </w:r>
          </w:p>
        </w:tc>
      </w:tr>
      <w:tr w:rsidR="00567143" w:rsidRPr="00BC2C8D" w:rsidTr="00A25462">
        <w:tc>
          <w:tcPr>
            <w:tcW w:w="567" w:type="dxa"/>
            <w:shd w:val="clear" w:color="auto" w:fill="auto"/>
          </w:tcPr>
          <w:p w:rsidR="00567143" w:rsidRPr="00BC2C8D" w:rsidRDefault="00567143" w:rsidP="00567143">
            <w:pPr>
              <w:suppressLineNumbers/>
              <w:jc w:val="center"/>
            </w:pPr>
            <w:r w:rsidRPr="00BC2C8D">
              <w:rPr>
                <w:rFonts w:eastAsia="Calibri"/>
              </w:rPr>
              <w:t>1</w:t>
            </w:r>
          </w:p>
        </w:tc>
        <w:tc>
          <w:tcPr>
            <w:tcW w:w="7088" w:type="dxa"/>
            <w:shd w:val="clear" w:color="auto" w:fill="auto"/>
          </w:tcPr>
          <w:p w:rsidR="00567143" w:rsidRPr="00BC2C8D" w:rsidRDefault="00567143" w:rsidP="00567143">
            <w:pPr>
              <w:jc w:val="both"/>
              <w:rPr>
                <w:rFonts w:eastAsia="Droid Sans"/>
                <w:bCs/>
                <w:kern w:val="2"/>
                <w:lang w:eastAsia="en-US"/>
              </w:rPr>
            </w:pPr>
            <w:r w:rsidRPr="00BC2C8D">
              <w:rPr>
                <w:rFonts w:eastAsia="Droid Sans"/>
                <w:bCs/>
                <w:kern w:val="2"/>
                <w:lang w:eastAsia="en-US"/>
              </w:rPr>
              <w:t>Анализ международных нормативных документов в области регулирования применения протоколов ENUM и международной практики их применения.</w:t>
            </w:r>
          </w:p>
          <w:p w:rsidR="00CB0965" w:rsidRPr="00BC2C8D" w:rsidRDefault="00CB0965" w:rsidP="00567143">
            <w:pPr>
              <w:jc w:val="both"/>
              <w:rPr>
                <w:rFonts w:eastAsia="Droid Sans"/>
                <w:bCs/>
                <w:kern w:val="2"/>
                <w:lang w:eastAsia="en-US"/>
              </w:rPr>
            </w:pPr>
            <w:r w:rsidRPr="00BC2C8D">
              <w:rPr>
                <w:rFonts w:eastAsia="Droid Sans"/>
                <w:bCs/>
                <w:kern w:val="2"/>
                <w:lang w:eastAsia="en-US"/>
              </w:rPr>
              <w:t xml:space="preserve">Сводный отчет о международной практике применения </w:t>
            </w:r>
            <w:r w:rsidRPr="00BC2C8D">
              <w:rPr>
                <w:rFonts w:eastAsia="Droid Sans"/>
                <w:bCs/>
                <w:kern w:val="2"/>
                <w:lang w:val="en-US" w:eastAsia="en-US"/>
              </w:rPr>
              <w:t>ENUM</w:t>
            </w:r>
            <w:r w:rsidRPr="00BC2C8D">
              <w:rPr>
                <w:rFonts w:eastAsia="Droid Sans"/>
                <w:bCs/>
                <w:kern w:val="2"/>
                <w:lang w:eastAsia="en-US"/>
              </w:rPr>
              <w:t>.</w:t>
            </w:r>
          </w:p>
        </w:tc>
        <w:tc>
          <w:tcPr>
            <w:tcW w:w="2126" w:type="dxa"/>
            <w:shd w:val="clear" w:color="auto" w:fill="auto"/>
          </w:tcPr>
          <w:p w:rsidR="00567143" w:rsidRPr="00BC2C8D" w:rsidRDefault="00567143" w:rsidP="00510AA1">
            <w:pPr>
              <w:jc w:val="center"/>
              <w:rPr>
                <w:rFonts w:eastAsia="Calibri"/>
              </w:rPr>
            </w:pPr>
            <w:r w:rsidRPr="00BC2C8D">
              <w:rPr>
                <w:rFonts w:eastAsia="Calibri"/>
              </w:rPr>
              <w:t xml:space="preserve">С даты заключения государственного контракта - </w:t>
            </w:r>
            <w:r w:rsidR="00CB0965" w:rsidRPr="00BC2C8D">
              <w:rPr>
                <w:rFonts w:eastAsia="Calibri"/>
              </w:rPr>
              <w:t>01.0</w:t>
            </w:r>
            <w:r w:rsidR="00510AA1" w:rsidRPr="00BC2C8D">
              <w:rPr>
                <w:rFonts w:eastAsia="Calibri"/>
              </w:rPr>
              <w:t>4</w:t>
            </w:r>
            <w:r w:rsidR="00CB0965" w:rsidRPr="00BC2C8D">
              <w:rPr>
                <w:rFonts w:eastAsia="Calibri"/>
              </w:rPr>
              <w:t>.2021</w:t>
            </w:r>
          </w:p>
        </w:tc>
      </w:tr>
      <w:tr w:rsidR="00567143" w:rsidRPr="00BC2C8D" w:rsidTr="00A25462">
        <w:tc>
          <w:tcPr>
            <w:tcW w:w="567" w:type="dxa"/>
            <w:shd w:val="clear" w:color="auto" w:fill="auto"/>
          </w:tcPr>
          <w:p w:rsidR="00567143" w:rsidRPr="00BC2C8D" w:rsidRDefault="00567143" w:rsidP="00567143">
            <w:pPr>
              <w:suppressLineNumbers/>
              <w:jc w:val="center"/>
            </w:pPr>
            <w:r w:rsidRPr="00BC2C8D">
              <w:rPr>
                <w:rFonts w:eastAsia="Calibri"/>
              </w:rPr>
              <w:t>2</w:t>
            </w:r>
          </w:p>
        </w:tc>
        <w:tc>
          <w:tcPr>
            <w:tcW w:w="7088" w:type="dxa"/>
            <w:shd w:val="clear" w:color="auto" w:fill="auto"/>
          </w:tcPr>
          <w:p w:rsidR="00567143" w:rsidRPr="00BC2C8D" w:rsidRDefault="00567143" w:rsidP="00567143">
            <w:pPr>
              <w:jc w:val="both"/>
              <w:rPr>
                <w:rFonts w:eastAsia="Droid Sans"/>
                <w:bCs/>
                <w:kern w:val="2"/>
                <w:lang w:eastAsia="en-US"/>
              </w:rPr>
            </w:pPr>
            <w:r w:rsidRPr="00BC2C8D">
              <w:rPr>
                <w:rFonts w:eastAsia="Droid Sans"/>
                <w:bCs/>
                <w:kern w:val="2"/>
                <w:lang w:eastAsia="en-US"/>
              </w:rPr>
              <w:t>Анализ моделей разв</w:t>
            </w:r>
            <w:r w:rsidR="000C6D8D" w:rsidRPr="00BC2C8D">
              <w:rPr>
                <w:rFonts w:eastAsia="Droid Sans"/>
                <w:bCs/>
                <w:kern w:val="2"/>
                <w:lang w:eastAsia="en-US"/>
              </w:rPr>
              <w:t>ертывания</w:t>
            </w:r>
            <w:r w:rsidRPr="00BC2C8D">
              <w:rPr>
                <w:rFonts w:eastAsia="Droid Sans"/>
                <w:bCs/>
                <w:kern w:val="2"/>
                <w:lang w:eastAsia="en-US"/>
              </w:rPr>
              <w:t xml:space="preserve"> ENUM в РФ, включая:</w:t>
            </w:r>
          </w:p>
          <w:p w:rsidR="00567143" w:rsidRPr="00BC2C8D" w:rsidRDefault="00567143" w:rsidP="00567143">
            <w:pPr>
              <w:jc w:val="both"/>
              <w:rPr>
                <w:rFonts w:eastAsia="Droid Sans"/>
                <w:bCs/>
                <w:kern w:val="2"/>
                <w:lang w:eastAsia="en-US"/>
              </w:rPr>
            </w:pPr>
            <w:r w:rsidRPr="00BC2C8D">
              <w:rPr>
                <w:rFonts w:eastAsia="Droid Sans"/>
                <w:bCs/>
                <w:kern w:val="2"/>
                <w:lang w:eastAsia="en-US"/>
              </w:rPr>
              <w:t>- рассмотрение и моделирование возможных практик применения протоколов при различных вариантах их реализации;</w:t>
            </w:r>
          </w:p>
          <w:p w:rsidR="00567143" w:rsidRPr="00BC2C8D" w:rsidRDefault="00567143" w:rsidP="00567143">
            <w:pPr>
              <w:jc w:val="both"/>
              <w:rPr>
                <w:rFonts w:eastAsia="Droid Sans"/>
                <w:bCs/>
                <w:kern w:val="2"/>
                <w:lang w:eastAsia="en-US"/>
              </w:rPr>
            </w:pPr>
            <w:r w:rsidRPr="00BC2C8D">
              <w:rPr>
                <w:rFonts w:eastAsia="Droid Sans"/>
                <w:bCs/>
                <w:kern w:val="2"/>
                <w:lang w:eastAsia="en-US"/>
              </w:rPr>
              <w:t xml:space="preserve">- рассмотрение различных вариантов регулировании применения протоколов </w:t>
            </w:r>
            <w:r w:rsidRPr="00BC2C8D">
              <w:rPr>
                <w:rFonts w:eastAsia="Droid Sans"/>
                <w:bCs/>
                <w:kern w:val="2"/>
                <w:lang w:val="en-US" w:eastAsia="en-US"/>
              </w:rPr>
              <w:t>ENUM</w:t>
            </w:r>
            <w:r w:rsidRPr="00BC2C8D">
              <w:rPr>
                <w:rFonts w:eastAsia="Droid Sans"/>
                <w:bCs/>
                <w:kern w:val="2"/>
                <w:lang w:eastAsia="en-US"/>
              </w:rPr>
              <w:t>;</w:t>
            </w:r>
          </w:p>
          <w:p w:rsidR="00567143" w:rsidRPr="00BC2C8D" w:rsidRDefault="00567143" w:rsidP="00567143">
            <w:pPr>
              <w:jc w:val="both"/>
              <w:rPr>
                <w:rFonts w:eastAsia="Droid Sans"/>
                <w:bCs/>
                <w:kern w:val="2"/>
                <w:lang w:eastAsia="en-US"/>
              </w:rPr>
            </w:pPr>
            <w:r w:rsidRPr="00BC2C8D">
              <w:rPr>
                <w:rFonts w:eastAsia="Droid Sans"/>
                <w:bCs/>
                <w:kern w:val="2"/>
                <w:lang w:eastAsia="en-US"/>
              </w:rPr>
              <w:t xml:space="preserve">- рассмотрение использования </w:t>
            </w:r>
            <w:r w:rsidRPr="00BC2C8D">
              <w:rPr>
                <w:rFonts w:eastAsia="Droid Sans"/>
                <w:bCs/>
                <w:kern w:val="2"/>
                <w:lang w:val="en-US" w:eastAsia="en-US"/>
              </w:rPr>
              <w:t>ENUM</w:t>
            </w:r>
            <w:r w:rsidRPr="00BC2C8D">
              <w:rPr>
                <w:rFonts w:eastAsia="Droid Sans"/>
                <w:bCs/>
                <w:kern w:val="2"/>
                <w:lang w:eastAsia="en-US"/>
              </w:rPr>
              <w:t xml:space="preserve"> при взаимодействии с БДПН.</w:t>
            </w:r>
          </w:p>
        </w:tc>
        <w:tc>
          <w:tcPr>
            <w:tcW w:w="2126" w:type="dxa"/>
            <w:shd w:val="clear" w:color="auto" w:fill="auto"/>
          </w:tcPr>
          <w:p w:rsidR="00567143" w:rsidRPr="00BC2C8D" w:rsidRDefault="00CB0965" w:rsidP="00510AA1">
            <w:pPr>
              <w:jc w:val="center"/>
              <w:rPr>
                <w:rFonts w:eastAsia="Calibri"/>
              </w:rPr>
            </w:pPr>
            <w:r w:rsidRPr="00BC2C8D">
              <w:rPr>
                <w:rFonts w:eastAsia="Calibri"/>
              </w:rPr>
              <w:t>02.0</w:t>
            </w:r>
            <w:r w:rsidR="00510AA1" w:rsidRPr="00BC2C8D">
              <w:rPr>
                <w:rFonts w:eastAsia="Calibri"/>
              </w:rPr>
              <w:t>4</w:t>
            </w:r>
            <w:r w:rsidRPr="00BC2C8D">
              <w:rPr>
                <w:rFonts w:eastAsia="Calibri"/>
              </w:rPr>
              <w:t>.2021</w:t>
            </w:r>
            <w:r w:rsidR="00567143" w:rsidRPr="00BC2C8D">
              <w:rPr>
                <w:rFonts w:eastAsia="Calibri"/>
              </w:rPr>
              <w:t xml:space="preserve"> - 01.0</w:t>
            </w:r>
            <w:r w:rsidRPr="00BC2C8D">
              <w:rPr>
                <w:rFonts w:eastAsia="Calibri"/>
              </w:rPr>
              <w:t>6</w:t>
            </w:r>
            <w:r w:rsidR="00567143" w:rsidRPr="00BC2C8D">
              <w:rPr>
                <w:rFonts w:eastAsia="Calibri"/>
              </w:rPr>
              <w:t>.2021</w:t>
            </w:r>
          </w:p>
        </w:tc>
      </w:tr>
      <w:tr w:rsidR="00567143" w:rsidRPr="00BC2C8D" w:rsidTr="00A25462">
        <w:tc>
          <w:tcPr>
            <w:tcW w:w="567" w:type="dxa"/>
            <w:shd w:val="clear" w:color="auto" w:fill="auto"/>
          </w:tcPr>
          <w:p w:rsidR="00567143" w:rsidRPr="00BC2C8D" w:rsidRDefault="00567143" w:rsidP="00567143">
            <w:pPr>
              <w:suppressLineNumbers/>
              <w:jc w:val="center"/>
              <w:rPr>
                <w:rFonts w:eastAsia="Calibri"/>
              </w:rPr>
            </w:pPr>
            <w:r w:rsidRPr="00BC2C8D">
              <w:rPr>
                <w:rFonts w:eastAsia="Calibri"/>
              </w:rPr>
              <w:t>3</w:t>
            </w:r>
          </w:p>
        </w:tc>
        <w:tc>
          <w:tcPr>
            <w:tcW w:w="7088" w:type="dxa"/>
            <w:shd w:val="clear" w:color="auto" w:fill="auto"/>
          </w:tcPr>
          <w:p w:rsidR="00567143" w:rsidRPr="00BC2C8D" w:rsidRDefault="00567143" w:rsidP="00567143">
            <w:pPr>
              <w:jc w:val="both"/>
              <w:rPr>
                <w:rFonts w:eastAsia="Droid Sans"/>
                <w:bCs/>
                <w:kern w:val="2"/>
                <w:lang w:eastAsia="en-US"/>
              </w:rPr>
            </w:pPr>
            <w:r w:rsidRPr="00BC2C8D">
              <w:rPr>
                <w:rFonts w:eastAsia="Droid Sans"/>
                <w:bCs/>
                <w:kern w:val="2"/>
                <w:lang w:eastAsia="en-US"/>
              </w:rPr>
              <w:t>Анализ возможностей применения протоколов ENUM для идентификации пользователей услугами связи, включая:</w:t>
            </w:r>
          </w:p>
          <w:p w:rsidR="00567143" w:rsidRPr="00BC2C8D" w:rsidRDefault="00567143" w:rsidP="00567143">
            <w:pPr>
              <w:jc w:val="both"/>
              <w:rPr>
                <w:rFonts w:eastAsia="Droid Sans"/>
                <w:bCs/>
                <w:kern w:val="2"/>
                <w:lang w:eastAsia="en-US"/>
              </w:rPr>
            </w:pPr>
            <w:r w:rsidRPr="00BC2C8D">
              <w:rPr>
                <w:rFonts w:eastAsia="Droid Sans"/>
                <w:bCs/>
                <w:kern w:val="2"/>
                <w:lang w:eastAsia="en-US"/>
              </w:rPr>
              <w:t>- анализ возможности идентификации пользователей интернет-сервисов, осуществляющих голосовые вызовы в ТфОП;</w:t>
            </w:r>
          </w:p>
          <w:p w:rsidR="00567143" w:rsidRPr="00BC2C8D" w:rsidRDefault="00567143" w:rsidP="00567143">
            <w:pPr>
              <w:jc w:val="both"/>
              <w:rPr>
                <w:rFonts w:eastAsia="Droid Sans"/>
                <w:bCs/>
                <w:kern w:val="2"/>
                <w:lang w:eastAsia="en-US"/>
              </w:rPr>
            </w:pPr>
            <w:r w:rsidRPr="00BC2C8D">
              <w:rPr>
                <w:rFonts w:eastAsia="Droid Sans"/>
                <w:bCs/>
                <w:kern w:val="2"/>
                <w:lang w:eastAsia="en-US"/>
              </w:rPr>
              <w:t>- выработка предложений для использования протоколов ENUM для обеспечения идентификации пользователей сети Интернет и абонентов виртуальных АТС;</w:t>
            </w:r>
          </w:p>
          <w:p w:rsidR="00567143" w:rsidRPr="00BC2C8D" w:rsidRDefault="00567143" w:rsidP="00567143">
            <w:pPr>
              <w:jc w:val="both"/>
              <w:rPr>
                <w:rFonts w:eastAsia="Droid Sans"/>
                <w:bCs/>
                <w:kern w:val="2"/>
                <w:lang w:eastAsia="en-US"/>
              </w:rPr>
            </w:pPr>
            <w:r w:rsidRPr="00BC2C8D">
              <w:rPr>
                <w:rFonts w:eastAsia="Droid Sans"/>
                <w:bCs/>
                <w:kern w:val="2"/>
                <w:lang w:eastAsia="en-US"/>
              </w:rPr>
              <w:t>- анализ обеспечения информационной безопасности при использовании ENUM для идентификации пользователей.</w:t>
            </w:r>
          </w:p>
          <w:p w:rsidR="00CB0965" w:rsidRPr="00BC2C8D" w:rsidRDefault="00CB0965" w:rsidP="00567143">
            <w:pPr>
              <w:jc w:val="both"/>
              <w:rPr>
                <w:rFonts w:eastAsia="Droid Sans"/>
                <w:bCs/>
                <w:kern w:val="2"/>
                <w:lang w:eastAsia="en-US"/>
              </w:rPr>
            </w:pPr>
            <w:r w:rsidRPr="00BC2C8D">
              <w:rPr>
                <w:rFonts w:eastAsia="Droid Sans"/>
                <w:bCs/>
                <w:kern w:val="2"/>
                <w:lang w:eastAsia="en-US"/>
              </w:rPr>
              <w:t xml:space="preserve">Сводный отчет о применении </w:t>
            </w:r>
            <w:r w:rsidRPr="00BC2C8D">
              <w:rPr>
                <w:rFonts w:eastAsia="Droid Sans"/>
                <w:bCs/>
                <w:kern w:val="2"/>
                <w:lang w:val="en-US" w:eastAsia="en-US"/>
              </w:rPr>
              <w:t>ENUM</w:t>
            </w:r>
            <w:r w:rsidRPr="00BC2C8D">
              <w:rPr>
                <w:rFonts w:eastAsia="Droid Sans"/>
                <w:bCs/>
                <w:kern w:val="2"/>
                <w:lang w:eastAsia="en-US"/>
              </w:rPr>
              <w:t xml:space="preserve"> для идентификации </w:t>
            </w:r>
            <w:r w:rsidRPr="00BC2C8D">
              <w:rPr>
                <w:rFonts w:eastAsia="Droid Sans"/>
                <w:bCs/>
                <w:kern w:val="2"/>
                <w:lang w:eastAsia="en-US"/>
              </w:rPr>
              <w:lastRenderedPageBreak/>
              <w:t>пользователей услугами связи.</w:t>
            </w:r>
          </w:p>
        </w:tc>
        <w:tc>
          <w:tcPr>
            <w:tcW w:w="2126" w:type="dxa"/>
            <w:shd w:val="clear" w:color="auto" w:fill="auto"/>
          </w:tcPr>
          <w:p w:rsidR="00567143" w:rsidRPr="00BC2C8D" w:rsidRDefault="00CB0965" w:rsidP="00CB0965">
            <w:pPr>
              <w:jc w:val="center"/>
              <w:rPr>
                <w:rFonts w:eastAsia="Calibri"/>
              </w:rPr>
            </w:pPr>
            <w:r w:rsidRPr="00BC2C8D">
              <w:rPr>
                <w:rFonts w:eastAsia="Calibri"/>
              </w:rPr>
              <w:lastRenderedPageBreak/>
              <w:t>02.06</w:t>
            </w:r>
            <w:r w:rsidR="00567143" w:rsidRPr="00BC2C8D">
              <w:rPr>
                <w:rFonts w:eastAsia="Calibri"/>
              </w:rPr>
              <w:t xml:space="preserve">.2021 - </w:t>
            </w:r>
            <w:r w:rsidRPr="00BC2C8D">
              <w:rPr>
                <w:rFonts w:eastAsia="Calibri"/>
              </w:rPr>
              <w:t>01.12.2021</w:t>
            </w:r>
          </w:p>
        </w:tc>
      </w:tr>
      <w:tr w:rsidR="00567143" w:rsidRPr="00BC2C8D" w:rsidTr="00A25462">
        <w:tc>
          <w:tcPr>
            <w:tcW w:w="567" w:type="dxa"/>
            <w:shd w:val="clear" w:color="auto" w:fill="auto"/>
          </w:tcPr>
          <w:p w:rsidR="00567143" w:rsidRPr="00BC2C8D" w:rsidRDefault="00567143" w:rsidP="00567143">
            <w:pPr>
              <w:suppressLineNumbers/>
              <w:jc w:val="center"/>
              <w:rPr>
                <w:rFonts w:eastAsia="Calibri"/>
              </w:rPr>
            </w:pPr>
            <w:r w:rsidRPr="00BC2C8D">
              <w:rPr>
                <w:rFonts w:eastAsia="Calibri"/>
              </w:rPr>
              <w:lastRenderedPageBreak/>
              <w:t>4</w:t>
            </w:r>
          </w:p>
        </w:tc>
        <w:tc>
          <w:tcPr>
            <w:tcW w:w="7088" w:type="dxa"/>
            <w:shd w:val="clear" w:color="auto" w:fill="auto"/>
          </w:tcPr>
          <w:p w:rsidR="00CB0965" w:rsidRPr="00BC2C8D" w:rsidRDefault="00567143" w:rsidP="000C6D8D">
            <w:pPr>
              <w:suppressAutoHyphens w:val="0"/>
              <w:contextualSpacing/>
              <w:jc w:val="both"/>
            </w:pPr>
            <w:r w:rsidRPr="00BC2C8D">
              <w:rPr>
                <w:rFonts w:eastAsia="Droid Sans"/>
                <w:bCs/>
                <w:kern w:val="2"/>
                <w:lang w:eastAsia="en-US"/>
              </w:rPr>
              <w:t xml:space="preserve">Анализ возможностей применения протоколов ENUM для </w:t>
            </w:r>
            <w:r w:rsidRPr="00BC2C8D">
              <w:t>оптимизации пропуска голосового трафика и</w:t>
            </w:r>
            <w:r w:rsidRPr="00BC2C8D">
              <w:rPr>
                <w:rFonts w:eastAsia="Droid Sans"/>
                <w:bCs/>
                <w:kern w:val="2"/>
                <w:lang w:eastAsia="en-US"/>
              </w:rPr>
              <w:t xml:space="preserve"> обеспечения прозрачности прохождения соединений между сетью IP-телефонии и ТфОП (Е.164), включая а</w:t>
            </w:r>
            <w:r w:rsidRPr="00BC2C8D">
              <w:t>нализ влияния использования ENUM на обеспечение проведения ОРМ</w:t>
            </w:r>
            <w:r w:rsidR="00CB0965" w:rsidRPr="00BC2C8D">
              <w:t>.</w:t>
            </w:r>
          </w:p>
          <w:p w:rsidR="00567143" w:rsidRPr="00BC2C8D" w:rsidRDefault="00CB0965" w:rsidP="000C6D8D">
            <w:pPr>
              <w:suppressAutoHyphens w:val="0"/>
              <w:contextualSpacing/>
              <w:jc w:val="both"/>
              <w:rPr>
                <w:rFonts w:eastAsia="Droid Sans"/>
                <w:bCs/>
                <w:kern w:val="2"/>
                <w:lang w:eastAsia="en-US"/>
              </w:rPr>
            </w:pPr>
            <w:r w:rsidRPr="00BC2C8D">
              <w:t xml:space="preserve">Разработанная обобщенная концепция применения </w:t>
            </w:r>
            <w:r w:rsidRPr="00BC2C8D">
              <w:rPr>
                <w:lang w:val="en-US"/>
              </w:rPr>
              <w:t>ENUM</w:t>
            </w:r>
            <w:r w:rsidRPr="00BC2C8D">
              <w:t xml:space="preserve"> в Российской Федерации.</w:t>
            </w:r>
          </w:p>
        </w:tc>
        <w:tc>
          <w:tcPr>
            <w:tcW w:w="2126" w:type="dxa"/>
            <w:shd w:val="clear" w:color="auto" w:fill="auto"/>
          </w:tcPr>
          <w:p w:rsidR="00567143" w:rsidRPr="00BC2C8D" w:rsidRDefault="00CB0965" w:rsidP="00510AA1">
            <w:pPr>
              <w:jc w:val="center"/>
              <w:rPr>
                <w:rFonts w:eastAsia="Calibri"/>
              </w:rPr>
            </w:pPr>
            <w:r w:rsidRPr="00BC2C8D">
              <w:rPr>
                <w:rFonts w:eastAsia="Calibri"/>
              </w:rPr>
              <w:t>0</w:t>
            </w:r>
            <w:r w:rsidR="00510AA1" w:rsidRPr="00BC2C8D">
              <w:rPr>
                <w:rFonts w:eastAsia="Calibri"/>
              </w:rPr>
              <w:t>2</w:t>
            </w:r>
            <w:r w:rsidRPr="00BC2C8D">
              <w:rPr>
                <w:rFonts w:eastAsia="Calibri"/>
              </w:rPr>
              <w:t>.12.2021</w:t>
            </w:r>
            <w:r w:rsidR="00567143" w:rsidRPr="00BC2C8D">
              <w:rPr>
                <w:rFonts w:eastAsia="Calibri"/>
              </w:rPr>
              <w:t xml:space="preserve"> - </w:t>
            </w:r>
            <w:r w:rsidRPr="00BC2C8D">
              <w:rPr>
                <w:rFonts w:eastAsia="Calibri"/>
              </w:rPr>
              <w:t>01.06.2022</w:t>
            </w:r>
          </w:p>
        </w:tc>
      </w:tr>
      <w:tr w:rsidR="00567143" w:rsidRPr="00862B5C" w:rsidTr="00A25462">
        <w:tc>
          <w:tcPr>
            <w:tcW w:w="567" w:type="dxa"/>
            <w:shd w:val="clear" w:color="auto" w:fill="auto"/>
          </w:tcPr>
          <w:p w:rsidR="00567143" w:rsidRPr="00BC2C8D" w:rsidRDefault="00567143" w:rsidP="00567143">
            <w:pPr>
              <w:suppressLineNumbers/>
              <w:jc w:val="center"/>
              <w:rPr>
                <w:rFonts w:eastAsia="Calibri"/>
              </w:rPr>
            </w:pPr>
            <w:r w:rsidRPr="00BC2C8D">
              <w:rPr>
                <w:rFonts w:eastAsia="Calibri"/>
              </w:rPr>
              <w:t>5</w:t>
            </w:r>
          </w:p>
        </w:tc>
        <w:tc>
          <w:tcPr>
            <w:tcW w:w="7088" w:type="dxa"/>
            <w:shd w:val="clear" w:color="auto" w:fill="auto"/>
          </w:tcPr>
          <w:p w:rsidR="00567143" w:rsidRPr="00BC2C8D" w:rsidRDefault="00567143" w:rsidP="00567143">
            <w:pPr>
              <w:jc w:val="both"/>
              <w:rPr>
                <w:rFonts w:eastAsia="Droid Sans"/>
                <w:bCs/>
                <w:kern w:val="2"/>
                <w:lang w:eastAsia="en-US"/>
              </w:rPr>
            </w:pPr>
            <w:r w:rsidRPr="00BC2C8D">
              <w:rPr>
                <w:rFonts w:eastAsia="Droid Sans"/>
                <w:bCs/>
                <w:kern w:val="2"/>
                <w:lang w:eastAsia="en-US"/>
              </w:rPr>
              <w:t>Разработка проектов нормативных правовых актов для введения ENUM в нормативное регулирование.</w:t>
            </w:r>
          </w:p>
        </w:tc>
        <w:tc>
          <w:tcPr>
            <w:tcW w:w="2126" w:type="dxa"/>
            <w:shd w:val="clear" w:color="auto" w:fill="auto"/>
          </w:tcPr>
          <w:p w:rsidR="00567143" w:rsidRPr="00862B5C" w:rsidRDefault="00567143" w:rsidP="000C6D8D">
            <w:pPr>
              <w:jc w:val="center"/>
              <w:rPr>
                <w:rFonts w:eastAsia="Calibri"/>
              </w:rPr>
            </w:pPr>
            <w:r w:rsidRPr="00BC2C8D">
              <w:rPr>
                <w:rFonts w:eastAsia="Calibri"/>
              </w:rPr>
              <w:t>02.</w:t>
            </w:r>
            <w:r w:rsidR="00CB0965" w:rsidRPr="00BC2C8D">
              <w:rPr>
                <w:rFonts w:eastAsia="Calibri"/>
              </w:rPr>
              <w:t>06</w:t>
            </w:r>
            <w:r w:rsidRPr="00BC2C8D">
              <w:rPr>
                <w:rFonts w:eastAsia="Calibri"/>
              </w:rPr>
              <w:t xml:space="preserve">.2022 - </w:t>
            </w:r>
            <w:r w:rsidR="00CB0965" w:rsidRPr="00BC2C8D">
              <w:rPr>
                <w:rFonts w:eastAsia="Calibri"/>
              </w:rPr>
              <w:t>15.</w:t>
            </w:r>
            <w:r w:rsidR="000C6D8D" w:rsidRPr="00BC2C8D">
              <w:rPr>
                <w:rFonts w:eastAsia="Calibri"/>
              </w:rPr>
              <w:t>09</w:t>
            </w:r>
            <w:r w:rsidR="00CB0965" w:rsidRPr="00BC2C8D">
              <w:rPr>
                <w:rFonts w:eastAsia="Calibri"/>
              </w:rPr>
              <w:t>.2022</w:t>
            </w:r>
          </w:p>
        </w:tc>
      </w:tr>
    </w:tbl>
    <w:p w:rsidR="00567143" w:rsidRPr="00862B5C" w:rsidRDefault="00567143" w:rsidP="00567143">
      <w:pPr>
        <w:suppressAutoHyphens w:val="0"/>
      </w:pPr>
      <w:r w:rsidRPr="00862B5C">
        <w:br w:type="page"/>
      </w:r>
    </w:p>
    <w:p w:rsidR="00567143" w:rsidRPr="00862B5C" w:rsidRDefault="00567143" w:rsidP="00567143">
      <w:pPr>
        <w:suppressAutoHyphens w:val="0"/>
        <w:jc w:val="right"/>
      </w:pPr>
      <w:r w:rsidRPr="00862B5C">
        <w:lastRenderedPageBreak/>
        <w:t>Приложение № 1</w:t>
      </w:r>
    </w:p>
    <w:p w:rsidR="00567143" w:rsidRPr="00862B5C" w:rsidRDefault="00567143" w:rsidP="00567143">
      <w:pPr>
        <w:ind w:left="4678" w:right="9"/>
        <w:jc w:val="right"/>
      </w:pPr>
      <w:r w:rsidRPr="00862B5C">
        <w:t>к Техническому заданию</w:t>
      </w:r>
    </w:p>
    <w:p w:rsidR="00567143" w:rsidRPr="00862B5C" w:rsidRDefault="00567143" w:rsidP="00567143">
      <w:pPr>
        <w:suppressAutoHyphens w:val="0"/>
        <w:jc w:val="center"/>
        <w:rPr>
          <w:b/>
          <w:lang w:eastAsia="ru-RU"/>
        </w:rPr>
      </w:pPr>
    </w:p>
    <w:p w:rsidR="00567143" w:rsidRPr="00862B5C" w:rsidRDefault="00567143" w:rsidP="00567143">
      <w:pPr>
        <w:suppressAutoHyphens w:val="0"/>
        <w:jc w:val="center"/>
        <w:rPr>
          <w:b/>
          <w:lang w:eastAsia="ru-RU"/>
        </w:rPr>
      </w:pPr>
      <w:r w:rsidRPr="00862B5C">
        <w:rPr>
          <w:b/>
          <w:lang w:eastAsia="ru-RU"/>
        </w:rPr>
        <w:t>КАЛЕНДАРНЫЙ ПЛАН</w:t>
      </w:r>
    </w:p>
    <w:p w:rsidR="00567143" w:rsidRPr="00862B5C" w:rsidRDefault="00567143" w:rsidP="00567143">
      <w:pPr>
        <w:suppressAutoHyphens w:val="0"/>
        <w:jc w:val="center"/>
        <w:rPr>
          <w:b/>
          <w:lang w:eastAsia="ru-RU"/>
        </w:rPr>
      </w:pPr>
      <w:r w:rsidRPr="00862B5C">
        <w:rPr>
          <w:b/>
          <w:lang w:eastAsia="ru-RU"/>
        </w:rPr>
        <w:t>на выполнение научно-исследовательской работы по теме:</w:t>
      </w:r>
    </w:p>
    <w:p w:rsidR="00567143" w:rsidRPr="00862B5C" w:rsidRDefault="00567143" w:rsidP="00567143">
      <w:pPr>
        <w:spacing w:line="276" w:lineRule="auto"/>
        <w:jc w:val="center"/>
        <w:rPr>
          <w:b/>
        </w:rPr>
      </w:pPr>
      <w:r w:rsidRPr="00862B5C">
        <w:rPr>
          <w:b/>
        </w:rPr>
        <w:t> «Изучение аспектов применения протоколов ENUM для гармонизации сетей связи с коммутацией пакетов (VoIP/ПДГИ) и коммутацией каналов (E.164)»</w:t>
      </w:r>
    </w:p>
    <w:p w:rsidR="00567143" w:rsidRPr="00862B5C" w:rsidRDefault="00567143" w:rsidP="00567143">
      <w:pPr>
        <w:jc w:val="center"/>
        <w:rPr>
          <w:b/>
        </w:rPr>
      </w:pPr>
      <w:r w:rsidRPr="00862B5C">
        <w:rPr>
          <w:b/>
        </w:rPr>
        <w:t>(шифр «Нумерация»)</w:t>
      </w:r>
    </w:p>
    <w:p w:rsidR="00567143" w:rsidRPr="00862B5C" w:rsidRDefault="00567143" w:rsidP="00567143">
      <w:pPr>
        <w:jc w:val="center"/>
        <w:rPr>
          <w:b/>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20" w:firstRow="1" w:lastRow="0" w:firstColumn="0" w:lastColumn="0" w:noHBand="0" w:noVBand="0"/>
      </w:tblPr>
      <w:tblGrid>
        <w:gridCol w:w="567"/>
        <w:gridCol w:w="7088"/>
        <w:gridCol w:w="2181"/>
      </w:tblGrid>
      <w:tr w:rsidR="00567143" w:rsidRPr="00862B5C" w:rsidTr="00A25462">
        <w:trPr>
          <w:tblHeader/>
        </w:trPr>
        <w:tc>
          <w:tcPr>
            <w:tcW w:w="567" w:type="dxa"/>
            <w:shd w:val="clear" w:color="auto" w:fill="auto"/>
            <w:vAlign w:val="center"/>
          </w:tcPr>
          <w:p w:rsidR="00567143" w:rsidRPr="00862B5C" w:rsidRDefault="00567143" w:rsidP="00567143">
            <w:pPr>
              <w:tabs>
                <w:tab w:val="left" w:pos="0"/>
              </w:tabs>
              <w:snapToGrid w:val="0"/>
              <w:ind w:firstLine="59"/>
              <w:jc w:val="center"/>
              <w:rPr>
                <w:lang w:eastAsia="en-US"/>
              </w:rPr>
            </w:pPr>
            <w:r w:rsidRPr="00862B5C">
              <w:rPr>
                <w:lang w:eastAsia="en-US"/>
              </w:rPr>
              <w:t>№ п/п</w:t>
            </w:r>
          </w:p>
        </w:tc>
        <w:tc>
          <w:tcPr>
            <w:tcW w:w="7088" w:type="dxa"/>
            <w:shd w:val="clear" w:color="auto" w:fill="auto"/>
            <w:vAlign w:val="center"/>
          </w:tcPr>
          <w:p w:rsidR="00567143" w:rsidRPr="00862B5C" w:rsidRDefault="00567143" w:rsidP="00567143">
            <w:pPr>
              <w:jc w:val="center"/>
              <w:rPr>
                <w:rFonts w:eastAsia="Calibri"/>
              </w:rPr>
            </w:pPr>
            <w:r w:rsidRPr="00862B5C">
              <w:rPr>
                <w:rFonts w:eastAsia="Calibri"/>
              </w:rPr>
              <w:t>Наименование этапа.</w:t>
            </w:r>
          </w:p>
          <w:p w:rsidR="00567143" w:rsidRPr="00862B5C" w:rsidRDefault="00567143" w:rsidP="00567143">
            <w:pPr>
              <w:tabs>
                <w:tab w:val="left" w:pos="0"/>
              </w:tabs>
              <w:snapToGrid w:val="0"/>
              <w:ind w:firstLine="5"/>
              <w:jc w:val="center"/>
              <w:rPr>
                <w:lang w:eastAsia="en-US"/>
              </w:rPr>
            </w:pPr>
            <w:r w:rsidRPr="00862B5C">
              <w:rPr>
                <w:rFonts w:eastAsia="Calibri"/>
              </w:rPr>
              <w:t>Основное содержание работ</w:t>
            </w:r>
          </w:p>
        </w:tc>
        <w:tc>
          <w:tcPr>
            <w:tcW w:w="2181" w:type="dxa"/>
            <w:shd w:val="clear" w:color="auto" w:fill="auto"/>
            <w:vAlign w:val="center"/>
          </w:tcPr>
          <w:p w:rsidR="00567143" w:rsidRPr="00862B5C" w:rsidRDefault="00567143" w:rsidP="00567143">
            <w:pPr>
              <w:tabs>
                <w:tab w:val="left" w:pos="0"/>
              </w:tabs>
              <w:snapToGrid w:val="0"/>
              <w:ind w:firstLine="33"/>
              <w:jc w:val="center"/>
              <w:rPr>
                <w:lang w:eastAsia="en-US"/>
              </w:rPr>
            </w:pPr>
            <w:r w:rsidRPr="00862B5C">
              <w:rPr>
                <w:lang w:eastAsia="en-US"/>
              </w:rPr>
              <w:t>Срок выполнения работы</w:t>
            </w:r>
          </w:p>
        </w:tc>
      </w:tr>
      <w:tr w:rsidR="00567143" w:rsidRPr="00862B5C" w:rsidTr="00A25462">
        <w:tc>
          <w:tcPr>
            <w:tcW w:w="567" w:type="dxa"/>
            <w:shd w:val="clear" w:color="auto" w:fill="auto"/>
          </w:tcPr>
          <w:p w:rsidR="00567143" w:rsidRPr="00862B5C" w:rsidRDefault="00567143" w:rsidP="00567143">
            <w:pPr>
              <w:suppressLineNumbers/>
              <w:jc w:val="center"/>
            </w:pPr>
            <w:r w:rsidRPr="00862B5C">
              <w:rPr>
                <w:rFonts w:eastAsia="Calibri"/>
              </w:rPr>
              <w:t>1</w:t>
            </w:r>
          </w:p>
          <w:p w:rsidR="00567143" w:rsidRPr="00862B5C" w:rsidRDefault="00567143" w:rsidP="00567143">
            <w:pPr>
              <w:suppressLineNumbers/>
              <w:jc w:val="center"/>
            </w:pPr>
          </w:p>
        </w:tc>
        <w:tc>
          <w:tcPr>
            <w:tcW w:w="7088" w:type="dxa"/>
            <w:shd w:val="clear" w:color="auto" w:fill="auto"/>
          </w:tcPr>
          <w:p w:rsidR="00567143" w:rsidRPr="00862B5C" w:rsidRDefault="00567143" w:rsidP="000C6D8D">
            <w:pPr>
              <w:jc w:val="both"/>
              <w:rPr>
                <w:rFonts w:eastAsia="Droid Sans"/>
                <w:bCs/>
                <w:kern w:val="2"/>
                <w:lang w:eastAsia="en-US"/>
              </w:rPr>
            </w:pPr>
            <w:r w:rsidRPr="00862B5C">
              <w:rPr>
                <w:rFonts w:eastAsia="Droid Sans"/>
                <w:bCs/>
                <w:kern w:val="2"/>
                <w:lang w:eastAsia="en-US"/>
              </w:rPr>
              <w:t>Анализ международных нормативных документов в области регулирования применения протоколов ENUM и международной практики их применения.</w:t>
            </w:r>
          </w:p>
        </w:tc>
        <w:tc>
          <w:tcPr>
            <w:tcW w:w="2181" w:type="dxa"/>
            <w:shd w:val="clear" w:color="auto" w:fill="auto"/>
          </w:tcPr>
          <w:p w:rsidR="00567143" w:rsidRPr="004519A2" w:rsidRDefault="00A26A3B" w:rsidP="00510AA1">
            <w:pPr>
              <w:jc w:val="center"/>
              <w:rPr>
                <w:rFonts w:eastAsia="Calibri"/>
              </w:rPr>
            </w:pPr>
            <w:r w:rsidRPr="004519A2">
              <w:rPr>
                <w:rFonts w:eastAsia="Calibri"/>
              </w:rPr>
              <w:t>С даты заключения государственного контракта - 01.0</w:t>
            </w:r>
            <w:r w:rsidR="00510AA1" w:rsidRPr="004519A2">
              <w:rPr>
                <w:rFonts w:eastAsia="Calibri"/>
              </w:rPr>
              <w:t>4</w:t>
            </w:r>
            <w:r w:rsidRPr="004519A2">
              <w:rPr>
                <w:rFonts w:eastAsia="Calibri"/>
              </w:rPr>
              <w:t>.2021</w:t>
            </w:r>
          </w:p>
        </w:tc>
      </w:tr>
      <w:tr w:rsidR="00567143" w:rsidRPr="00862B5C" w:rsidTr="00A25462">
        <w:tc>
          <w:tcPr>
            <w:tcW w:w="567" w:type="dxa"/>
            <w:shd w:val="clear" w:color="auto" w:fill="auto"/>
          </w:tcPr>
          <w:p w:rsidR="00567143" w:rsidRPr="00862B5C" w:rsidRDefault="00567143" w:rsidP="00567143">
            <w:pPr>
              <w:suppressLineNumbers/>
              <w:jc w:val="center"/>
            </w:pPr>
            <w:r w:rsidRPr="00862B5C">
              <w:rPr>
                <w:rFonts w:eastAsia="Calibri"/>
              </w:rPr>
              <w:t>2</w:t>
            </w:r>
          </w:p>
        </w:tc>
        <w:tc>
          <w:tcPr>
            <w:tcW w:w="7088" w:type="dxa"/>
            <w:shd w:val="clear" w:color="auto" w:fill="auto"/>
          </w:tcPr>
          <w:p w:rsidR="00567143" w:rsidRPr="000A47FF" w:rsidRDefault="00567143" w:rsidP="000C6D8D">
            <w:pPr>
              <w:jc w:val="both"/>
              <w:rPr>
                <w:rFonts w:eastAsia="Droid Sans"/>
                <w:bCs/>
                <w:kern w:val="2"/>
                <w:lang w:eastAsia="en-US"/>
              </w:rPr>
            </w:pPr>
            <w:r w:rsidRPr="000A47FF">
              <w:rPr>
                <w:rFonts w:eastAsia="Droid Sans"/>
                <w:bCs/>
                <w:kern w:val="2"/>
                <w:lang w:eastAsia="en-US"/>
              </w:rPr>
              <w:t>Анализ моделей разворачивания ENUM в РФ, включая:</w:t>
            </w:r>
          </w:p>
          <w:p w:rsidR="00567143" w:rsidRPr="000A47FF" w:rsidRDefault="00567143" w:rsidP="000C6D8D">
            <w:pPr>
              <w:jc w:val="both"/>
              <w:rPr>
                <w:rFonts w:eastAsia="Droid Sans"/>
                <w:bCs/>
                <w:kern w:val="2"/>
                <w:lang w:eastAsia="en-US"/>
              </w:rPr>
            </w:pPr>
            <w:r w:rsidRPr="000A47FF">
              <w:rPr>
                <w:rFonts w:eastAsia="Droid Sans"/>
                <w:bCs/>
                <w:kern w:val="2"/>
                <w:lang w:eastAsia="en-US"/>
              </w:rPr>
              <w:t>- рассмотрение и моделирование возможных практик применения протоколов при различных вариантах их реализации;</w:t>
            </w:r>
          </w:p>
          <w:p w:rsidR="00567143" w:rsidRPr="000A47FF" w:rsidRDefault="00567143" w:rsidP="000C6D8D">
            <w:pPr>
              <w:jc w:val="both"/>
              <w:rPr>
                <w:rFonts w:eastAsia="Droid Sans"/>
                <w:bCs/>
                <w:kern w:val="2"/>
                <w:lang w:eastAsia="en-US"/>
              </w:rPr>
            </w:pPr>
            <w:r w:rsidRPr="000A47FF">
              <w:rPr>
                <w:rFonts w:eastAsia="Droid Sans"/>
                <w:bCs/>
                <w:kern w:val="2"/>
                <w:lang w:eastAsia="en-US"/>
              </w:rPr>
              <w:t xml:space="preserve">- рассмотрение различных вариантов регулировании применения протоколов </w:t>
            </w:r>
            <w:r w:rsidRPr="000A47FF">
              <w:rPr>
                <w:rFonts w:eastAsia="Droid Sans"/>
                <w:bCs/>
                <w:kern w:val="2"/>
                <w:lang w:val="en-US" w:eastAsia="en-US"/>
              </w:rPr>
              <w:t>ENUM</w:t>
            </w:r>
            <w:r w:rsidRPr="000A47FF">
              <w:rPr>
                <w:rFonts w:eastAsia="Droid Sans"/>
                <w:bCs/>
                <w:kern w:val="2"/>
                <w:lang w:eastAsia="en-US"/>
              </w:rPr>
              <w:t>;</w:t>
            </w:r>
          </w:p>
          <w:p w:rsidR="00567143" w:rsidRPr="000A47FF" w:rsidRDefault="00567143" w:rsidP="000C6D8D">
            <w:pPr>
              <w:jc w:val="both"/>
              <w:rPr>
                <w:rFonts w:eastAsia="Droid Sans"/>
                <w:bCs/>
                <w:kern w:val="2"/>
                <w:lang w:eastAsia="en-US"/>
              </w:rPr>
            </w:pPr>
            <w:r w:rsidRPr="000A47FF">
              <w:rPr>
                <w:rFonts w:eastAsia="Droid Sans"/>
                <w:bCs/>
                <w:kern w:val="2"/>
                <w:lang w:eastAsia="en-US"/>
              </w:rPr>
              <w:t xml:space="preserve">- рассмотрение использования </w:t>
            </w:r>
            <w:r w:rsidRPr="000A47FF">
              <w:rPr>
                <w:rFonts w:eastAsia="Droid Sans"/>
                <w:bCs/>
                <w:kern w:val="2"/>
                <w:lang w:val="en-US" w:eastAsia="en-US"/>
              </w:rPr>
              <w:t>ENUM</w:t>
            </w:r>
            <w:r w:rsidRPr="000A47FF">
              <w:rPr>
                <w:rFonts w:eastAsia="Droid Sans"/>
                <w:bCs/>
                <w:kern w:val="2"/>
                <w:lang w:eastAsia="en-US"/>
              </w:rPr>
              <w:t xml:space="preserve"> при взаимодействии с БДПН.</w:t>
            </w:r>
          </w:p>
        </w:tc>
        <w:tc>
          <w:tcPr>
            <w:tcW w:w="2181" w:type="dxa"/>
            <w:shd w:val="clear" w:color="auto" w:fill="auto"/>
          </w:tcPr>
          <w:p w:rsidR="00567143" w:rsidRPr="004519A2" w:rsidRDefault="00A26A3B" w:rsidP="00510AA1">
            <w:pPr>
              <w:jc w:val="center"/>
              <w:rPr>
                <w:rFonts w:eastAsia="Calibri"/>
              </w:rPr>
            </w:pPr>
            <w:r w:rsidRPr="004519A2">
              <w:rPr>
                <w:rFonts w:eastAsia="Calibri"/>
              </w:rPr>
              <w:t>02.0</w:t>
            </w:r>
            <w:r w:rsidR="00510AA1" w:rsidRPr="004519A2">
              <w:rPr>
                <w:rFonts w:eastAsia="Calibri"/>
              </w:rPr>
              <w:t>4</w:t>
            </w:r>
            <w:r w:rsidRPr="004519A2">
              <w:rPr>
                <w:rFonts w:eastAsia="Calibri"/>
              </w:rPr>
              <w:t>.2021 - 01.06.2021</w:t>
            </w:r>
          </w:p>
        </w:tc>
      </w:tr>
      <w:tr w:rsidR="00567143" w:rsidRPr="00862B5C" w:rsidTr="00A25462">
        <w:tc>
          <w:tcPr>
            <w:tcW w:w="567" w:type="dxa"/>
            <w:shd w:val="clear" w:color="auto" w:fill="auto"/>
          </w:tcPr>
          <w:p w:rsidR="00567143" w:rsidRPr="00862B5C" w:rsidRDefault="00567143" w:rsidP="00567143">
            <w:pPr>
              <w:suppressLineNumbers/>
              <w:jc w:val="center"/>
              <w:rPr>
                <w:rFonts w:eastAsia="Calibri"/>
                <w:lang w:val="en-US"/>
              </w:rPr>
            </w:pPr>
            <w:r w:rsidRPr="00862B5C">
              <w:rPr>
                <w:rFonts w:eastAsia="Calibri"/>
                <w:lang w:val="en-US"/>
              </w:rPr>
              <w:t>3</w:t>
            </w:r>
          </w:p>
        </w:tc>
        <w:tc>
          <w:tcPr>
            <w:tcW w:w="7088" w:type="dxa"/>
            <w:shd w:val="clear" w:color="auto" w:fill="auto"/>
          </w:tcPr>
          <w:p w:rsidR="00567143" w:rsidRPr="000A47FF" w:rsidRDefault="00567143" w:rsidP="000C6D8D">
            <w:pPr>
              <w:jc w:val="both"/>
              <w:rPr>
                <w:rFonts w:eastAsia="Droid Sans"/>
                <w:bCs/>
                <w:kern w:val="2"/>
                <w:lang w:eastAsia="en-US"/>
              </w:rPr>
            </w:pPr>
            <w:r w:rsidRPr="000A47FF">
              <w:rPr>
                <w:rFonts w:eastAsia="Droid Sans"/>
                <w:bCs/>
                <w:kern w:val="2"/>
                <w:lang w:eastAsia="en-US"/>
              </w:rPr>
              <w:t>Анализ возможностей применения протоколов ENUM для идентификации пользователей услугами связи, включая:</w:t>
            </w:r>
          </w:p>
          <w:p w:rsidR="00567143" w:rsidRPr="000A47FF" w:rsidRDefault="00567143" w:rsidP="000C6D8D">
            <w:pPr>
              <w:jc w:val="both"/>
              <w:rPr>
                <w:rFonts w:eastAsia="Droid Sans"/>
                <w:bCs/>
                <w:kern w:val="2"/>
                <w:lang w:eastAsia="en-US"/>
              </w:rPr>
            </w:pPr>
            <w:r w:rsidRPr="000A47FF">
              <w:rPr>
                <w:rFonts w:eastAsia="Droid Sans"/>
                <w:bCs/>
                <w:kern w:val="2"/>
                <w:lang w:eastAsia="en-US"/>
              </w:rPr>
              <w:t>- анализ возможности идентификации пользователей интернет-сервисов, осуществляющих голосовые вызовы в ТфОП;</w:t>
            </w:r>
          </w:p>
          <w:p w:rsidR="00567143" w:rsidRPr="000A47FF" w:rsidRDefault="00567143" w:rsidP="000C6D8D">
            <w:pPr>
              <w:jc w:val="both"/>
              <w:rPr>
                <w:rFonts w:eastAsia="Droid Sans"/>
                <w:bCs/>
                <w:kern w:val="2"/>
                <w:lang w:eastAsia="en-US"/>
              </w:rPr>
            </w:pPr>
            <w:r w:rsidRPr="000A47FF">
              <w:rPr>
                <w:rFonts w:eastAsia="Droid Sans"/>
                <w:bCs/>
                <w:kern w:val="2"/>
                <w:lang w:eastAsia="en-US"/>
              </w:rPr>
              <w:t>- выработка предложений для использования протоколов ENUM для обеспечения идентификации пользователей сети Интернет и абонентов виртуальных АТС;</w:t>
            </w:r>
          </w:p>
          <w:p w:rsidR="00567143" w:rsidRPr="000A47FF" w:rsidRDefault="00567143" w:rsidP="000C6D8D">
            <w:pPr>
              <w:jc w:val="both"/>
              <w:rPr>
                <w:rFonts w:eastAsia="Droid Sans"/>
                <w:bCs/>
                <w:kern w:val="2"/>
                <w:lang w:eastAsia="en-US"/>
              </w:rPr>
            </w:pPr>
            <w:r w:rsidRPr="000A47FF">
              <w:rPr>
                <w:rFonts w:eastAsia="Droid Sans"/>
                <w:bCs/>
                <w:kern w:val="2"/>
                <w:lang w:eastAsia="en-US"/>
              </w:rPr>
              <w:t>- анализ обеспечения информационной безопасности при использовании ENUM для идентификации пользователей.</w:t>
            </w:r>
          </w:p>
        </w:tc>
        <w:tc>
          <w:tcPr>
            <w:tcW w:w="2181" w:type="dxa"/>
            <w:shd w:val="clear" w:color="auto" w:fill="auto"/>
          </w:tcPr>
          <w:p w:rsidR="00567143" w:rsidRPr="004519A2" w:rsidRDefault="00A26A3B" w:rsidP="00567143">
            <w:pPr>
              <w:jc w:val="center"/>
              <w:rPr>
                <w:rFonts w:eastAsia="Calibri"/>
              </w:rPr>
            </w:pPr>
            <w:r w:rsidRPr="004519A2">
              <w:rPr>
                <w:rFonts w:eastAsia="Calibri"/>
              </w:rPr>
              <w:t>02.06.2021 - 01.12.2021</w:t>
            </w:r>
          </w:p>
        </w:tc>
      </w:tr>
      <w:tr w:rsidR="00567143" w:rsidRPr="00862B5C" w:rsidTr="00A25462">
        <w:tc>
          <w:tcPr>
            <w:tcW w:w="567" w:type="dxa"/>
            <w:shd w:val="clear" w:color="auto" w:fill="auto"/>
          </w:tcPr>
          <w:p w:rsidR="00567143" w:rsidRPr="00862B5C" w:rsidRDefault="00567143" w:rsidP="00567143">
            <w:pPr>
              <w:suppressLineNumbers/>
              <w:jc w:val="center"/>
              <w:rPr>
                <w:rFonts w:eastAsia="Calibri"/>
                <w:highlight w:val="yellow"/>
                <w:lang w:val="en-US"/>
              </w:rPr>
            </w:pPr>
            <w:r w:rsidRPr="00862B5C">
              <w:rPr>
                <w:rFonts w:eastAsia="Calibri"/>
                <w:lang w:val="en-US"/>
              </w:rPr>
              <w:t>4</w:t>
            </w:r>
          </w:p>
        </w:tc>
        <w:tc>
          <w:tcPr>
            <w:tcW w:w="7088" w:type="dxa"/>
            <w:shd w:val="clear" w:color="auto" w:fill="auto"/>
          </w:tcPr>
          <w:p w:rsidR="00567143" w:rsidRPr="000A47FF" w:rsidRDefault="00567143" w:rsidP="000C6D8D">
            <w:pPr>
              <w:suppressAutoHyphens w:val="0"/>
              <w:contextualSpacing/>
              <w:jc w:val="both"/>
              <w:rPr>
                <w:rFonts w:eastAsia="Droid Sans"/>
                <w:bCs/>
                <w:kern w:val="2"/>
                <w:lang w:eastAsia="en-US"/>
              </w:rPr>
            </w:pPr>
            <w:r w:rsidRPr="000A47FF">
              <w:rPr>
                <w:rFonts w:eastAsia="Droid Sans"/>
                <w:bCs/>
                <w:kern w:val="2"/>
                <w:lang w:eastAsia="en-US"/>
              </w:rPr>
              <w:t xml:space="preserve">Анализ возможностей применения протоколов ENUM для </w:t>
            </w:r>
            <w:r w:rsidRPr="000A47FF">
              <w:t>оптимизации пропуска голосового трафика и</w:t>
            </w:r>
            <w:r w:rsidRPr="000A47FF">
              <w:rPr>
                <w:rFonts w:eastAsia="Droid Sans"/>
                <w:bCs/>
                <w:kern w:val="2"/>
                <w:lang w:eastAsia="en-US"/>
              </w:rPr>
              <w:t xml:space="preserve"> обеспечения прозрачности прохождения соединений между сетью IP-телефонии и ТфОП (Е.164), включая а</w:t>
            </w:r>
            <w:r w:rsidRPr="000A47FF">
              <w:t>нализ влияния использования ENUM на обеспечение проведения ОРМ</w:t>
            </w:r>
            <w:r w:rsidR="008422BE">
              <w:t>.</w:t>
            </w:r>
          </w:p>
        </w:tc>
        <w:tc>
          <w:tcPr>
            <w:tcW w:w="2181" w:type="dxa"/>
            <w:shd w:val="clear" w:color="auto" w:fill="auto"/>
          </w:tcPr>
          <w:p w:rsidR="00567143" w:rsidRPr="004519A2" w:rsidRDefault="00A26A3B" w:rsidP="00510AA1">
            <w:pPr>
              <w:jc w:val="center"/>
              <w:rPr>
                <w:rFonts w:eastAsia="Calibri"/>
              </w:rPr>
            </w:pPr>
            <w:r w:rsidRPr="004519A2">
              <w:rPr>
                <w:rFonts w:eastAsia="Calibri"/>
              </w:rPr>
              <w:t>0</w:t>
            </w:r>
            <w:r w:rsidR="00510AA1" w:rsidRPr="004519A2">
              <w:rPr>
                <w:rFonts w:eastAsia="Calibri"/>
              </w:rPr>
              <w:t>2</w:t>
            </w:r>
            <w:r w:rsidRPr="004519A2">
              <w:rPr>
                <w:rFonts w:eastAsia="Calibri"/>
              </w:rPr>
              <w:t>.12.2021 - 01.06.2022</w:t>
            </w:r>
          </w:p>
        </w:tc>
      </w:tr>
      <w:tr w:rsidR="00567143" w:rsidRPr="00862B5C" w:rsidTr="00A25462">
        <w:tc>
          <w:tcPr>
            <w:tcW w:w="567" w:type="dxa"/>
            <w:shd w:val="clear" w:color="auto" w:fill="auto"/>
          </w:tcPr>
          <w:p w:rsidR="00567143" w:rsidRPr="00862B5C" w:rsidRDefault="00567143" w:rsidP="00567143">
            <w:pPr>
              <w:suppressLineNumbers/>
              <w:jc w:val="center"/>
              <w:rPr>
                <w:rFonts w:eastAsia="Calibri"/>
              </w:rPr>
            </w:pPr>
            <w:r w:rsidRPr="00862B5C">
              <w:rPr>
                <w:rFonts w:eastAsia="Calibri"/>
              </w:rPr>
              <w:t>5</w:t>
            </w:r>
          </w:p>
        </w:tc>
        <w:tc>
          <w:tcPr>
            <w:tcW w:w="7088" w:type="dxa"/>
            <w:shd w:val="clear" w:color="auto" w:fill="auto"/>
          </w:tcPr>
          <w:p w:rsidR="00567143" w:rsidRPr="000A47FF" w:rsidRDefault="00567143" w:rsidP="000C6D8D">
            <w:pPr>
              <w:jc w:val="both"/>
              <w:rPr>
                <w:rFonts w:eastAsia="Droid Sans"/>
                <w:bCs/>
                <w:kern w:val="2"/>
                <w:lang w:eastAsia="en-US"/>
              </w:rPr>
            </w:pPr>
            <w:r w:rsidRPr="000A47FF">
              <w:rPr>
                <w:rFonts w:eastAsia="Droid Sans"/>
                <w:bCs/>
                <w:kern w:val="2"/>
                <w:lang w:eastAsia="en-US"/>
              </w:rPr>
              <w:t>Разработка проектов нормативных правовых актов для введения ENUM в нормативное регулирование.</w:t>
            </w:r>
          </w:p>
        </w:tc>
        <w:tc>
          <w:tcPr>
            <w:tcW w:w="2181" w:type="dxa"/>
            <w:shd w:val="clear" w:color="auto" w:fill="auto"/>
          </w:tcPr>
          <w:p w:rsidR="00567143" w:rsidRPr="004519A2" w:rsidRDefault="00A26A3B" w:rsidP="00567143">
            <w:pPr>
              <w:jc w:val="center"/>
              <w:rPr>
                <w:rFonts w:eastAsia="Calibri"/>
              </w:rPr>
            </w:pPr>
            <w:r w:rsidRPr="004519A2">
              <w:rPr>
                <w:rFonts w:eastAsia="Calibri"/>
              </w:rPr>
              <w:t>02.06.2022 - 15.09.2022</w:t>
            </w:r>
          </w:p>
        </w:tc>
      </w:tr>
    </w:tbl>
    <w:p w:rsidR="000F4D7C" w:rsidRDefault="000F4D7C" w:rsidP="004B78D7">
      <w:pPr>
        <w:ind w:right="113" w:firstLine="851"/>
        <w:jc w:val="both"/>
        <w:rPr>
          <w:sz w:val="22"/>
          <w:szCs w:val="22"/>
        </w:rPr>
      </w:pPr>
    </w:p>
    <w:sectPr w:rsidR="000F4D7C" w:rsidSect="000A47FF">
      <w:headerReference w:type="even" r:id="rId22"/>
      <w:headerReference w:type="default" r:id="rId23"/>
      <w:footerReference w:type="default" r:id="rId24"/>
      <w:pgSz w:w="11906" w:h="16838"/>
      <w:pgMar w:top="851" w:right="567" w:bottom="709" w:left="1559" w:header="720" w:footer="403" w:gutter="0"/>
      <w:cols w:space="720"/>
      <w:formProt w:val="0"/>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6F7C9A" w16cid:durableId="238C5F5F"/>
  <w16cid:commentId w16cid:paraId="680C0C84" w16cid:durableId="238C603A"/>
  <w16cid:commentId w16cid:paraId="31490570" w16cid:durableId="238C5F60"/>
  <w16cid:commentId w16cid:paraId="5962593A" w16cid:durableId="238C60C0"/>
  <w16cid:commentId w16cid:paraId="05FDFE12" w16cid:durableId="238C5F61"/>
  <w16cid:commentId w16cid:paraId="51E9DCE1" w16cid:durableId="238C62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11D" w:rsidRDefault="00F8011D">
      <w:r>
        <w:separator/>
      </w:r>
    </w:p>
  </w:endnote>
  <w:endnote w:type="continuationSeparator" w:id="0">
    <w:p w:rsidR="00F8011D" w:rsidRDefault="00F8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ahoma"/>
    <w:panose1 w:val="020B0604020202020204"/>
    <w:charset w:val="CC"/>
    <w:family w:val="swiss"/>
    <w:pitch w:val="variable"/>
    <w:sig w:usb0="E0002AFF" w:usb1="C0007843"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ohit Hindi">
    <w:altName w:val="MS Mincho"/>
    <w:panose1 w:val="00000000000000000000"/>
    <w:charset w:val="00"/>
    <w:family w:val="roman"/>
    <w:notTrueType/>
    <w:pitch w:val="default"/>
  </w:font>
  <w:font w:name="TimesDL">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charset w:val="01"/>
    <w:family w:val="roman"/>
    <w:pitch w:val="variable"/>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altName w:val="Courier New"/>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Bk">
    <w:altName w:val="Century Gothic"/>
    <w:charset w:val="00"/>
    <w:family w:val="swiss"/>
    <w:pitch w:val="variable"/>
    <w:sig w:usb0="00000287" w:usb1="00000000" w:usb2="00000000" w:usb3="00000000" w:csb0="0000009F" w:csb1="00000000"/>
  </w:font>
  <w:font w:name="Droid Sans">
    <w:altName w:val="MS Gothic"/>
    <w:charset w:val="80"/>
    <w:family w:val="auto"/>
    <w:pitch w:val="variable"/>
  </w:font>
  <w:font w:name="DejaVu Sans">
    <w:altName w:val="Times New Roman"/>
    <w:panose1 w:val="00000000000000000000"/>
    <w:charset w:val="00"/>
    <w:family w:val="auto"/>
    <w:notTrueType/>
    <w:pitch w:val="variable"/>
    <w:sig w:usb0="00000003" w:usb1="00000000" w:usb2="00000000" w:usb3="00000000" w:csb0="00000001"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MS Reference Specialty">
    <w:panose1 w:val="05000500000000000000"/>
    <w:charset w:val="02"/>
    <w:family w:val="auto"/>
    <w:pitch w:val="variable"/>
    <w:sig w:usb0="00000000" w:usb1="10000000" w:usb2="00000000" w:usb3="00000000" w:csb0="80000000" w:csb1="00000000"/>
  </w:font>
  <w:font w:name="Arial MT Black">
    <w:altName w:val="Arial"/>
    <w:panose1 w:val="00000000000000000000"/>
    <w:charset w:val="00"/>
    <w:family w:val="auto"/>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font323">
    <w:altName w:val="Arial Unicode MS"/>
    <w:panose1 w:val="00000000000000000000"/>
    <w:charset w:val="80"/>
    <w:family w:val="auto"/>
    <w:notTrueType/>
    <w:pitch w:val="default"/>
    <w:sig w:usb0="00000001" w:usb1="08070000" w:usb2="00000010" w:usb3="00000000" w:csb0="00020000" w:csb1="00000000"/>
  </w:font>
  <w:font w:name="PT Sans Caption Bold">
    <w:altName w:val="Trebuchet MS"/>
    <w:panose1 w:val="00000000000000000000"/>
    <w:charset w:val="CC"/>
    <w:family w:val="swiss"/>
    <w:notTrueType/>
    <w:pitch w:val="variable"/>
    <w:sig w:usb0="00000203" w:usb1="00000000" w:usb2="00000000" w:usb3="00000000" w:csb0="00000005" w:csb1="00000000"/>
  </w:font>
  <w:font w:name="PT Sans">
    <w:altName w:val="Corbel"/>
    <w:panose1 w:val="00000000000000000000"/>
    <w:charset w:val="CC"/>
    <w:family w:val="swiss"/>
    <w:notTrueType/>
    <w:pitch w:val="variable"/>
    <w:sig w:usb0="00000203" w:usb1="00000000" w:usb2="00000000" w:usb3="00000000" w:csb0="00000005" w:csb1="00000000"/>
  </w:font>
  <w:font w:name="ArtsansC">
    <w:altName w:val="Courier New"/>
    <w:panose1 w:val="00000000000000000000"/>
    <w:charset w:val="00"/>
    <w:family w:val="swiss"/>
    <w:notTrueType/>
    <w:pitch w:val="default"/>
    <w:sig w:usb0="00000003" w:usb1="00000000" w:usb2="00000000" w:usb3="00000000" w:csb0="00000001" w:csb1="00000000"/>
  </w:font>
  <w:font w:name="PF Square Sans Pro">
    <w:altName w:val="Times New Roman"/>
    <w:charset w:val="CC"/>
    <w:family w:val="auto"/>
    <w:pitch w:val="variable"/>
    <w:sig w:usb0="A00002BF" w:usb1="5000E0F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DB" w:rsidRDefault="006100DB" w:rsidP="007A0E91">
    <w:pPr>
      <w:pStyle w:val="afff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DB" w:rsidRPr="004C73FA" w:rsidRDefault="006100DB" w:rsidP="0025702F">
    <w:pPr>
      <w:pStyle w:val="afff9"/>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DB" w:rsidRDefault="006100DB" w:rsidP="007A0E91">
    <w:pPr>
      <w:pStyle w:val="afff9"/>
      <w:jc w:val="center"/>
    </w:pPr>
  </w:p>
  <w:p w:rsidR="006100DB" w:rsidRDefault="006100DB" w:rsidP="007A0E91">
    <w:pPr>
      <w:pStyle w:val="afff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11D" w:rsidRDefault="00F8011D">
      <w:r>
        <w:separator/>
      </w:r>
    </w:p>
  </w:footnote>
  <w:footnote w:type="continuationSeparator" w:id="0">
    <w:p w:rsidR="00F8011D" w:rsidRDefault="00F80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450306"/>
      <w:docPartObj>
        <w:docPartGallery w:val="Page Numbers (Top of Page)"/>
        <w:docPartUnique/>
      </w:docPartObj>
    </w:sdtPr>
    <w:sdtEndPr/>
    <w:sdtContent>
      <w:p w:rsidR="006100DB" w:rsidRDefault="006100DB">
        <w:pPr>
          <w:pStyle w:val="afff0"/>
          <w:jc w:val="center"/>
        </w:pPr>
        <w:r>
          <w:fldChar w:fldCharType="begin"/>
        </w:r>
        <w:r>
          <w:instrText>PAGE   \* MERGEFORMAT</w:instrText>
        </w:r>
        <w:r>
          <w:fldChar w:fldCharType="separate"/>
        </w:r>
        <w:r w:rsidR="00022FEC">
          <w:rPr>
            <w:noProof/>
          </w:rPr>
          <w:t>21</w:t>
        </w:r>
        <w:r>
          <w:rPr>
            <w:noProof/>
          </w:rPr>
          <w:fldChar w:fldCharType="end"/>
        </w:r>
      </w:p>
    </w:sdtContent>
  </w:sdt>
  <w:p w:rsidR="006100DB" w:rsidRDefault="006100DB">
    <w:pPr>
      <w:pStyle w:val="af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DB" w:rsidRPr="00AA1974" w:rsidRDefault="006100DB">
    <w:pPr>
      <w:pStyle w:val="afff0"/>
      <w:jc w:val="center"/>
      <w:rPr>
        <w:sz w:val="24"/>
        <w:szCs w:val="24"/>
      </w:rPr>
    </w:pPr>
  </w:p>
  <w:p w:rsidR="006100DB" w:rsidRDefault="006100DB">
    <w:pPr>
      <w:pStyle w:val="af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928027"/>
      <w:docPartObj>
        <w:docPartGallery w:val="Page Numbers (Top of Page)"/>
        <w:docPartUnique/>
      </w:docPartObj>
    </w:sdtPr>
    <w:sdtEndPr/>
    <w:sdtContent>
      <w:p w:rsidR="006100DB" w:rsidRDefault="006100DB">
        <w:pPr>
          <w:pStyle w:val="afff0"/>
          <w:jc w:val="center"/>
        </w:pPr>
        <w:r w:rsidRPr="005B5A54">
          <w:rPr>
            <w:sz w:val="24"/>
            <w:szCs w:val="24"/>
          </w:rPr>
          <w:fldChar w:fldCharType="begin"/>
        </w:r>
        <w:r w:rsidRPr="005B5A54">
          <w:rPr>
            <w:sz w:val="24"/>
            <w:szCs w:val="24"/>
          </w:rPr>
          <w:instrText>PAGE   \* MERGEFORMAT</w:instrText>
        </w:r>
        <w:r w:rsidRPr="005B5A54">
          <w:rPr>
            <w:sz w:val="24"/>
            <w:szCs w:val="24"/>
          </w:rPr>
          <w:fldChar w:fldCharType="separate"/>
        </w:r>
        <w:r w:rsidR="00022FEC">
          <w:rPr>
            <w:noProof/>
            <w:sz w:val="24"/>
            <w:szCs w:val="24"/>
          </w:rPr>
          <w:t>34</w:t>
        </w:r>
        <w:r w:rsidRPr="005B5A54">
          <w:rPr>
            <w:sz w:val="24"/>
            <w:szCs w:val="24"/>
          </w:rPr>
          <w:fldChar w:fldCharType="end"/>
        </w:r>
      </w:p>
    </w:sdtContent>
  </w:sdt>
  <w:p w:rsidR="006100DB" w:rsidRDefault="006100DB">
    <w:pPr>
      <w:pStyle w:val="aff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DB" w:rsidRDefault="006100DB">
    <w:pPr>
      <w:pStyle w:val="afff0"/>
      <w:framePr w:wrap="around" w:vAnchor="text" w:hAnchor="margin" w:xAlign="center" w:y="1"/>
      <w:rPr>
        <w:rStyle w:val="affff0"/>
      </w:rPr>
    </w:pPr>
    <w:r>
      <w:rPr>
        <w:rStyle w:val="affff0"/>
      </w:rPr>
      <w:fldChar w:fldCharType="begin"/>
    </w:r>
    <w:r>
      <w:rPr>
        <w:rStyle w:val="affff0"/>
      </w:rPr>
      <w:instrText xml:space="preserve">PAGE  </w:instrText>
    </w:r>
    <w:r>
      <w:rPr>
        <w:rStyle w:val="affff0"/>
      </w:rPr>
      <w:fldChar w:fldCharType="separate"/>
    </w:r>
    <w:r>
      <w:rPr>
        <w:rStyle w:val="affff0"/>
        <w:noProof/>
      </w:rPr>
      <w:t>1</w:t>
    </w:r>
    <w:r>
      <w:rPr>
        <w:rStyle w:val="affff0"/>
      </w:rPr>
      <w:fldChar w:fldCharType="end"/>
    </w:r>
  </w:p>
  <w:p w:rsidR="006100DB" w:rsidRDefault="006100DB">
    <w:pPr>
      <w:pStyle w:val="aff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658712"/>
      <w:docPartObj>
        <w:docPartGallery w:val="Page Numbers (Top of Page)"/>
        <w:docPartUnique/>
      </w:docPartObj>
    </w:sdtPr>
    <w:sdtEndPr>
      <w:rPr>
        <w:sz w:val="24"/>
        <w:szCs w:val="24"/>
      </w:rPr>
    </w:sdtEndPr>
    <w:sdtContent>
      <w:p w:rsidR="006100DB" w:rsidRPr="005B5A54" w:rsidRDefault="006100DB">
        <w:pPr>
          <w:pStyle w:val="afff0"/>
          <w:jc w:val="center"/>
          <w:rPr>
            <w:sz w:val="24"/>
            <w:szCs w:val="24"/>
          </w:rPr>
        </w:pPr>
        <w:r w:rsidRPr="005B5A54">
          <w:rPr>
            <w:sz w:val="24"/>
            <w:szCs w:val="24"/>
          </w:rPr>
          <w:fldChar w:fldCharType="begin"/>
        </w:r>
        <w:r w:rsidRPr="005B5A54">
          <w:rPr>
            <w:sz w:val="24"/>
            <w:szCs w:val="24"/>
          </w:rPr>
          <w:instrText>PAGE   \* MERGEFORMAT</w:instrText>
        </w:r>
        <w:r w:rsidRPr="005B5A54">
          <w:rPr>
            <w:sz w:val="24"/>
            <w:szCs w:val="24"/>
          </w:rPr>
          <w:fldChar w:fldCharType="separate"/>
        </w:r>
        <w:r w:rsidR="00022FEC">
          <w:rPr>
            <w:noProof/>
            <w:sz w:val="24"/>
            <w:szCs w:val="24"/>
          </w:rPr>
          <w:t>71</w:t>
        </w:r>
        <w:r w:rsidRPr="005B5A54">
          <w:rPr>
            <w:sz w:val="24"/>
            <w:szCs w:val="24"/>
          </w:rPr>
          <w:fldChar w:fldCharType="end"/>
        </w:r>
      </w:p>
    </w:sdtContent>
  </w:sdt>
  <w:p w:rsidR="006100DB" w:rsidRPr="00462D0C" w:rsidRDefault="006100DB" w:rsidP="00462D0C">
    <w:pPr>
      <w:pStyle w:val="af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2"/>
      <w:suff w:val="nothing"/>
      <w:lvlText w:val=""/>
      <w:lvlJc w:val="left"/>
      <w:pPr>
        <w:tabs>
          <w:tab w:val="num" w:pos="142"/>
        </w:tabs>
        <w:ind w:left="142" w:firstLine="0"/>
      </w:pPr>
    </w:lvl>
    <w:lvl w:ilvl="1">
      <w:start w:val="1"/>
      <w:numFmt w:val="decimal"/>
      <w:pStyle w:val="a"/>
      <w:lvlText w:val=".%2"/>
      <w:lvlJc w:val="left"/>
      <w:pPr>
        <w:tabs>
          <w:tab w:val="num" w:pos="862"/>
        </w:tabs>
        <w:ind w:left="499" w:hanging="357"/>
      </w:pPr>
    </w:lvl>
    <w:lvl w:ilvl="2">
      <w:start w:val="1"/>
      <w:numFmt w:val="decimal"/>
      <w:lvlText w:val=".......%2.%3."/>
      <w:lvlJc w:val="left"/>
      <w:pPr>
        <w:tabs>
          <w:tab w:val="num" w:pos="1219"/>
        </w:tabs>
        <w:ind w:left="879" w:hanging="380"/>
      </w:pPr>
    </w:lvl>
    <w:lvl w:ilvl="3">
      <w:start w:val="1"/>
      <w:numFmt w:val="none"/>
      <w:suff w:val="nothing"/>
      <w:lvlText w:val=""/>
      <w:lvlJc w:val="left"/>
      <w:pPr>
        <w:tabs>
          <w:tab w:val="num" w:pos="142"/>
        </w:tabs>
        <w:ind w:left="3022" w:hanging="720"/>
      </w:pPr>
    </w:lvl>
    <w:lvl w:ilvl="4">
      <w:start w:val="1"/>
      <w:numFmt w:val="none"/>
      <w:suff w:val="nothing"/>
      <w:lvlText w:val=""/>
      <w:lvlJc w:val="left"/>
      <w:pPr>
        <w:tabs>
          <w:tab w:val="num" w:pos="142"/>
        </w:tabs>
        <w:ind w:left="3742" w:hanging="720"/>
      </w:pPr>
    </w:lvl>
    <w:lvl w:ilvl="5">
      <w:start w:val="1"/>
      <w:numFmt w:val="none"/>
      <w:suff w:val="nothing"/>
      <w:lvlText w:val=""/>
      <w:lvlJc w:val="left"/>
      <w:pPr>
        <w:tabs>
          <w:tab w:val="num" w:pos="142"/>
        </w:tabs>
        <w:ind w:left="4462" w:hanging="720"/>
      </w:pPr>
    </w:lvl>
    <w:lvl w:ilvl="6">
      <w:start w:val="1"/>
      <w:numFmt w:val="none"/>
      <w:suff w:val="nothing"/>
      <w:lvlText w:val=""/>
      <w:lvlJc w:val="left"/>
      <w:pPr>
        <w:tabs>
          <w:tab w:val="num" w:pos="142"/>
        </w:tabs>
        <w:ind w:left="5182" w:hanging="720"/>
      </w:pPr>
    </w:lvl>
    <w:lvl w:ilvl="7">
      <w:start w:val="1"/>
      <w:numFmt w:val="none"/>
      <w:suff w:val="nothing"/>
      <w:lvlText w:val=""/>
      <w:lvlJc w:val="left"/>
      <w:pPr>
        <w:tabs>
          <w:tab w:val="num" w:pos="142"/>
        </w:tabs>
        <w:ind w:left="5902" w:hanging="720"/>
      </w:pPr>
    </w:lvl>
    <w:lvl w:ilvl="8">
      <w:start w:val="1"/>
      <w:numFmt w:val="none"/>
      <w:suff w:val="nothing"/>
      <w:lvlText w:val=""/>
      <w:lvlJc w:val="left"/>
      <w:pPr>
        <w:tabs>
          <w:tab w:val="num" w:pos="142"/>
        </w:tabs>
        <w:ind w:left="6622" w:hanging="720"/>
      </w:pPr>
    </w:lvl>
  </w:abstractNum>
  <w:abstractNum w:abstractNumId="1">
    <w:nsid w:val="00000002"/>
    <w:multiLevelType w:val="singleLevel"/>
    <w:tmpl w:val="00000002"/>
    <w:name w:val="WW8Num2"/>
    <w:lvl w:ilvl="0">
      <w:start w:val="1"/>
      <w:numFmt w:val="decimal"/>
      <w:pStyle w:val="3"/>
      <w:lvlText w:val="%1."/>
      <w:lvlJc w:val="left"/>
      <w:pPr>
        <w:tabs>
          <w:tab w:val="num" w:pos="284"/>
        </w:tabs>
        <w:ind w:left="786" w:hanging="360"/>
      </w:pPr>
      <w:rPr>
        <w:color w:val="000000"/>
      </w:rPr>
    </w:lvl>
  </w:abstractNum>
  <w:abstractNum w:abstractNumId="2">
    <w:nsid w:val="00000003"/>
    <w:multiLevelType w:val="singleLevel"/>
    <w:tmpl w:val="00000003"/>
    <w:name w:val="WW8Num3"/>
    <w:lvl w:ilvl="0">
      <w:start w:val="1"/>
      <w:numFmt w:val="bullet"/>
      <w:lvlText w:val="-"/>
      <w:lvlJc w:val="left"/>
      <w:pPr>
        <w:tabs>
          <w:tab w:val="num" w:pos="405"/>
        </w:tabs>
        <w:ind w:left="405" w:hanging="360"/>
      </w:pPr>
      <w:rPr>
        <w:rFonts w:ascii="Times New Roman" w:hAnsi="Times New Roman"/>
        <w:color w:val="000000"/>
      </w:rPr>
    </w:lvl>
  </w:abstractNum>
  <w:abstractNum w:abstractNumId="3">
    <w:nsid w:val="00000004"/>
    <w:multiLevelType w:val="multilevel"/>
    <w:tmpl w:val="00000004"/>
    <w:name w:val="WW8Num4"/>
    <w:lvl w:ilvl="0">
      <w:start w:val="1"/>
      <w:numFmt w:val="decimal"/>
      <w:pStyle w:val="SBHeading2"/>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4267"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nsid w:val="00000019"/>
    <w:multiLevelType w:val="singleLevel"/>
    <w:tmpl w:val="00000019"/>
    <w:name w:val="WW8Num25"/>
    <w:lvl w:ilvl="0">
      <w:start w:val="1"/>
      <w:numFmt w:val="bullet"/>
      <w:pStyle w:val="20"/>
      <w:lvlText w:val=""/>
      <w:lvlJc w:val="left"/>
      <w:pPr>
        <w:tabs>
          <w:tab w:val="num" w:pos="1260"/>
        </w:tabs>
        <w:ind w:left="1260" w:hanging="360"/>
      </w:pPr>
      <w:rPr>
        <w:rFonts w:ascii="Symbol" w:hAnsi="Symbol"/>
      </w:rPr>
    </w:lvl>
  </w:abstractNum>
  <w:abstractNum w:abstractNumId="5">
    <w:nsid w:val="03237614"/>
    <w:multiLevelType w:val="hybridMultilevel"/>
    <w:tmpl w:val="F4F4C9FC"/>
    <w:lvl w:ilvl="0" w:tplc="4BF6706A">
      <w:start w:val="1"/>
      <w:numFmt w:val="decimal"/>
      <w:lvlText w:val="%1)"/>
      <w:lvlJc w:val="left"/>
      <w:pPr>
        <w:ind w:left="1287"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18394E"/>
    <w:multiLevelType w:val="hybridMultilevel"/>
    <w:tmpl w:val="F4F4C9FC"/>
    <w:lvl w:ilvl="0" w:tplc="4BF6706A">
      <w:start w:val="1"/>
      <w:numFmt w:val="decimal"/>
      <w:lvlText w:val="%1)"/>
      <w:lvlJc w:val="left"/>
      <w:pPr>
        <w:ind w:left="1287"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E456A3"/>
    <w:multiLevelType w:val="multilevel"/>
    <w:tmpl w:val="0AFEF2B8"/>
    <w:lvl w:ilvl="0">
      <w:start w:val="1"/>
      <w:numFmt w:val="decimal"/>
      <w:pStyle w:val="1"/>
      <w:suff w:val="nothing"/>
      <w:lvlText w:val="%1  "/>
      <w:lvlJc w:val="left"/>
      <w:pPr>
        <w:ind w:left="0" w:firstLine="595"/>
      </w:pPr>
      <w:rPr>
        <w:rFonts w:ascii="Times New Roman" w:hAnsi="Times New Roman" w:cs="Times New Roman" w:hint="default"/>
        <w:b/>
        <w:i w:val="0"/>
        <w:caps w:val="0"/>
        <w:strike w:val="0"/>
        <w:dstrike w:val="0"/>
        <w:vanish w:val="0"/>
        <w:webHidden w:val="0"/>
        <w:color w:val="000000"/>
        <w:spacing w:val="0"/>
        <w:w w:val="100"/>
        <w:sz w:val="36"/>
        <w:szCs w:val="36"/>
        <w:u w:val="none"/>
        <w:effect w:val="none"/>
        <w:vertAlign w:val="baseline"/>
        <w:specVanish w:val="0"/>
      </w:rPr>
    </w:lvl>
    <w:lvl w:ilvl="1">
      <w:start w:val="1"/>
      <w:numFmt w:val="decimal"/>
      <w:pStyle w:val="21"/>
      <w:suff w:val="nothing"/>
      <w:lvlText w:val="%1.%2  "/>
      <w:lvlJc w:val="left"/>
      <w:pPr>
        <w:ind w:left="0" w:firstLine="595"/>
      </w:pPr>
      <w:rPr>
        <w:rFonts w:ascii="Times New Roman" w:hAnsi="Times New Roman" w:cs="Times New Roman" w:hint="default"/>
        <w:b/>
        <w:i w:val="0"/>
        <w:caps w:val="0"/>
        <w:strike w:val="0"/>
        <w:dstrike w:val="0"/>
        <w:vanish w:val="0"/>
        <w:webHidden w:val="0"/>
        <w:color w:val="000000"/>
        <w:spacing w:val="0"/>
        <w:w w:val="100"/>
        <w:sz w:val="32"/>
        <w:szCs w:val="32"/>
        <w:u w:val="none"/>
        <w:effect w:val="none"/>
        <w:vertAlign w:val="baseline"/>
        <w:specVanish w:val="0"/>
      </w:rPr>
    </w:lvl>
    <w:lvl w:ilvl="2">
      <w:start w:val="1"/>
      <w:numFmt w:val="decimal"/>
      <w:pStyle w:val="30"/>
      <w:suff w:val="nothing"/>
      <w:lvlText w:val="%1.%2.%3  "/>
      <w:lvlJc w:val="left"/>
      <w:pPr>
        <w:ind w:left="0" w:firstLine="595"/>
      </w:pPr>
      <w:rPr>
        <w:rFonts w:ascii="Times New Roman" w:hAnsi="Times New Roman" w:cs="Times New Roman" w:hint="default"/>
        <w:b/>
        <w:i/>
        <w:caps w:val="0"/>
        <w:strike w:val="0"/>
        <w:dstrike w:val="0"/>
        <w:vanish w:val="0"/>
        <w:webHidden w:val="0"/>
        <w:color w:val="000000"/>
        <w:spacing w:val="0"/>
        <w:w w:val="100"/>
        <w:sz w:val="28"/>
        <w:szCs w:val="28"/>
        <w:u w:val="none"/>
        <w:effect w:val="none"/>
        <w:vertAlign w:val="baseline"/>
        <w:specVanish w:val="0"/>
      </w:rPr>
    </w:lvl>
    <w:lvl w:ilvl="3">
      <w:start w:val="1"/>
      <w:numFmt w:val="decimal"/>
      <w:lvlRestart w:val="1"/>
      <w:pStyle w:val="10"/>
      <w:suff w:val="nothing"/>
      <w:lvlText w:val="%1.%4  "/>
      <w:lvlJc w:val="left"/>
      <w:pPr>
        <w:ind w:left="0" w:firstLine="595"/>
      </w:pPr>
      <w:rPr>
        <w:rFonts w:ascii="Times New Roman" w:hAnsi="Times New Roman" w:cs="Times New Roman" w:hint="default"/>
        <w:b w:val="0"/>
        <w:i w:val="0"/>
        <w:caps w:val="0"/>
        <w:strike w:val="0"/>
        <w:dstrike w:val="0"/>
        <w:vanish w:val="0"/>
        <w:webHidden w:val="0"/>
        <w:color w:val="000000"/>
        <w:spacing w:val="-2"/>
        <w:w w:val="100"/>
        <w:kern w:val="0"/>
        <w:sz w:val="28"/>
        <w:szCs w:val="28"/>
        <w:u w:val="none"/>
        <w:effect w:val="none"/>
        <w:vertAlign w:val="baseline"/>
        <w:specVanish w:val="0"/>
      </w:rPr>
    </w:lvl>
    <w:lvl w:ilvl="4">
      <w:start w:val="1"/>
      <w:numFmt w:val="decimal"/>
      <w:pStyle w:val="11"/>
      <w:suff w:val="nothing"/>
      <w:lvlText w:val="%1.%4.%5  "/>
      <w:lvlJc w:val="left"/>
      <w:pPr>
        <w:ind w:left="0" w:firstLine="595"/>
      </w:pPr>
      <w:rPr>
        <w:rFonts w:ascii="Times New Roman" w:hAnsi="Times New Roman" w:cs="Times New Roman" w:hint="default"/>
        <w:b w:val="0"/>
        <w:i w:val="0"/>
        <w:spacing w:val="-2"/>
        <w:w w:val="100"/>
        <w:sz w:val="28"/>
        <w:szCs w:val="28"/>
      </w:rPr>
    </w:lvl>
    <w:lvl w:ilvl="5">
      <w:start w:val="1"/>
      <w:numFmt w:val="decimal"/>
      <w:lvlRestart w:val="2"/>
      <w:pStyle w:val="22"/>
      <w:suff w:val="nothing"/>
      <w:lvlText w:val="%1.%2.%6  "/>
      <w:lvlJc w:val="left"/>
      <w:pPr>
        <w:ind w:left="0" w:firstLine="595"/>
      </w:pPr>
      <w:rPr>
        <w:rFonts w:ascii="Times New Roman" w:hAnsi="Times New Roman" w:cs="Times New Roman" w:hint="default"/>
        <w:b w:val="0"/>
        <w:i w:val="0"/>
        <w:spacing w:val="-2"/>
        <w:w w:val="100"/>
        <w:sz w:val="28"/>
        <w:szCs w:val="28"/>
      </w:rPr>
    </w:lvl>
    <w:lvl w:ilvl="6">
      <w:start w:val="1"/>
      <w:numFmt w:val="decimal"/>
      <w:pStyle w:val="23"/>
      <w:suff w:val="nothing"/>
      <w:lvlText w:val="%1.%2.%6.%7  "/>
      <w:lvlJc w:val="left"/>
      <w:pPr>
        <w:ind w:left="0" w:firstLine="595"/>
      </w:pPr>
      <w:rPr>
        <w:rFonts w:ascii="Times New Roman" w:hAnsi="Times New Roman" w:cs="Times New Roman" w:hint="default"/>
        <w:b w:val="0"/>
        <w:i w:val="0"/>
        <w:spacing w:val="-2"/>
        <w:w w:val="100"/>
        <w:sz w:val="28"/>
        <w:szCs w:val="28"/>
      </w:rPr>
    </w:lvl>
    <w:lvl w:ilvl="7">
      <w:start w:val="1"/>
      <w:numFmt w:val="decimal"/>
      <w:lvlRestart w:val="3"/>
      <w:pStyle w:val="31"/>
      <w:suff w:val="nothing"/>
      <w:lvlText w:val="%1.%2.%3.%8  "/>
      <w:lvlJc w:val="left"/>
      <w:pPr>
        <w:ind w:left="0" w:firstLine="595"/>
      </w:pPr>
      <w:rPr>
        <w:rFonts w:ascii="Times New Roman" w:hAnsi="Times New Roman" w:cs="Times New Roman" w:hint="default"/>
        <w:b w:val="0"/>
        <w:i w:val="0"/>
        <w:spacing w:val="-2"/>
        <w:w w:val="100"/>
        <w:sz w:val="28"/>
        <w:szCs w:val="28"/>
      </w:rPr>
    </w:lvl>
    <w:lvl w:ilvl="8">
      <w:start w:val="1"/>
      <w:numFmt w:val="decimal"/>
      <w:pStyle w:val="32"/>
      <w:suff w:val="nothing"/>
      <w:lvlText w:val="%1.%2.%3.%8.%9  "/>
      <w:lvlJc w:val="left"/>
      <w:pPr>
        <w:ind w:left="0" w:firstLine="595"/>
      </w:pPr>
      <w:rPr>
        <w:rFonts w:ascii="Times New Roman" w:hAnsi="Times New Roman" w:cs="Times New Roman" w:hint="default"/>
        <w:b w:val="0"/>
        <w:i w:val="0"/>
        <w:spacing w:val="-2"/>
        <w:w w:val="100"/>
        <w:sz w:val="28"/>
        <w:szCs w:val="28"/>
      </w:rPr>
    </w:lvl>
  </w:abstractNum>
  <w:abstractNum w:abstractNumId="8">
    <w:nsid w:val="061334C8"/>
    <w:multiLevelType w:val="hybridMultilevel"/>
    <w:tmpl w:val="ACA020EE"/>
    <w:lvl w:ilvl="0" w:tplc="794858C6">
      <w:start w:val="1"/>
      <w:numFmt w:val="decimal"/>
      <w:pStyle w:val="a0"/>
      <w:lvlText w:val="%1."/>
      <w:lvlJc w:val="left"/>
      <w:pPr>
        <w:ind w:left="1208" w:hanging="360"/>
      </w:pPr>
    </w:lvl>
    <w:lvl w:ilvl="1" w:tplc="FBD49388" w:tentative="1">
      <w:start w:val="1"/>
      <w:numFmt w:val="lowerLetter"/>
      <w:lvlText w:val="%2."/>
      <w:lvlJc w:val="left"/>
      <w:pPr>
        <w:ind w:left="1928" w:hanging="360"/>
      </w:pPr>
    </w:lvl>
    <w:lvl w:ilvl="2" w:tplc="6E901F5A" w:tentative="1">
      <w:start w:val="1"/>
      <w:numFmt w:val="lowerRoman"/>
      <w:lvlText w:val="%3."/>
      <w:lvlJc w:val="right"/>
      <w:pPr>
        <w:ind w:left="2648" w:hanging="180"/>
      </w:pPr>
    </w:lvl>
    <w:lvl w:ilvl="3" w:tplc="44887F06" w:tentative="1">
      <w:start w:val="1"/>
      <w:numFmt w:val="decimal"/>
      <w:lvlText w:val="%4."/>
      <w:lvlJc w:val="left"/>
      <w:pPr>
        <w:ind w:left="3368" w:hanging="360"/>
      </w:pPr>
    </w:lvl>
    <w:lvl w:ilvl="4" w:tplc="95708652" w:tentative="1">
      <w:start w:val="1"/>
      <w:numFmt w:val="lowerLetter"/>
      <w:lvlText w:val="%5."/>
      <w:lvlJc w:val="left"/>
      <w:pPr>
        <w:ind w:left="4088" w:hanging="360"/>
      </w:pPr>
    </w:lvl>
    <w:lvl w:ilvl="5" w:tplc="7CE82C92" w:tentative="1">
      <w:start w:val="1"/>
      <w:numFmt w:val="lowerRoman"/>
      <w:lvlText w:val="%6."/>
      <w:lvlJc w:val="right"/>
      <w:pPr>
        <w:ind w:left="4808" w:hanging="180"/>
      </w:pPr>
    </w:lvl>
    <w:lvl w:ilvl="6" w:tplc="4F8647C2" w:tentative="1">
      <w:start w:val="1"/>
      <w:numFmt w:val="decimal"/>
      <w:lvlText w:val="%7."/>
      <w:lvlJc w:val="left"/>
      <w:pPr>
        <w:ind w:left="5528" w:hanging="360"/>
      </w:pPr>
    </w:lvl>
    <w:lvl w:ilvl="7" w:tplc="7200F966" w:tentative="1">
      <w:start w:val="1"/>
      <w:numFmt w:val="lowerLetter"/>
      <w:lvlText w:val="%8."/>
      <w:lvlJc w:val="left"/>
      <w:pPr>
        <w:ind w:left="6248" w:hanging="360"/>
      </w:pPr>
    </w:lvl>
    <w:lvl w:ilvl="8" w:tplc="6548EFE4" w:tentative="1">
      <w:start w:val="1"/>
      <w:numFmt w:val="lowerRoman"/>
      <w:lvlText w:val="%9."/>
      <w:lvlJc w:val="right"/>
      <w:pPr>
        <w:ind w:left="6968" w:hanging="180"/>
      </w:pPr>
    </w:lvl>
  </w:abstractNum>
  <w:abstractNum w:abstractNumId="9">
    <w:nsid w:val="07130AED"/>
    <w:multiLevelType w:val="hybridMultilevel"/>
    <w:tmpl w:val="AC40A8BC"/>
    <w:lvl w:ilvl="0" w:tplc="37341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54532A"/>
    <w:multiLevelType w:val="hybridMultilevel"/>
    <w:tmpl w:val="23142BC2"/>
    <w:lvl w:ilvl="0" w:tplc="0DEA4EB2">
      <w:start w:val="1"/>
      <w:numFmt w:val="decimal"/>
      <w:pStyle w:val="12"/>
      <w:lvlText w:val="%1."/>
      <w:lvlJc w:val="left"/>
      <w:pPr>
        <w:ind w:left="1789" w:hanging="360"/>
      </w:p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1">
    <w:nsid w:val="07D64A5B"/>
    <w:multiLevelType w:val="hybridMultilevel"/>
    <w:tmpl w:val="FF2E3420"/>
    <w:name w:val="WW8Num6"/>
    <w:lvl w:ilvl="0" w:tplc="FFFFFFFF">
      <w:start w:val="1"/>
      <w:numFmt w:val="decimal"/>
      <w:lvlText w:val="%1."/>
      <w:lvlJc w:val="left"/>
      <w:pPr>
        <w:tabs>
          <w:tab w:val="num" w:pos="1673"/>
        </w:tabs>
        <w:ind w:left="1673" w:hanging="965"/>
      </w:pPr>
      <w:rPr>
        <w:rFonts w:cs="Times New Roman" w:hint="default"/>
      </w:rPr>
    </w:lvl>
    <w:lvl w:ilvl="1" w:tplc="FFFFFFFF">
      <w:start w:val="1"/>
      <w:numFmt w:val="lowerLetter"/>
      <w:lvlText w:val="%2."/>
      <w:lvlJc w:val="left"/>
      <w:pPr>
        <w:tabs>
          <w:tab w:val="num" w:pos="1788"/>
        </w:tabs>
        <w:ind w:left="1788" w:hanging="360"/>
      </w:pPr>
      <w:rPr>
        <w:rFonts w:cs="Times New Roman"/>
      </w:rPr>
    </w:lvl>
    <w:lvl w:ilvl="2" w:tplc="FFFFFFFF">
      <w:start w:val="1"/>
      <w:numFmt w:val="lowerRoman"/>
      <w:pStyle w:val="33"/>
      <w:lvlText w:val="%3."/>
      <w:lvlJc w:val="right"/>
      <w:pPr>
        <w:tabs>
          <w:tab w:val="num" w:pos="2508"/>
        </w:tabs>
        <w:ind w:left="2508" w:hanging="180"/>
      </w:pPr>
      <w:rPr>
        <w:rFonts w:cs="Times New Roman"/>
      </w:rPr>
    </w:lvl>
    <w:lvl w:ilvl="3" w:tplc="FFFFFFFF">
      <w:start w:val="1"/>
      <w:numFmt w:val="decimal"/>
      <w:pStyle w:val="4"/>
      <w:lvlText w:val="%4."/>
      <w:lvlJc w:val="left"/>
      <w:pPr>
        <w:tabs>
          <w:tab w:val="num" w:pos="3228"/>
        </w:tabs>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12">
    <w:nsid w:val="09745F56"/>
    <w:multiLevelType w:val="hybridMultilevel"/>
    <w:tmpl w:val="79A89DCE"/>
    <w:lvl w:ilvl="0" w:tplc="0419000F">
      <w:start w:val="1"/>
      <w:numFmt w:val="decimal"/>
      <w:lvlText w:val="%1."/>
      <w:lvlJc w:val="left"/>
      <w:pPr>
        <w:ind w:left="785"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13">
    <w:nsid w:val="09D13D80"/>
    <w:multiLevelType w:val="multilevel"/>
    <w:tmpl w:val="5AB0ABFE"/>
    <w:lvl w:ilvl="0">
      <w:start w:val="1"/>
      <w:numFmt w:val="decimal"/>
      <w:pStyle w:val="Orderedlist1"/>
      <w:suff w:val="space"/>
      <w:lvlText w:val="%1."/>
      <w:lvlJc w:val="left"/>
      <w:pPr>
        <w:ind w:firstLine="567"/>
      </w:pPr>
      <w:rPr>
        <w:rFonts w:cs="Times New Roman" w:hint="default"/>
      </w:rPr>
    </w:lvl>
    <w:lvl w:ilvl="1">
      <w:start w:val="1"/>
      <w:numFmt w:val="decimal"/>
      <w:pStyle w:val="Orderedlist2"/>
      <w:suff w:val="space"/>
      <w:lvlText w:val="%1.%2."/>
      <w:lvlJc w:val="left"/>
      <w:pPr>
        <w:ind w:left="1134"/>
      </w:pPr>
      <w:rPr>
        <w:rFonts w:cs="Times New Roman" w:hint="default"/>
      </w:rPr>
    </w:lvl>
    <w:lvl w:ilvl="2">
      <w:start w:val="1"/>
      <w:numFmt w:val="decimal"/>
      <w:pStyle w:val="OrderList3"/>
      <w:suff w:val="space"/>
      <w:lvlText w:val="%1.%2.%3."/>
      <w:lvlJc w:val="left"/>
      <w:pPr>
        <w:ind w:left="1701"/>
      </w:pPr>
      <w:rPr>
        <w:rFonts w:cs="Times New Roman" w:hint="default"/>
      </w:rPr>
    </w:lvl>
    <w:lvl w:ilvl="3">
      <w:start w:val="1"/>
      <w:numFmt w:val="decimal"/>
      <w:suff w:val="space"/>
      <w:lvlText w:val="%1.%2.%3.%4"/>
      <w:lvlJc w:val="left"/>
      <w:pPr>
        <w:ind w:left="1701"/>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4132"/>
        </w:tabs>
        <w:ind w:left="4132" w:hanging="1440"/>
      </w:pPr>
      <w:rPr>
        <w:rFonts w:cs="Times New Roman" w:hint="default"/>
      </w:rPr>
    </w:lvl>
    <w:lvl w:ilvl="6">
      <w:start w:val="1"/>
      <w:numFmt w:val="decimal"/>
      <w:lvlText w:val="%1.%2.%3.%4.%5.%6.%7."/>
      <w:lvlJc w:val="left"/>
      <w:pPr>
        <w:tabs>
          <w:tab w:val="num" w:pos="4849"/>
        </w:tabs>
        <w:ind w:left="4849" w:hanging="1800"/>
      </w:pPr>
      <w:rPr>
        <w:rFonts w:cs="Times New Roman" w:hint="default"/>
      </w:rPr>
    </w:lvl>
    <w:lvl w:ilvl="7">
      <w:start w:val="1"/>
      <w:numFmt w:val="decimal"/>
      <w:lvlText w:val="%1.%2.%3.%4.%5.%6.%7.%8."/>
      <w:lvlJc w:val="left"/>
      <w:pPr>
        <w:tabs>
          <w:tab w:val="num" w:pos="5206"/>
        </w:tabs>
        <w:ind w:left="5206" w:hanging="1800"/>
      </w:pPr>
      <w:rPr>
        <w:rFonts w:cs="Times New Roman" w:hint="default"/>
      </w:rPr>
    </w:lvl>
    <w:lvl w:ilvl="8">
      <w:start w:val="1"/>
      <w:numFmt w:val="decimal"/>
      <w:lvlText w:val="%1.%2.%3.%4.%5.%6.%7.%8.%9."/>
      <w:lvlJc w:val="left"/>
      <w:pPr>
        <w:tabs>
          <w:tab w:val="num" w:pos="5923"/>
        </w:tabs>
        <w:ind w:left="5923" w:hanging="2160"/>
      </w:pPr>
      <w:rPr>
        <w:rFonts w:cs="Times New Roman" w:hint="default"/>
      </w:rPr>
    </w:lvl>
  </w:abstractNum>
  <w:abstractNum w:abstractNumId="14">
    <w:nsid w:val="0CA37612"/>
    <w:multiLevelType w:val="hybridMultilevel"/>
    <w:tmpl w:val="4BD820B0"/>
    <w:lvl w:ilvl="0" w:tplc="163683B2">
      <w:start w:val="1"/>
      <w:numFmt w:val="bullet"/>
      <w:lvlText w:val=""/>
      <w:lvlJc w:val="left"/>
      <w:pPr>
        <w:tabs>
          <w:tab w:val="num" w:pos="2138"/>
        </w:tabs>
        <w:ind w:left="2138" w:hanging="360"/>
      </w:pPr>
      <w:rPr>
        <w:rFonts w:ascii="Symbol" w:hAnsi="Symbol" w:hint="default"/>
      </w:rPr>
    </w:lvl>
    <w:lvl w:ilvl="1" w:tplc="04190003">
      <w:start w:val="1"/>
      <w:numFmt w:val="bullet"/>
      <w:pStyle w:val="24"/>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11495CF7"/>
    <w:multiLevelType w:val="hybridMultilevel"/>
    <w:tmpl w:val="E5BCE1E8"/>
    <w:lvl w:ilvl="0" w:tplc="0CA438D0">
      <w:start w:val="1"/>
      <w:numFmt w:val="bullet"/>
      <w:pStyle w:val="phlistitemized2"/>
      <w:lvlText w:val="–"/>
      <w:lvlJc w:val="left"/>
      <w:pPr>
        <w:tabs>
          <w:tab w:val="num" w:pos="2136"/>
        </w:tabs>
        <w:ind w:left="2136" w:hanging="360"/>
      </w:pPr>
      <w:rPr>
        <w:rFonts w:ascii="Arial" w:hAnsi="Arial" w:hint="default"/>
      </w:rPr>
    </w:lvl>
    <w:lvl w:ilvl="1" w:tplc="04190019">
      <w:start w:val="1"/>
      <w:numFmt w:val="lowerLetter"/>
      <w:lvlText w:val="%2."/>
      <w:lvlJc w:val="left"/>
      <w:pPr>
        <w:tabs>
          <w:tab w:val="num" w:pos="2721"/>
        </w:tabs>
        <w:ind w:left="2721" w:hanging="360"/>
      </w:pPr>
      <w:rPr>
        <w:rFonts w:cs="Times New Roman"/>
      </w:rPr>
    </w:lvl>
    <w:lvl w:ilvl="2" w:tplc="0419001B">
      <w:start w:val="1"/>
      <w:numFmt w:val="lowerRoman"/>
      <w:lvlText w:val="%3."/>
      <w:lvlJc w:val="right"/>
      <w:pPr>
        <w:tabs>
          <w:tab w:val="num" w:pos="3441"/>
        </w:tabs>
        <w:ind w:left="3441" w:hanging="180"/>
      </w:pPr>
      <w:rPr>
        <w:rFonts w:cs="Times New Roman"/>
      </w:rPr>
    </w:lvl>
    <w:lvl w:ilvl="3" w:tplc="0419000F">
      <w:start w:val="1"/>
      <w:numFmt w:val="decimal"/>
      <w:lvlText w:val="%4."/>
      <w:lvlJc w:val="left"/>
      <w:pPr>
        <w:tabs>
          <w:tab w:val="num" w:pos="4161"/>
        </w:tabs>
        <w:ind w:left="4161" w:hanging="360"/>
      </w:pPr>
      <w:rPr>
        <w:rFonts w:cs="Times New Roman"/>
      </w:rPr>
    </w:lvl>
    <w:lvl w:ilvl="4" w:tplc="04190019">
      <w:start w:val="1"/>
      <w:numFmt w:val="lowerLetter"/>
      <w:lvlText w:val="%5."/>
      <w:lvlJc w:val="left"/>
      <w:pPr>
        <w:tabs>
          <w:tab w:val="num" w:pos="4881"/>
        </w:tabs>
        <w:ind w:left="4881" w:hanging="360"/>
      </w:pPr>
      <w:rPr>
        <w:rFonts w:cs="Times New Roman"/>
      </w:rPr>
    </w:lvl>
    <w:lvl w:ilvl="5" w:tplc="0419001B">
      <w:start w:val="1"/>
      <w:numFmt w:val="lowerRoman"/>
      <w:lvlText w:val="%6."/>
      <w:lvlJc w:val="right"/>
      <w:pPr>
        <w:tabs>
          <w:tab w:val="num" w:pos="5601"/>
        </w:tabs>
        <w:ind w:left="5601" w:hanging="180"/>
      </w:pPr>
      <w:rPr>
        <w:rFonts w:cs="Times New Roman"/>
      </w:rPr>
    </w:lvl>
    <w:lvl w:ilvl="6" w:tplc="0419000F">
      <w:start w:val="1"/>
      <w:numFmt w:val="decimal"/>
      <w:lvlText w:val="%7."/>
      <w:lvlJc w:val="left"/>
      <w:pPr>
        <w:tabs>
          <w:tab w:val="num" w:pos="6321"/>
        </w:tabs>
        <w:ind w:left="6321" w:hanging="360"/>
      </w:pPr>
      <w:rPr>
        <w:rFonts w:cs="Times New Roman"/>
      </w:rPr>
    </w:lvl>
    <w:lvl w:ilvl="7" w:tplc="04190019">
      <w:start w:val="1"/>
      <w:numFmt w:val="lowerLetter"/>
      <w:lvlText w:val="%8."/>
      <w:lvlJc w:val="left"/>
      <w:pPr>
        <w:tabs>
          <w:tab w:val="num" w:pos="7041"/>
        </w:tabs>
        <w:ind w:left="7041" w:hanging="360"/>
      </w:pPr>
      <w:rPr>
        <w:rFonts w:cs="Times New Roman"/>
      </w:rPr>
    </w:lvl>
    <w:lvl w:ilvl="8" w:tplc="0419001B">
      <w:start w:val="1"/>
      <w:numFmt w:val="lowerRoman"/>
      <w:lvlText w:val="%9."/>
      <w:lvlJc w:val="right"/>
      <w:pPr>
        <w:tabs>
          <w:tab w:val="num" w:pos="7761"/>
        </w:tabs>
        <w:ind w:left="7761" w:hanging="180"/>
      </w:pPr>
      <w:rPr>
        <w:rFonts w:cs="Times New Roman"/>
      </w:rPr>
    </w:lvl>
  </w:abstractNum>
  <w:abstractNum w:abstractNumId="16">
    <w:nsid w:val="13BA77A7"/>
    <w:multiLevelType w:val="multilevel"/>
    <w:tmpl w:val="31841B36"/>
    <w:lvl w:ilvl="0">
      <w:start w:val="1"/>
      <w:numFmt w:val="decimal"/>
      <w:pStyle w:val="phlistordered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15481035"/>
    <w:multiLevelType w:val="multilevel"/>
    <w:tmpl w:val="EC54E28C"/>
    <w:lvl w:ilvl="0">
      <w:start w:val="1"/>
      <w:numFmt w:val="decimal"/>
      <w:pStyle w:val="Head1"/>
      <w:suff w:val="space"/>
      <w:lvlText w:val="%1."/>
      <w:lvlJc w:val="left"/>
      <w:rPr>
        <w:rFonts w:cs="Times New Roman" w:hint="default"/>
        <w:b/>
        <w:sz w:val="24"/>
        <w:szCs w:val="24"/>
      </w:rPr>
    </w:lvl>
    <w:lvl w:ilvl="1">
      <w:start w:val="1"/>
      <w:numFmt w:val="decimal"/>
      <w:pStyle w:val="Head2"/>
      <w:suff w:val="space"/>
      <w:lvlText w:val="%1.%2."/>
      <w:lvlJc w:val="left"/>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Head3"/>
      <w:suff w:val="space"/>
      <w:lvlText w:val="%1.%2.%3."/>
      <w:lvlJc w:val="left"/>
      <w:rPr>
        <w:rFonts w:ascii="Times New Roman" w:hAnsi="Times New Roman" w:cs="Times New Roman" w:hint="default"/>
        <w:b/>
        <w:i w:val="0"/>
        <w:caps w:val="0"/>
        <w:strike w:val="0"/>
        <w:dstrike w:val="0"/>
        <w:vanish w:val="0"/>
        <w:color w:val="000000"/>
        <w:sz w:val="24"/>
        <w:vertAlign w:val="baseline"/>
      </w:rPr>
    </w:lvl>
    <w:lvl w:ilvl="3">
      <w:start w:val="1"/>
      <w:numFmt w:val="decimal"/>
      <w:pStyle w:val="Head4"/>
      <w:suff w:val="space"/>
      <w:lvlText w:val="%1.%2.%3.%4."/>
      <w:lvlJc w:val="left"/>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5"/>
      <w:suff w:val="space"/>
      <w:lvlText w:val="%1.%2.%3.%4.%5"/>
      <w:lvlJc w:val="left"/>
      <w:pPr>
        <w:ind w:left="357" w:hanging="357"/>
      </w:pPr>
      <w:rPr>
        <w:rFonts w:ascii="Times New Roman" w:hAnsi="Times New Roman" w:cs="Times New Roman" w:hint="default"/>
        <w:b/>
        <w:i w:val="0"/>
        <w:caps w:val="0"/>
        <w:strike w:val="0"/>
        <w:dstrike w:val="0"/>
        <w:vanish w:val="0"/>
        <w:color w:val="000000"/>
        <w:sz w:val="24"/>
        <w:vertAlign w:val="baseline"/>
      </w:rPr>
    </w:lvl>
    <w:lvl w:ilvl="5">
      <w:start w:val="1"/>
      <w:numFmt w:val="decimal"/>
      <w:lvlRestart w:val="0"/>
      <w:suff w:val="space"/>
      <w:lvlText w:val="%1.%2.%6."/>
      <w:lvlJc w:val="left"/>
      <w:pPr>
        <w:ind w:left="360"/>
      </w:pPr>
      <w:rPr>
        <w:rFonts w:cs="Times New Roman" w:hint="default"/>
      </w:rPr>
    </w:lvl>
    <w:lvl w:ilvl="6">
      <w:start w:val="1"/>
      <w:numFmt w:val="decimal"/>
      <w:suff w:val="space"/>
      <w:lvlText w:val="%1.%2.%6.%7."/>
      <w:lvlJc w:val="left"/>
      <w:pPr>
        <w:ind w:left="360"/>
      </w:pPr>
      <w:rPr>
        <w:rFonts w:cs="Times New Roman" w:hint="default"/>
      </w:rPr>
    </w:lvl>
    <w:lvl w:ilvl="7">
      <w:start w:val="1"/>
      <w:numFmt w:val="decimal"/>
      <w:lvlRestart w:val="0"/>
      <w:suff w:val="space"/>
      <w:lvlText w:val="Рисунок %8 - "/>
      <w:lvlJc w:val="left"/>
      <w:pPr>
        <w:ind w:left="2160" w:hanging="1800"/>
      </w:pPr>
      <w:rPr>
        <w:rFonts w:cs="Times New Roman" w:hint="default"/>
      </w:rPr>
    </w:lvl>
    <w:lvl w:ilvl="8">
      <w:start w:val="1"/>
      <w:numFmt w:val="decimal"/>
      <w:lvlRestart w:val="0"/>
      <w:pStyle w:val="TableInscription"/>
      <w:suff w:val="space"/>
      <w:lvlText w:val="Таблица %9 -"/>
      <w:lvlJc w:val="left"/>
      <w:rPr>
        <w:rFonts w:cs="Times New Roman" w:hint="default"/>
        <w:b w:val="0"/>
        <w:i w:val="0"/>
        <w:sz w:val="24"/>
      </w:rPr>
    </w:lvl>
  </w:abstractNum>
  <w:abstractNum w:abstractNumId="18">
    <w:nsid w:val="18A824AA"/>
    <w:multiLevelType w:val="multilevel"/>
    <w:tmpl w:val="F6329752"/>
    <w:lvl w:ilvl="0">
      <w:start w:val="1"/>
      <w:numFmt w:val="decimal"/>
      <w:pStyle w:val="13"/>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9004AF4"/>
    <w:multiLevelType w:val="hybridMultilevel"/>
    <w:tmpl w:val="5260A1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99948AE"/>
    <w:multiLevelType w:val="multilevel"/>
    <w:tmpl w:val="785CC9AE"/>
    <w:lvl w:ilvl="0">
      <w:start w:val="1"/>
      <w:numFmt w:val="decimal"/>
      <w:pStyle w:val="123"/>
      <w:lvlText w:val="%1)"/>
      <w:lvlJc w:val="left"/>
      <w:pPr>
        <w:tabs>
          <w:tab w:val="num" w:pos="1247"/>
        </w:tabs>
        <w:ind w:left="1247" w:hanging="396"/>
      </w:pPr>
      <w:rPr>
        <w:rFonts w:hint="default"/>
      </w:rPr>
    </w:lvl>
    <w:lvl w:ilvl="1">
      <w:start w:val="1"/>
      <w:numFmt w:val="lowerLetter"/>
      <w:lvlText w:val="%2)"/>
      <w:lvlJc w:val="left"/>
      <w:pPr>
        <w:tabs>
          <w:tab w:val="num" w:pos="1644"/>
        </w:tabs>
        <w:ind w:left="1644" w:hanging="397"/>
      </w:pPr>
      <w:rPr>
        <w:rFonts w:hint="default"/>
      </w:rPr>
    </w:lvl>
    <w:lvl w:ilvl="2">
      <w:start w:val="1"/>
      <w:numFmt w:val="bullet"/>
      <w:lvlText w:val=""/>
      <w:lvlJc w:val="left"/>
      <w:pPr>
        <w:tabs>
          <w:tab w:val="num" w:pos="2041"/>
        </w:tabs>
        <w:ind w:left="2041" w:hanging="397"/>
      </w:pPr>
      <w:rPr>
        <w:rFonts w:ascii="Wingdings" w:hAnsi="Wingdings" w:cs="Wingdings" w:hint="default"/>
        <w:color w:val="auto"/>
      </w:rPr>
    </w:lvl>
    <w:lvl w:ilvl="3">
      <w:start w:val="1"/>
      <w:numFmt w:val="bullet"/>
      <w:lvlText w:val=""/>
      <w:lvlJc w:val="left"/>
      <w:pPr>
        <w:tabs>
          <w:tab w:val="num" w:pos="2552"/>
        </w:tabs>
        <w:ind w:left="2552" w:hanging="511"/>
      </w:pPr>
      <w:rPr>
        <w:rFonts w:ascii="Symbol" w:hAnsi="Symbol" w:cs="Symbol" w:hint="default"/>
        <w:color w:val="auto"/>
      </w:rPr>
    </w:lvl>
    <w:lvl w:ilvl="4">
      <w:start w:val="1"/>
      <w:numFmt w:val="none"/>
      <w:lvlText w:val=""/>
      <w:lvlJc w:val="left"/>
      <w:pPr>
        <w:tabs>
          <w:tab w:val="num" w:pos="2952"/>
        </w:tabs>
        <w:ind w:left="2952" w:hanging="792"/>
      </w:pPr>
      <w:rPr>
        <w:rFonts w:hint="default"/>
      </w:rPr>
    </w:lvl>
    <w:lvl w:ilvl="5">
      <w:start w:val="1"/>
      <w:numFmt w:val="none"/>
      <w:lvlText w:val=""/>
      <w:lvlJc w:val="left"/>
      <w:pPr>
        <w:tabs>
          <w:tab w:val="num" w:pos="3456"/>
        </w:tabs>
        <w:ind w:left="3456" w:hanging="936"/>
      </w:pPr>
      <w:rPr>
        <w:rFonts w:hint="default"/>
      </w:rPr>
    </w:lvl>
    <w:lvl w:ilvl="6">
      <w:start w:val="1"/>
      <w:numFmt w:val="none"/>
      <w:lvlText w:val=""/>
      <w:lvlJc w:val="left"/>
      <w:pPr>
        <w:tabs>
          <w:tab w:val="num" w:pos="3960"/>
        </w:tabs>
        <w:ind w:left="3960" w:hanging="1080"/>
      </w:pPr>
      <w:rPr>
        <w:rFonts w:hint="default"/>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21">
    <w:nsid w:val="19A465F7"/>
    <w:multiLevelType w:val="hybridMultilevel"/>
    <w:tmpl w:val="A3767C32"/>
    <w:lvl w:ilvl="0" w:tplc="163683B2">
      <w:start w:val="1"/>
      <w:numFmt w:val="bullet"/>
      <w:pStyle w:val="14"/>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19D53451"/>
    <w:multiLevelType w:val="hybridMultilevel"/>
    <w:tmpl w:val="C9B84138"/>
    <w:lvl w:ilvl="0" w:tplc="5C2A2D16">
      <w:start w:val="1"/>
      <w:numFmt w:val="bullet"/>
      <w:pStyle w:val="a1"/>
      <w:lvlText w:val="○"/>
      <w:lvlJc w:val="left"/>
      <w:pPr>
        <w:tabs>
          <w:tab w:val="num" w:pos="-142"/>
        </w:tabs>
        <w:ind w:left="1304" w:hanging="283"/>
      </w:pPr>
      <w:rPr>
        <w:rFonts w:ascii="ZapfChancery" w:hAnsi="ZapfChancery"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1D004E59"/>
    <w:multiLevelType w:val="hybridMultilevel"/>
    <w:tmpl w:val="0204C58E"/>
    <w:lvl w:ilvl="0" w:tplc="3DD0D75A">
      <w:start w:val="1"/>
      <w:numFmt w:val="bullet"/>
      <w:pStyle w:val="a2"/>
      <w:lvlText w:val=""/>
      <w:lvlJc w:val="left"/>
      <w:pPr>
        <w:tabs>
          <w:tab w:val="num" w:pos="1220"/>
        </w:tabs>
        <w:ind w:left="313"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E456DFC"/>
    <w:multiLevelType w:val="hybridMultilevel"/>
    <w:tmpl w:val="2D56821C"/>
    <w:lvl w:ilvl="0" w:tplc="04190001">
      <w:start w:val="1"/>
      <w:numFmt w:val="bullet"/>
      <w:pStyle w:val="a3"/>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E7E04D5"/>
    <w:multiLevelType w:val="singleLevel"/>
    <w:tmpl w:val="D34A6FD8"/>
    <w:lvl w:ilvl="0">
      <w:start w:val="1"/>
      <w:numFmt w:val="decimal"/>
      <w:pStyle w:val="34"/>
      <w:lvlText w:val="%1."/>
      <w:lvlJc w:val="left"/>
      <w:pPr>
        <w:tabs>
          <w:tab w:val="num" w:pos="360"/>
        </w:tabs>
        <w:ind w:left="360" w:hanging="360"/>
      </w:pPr>
    </w:lvl>
  </w:abstractNum>
  <w:abstractNum w:abstractNumId="26">
    <w:nsid w:val="1F8A3097"/>
    <w:multiLevelType w:val="multilevel"/>
    <w:tmpl w:val="75CA4016"/>
    <w:lvl w:ilvl="0">
      <w:start w:val="1"/>
      <w:numFmt w:val="bullet"/>
      <w:pStyle w:val="15"/>
      <w:lvlText w:val=""/>
      <w:lvlJc w:val="left"/>
      <w:pPr>
        <w:tabs>
          <w:tab w:val="num" w:pos="700"/>
        </w:tabs>
        <w:ind w:left="700" w:hanging="360"/>
      </w:pPr>
      <w:rPr>
        <w:rFonts w:ascii="Symbol" w:hAnsi="Symbol" w:hint="default"/>
      </w:rPr>
    </w:lvl>
    <w:lvl w:ilvl="1">
      <w:start w:val="1"/>
      <w:numFmt w:val="bullet"/>
      <w:lvlText w:val="o"/>
      <w:lvlJc w:val="left"/>
      <w:pPr>
        <w:tabs>
          <w:tab w:val="num" w:pos="1060"/>
        </w:tabs>
        <w:ind w:left="1060" w:hanging="360"/>
      </w:pPr>
      <w:rPr>
        <w:rFonts w:ascii="NTTimes/Cyrillic" w:hAnsi="NTTimes/Cyrillic" w:hint="default"/>
      </w:rPr>
    </w:lvl>
    <w:lvl w:ilvl="2">
      <w:start w:val="1"/>
      <w:numFmt w:val="bullet"/>
      <w:lvlText w:val="-"/>
      <w:lvlJc w:val="left"/>
      <w:pPr>
        <w:tabs>
          <w:tab w:val="num" w:pos="1420"/>
        </w:tabs>
        <w:ind w:left="1420" w:hanging="360"/>
      </w:pPr>
      <w:rPr>
        <w:rFonts w:ascii="Times New Roman" w:hint="default"/>
      </w:rPr>
    </w:lvl>
    <w:lvl w:ilvl="3">
      <w:start w:val="1"/>
      <w:numFmt w:val="bullet"/>
      <w:lvlText w:val="-"/>
      <w:lvlJc w:val="left"/>
      <w:pPr>
        <w:tabs>
          <w:tab w:val="num" w:pos="1780"/>
        </w:tabs>
        <w:ind w:left="1780" w:hanging="360"/>
      </w:pPr>
      <w:rPr>
        <w:rFonts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27">
    <w:nsid w:val="21167DA6"/>
    <w:multiLevelType w:val="hybridMultilevel"/>
    <w:tmpl w:val="4BEE59FE"/>
    <w:lvl w:ilvl="0" w:tplc="04090001">
      <w:start w:val="1"/>
      <w:numFmt w:val="bullet"/>
      <w:pStyle w:val="Z1"/>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8">
    <w:nsid w:val="21241371"/>
    <w:multiLevelType w:val="multilevel"/>
    <w:tmpl w:val="791A7068"/>
    <w:lvl w:ilvl="0">
      <w:start w:val="1"/>
      <w:numFmt w:val="none"/>
      <w:pStyle w:val="TableItemizedList1"/>
      <w:suff w:val="space"/>
      <w:lvlText w:val="-"/>
      <w:lvlJc w:val="left"/>
      <w:rPr>
        <w:rFonts w:cs="Times New Roman" w:hint="default"/>
      </w:rPr>
    </w:lvl>
    <w:lvl w:ilvl="1">
      <w:start w:val="1"/>
      <w:numFmt w:val="none"/>
      <w:pStyle w:val="TableItemizedList2"/>
      <w:suff w:val="space"/>
      <w:lvlText w:val="%2-"/>
      <w:lvlJc w:val="left"/>
      <w:pPr>
        <w:ind w:left="284"/>
      </w:pPr>
      <w:rPr>
        <w:rFonts w:cs="Times New Roman" w:hint="default"/>
      </w:rPr>
    </w:lvl>
    <w:lvl w:ilvl="2">
      <w:start w:val="1"/>
      <w:numFmt w:val="none"/>
      <w:pStyle w:val="TableItemizedList3"/>
      <w:suff w:val="space"/>
      <w:lvlText w:val="%3-"/>
      <w:lvlJc w:val="left"/>
      <w:pPr>
        <w:ind w:left="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24477828"/>
    <w:multiLevelType w:val="hybridMultilevel"/>
    <w:tmpl w:val="AC220AAA"/>
    <w:lvl w:ilvl="0" w:tplc="04190001">
      <w:start w:val="1"/>
      <w:numFmt w:val="decimal"/>
      <w:pStyle w:val="a4"/>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259E625A"/>
    <w:multiLevelType w:val="hybridMultilevel"/>
    <w:tmpl w:val="FB4E7610"/>
    <w:lvl w:ilvl="0" w:tplc="0419000F">
      <w:start w:val="1"/>
      <w:numFmt w:val="bullet"/>
      <w:pStyle w:val="220"/>
      <w:lvlText w:val=""/>
      <w:lvlJc w:val="left"/>
      <w:pPr>
        <w:ind w:left="2421" w:hanging="360"/>
      </w:pPr>
      <w:rPr>
        <w:rFonts w:ascii="Symbol" w:hAnsi="Symbol" w:hint="default"/>
      </w:rPr>
    </w:lvl>
    <w:lvl w:ilvl="1" w:tplc="04190019">
      <w:start w:val="1"/>
      <w:numFmt w:val="bullet"/>
      <w:lvlText w:val="o"/>
      <w:lvlJc w:val="left"/>
      <w:pPr>
        <w:ind w:left="3141" w:hanging="360"/>
      </w:pPr>
      <w:rPr>
        <w:rFonts w:ascii="Courier New" w:hAnsi="Courier New" w:hint="default"/>
      </w:rPr>
    </w:lvl>
    <w:lvl w:ilvl="2" w:tplc="0419001B">
      <w:start w:val="1"/>
      <w:numFmt w:val="bullet"/>
      <w:lvlText w:val=""/>
      <w:lvlJc w:val="left"/>
      <w:pPr>
        <w:ind w:left="3861" w:hanging="360"/>
      </w:pPr>
      <w:rPr>
        <w:rFonts w:ascii="Wingdings" w:hAnsi="Wingdings" w:hint="default"/>
      </w:rPr>
    </w:lvl>
    <w:lvl w:ilvl="3" w:tplc="0419000F">
      <w:start w:val="1"/>
      <w:numFmt w:val="bullet"/>
      <w:lvlText w:val=""/>
      <w:lvlJc w:val="left"/>
      <w:pPr>
        <w:ind w:left="4581" w:hanging="360"/>
      </w:pPr>
      <w:rPr>
        <w:rFonts w:ascii="Symbol" w:hAnsi="Symbol" w:hint="default"/>
      </w:rPr>
    </w:lvl>
    <w:lvl w:ilvl="4" w:tplc="04190019">
      <w:start w:val="1"/>
      <w:numFmt w:val="bullet"/>
      <w:lvlText w:val="o"/>
      <w:lvlJc w:val="left"/>
      <w:pPr>
        <w:ind w:left="5301" w:hanging="360"/>
      </w:pPr>
      <w:rPr>
        <w:rFonts w:ascii="Courier New" w:hAnsi="Courier New" w:hint="default"/>
      </w:rPr>
    </w:lvl>
    <w:lvl w:ilvl="5" w:tplc="0419001B">
      <w:start w:val="1"/>
      <w:numFmt w:val="bullet"/>
      <w:lvlText w:val=""/>
      <w:lvlJc w:val="left"/>
      <w:pPr>
        <w:ind w:left="6021" w:hanging="360"/>
      </w:pPr>
      <w:rPr>
        <w:rFonts w:ascii="Wingdings" w:hAnsi="Wingdings" w:hint="default"/>
      </w:rPr>
    </w:lvl>
    <w:lvl w:ilvl="6" w:tplc="0419000F">
      <w:start w:val="1"/>
      <w:numFmt w:val="bullet"/>
      <w:lvlText w:val=""/>
      <w:lvlJc w:val="left"/>
      <w:pPr>
        <w:ind w:left="6741" w:hanging="360"/>
      </w:pPr>
      <w:rPr>
        <w:rFonts w:ascii="Symbol" w:hAnsi="Symbol" w:hint="default"/>
      </w:rPr>
    </w:lvl>
    <w:lvl w:ilvl="7" w:tplc="04190019">
      <w:start w:val="1"/>
      <w:numFmt w:val="bullet"/>
      <w:lvlText w:val="o"/>
      <w:lvlJc w:val="left"/>
      <w:pPr>
        <w:ind w:left="7461" w:hanging="360"/>
      </w:pPr>
      <w:rPr>
        <w:rFonts w:ascii="Courier New" w:hAnsi="Courier New" w:hint="default"/>
      </w:rPr>
    </w:lvl>
    <w:lvl w:ilvl="8" w:tplc="0419001B">
      <w:start w:val="1"/>
      <w:numFmt w:val="bullet"/>
      <w:lvlText w:val=""/>
      <w:lvlJc w:val="left"/>
      <w:pPr>
        <w:ind w:left="8181" w:hanging="360"/>
      </w:pPr>
      <w:rPr>
        <w:rFonts w:ascii="Wingdings" w:hAnsi="Wingdings" w:hint="default"/>
      </w:rPr>
    </w:lvl>
  </w:abstractNum>
  <w:abstractNum w:abstractNumId="31">
    <w:nsid w:val="28C415A3"/>
    <w:multiLevelType w:val="multilevel"/>
    <w:tmpl w:val="EA0A17C4"/>
    <w:lvl w:ilvl="0">
      <w:start w:val="1"/>
      <w:numFmt w:val="bullet"/>
      <w:lvlRestart w:val="0"/>
      <w:pStyle w:val="ItemizedList3"/>
      <w:lvlText w:val="-"/>
      <w:lvlJc w:val="left"/>
      <w:pPr>
        <w:tabs>
          <w:tab w:val="num" w:pos="1407"/>
        </w:tabs>
        <w:ind w:left="1407" w:hanging="363"/>
      </w:pPr>
      <w:rPr>
        <w:rFonts w:ascii="Times New Roman" w:hAnsi="Times New Roman" w:hint="default"/>
      </w:rPr>
    </w:lvl>
    <w:lvl w:ilvl="1">
      <w:start w:val="1"/>
      <w:numFmt w:val="bullet"/>
      <w:pStyle w:val="ItemizedList3"/>
      <w:suff w:val="space"/>
      <w:lvlText w:val="-"/>
      <w:lvlJc w:val="left"/>
      <w:pPr>
        <w:ind w:left="1758" w:hanging="170"/>
      </w:pPr>
      <w:rPr>
        <w:rFonts w:ascii="Times New Roman" w:hAnsi="Times New Roman" w:hint="default"/>
      </w:rPr>
    </w:lvl>
    <w:lvl w:ilvl="2">
      <w:start w:val="1"/>
      <w:numFmt w:val="bullet"/>
      <w:suff w:val="space"/>
      <w:lvlText w:val=""/>
      <w:lvlJc w:val="left"/>
      <w:pPr>
        <w:ind w:left="2839" w:hanging="148"/>
      </w:pPr>
      <w:rPr>
        <w:rFonts w:ascii="Symbol" w:hAnsi="Symbol" w:hint="default"/>
      </w:rPr>
    </w:lvl>
    <w:lvl w:ilvl="3">
      <w:start w:val="1"/>
      <w:numFmt w:val="bullet"/>
      <w:lvlText w:val=""/>
      <w:lvlJc w:val="left"/>
      <w:pPr>
        <w:tabs>
          <w:tab w:val="num" w:pos="2883"/>
        </w:tabs>
        <w:ind w:left="2883" w:hanging="360"/>
      </w:pPr>
      <w:rPr>
        <w:rFonts w:ascii="Symbol" w:hAnsi="Symbol" w:hint="default"/>
      </w:rPr>
    </w:lvl>
    <w:lvl w:ilvl="4">
      <w:start w:val="1"/>
      <w:numFmt w:val="bullet"/>
      <w:lvlText w:val="o"/>
      <w:lvlJc w:val="left"/>
      <w:pPr>
        <w:tabs>
          <w:tab w:val="num" w:pos="3603"/>
        </w:tabs>
        <w:ind w:left="3603" w:hanging="360"/>
      </w:pPr>
      <w:rPr>
        <w:rFonts w:ascii="Courier New" w:hAnsi="Courier New" w:hint="default"/>
      </w:rPr>
    </w:lvl>
    <w:lvl w:ilvl="5">
      <w:start w:val="1"/>
      <w:numFmt w:val="bullet"/>
      <w:lvlText w:val=""/>
      <w:lvlJc w:val="left"/>
      <w:pPr>
        <w:tabs>
          <w:tab w:val="num" w:pos="4323"/>
        </w:tabs>
        <w:ind w:left="4323" w:hanging="360"/>
      </w:pPr>
      <w:rPr>
        <w:rFonts w:ascii="Wingdings" w:hAnsi="Wingdings" w:hint="default"/>
      </w:rPr>
    </w:lvl>
    <w:lvl w:ilvl="6">
      <w:start w:val="1"/>
      <w:numFmt w:val="bullet"/>
      <w:lvlText w:val=""/>
      <w:lvlJc w:val="left"/>
      <w:pPr>
        <w:tabs>
          <w:tab w:val="num" w:pos="5043"/>
        </w:tabs>
        <w:ind w:left="5043" w:hanging="360"/>
      </w:pPr>
      <w:rPr>
        <w:rFonts w:ascii="Symbol" w:hAnsi="Symbol" w:hint="default"/>
      </w:rPr>
    </w:lvl>
    <w:lvl w:ilvl="7">
      <w:start w:val="1"/>
      <w:numFmt w:val="bullet"/>
      <w:lvlText w:val="o"/>
      <w:lvlJc w:val="left"/>
      <w:pPr>
        <w:tabs>
          <w:tab w:val="num" w:pos="5763"/>
        </w:tabs>
        <w:ind w:left="5763" w:hanging="360"/>
      </w:pPr>
      <w:rPr>
        <w:rFonts w:ascii="Courier New" w:hAnsi="Courier New" w:hint="default"/>
      </w:rPr>
    </w:lvl>
    <w:lvl w:ilvl="8">
      <w:start w:val="1"/>
      <w:numFmt w:val="bullet"/>
      <w:lvlText w:val=""/>
      <w:lvlJc w:val="left"/>
      <w:pPr>
        <w:tabs>
          <w:tab w:val="num" w:pos="6483"/>
        </w:tabs>
        <w:ind w:left="6483" w:hanging="360"/>
      </w:pPr>
      <w:rPr>
        <w:rFonts w:ascii="Wingdings" w:hAnsi="Wingdings" w:hint="default"/>
      </w:rPr>
    </w:lvl>
  </w:abstractNum>
  <w:abstractNum w:abstractNumId="32">
    <w:nsid w:val="2A4A17DA"/>
    <w:multiLevelType w:val="hybridMultilevel"/>
    <w:tmpl w:val="DF3464DA"/>
    <w:lvl w:ilvl="0" w:tplc="FFFFFFFF">
      <w:start w:val="1"/>
      <w:numFmt w:val="bullet"/>
      <w:pStyle w:val="150"/>
      <w:lvlText w:val="−"/>
      <w:lvlJc w:val="left"/>
      <w:pPr>
        <w:tabs>
          <w:tab w:val="num" w:pos="993"/>
        </w:tabs>
        <w:ind w:left="993" w:hanging="283"/>
      </w:pPr>
      <w:rPr>
        <w:rFonts w:ascii="Times New Roman" w:hAnsi="Times New Roman" w:hint="default"/>
      </w:rPr>
    </w:lvl>
    <w:lvl w:ilvl="1" w:tplc="FFFFFFFF">
      <w:start w:val="1"/>
      <w:numFmt w:val="bullet"/>
      <w:lvlText w:val="o"/>
      <w:lvlJc w:val="left"/>
      <w:pPr>
        <w:tabs>
          <w:tab w:val="num" w:pos="2204"/>
        </w:tabs>
        <w:ind w:left="2204"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3">
    <w:nsid w:val="2AB23574"/>
    <w:multiLevelType w:val="multilevel"/>
    <w:tmpl w:val="FAEA7920"/>
    <w:lvl w:ilvl="0">
      <w:start w:val="1"/>
      <w:numFmt w:val="bullet"/>
      <w:pStyle w:val="a5"/>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B522207"/>
    <w:multiLevelType w:val="hybridMultilevel"/>
    <w:tmpl w:val="594E963E"/>
    <w:lvl w:ilvl="0" w:tplc="37341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D4975EA"/>
    <w:multiLevelType w:val="hybridMultilevel"/>
    <w:tmpl w:val="207A7262"/>
    <w:lvl w:ilvl="0" w:tplc="7A7A13C6">
      <w:start w:val="1"/>
      <w:numFmt w:val="bullet"/>
      <w:pStyle w:val="a6"/>
      <w:lvlText w:val=""/>
      <w:lvlJc w:val="left"/>
      <w:pPr>
        <w:tabs>
          <w:tab w:val="num" w:pos="284"/>
        </w:tabs>
        <w:ind w:left="454" w:hanging="17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36">
    <w:nsid w:val="2D735ED4"/>
    <w:multiLevelType w:val="hybridMultilevel"/>
    <w:tmpl w:val="4F3C247A"/>
    <w:lvl w:ilvl="0" w:tplc="0419000F">
      <w:start w:val="1"/>
      <w:numFmt w:val="bullet"/>
      <w:pStyle w:val="16"/>
      <w:lvlText w:val=""/>
      <w:lvlJc w:val="left"/>
      <w:pPr>
        <w:tabs>
          <w:tab w:val="num" w:pos="540"/>
        </w:tabs>
        <w:ind w:left="54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303E69FA"/>
    <w:multiLevelType w:val="multilevel"/>
    <w:tmpl w:val="887216A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20" w:hanging="720"/>
      </w:pPr>
      <w:rPr>
        <w:rFonts w:cs="Times New Roman" w:hint="default"/>
        <w:b/>
        <w:i w:val="0"/>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Restart w:val="0"/>
      <w:pStyle w:val="PictureInscription"/>
      <w:suff w:val="space"/>
      <w:lvlText w:val="Рисунок - %8"/>
      <w:lvlJc w:val="left"/>
      <w:pPr>
        <w:ind w:left="1800" w:hanging="1800"/>
      </w:pPr>
      <w:rPr>
        <w:rFonts w:cs="Times New Roman" w:hint="default"/>
      </w:rPr>
    </w:lvl>
    <w:lvl w:ilvl="8">
      <w:start w:val="1"/>
      <w:numFmt w:val="decimal"/>
      <w:lvlRestart w:val="0"/>
      <w:suff w:val="space"/>
      <w:lvlText w:val="Таблица - %9"/>
      <w:lvlJc w:val="left"/>
      <w:pPr>
        <w:ind w:left="2160" w:hanging="2160"/>
      </w:pPr>
      <w:rPr>
        <w:rFonts w:cs="Times New Roman" w:hint="default"/>
      </w:rPr>
    </w:lvl>
  </w:abstractNum>
  <w:abstractNum w:abstractNumId="38">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nsid w:val="31E255D5"/>
    <w:multiLevelType w:val="hybridMultilevel"/>
    <w:tmpl w:val="160AEC9A"/>
    <w:lvl w:ilvl="0" w:tplc="9D984C74">
      <w:start w:val="1"/>
      <w:numFmt w:val="decimal"/>
      <w:pStyle w:val="310"/>
      <w:lvlText w:val="%1."/>
      <w:lvlJc w:val="left"/>
      <w:pPr>
        <w:tabs>
          <w:tab w:val="num" w:pos="1571"/>
        </w:tabs>
        <w:ind w:left="15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1EB3C28"/>
    <w:multiLevelType w:val="multilevel"/>
    <w:tmpl w:val="1EE0FBB6"/>
    <w:lvl w:ilvl="0">
      <w:start w:val="1"/>
      <w:numFmt w:val="decimal"/>
      <w:lvlText w:val="%1."/>
      <w:lvlJc w:val="left"/>
      <w:pPr>
        <w:tabs>
          <w:tab w:val="num" w:pos="360"/>
        </w:tabs>
        <w:ind w:left="360" w:hanging="360"/>
      </w:pPr>
      <w:rPr>
        <w:rFonts w:cs="Times New Roman"/>
      </w:rPr>
    </w:lvl>
    <w:lvl w:ilvl="1">
      <w:start w:val="1"/>
      <w:numFmt w:val="decimal"/>
      <w:pStyle w:val="25"/>
      <w:lvlText w:val="%1.%2."/>
      <w:lvlJc w:val="left"/>
      <w:pPr>
        <w:tabs>
          <w:tab w:val="num" w:pos="792"/>
        </w:tabs>
        <w:ind w:left="792" w:hanging="432"/>
      </w:pPr>
      <w:rPr>
        <w:rFonts w:cs="Times New Roman"/>
      </w:rPr>
    </w:lvl>
    <w:lvl w:ilvl="2">
      <w:start w:val="1"/>
      <w:numFmt w:val="decimal"/>
      <w:pStyle w:val="35"/>
      <w:lvlText w:val="%1.%2.%3."/>
      <w:lvlJc w:val="left"/>
      <w:pPr>
        <w:tabs>
          <w:tab w:val="num" w:pos="1440"/>
        </w:tabs>
        <w:ind w:left="1224" w:hanging="504"/>
      </w:pPr>
      <w:rPr>
        <w:rFonts w:cs="Times New Roman"/>
        <w:b/>
        <w:i w:val="0"/>
      </w:rPr>
    </w:lvl>
    <w:lvl w:ilvl="3">
      <w:start w:val="1"/>
      <w:numFmt w:val="decimal"/>
      <w:pStyle w:val="40"/>
      <w:lvlText w:val="%1.%2.%3.%4."/>
      <w:lvlJc w:val="left"/>
      <w:pPr>
        <w:tabs>
          <w:tab w:val="num" w:pos="2160"/>
        </w:tabs>
        <w:ind w:left="2088" w:hanging="648"/>
      </w:pPr>
      <w:rPr>
        <w:rFonts w:cs="Times New Roman"/>
      </w:rPr>
    </w:lvl>
    <w:lvl w:ilvl="4">
      <w:start w:val="1"/>
      <w:numFmt w:val="decimal"/>
      <w:pStyle w:val="5"/>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320C267C"/>
    <w:multiLevelType w:val="multilevel"/>
    <w:tmpl w:val="68200478"/>
    <w:lvl w:ilvl="0">
      <w:start w:val="1"/>
      <w:numFmt w:val="decimal"/>
      <w:pStyle w:val="a7"/>
      <w:lvlText w:val="%1."/>
      <w:lvlJc w:val="left"/>
      <w:pPr>
        <w:tabs>
          <w:tab w:val="num" w:pos="1080"/>
        </w:tabs>
        <w:ind w:left="108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42">
    <w:nsid w:val="36593F98"/>
    <w:multiLevelType w:val="multilevel"/>
    <w:tmpl w:val="CD8AAF7A"/>
    <w:lvl w:ilvl="0">
      <w:start w:val="1"/>
      <w:numFmt w:val="bullet"/>
      <w:lvlRestart w:val="0"/>
      <w:pStyle w:val="ItemizedList2"/>
      <w:suff w:val="space"/>
      <w:lvlText w:val="-"/>
      <w:lvlJc w:val="left"/>
      <w:pPr>
        <w:ind w:firstLine="113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367A1BFC"/>
    <w:multiLevelType w:val="hybridMultilevel"/>
    <w:tmpl w:val="EE282974"/>
    <w:lvl w:ilvl="0" w:tplc="9A1E0760">
      <w:start w:val="1"/>
      <w:numFmt w:val="decimal"/>
      <w:lvlText w:val="%1)"/>
      <w:lvlJc w:val="left"/>
      <w:pPr>
        <w:ind w:left="893" w:hanging="360"/>
      </w:pPr>
      <w:rPr>
        <w:rFonts w:hint="default"/>
        <w:color w:val="auto"/>
      </w:rPr>
    </w:lvl>
    <w:lvl w:ilvl="1" w:tplc="04190003" w:tentative="1">
      <w:start w:val="1"/>
      <w:numFmt w:val="bullet"/>
      <w:lvlText w:val="o"/>
      <w:lvlJc w:val="left"/>
      <w:pPr>
        <w:ind w:left="1046" w:hanging="360"/>
      </w:pPr>
      <w:rPr>
        <w:rFonts w:ascii="Courier New" w:hAnsi="Courier New" w:cs="Courier New" w:hint="default"/>
      </w:rPr>
    </w:lvl>
    <w:lvl w:ilvl="2" w:tplc="04190005" w:tentative="1">
      <w:start w:val="1"/>
      <w:numFmt w:val="bullet"/>
      <w:lvlText w:val=""/>
      <w:lvlJc w:val="left"/>
      <w:pPr>
        <w:ind w:left="1766" w:hanging="360"/>
      </w:pPr>
      <w:rPr>
        <w:rFonts w:ascii="Wingdings" w:hAnsi="Wingdings" w:hint="default"/>
      </w:rPr>
    </w:lvl>
    <w:lvl w:ilvl="3" w:tplc="04190001" w:tentative="1">
      <w:start w:val="1"/>
      <w:numFmt w:val="bullet"/>
      <w:lvlText w:val=""/>
      <w:lvlJc w:val="left"/>
      <w:pPr>
        <w:ind w:left="2486" w:hanging="360"/>
      </w:pPr>
      <w:rPr>
        <w:rFonts w:ascii="Symbol" w:hAnsi="Symbol" w:hint="default"/>
      </w:rPr>
    </w:lvl>
    <w:lvl w:ilvl="4" w:tplc="04190003" w:tentative="1">
      <w:start w:val="1"/>
      <w:numFmt w:val="bullet"/>
      <w:lvlText w:val="o"/>
      <w:lvlJc w:val="left"/>
      <w:pPr>
        <w:ind w:left="3206" w:hanging="360"/>
      </w:pPr>
      <w:rPr>
        <w:rFonts w:ascii="Courier New" w:hAnsi="Courier New" w:cs="Courier New" w:hint="default"/>
      </w:rPr>
    </w:lvl>
    <w:lvl w:ilvl="5" w:tplc="04190005" w:tentative="1">
      <w:start w:val="1"/>
      <w:numFmt w:val="bullet"/>
      <w:lvlText w:val=""/>
      <w:lvlJc w:val="left"/>
      <w:pPr>
        <w:ind w:left="3926" w:hanging="360"/>
      </w:pPr>
      <w:rPr>
        <w:rFonts w:ascii="Wingdings" w:hAnsi="Wingdings" w:hint="default"/>
      </w:rPr>
    </w:lvl>
    <w:lvl w:ilvl="6" w:tplc="04190001" w:tentative="1">
      <w:start w:val="1"/>
      <w:numFmt w:val="bullet"/>
      <w:lvlText w:val=""/>
      <w:lvlJc w:val="left"/>
      <w:pPr>
        <w:ind w:left="4646" w:hanging="360"/>
      </w:pPr>
      <w:rPr>
        <w:rFonts w:ascii="Symbol" w:hAnsi="Symbol" w:hint="default"/>
      </w:rPr>
    </w:lvl>
    <w:lvl w:ilvl="7" w:tplc="04190003" w:tentative="1">
      <w:start w:val="1"/>
      <w:numFmt w:val="bullet"/>
      <w:lvlText w:val="o"/>
      <w:lvlJc w:val="left"/>
      <w:pPr>
        <w:ind w:left="5366" w:hanging="360"/>
      </w:pPr>
      <w:rPr>
        <w:rFonts w:ascii="Courier New" w:hAnsi="Courier New" w:cs="Courier New" w:hint="default"/>
      </w:rPr>
    </w:lvl>
    <w:lvl w:ilvl="8" w:tplc="04190005" w:tentative="1">
      <w:start w:val="1"/>
      <w:numFmt w:val="bullet"/>
      <w:lvlText w:val=""/>
      <w:lvlJc w:val="left"/>
      <w:pPr>
        <w:ind w:left="6086" w:hanging="360"/>
      </w:pPr>
      <w:rPr>
        <w:rFonts w:ascii="Wingdings" w:hAnsi="Wingdings" w:hint="default"/>
      </w:rPr>
    </w:lvl>
  </w:abstractNum>
  <w:abstractNum w:abstractNumId="44">
    <w:nsid w:val="3A0A5EEB"/>
    <w:multiLevelType w:val="hybridMultilevel"/>
    <w:tmpl w:val="341C6760"/>
    <w:lvl w:ilvl="0" w:tplc="40F8B45E">
      <w:start w:val="1"/>
      <w:numFmt w:val="bullet"/>
      <w:pStyle w:val="-2"/>
      <w:lvlText w:val="-"/>
      <w:lvlJc w:val="left"/>
      <w:pPr>
        <w:ind w:left="3597" w:hanging="360"/>
      </w:pPr>
      <w:rPr>
        <w:rFonts w:ascii="Times New Roman" w:hAnsi="Times New Roman" w:cs="Times New Roman" w:hint="default"/>
      </w:rPr>
    </w:lvl>
    <w:lvl w:ilvl="1" w:tplc="04190003">
      <w:start w:val="1"/>
      <w:numFmt w:val="bullet"/>
      <w:lvlText w:val="o"/>
      <w:lvlJc w:val="left"/>
      <w:pPr>
        <w:ind w:left="4317" w:hanging="360"/>
      </w:pPr>
      <w:rPr>
        <w:rFonts w:ascii="Courier New" w:hAnsi="Courier New" w:cs="Courier New" w:hint="default"/>
      </w:rPr>
    </w:lvl>
    <w:lvl w:ilvl="2" w:tplc="04190005" w:tentative="1">
      <w:start w:val="1"/>
      <w:numFmt w:val="bullet"/>
      <w:lvlText w:val=""/>
      <w:lvlJc w:val="left"/>
      <w:pPr>
        <w:ind w:left="5037" w:hanging="360"/>
      </w:pPr>
      <w:rPr>
        <w:rFonts w:ascii="Wingdings" w:hAnsi="Wingdings" w:hint="default"/>
      </w:rPr>
    </w:lvl>
    <w:lvl w:ilvl="3" w:tplc="04190001" w:tentative="1">
      <w:start w:val="1"/>
      <w:numFmt w:val="bullet"/>
      <w:lvlText w:val=""/>
      <w:lvlJc w:val="left"/>
      <w:pPr>
        <w:ind w:left="5757" w:hanging="360"/>
      </w:pPr>
      <w:rPr>
        <w:rFonts w:ascii="Symbol" w:hAnsi="Symbol" w:hint="default"/>
      </w:rPr>
    </w:lvl>
    <w:lvl w:ilvl="4" w:tplc="04190003" w:tentative="1">
      <w:start w:val="1"/>
      <w:numFmt w:val="bullet"/>
      <w:lvlText w:val="o"/>
      <w:lvlJc w:val="left"/>
      <w:pPr>
        <w:ind w:left="6477" w:hanging="360"/>
      </w:pPr>
      <w:rPr>
        <w:rFonts w:ascii="Courier New" w:hAnsi="Courier New" w:cs="Courier New" w:hint="default"/>
      </w:rPr>
    </w:lvl>
    <w:lvl w:ilvl="5" w:tplc="04190005" w:tentative="1">
      <w:start w:val="1"/>
      <w:numFmt w:val="bullet"/>
      <w:lvlText w:val=""/>
      <w:lvlJc w:val="left"/>
      <w:pPr>
        <w:ind w:left="7197" w:hanging="360"/>
      </w:pPr>
      <w:rPr>
        <w:rFonts w:ascii="Wingdings" w:hAnsi="Wingdings" w:hint="default"/>
      </w:rPr>
    </w:lvl>
    <w:lvl w:ilvl="6" w:tplc="04190001" w:tentative="1">
      <w:start w:val="1"/>
      <w:numFmt w:val="bullet"/>
      <w:lvlText w:val=""/>
      <w:lvlJc w:val="left"/>
      <w:pPr>
        <w:ind w:left="7917" w:hanging="360"/>
      </w:pPr>
      <w:rPr>
        <w:rFonts w:ascii="Symbol" w:hAnsi="Symbol" w:hint="default"/>
      </w:rPr>
    </w:lvl>
    <w:lvl w:ilvl="7" w:tplc="04190003" w:tentative="1">
      <w:start w:val="1"/>
      <w:numFmt w:val="bullet"/>
      <w:lvlText w:val="o"/>
      <w:lvlJc w:val="left"/>
      <w:pPr>
        <w:ind w:left="8637" w:hanging="360"/>
      </w:pPr>
      <w:rPr>
        <w:rFonts w:ascii="Courier New" w:hAnsi="Courier New" w:cs="Courier New" w:hint="default"/>
      </w:rPr>
    </w:lvl>
    <w:lvl w:ilvl="8" w:tplc="04190005" w:tentative="1">
      <w:start w:val="1"/>
      <w:numFmt w:val="bullet"/>
      <w:lvlText w:val=""/>
      <w:lvlJc w:val="left"/>
      <w:pPr>
        <w:ind w:left="9357" w:hanging="360"/>
      </w:pPr>
      <w:rPr>
        <w:rFonts w:ascii="Wingdings" w:hAnsi="Wingdings" w:hint="default"/>
      </w:rPr>
    </w:lvl>
  </w:abstractNum>
  <w:abstractNum w:abstractNumId="45">
    <w:nsid w:val="3ADF3E19"/>
    <w:multiLevelType w:val="hybridMultilevel"/>
    <w:tmpl w:val="23C20A90"/>
    <w:lvl w:ilvl="0" w:tplc="834EB4EE">
      <w:start w:val="1"/>
      <w:numFmt w:val="bullet"/>
      <w:pStyle w:val="a8"/>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6">
    <w:nsid w:val="3E8A742F"/>
    <w:multiLevelType w:val="hybridMultilevel"/>
    <w:tmpl w:val="F11A1802"/>
    <w:lvl w:ilvl="0" w:tplc="4244A76C">
      <w:numFmt w:val="bullet"/>
      <w:pStyle w:val="210"/>
      <w:lvlText w:val="–"/>
      <w:lvlJc w:val="left"/>
      <w:pPr>
        <w:tabs>
          <w:tab w:val="num" w:pos="1620"/>
        </w:tabs>
        <w:ind w:left="1620" w:hanging="769"/>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nsid w:val="3EE3533C"/>
    <w:multiLevelType w:val="multilevel"/>
    <w:tmpl w:val="0419001F"/>
    <w:styleLink w:val="1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3F544A0D"/>
    <w:multiLevelType w:val="hybridMultilevel"/>
    <w:tmpl w:val="986046EE"/>
    <w:lvl w:ilvl="0" w:tplc="FFFFFFFF">
      <w:start w:val="1"/>
      <w:numFmt w:val="bullet"/>
      <w:pStyle w:val="17"/>
      <w:lvlText w:val=""/>
      <w:lvlJc w:val="left"/>
      <w:pPr>
        <w:tabs>
          <w:tab w:val="num" w:pos="6840"/>
        </w:tabs>
        <w:ind w:left="6840" w:hanging="360"/>
      </w:pPr>
      <w:rPr>
        <w:rFonts w:ascii="Symbol" w:hAnsi="Symbol"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9">
    <w:nsid w:val="40565F34"/>
    <w:multiLevelType w:val="singleLevel"/>
    <w:tmpl w:val="5112817A"/>
    <w:lvl w:ilvl="0">
      <w:numFmt w:val="bullet"/>
      <w:pStyle w:val="a9"/>
      <w:lvlText w:val="-"/>
      <w:lvlJc w:val="left"/>
      <w:pPr>
        <w:tabs>
          <w:tab w:val="num" w:pos="1080"/>
        </w:tabs>
        <w:ind w:left="1080" w:hanging="360"/>
      </w:pPr>
      <w:rPr>
        <w:rFonts w:hint="default"/>
      </w:rPr>
    </w:lvl>
  </w:abstractNum>
  <w:abstractNum w:abstractNumId="50">
    <w:nsid w:val="42D92F81"/>
    <w:multiLevelType w:val="hybridMultilevel"/>
    <w:tmpl w:val="673855B2"/>
    <w:lvl w:ilvl="0" w:tplc="D532979C">
      <w:start w:val="1"/>
      <w:numFmt w:val="bullet"/>
      <w:pStyle w:val="List-1"/>
      <w:lvlText w:val=""/>
      <w:lvlJc w:val="left"/>
      <w:pPr>
        <w:tabs>
          <w:tab w:val="num" w:pos="1440"/>
        </w:tabs>
        <w:ind w:left="1440" w:hanging="360"/>
      </w:pPr>
      <w:rPr>
        <w:rFonts w:ascii="Symbol" w:hAnsi="Symbol" w:hint="default"/>
      </w:rPr>
    </w:lvl>
    <w:lvl w:ilvl="1" w:tplc="D3A4DC7C">
      <w:start w:val="1"/>
      <w:numFmt w:val="bullet"/>
      <w:lvlText w:val="o"/>
      <w:lvlJc w:val="left"/>
      <w:pPr>
        <w:tabs>
          <w:tab w:val="num" w:pos="2160"/>
        </w:tabs>
        <w:ind w:left="2160" w:hanging="360"/>
      </w:pPr>
      <w:rPr>
        <w:rFonts w:ascii="Courier New" w:hAnsi="Courier New" w:cs="Courier New" w:hint="default"/>
      </w:rPr>
    </w:lvl>
    <w:lvl w:ilvl="2" w:tplc="3EE2D792" w:tentative="1">
      <w:start w:val="1"/>
      <w:numFmt w:val="bullet"/>
      <w:lvlText w:val=""/>
      <w:lvlJc w:val="left"/>
      <w:pPr>
        <w:tabs>
          <w:tab w:val="num" w:pos="2880"/>
        </w:tabs>
        <w:ind w:left="2880" w:hanging="360"/>
      </w:pPr>
      <w:rPr>
        <w:rFonts w:ascii="Wingdings" w:hAnsi="Wingdings" w:hint="default"/>
      </w:rPr>
    </w:lvl>
    <w:lvl w:ilvl="3" w:tplc="B1D831E2" w:tentative="1">
      <w:start w:val="1"/>
      <w:numFmt w:val="bullet"/>
      <w:lvlText w:val=""/>
      <w:lvlJc w:val="left"/>
      <w:pPr>
        <w:tabs>
          <w:tab w:val="num" w:pos="3600"/>
        </w:tabs>
        <w:ind w:left="3600" w:hanging="360"/>
      </w:pPr>
      <w:rPr>
        <w:rFonts w:ascii="Symbol" w:hAnsi="Symbol" w:hint="default"/>
      </w:rPr>
    </w:lvl>
    <w:lvl w:ilvl="4" w:tplc="F9281098" w:tentative="1">
      <w:start w:val="1"/>
      <w:numFmt w:val="bullet"/>
      <w:lvlText w:val="o"/>
      <w:lvlJc w:val="left"/>
      <w:pPr>
        <w:tabs>
          <w:tab w:val="num" w:pos="4320"/>
        </w:tabs>
        <w:ind w:left="4320" w:hanging="360"/>
      </w:pPr>
      <w:rPr>
        <w:rFonts w:ascii="Courier New" w:hAnsi="Courier New" w:cs="Courier New" w:hint="default"/>
      </w:rPr>
    </w:lvl>
    <w:lvl w:ilvl="5" w:tplc="F536A110" w:tentative="1">
      <w:start w:val="1"/>
      <w:numFmt w:val="bullet"/>
      <w:lvlText w:val=""/>
      <w:lvlJc w:val="left"/>
      <w:pPr>
        <w:tabs>
          <w:tab w:val="num" w:pos="5040"/>
        </w:tabs>
        <w:ind w:left="5040" w:hanging="360"/>
      </w:pPr>
      <w:rPr>
        <w:rFonts w:ascii="Wingdings" w:hAnsi="Wingdings" w:hint="default"/>
      </w:rPr>
    </w:lvl>
    <w:lvl w:ilvl="6" w:tplc="91FE5512" w:tentative="1">
      <w:start w:val="1"/>
      <w:numFmt w:val="bullet"/>
      <w:lvlText w:val=""/>
      <w:lvlJc w:val="left"/>
      <w:pPr>
        <w:tabs>
          <w:tab w:val="num" w:pos="5760"/>
        </w:tabs>
        <w:ind w:left="5760" w:hanging="360"/>
      </w:pPr>
      <w:rPr>
        <w:rFonts w:ascii="Symbol" w:hAnsi="Symbol" w:hint="default"/>
      </w:rPr>
    </w:lvl>
    <w:lvl w:ilvl="7" w:tplc="EB5E173E" w:tentative="1">
      <w:start w:val="1"/>
      <w:numFmt w:val="bullet"/>
      <w:lvlText w:val="o"/>
      <w:lvlJc w:val="left"/>
      <w:pPr>
        <w:tabs>
          <w:tab w:val="num" w:pos="6480"/>
        </w:tabs>
        <w:ind w:left="6480" w:hanging="360"/>
      </w:pPr>
      <w:rPr>
        <w:rFonts w:ascii="Courier New" w:hAnsi="Courier New" w:cs="Courier New" w:hint="default"/>
      </w:rPr>
    </w:lvl>
    <w:lvl w:ilvl="8" w:tplc="F38852DE" w:tentative="1">
      <w:start w:val="1"/>
      <w:numFmt w:val="bullet"/>
      <w:lvlText w:val=""/>
      <w:lvlJc w:val="left"/>
      <w:pPr>
        <w:tabs>
          <w:tab w:val="num" w:pos="7200"/>
        </w:tabs>
        <w:ind w:left="7200" w:hanging="360"/>
      </w:pPr>
      <w:rPr>
        <w:rFonts w:ascii="Wingdings" w:hAnsi="Wingdings" w:hint="default"/>
      </w:rPr>
    </w:lvl>
  </w:abstractNum>
  <w:abstractNum w:abstractNumId="51">
    <w:nsid w:val="452440BA"/>
    <w:multiLevelType w:val="hybridMultilevel"/>
    <w:tmpl w:val="2EA491A2"/>
    <w:lvl w:ilvl="0" w:tplc="2D86B972">
      <w:start w:val="1"/>
      <w:numFmt w:val="bullet"/>
      <w:pStyle w:val="StyleBodyTextJustifiedBefore5ptAfter5ptKernat1"/>
      <w:lvlText w:val=""/>
      <w:lvlJc w:val="left"/>
      <w:pPr>
        <w:tabs>
          <w:tab w:val="num" w:pos="360"/>
        </w:tabs>
        <w:ind w:left="360" w:hanging="360"/>
      </w:pPr>
      <w:rPr>
        <w:rFonts w:ascii="Symbol" w:hAnsi="Symbol" w:hint="default"/>
        <w:sz w:val="16"/>
        <w:szCs w:val="16"/>
      </w:rPr>
    </w:lvl>
    <w:lvl w:ilvl="1" w:tplc="04190019">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52">
    <w:nsid w:val="45687ADF"/>
    <w:multiLevelType w:val="hybridMultilevel"/>
    <w:tmpl w:val="AF4C8DAC"/>
    <w:lvl w:ilvl="0" w:tplc="04190001">
      <w:start w:val="1"/>
      <w:numFmt w:val="decimal"/>
      <w:pStyle w:val="26"/>
      <w:lvlText w:val="%1."/>
      <w:lvlJc w:val="left"/>
      <w:pPr>
        <w:tabs>
          <w:tab w:val="num" w:pos="1134"/>
        </w:tabs>
        <w:ind w:left="1134" w:hanging="567"/>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3">
    <w:nsid w:val="47070C8B"/>
    <w:multiLevelType w:val="hybridMultilevel"/>
    <w:tmpl w:val="BAA010FC"/>
    <w:lvl w:ilvl="0" w:tplc="90A2F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732184C"/>
    <w:multiLevelType w:val="multilevel"/>
    <w:tmpl w:val="47F4DE6C"/>
    <w:lvl w:ilvl="0">
      <w:start w:val="1"/>
      <w:numFmt w:val="bullet"/>
      <w:lvlText w:val=""/>
      <w:lvlJc w:val="left"/>
      <w:pPr>
        <w:tabs>
          <w:tab w:val="num" w:pos="567"/>
        </w:tabs>
        <w:ind w:left="567"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Symbol" w:hAnsi="Symbol" w:hint="default"/>
        <w:sz w:val="24"/>
      </w:rPr>
    </w:lvl>
    <w:lvl w:ilvl="3">
      <w:start w:val="1"/>
      <w:numFmt w:val="decimal"/>
      <w:lvlText w:val="(%4)"/>
      <w:lvlJc w:val="left"/>
      <w:pPr>
        <w:tabs>
          <w:tab w:val="num" w:pos="306"/>
        </w:tabs>
        <w:ind w:left="306" w:hanging="360"/>
      </w:pPr>
      <w:rPr>
        <w:rFonts w:cs="Times New Roman" w:hint="default"/>
      </w:rPr>
    </w:lvl>
    <w:lvl w:ilvl="4">
      <w:start w:val="1"/>
      <w:numFmt w:val="lowerLetter"/>
      <w:lvlText w:val="(%5)"/>
      <w:lvlJc w:val="left"/>
      <w:pPr>
        <w:tabs>
          <w:tab w:val="num" w:pos="666"/>
        </w:tabs>
        <w:ind w:left="666" w:hanging="360"/>
      </w:pPr>
      <w:rPr>
        <w:rFonts w:cs="Times New Roman" w:hint="default"/>
      </w:rPr>
    </w:lvl>
    <w:lvl w:ilvl="5">
      <w:start w:val="1"/>
      <w:numFmt w:val="lowerRoman"/>
      <w:lvlText w:val="(%6)"/>
      <w:lvlJc w:val="left"/>
      <w:pPr>
        <w:tabs>
          <w:tab w:val="num" w:pos="1026"/>
        </w:tabs>
        <w:ind w:left="1026" w:hanging="360"/>
      </w:pPr>
      <w:rPr>
        <w:rFonts w:cs="Times New Roman" w:hint="default"/>
      </w:rPr>
    </w:lvl>
    <w:lvl w:ilvl="6">
      <w:start w:val="1"/>
      <w:numFmt w:val="decimal"/>
      <w:lvlText w:val="%7."/>
      <w:lvlJc w:val="left"/>
      <w:pPr>
        <w:tabs>
          <w:tab w:val="num" w:pos="1386"/>
        </w:tabs>
        <w:ind w:left="1386" w:hanging="360"/>
      </w:pPr>
      <w:rPr>
        <w:rFonts w:cs="Times New Roman" w:hint="default"/>
      </w:rPr>
    </w:lvl>
    <w:lvl w:ilvl="7">
      <w:start w:val="1"/>
      <w:numFmt w:val="lowerLetter"/>
      <w:lvlText w:val="%8."/>
      <w:lvlJc w:val="left"/>
      <w:pPr>
        <w:tabs>
          <w:tab w:val="num" w:pos="1746"/>
        </w:tabs>
        <w:ind w:left="1746" w:hanging="360"/>
      </w:pPr>
      <w:rPr>
        <w:rFonts w:cs="Times New Roman" w:hint="default"/>
      </w:rPr>
    </w:lvl>
    <w:lvl w:ilvl="8">
      <w:start w:val="1"/>
      <w:numFmt w:val="lowerRoman"/>
      <w:lvlText w:val="%9."/>
      <w:lvlJc w:val="left"/>
      <w:pPr>
        <w:tabs>
          <w:tab w:val="num" w:pos="2106"/>
        </w:tabs>
        <w:ind w:left="2106" w:hanging="360"/>
      </w:pPr>
      <w:rPr>
        <w:rFonts w:cs="Times New Roman" w:hint="default"/>
      </w:rPr>
    </w:lvl>
  </w:abstractNum>
  <w:abstractNum w:abstractNumId="55">
    <w:nsid w:val="48B86D33"/>
    <w:multiLevelType w:val="hybridMultilevel"/>
    <w:tmpl w:val="C69011B2"/>
    <w:lvl w:ilvl="0" w:tplc="FFFFFFFF">
      <w:start w:val="1"/>
      <w:numFmt w:val="lowerLetter"/>
      <w:lvlText w:val="%1)"/>
      <w:lvlJc w:val="left"/>
      <w:pPr>
        <w:tabs>
          <w:tab w:val="num" w:pos="2381"/>
        </w:tabs>
        <w:ind w:left="2381" w:hanging="39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pStyle w:val="18"/>
      <w:lvlText w:val="%3)"/>
      <w:lvlJc w:val="left"/>
      <w:pPr>
        <w:tabs>
          <w:tab w:val="num" w:pos="1247"/>
        </w:tabs>
        <w:ind w:left="1247" w:hanging="396"/>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490C274E"/>
    <w:multiLevelType w:val="singleLevel"/>
    <w:tmpl w:val="CD0858C2"/>
    <w:lvl w:ilvl="0">
      <w:start w:val="1"/>
      <w:numFmt w:val="lowerRoman"/>
      <w:pStyle w:val="Iauiue"/>
      <w:lvlText w:val="(%1)"/>
      <w:lvlJc w:val="right"/>
      <w:pPr>
        <w:tabs>
          <w:tab w:val="num" w:pos="504"/>
        </w:tabs>
        <w:ind w:left="504" w:hanging="216"/>
      </w:pPr>
    </w:lvl>
  </w:abstractNum>
  <w:abstractNum w:abstractNumId="57">
    <w:nsid w:val="49D37176"/>
    <w:multiLevelType w:val="multilevel"/>
    <w:tmpl w:val="433CA832"/>
    <w:lvl w:ilvl="0">
      <w:start w:val="1"/>
      <w:numFmt w:val="decimal"/>
      <w:pStyle w:val="ListNumberFirst"/>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58">
    <w:nsid w:val="4B7A3A74"/>
    <w:multiLevelType w:val="hybridMultilevel"/>
    <w:tmpl w:val="881E4AE2"/>
    <w:lvl w:ilvl="0" w:tplc="FFFFFFFF">
      <w:start w:val="1"/>
      <w:numFmt w:val="bullet"/>
      <w:pStyle w:val="27"/>
      <w:lvlText w:val=""/>
      <w:lvlJc w:val="left"/>
      <w:pPr>
        <w:tabs>
          <w:tab w:val="num" w:pos="1701"/>
        </w:tabs>
        <w:ind w:left="1701" w:hanging="283"/>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9">
    <w:nsid w:val="4C8269B0"/>
    <w:multiLevelType w:val="hybridMultilevel"/>
    <w:tmpl w:val="ABDEF534"/>
    <w:lvl w:ilvl="0" w:tplc="04090001">
      <w:start w:val="1"/>
      <w:numFmt w:val="bullet"/>
      <w:pStyle w:val="Z3"/>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0">
    <w:nsid w:val="4C8C55EB"/>
    <w:multiLevelType w:val="hybridMultilevel"/>
    <w:tmpl w:val="5EFA2014"/>
    <w:lvl w:ilvl="0" w:tplc="68E44F0A">
      <w:start w:val="1"/>
      <w:numFmt w:val="bullet"/>
      <w:pStyle w:val="aa"/>
      <w:lvlText w:val=""/>
      <w:lvlJc w:val="left"/>
      <w:pPr>
        <w:ind w:left="1208" w:hanging="360"/>
      </w:pPr>
      <w:rPr>
        <w:rFonts w:ascii="Symbol" w:hAnsi="Symbol" w:hint="default"/>
      </w:rPr>
    </w:lvl>
    <w:lvl w:ilvl="1" w:tplc="998864E4">
      <w:start w:val="1"/>
      <w:numFmt w:val="lowerLetter"/>
      <w:lvlText w:val="%2."/>
      <w:lvlJc w:val="left"/>
      <w:pPr>
        <w:ind w:left="1928" w:hanging="360"/>
      </w:pPr>
    </w:lvl>
    <w:lvl w:ilvl="2" w:tplc="DD688D40" w:tentative="1">
      <w:start w:val="1"/>
      <w:numFmt w:val="lowerRoman"/>
      <w:lvlText w:val="%3."/>
      <w:lvlJc w:val="right"/>
      <w:pPr>
        <w:ind w:left="2648" w:hanging="180"/>
      </w:pPr>
    </w:lvl>
    <w:lvl w:ilvl="3" w:tplc="54DCDD2C" w:tentative="1">
      <w:start w:val="1"/>
      <w:numFmt w:val="decimal"/>
      <w:lvlText w:val="%4."/>
      <w:lvlJc w:val="left"/>
      <w:pPr>
        <w:ind w:left="3368" w:hanging="360"/>
      </w:pPr>
    </w:lvl>
    <w:lvl w:ilvl="4" w:tplc="6CA436DC" w:tentative="1">
      <w:start w:val="1"/>
      <w:numFmt w:val="lowerLetter"/>
      <w:lvlText w:val="%5."/>
      <w:lvlJc w:val="left"/>
      <w:pPr>
        <w:ind w:left="4088" w:hanging="360"/>
      </w:pPr>
    </w:lvl>
    <w:lvl w:ilvl="5" w:tplc="0FB2651C" w:tentative="1">
      <w:start w:val="1"/>
      <w:numFmt w:val="lowerRoman"/>
      <w:lvlText w:val="%6."/>
      <w:lvlJc w:val="right"/>
      <w:pPr>
        <w:ind w:left="4808" w:hanging="180"/>
      </w:pPr>
    </w:lvl>
    <w:lvl w:ilvl="6" w:tplc="45181B10" w:tentative="1">
      <w:start w:val="1"/>
      <w:numFmt w:val="decimal"/>
      <w:lvlText w:val="%7."/>
      <w:lvlJc w:val="left"/>
      <w:pPr>
        <w:ind w:left="5528" w:hanging="360"/>
      </w:pPr>
    </w:lvl>
    <w:lvl w:ilvl="7" w:tplc="A816C4B8" w:tentative="1">
      <w:start w:val="1"/>
      <w:numFmt w:val="lowerLetter"/>
      <w:lvlText w:val="%8."/>
      <w:lvlJc w:val="left"/>
      <w:pPr>
        <w:ind w:left="6248" w:hanging="360"/>
      </w:pPr>
    </w:lvl>
    <w:lvl w:ilvl="8" w:tplc="534C248C" w:tentative="1">
      <w:start w:val="1"/>
      <w:numFmt w:val="lowerRoman"/>
      <w:lvlText w:val="%9."/>
      <w:lvlJc w:val="right"/>
      <w:pPr>
        <w:ind w:left="6968" w:hanging="180"/>
      </w:pPr>
    </w:lvl>
  </w:abstractNum>
  <w:abstractNum w:abstractNumId="6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2">
    <w:nsid w:val="509528B2"/>
    <w:multiLevelType w:val="multilevel"/>
    <w:tmpl w:val="571683C2"/>
    <w:lvl w:ilvl="0">
      <w:start w:val="1"/>
      <w:numFmt w:val="decimal"/>
      <w:pStyle w:val="ab"/>
      <w:lvlText w:val="%1."/>
      <w:lvlJc w:val="left"/>
      <w:pPr>
        <w:ind w:left="360" w:hanging="360"/>
      </w:pPr>
    </w:lvl>
    <w:lvl w:ilvl="1">
      <w:start w:val="1"/>
      <w:numFmt w:val="decimal"/>
      <w:pStyle w:val="a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4127BCF"/>
    <w:multiLevelType w:val="hybridMultilevel"/>
    <w:tmpl w:val="F63C18D2"/>
    <w:styleLink w:val="111111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45F7A85"/>
    <w:multiLevelType w:val="hybridMultilevel"/>
    <w:tmpl w:val="3CD4E514"/>
    <w:lvl w:ilvl="0" w:tplc="826A8A10">
      <w:start w:val="1"/>
      <w:numFmt w:val="decimal"/>
      <w:pStyle w:val="E"/>
      <w:lvlText w:val="%1."/>
      <w:lvlJc w:val="left"/>
      <w:pPr>
        <w:tabs>
          <w:tab w:val="num" w:pos="567"/>
        </w:tabs>
        <w:ind w:left="567" w:hanging="567"/>
      </w:pPr>
      <w:rPr>
        <w:rFonts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5">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66">
    <w:nsid w:val="5B1B6485"/>
    <w:multiLevelType w:val="multilevel"/>
    <w:tmpl w:val="00CE59CA"/>
    <w:lvl w:ilvl="0">
      <w:start w:val="1"/>
      <w:numFmt w:val="decimal"/>
      <w:lvlText w:val="%1."/>
      <w:lvlJc w:val="left"/>
      <w:pPr>
        <w:ind w:left="644" w:firstLine="0"/>
      </w:pPr>
      <w:rPr>
        <w:b/>
        <w:i w:val="0"/>
        <w:sz w:val="22"/>
      </w:rPr>
    </w:lvl>
    <w:lvl w:ilvl="1">
      <w:start w:val="1"/>
      <w:numFmt w:val="decimal"/>
      <w:lvlText w:val="%1.%2."/>
      <w:lvlJc w:val="left"/>
      <w:pPr>
        <w:ind w:left="1440" w:firstLine="0"/>
      </w:pPr>
    </w:lvl>
    <w:lvl w:ilvl="2">
      <w:start w:val="1"/>
      <w:numFmt w:val="decimal"/>
      <w:lvlText w:val="%1.%2.%3."/>
      <w:lvlJc w:val="left"/>
      <w:pPr>
        <w:ind w:left="1800" w:firstLine="0"/>
      </w:pPr>
    </w:lvl>
    <w:lvl w:ilvl="3">
      <w:start w:val="1"/>
      <w:numFmt w:val="decimal"/>
      <w:lvlText w:val="%1.%2.%3.%4."/>
      <w:lvlJc w:val="left"/>
      <w:pPr>
        <w:ind w:left="2520" w:firstLine="0"/>
      </w:pPr>
    </w:lvl>
    <w:lvl w:ilvl="4">
      <w:start w:val="1"/>
      <w:numFmt w:val="decimal"/>
      <w:lvlText w:val="%1.%2.%3.%4.%5."/>
      <w:lvlJc w:val="left"/>
      <w:pPr>
        <w:ind w:left="2880" w:firstLine="0"/>
      </w:pPr>
    </w:lvl>
    <w:lvl w:ilvl="5">
      <w:start w:val="1"/>
      <w:numFmt w:val="decimal"/>
      <w:lvlText w:val="%1.%2.%3.%4.%5.%6."/>
      <w:lvlJc w:val="left"/>
      <w:pPr>
        <w:ind w:left="3600" w:firstLine="0"/>
      </w:pPr>
    </w:lvl>
    <w:lvl w:ilvl="6">
      <w:start w:val="1"/>
      <w:numFmt w:val="decimal"/>
      <w:lvlText w:val="%1.%2.%3.%4.%5.%6.%7."/>
      <w:lvlJc w:val="left"/>
      <w:pPr>
        <w:ind w:left="4320" w:firstLine="0"/>
      </w:pPr>
    </w:lvl>
    <w:lvl w:ilvl="7">
      <w:start w:val="1"/>
      <w:numFmt w:val="decimal"/>
      <w:lvlText w:val="%1.%2.%3.%4.%5.%6.%7.%8."/>
      <w:lvlJc w:val="left"/>
      <w:pPr>
        <w:ind w:left="4680" w:firstLine="0"/>
      </w:pPr>
    </w:lvl>
    <w:lvl w:ilvl="8">
      <w:start w:val="1"/>
      <w:numFmt w:val="decimal"/>
      <w:lvlText w:val="%1.%2.%3.%4.%5.%6.%7.%8.%9."/>
      <w:lvlJc w:val="left"/>
      <w:pPr>
        <w:ind w:left="5400" w:firstLine="0"/>
      </w:pPr>
    </w:lvl>
  </w:abstractNum>
  <w:abstractNum w:abstractNumId="67">
    <w:nsid w:val="5CBC5665"/>
    <w:multiLevelType w:val="hybridMultilevel"/>
    <w:tmpl w:val="C7081C38"/>
    <w:lvl w:ilvl="0" w:tplc="FFFFFFFF">
      <w:start w:val="1"/>
      <w:numFmt w:val="bullet"/>
      <w:pStyle w:val="TimesNewRoman12"/>
      <w:lvlText w:val="-"/>
      <w:lvlJc w:val="left"/>
      <w:pPr>
        <w:tabs>
          <w:tab w:val="num" w:pos="1068"/>
        </w:tabs>
        <w:ind w:left="1068" w:hanging="360"/>
      </w:pPr>
      <w:rPr>
        <w:rFonts w:ascii="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8">
    <w:nsid w:val="5EC92283"/>
    <w:multiLevelType w:val="hybridMultilevel"/>
    <w:tmpl w:val="8842B104"/>
    <w:lvl w:ilvl="0" w:tplc="FFFFFFFF">
      <w:start w:val="1"/>
      <w:numFmt w:val="bullet"/>
      <w:pStyle w:val="H2"/>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69">
    <w:nsid w:val="5FE7682E"/>
    <w:multiLevelType w:val="hybridMultilevel"/>
    <w:tmpl w:val="008081DC"/>
    <w:lvl w:ilvl="0" w:tplc="FFFFFFFF">
      <w:start w:val="1"/>
      <w:numFmt w:val="bullet"/>
      <w:pStyle w:val="1313"/>
      <w:lvlText w:val=""/>
      <w:lvlJc w:val="left"/>
      <w:pPr>
        <w:ind w:left="1457" w:hanging="360"/>
      </w:pPr>
      <w:rPr>
        <w:rFonts w:ascii="Symbol" w:hAnsi="Symbol" w:hint="default"/>
      </w:rPr>
    </w:lvl>
    <w:lvl w:ilvl="1" w:tplc="FFFFFFFF">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70">
    <w:nsid w:val="6189166D"/>
    <w:multiLevelType w:val="hybridMultilevel"/>
    <w:tmpl w:val="0D502CEC"/>
    <w:lvl w:ilvl="0" w:tplc="C2142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381243F"/>
    <w:multiLevelType w:val="hybridMultilevel"/>
    <w:tmpl w:val="4E5A2322"/>
    <w:lvl w:ilvl="0" w:tplc="FFFFFFFF">
      <w:start w:val="1"/>
      <w:numFmt w:val="russianLower"/>
      <w:pStyle w:val="ad"/>
      <w:lvlText w:val="%1)"/>
      <w:lvlJc w:val="left"/>
      <w:pPr>
        <w:ind w:left="1211" w:hanging="360"/>
      </w:pPr>
      <w:rPr>
        <w:rFonts w:ascii="Times New Roman" w:hAnsi="Times New Roman" w:cs="Times New Roman" w:hint="default"/>
      </w:rPr>
    </w:lvl>
    <w:lvl w:ilvl="1" w:tplc="FFFFFFFF">
      <w:start w:val="1"/>
      <w:numFmt w:val="bullet"/>
      <w:lvlText w:val="o"/>
      <w:lvlJc w:val="left"/>
      <w:pPr>
        <w:ind w:left="2291" w:hanging="360"/>
      </w:pPr>
      <w:rPr>
        <w:rFonts w:ascii="Courier New" w:hAnsi="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hint="default"/>
      </w:rPr>
    </w:lvl>
    <w:lvl w:ilvl="8" w:tplc="FFFFFFFF">
      <w:start w:val="1"/>
      <w:numFmt w:val="bullet"/>
      <w:lvlText w:val=""/>
      <w:lvlJc w:val="left"/>
      <w:pPr>
        <w:ind w:left="7331" w:hanging="360"/>
      </w:pPr>
      <w:rPr>
        <w:rFonts w:ascii="Wingdings" w:hAnsi="Wingdings" w:hint="default"/>
      </w:rPr>
    </w:lvl>
  </w:abstractNum>
  <w:abstractNum w:abstractNumId="72">
    <w:nsid w:val="63EC2B42"/>
    <w:multiLevelType w:val="hybridMultilevel"/>
    <w:tmpl w:val="E8303FC0"/>
    <w:lvl w:ilvl="0" w:tplc="BFA84542">
      <w:start w:val="1"/>
      <w:numFmt w:val="decimal"/>
      <w:pStyle w:val="phbibliography"/>
      <w:lvlText w:val="[%1]"/>
      <w:lvlJc w:val="left"/>
      <w:pPr>
        <w:tabs>
          <w:tab w:val="num" w:pos="720"/>
        </w:tabs>
        <w:ind w:left="720" w:hanging="360"/>
      </w:pPr>
      <w:rPr>
        <w:rFonts w:cs="Times New Roman" w:hint="default"/>
      </w:rPr>
    </w:lvl>
    <w:lvl w:ilvl="1" w:tplc="9A88CA76">
      <w:start w:val="1"/>
      <w:numFmt w:val="lowerLetter"/>
      <w:lvlText w:val="%2."/>
      <w:lvlJc w:val="left"/>
      <w:pPr>
        <w:tabs>
          <w:tab w:val="num" w:pos="1440"/>
        </w:tabs>
        <w:ind w:left="1440" w:hanging="360"/>
      </w:pPr>
      <w:rPr>
        <w:rFonts w:cs="Times New Roman"/>
      </w:rPr>
    </w:lvl>
    <w:lvl w:ilvl="2" w:tplc="B8BC9A90">
      <w:start w:val="1"/>
      <w:numFmt w:val="lowerRoman"/>
      <w:lvlText w:val="%3."/>
      <w:lvlJc w:val="right"/>
      <w:pPr>
        <w:tabs>
          <w:tab w:val="num" w:pos="2160"/>
        </w:tabs>
        <w:ind w:left="2160" w:hanging="180"/>
      </w:pPr>
      <w:rPr>
        <w:rFonts w:cs="Times New Roman"/>
      </w:rPr>
    </w:lvl>
    <w:lvl w:ilvl="3" w:tplc="F662D606">
      <w:start w:val="1"/>
      <w:numFmt w:val="decimal"/>
      <w:lvlText w:val="%4."/>
      <w:lvlJc w:val="left"/>
      <w:pPr>
        <w:tabs>
          <w:tab w:val="num" w:pos="2880"/>
        </w:tabs>
        <w:ind w:left="2880" w:hanging="360"/>
      </w:pPr>
      <w:rPr>
        <w:rFonts w:cs="Times New Roman"/>
      </w:rPr>
    </w:lvl>
    <w:lvl w:ilvl="4" w:tplc="4872A114">
      <w:start w:val="1"/>
      <w:numFmt w:val="lowerLetter"/>
      <w:lvlText w:val="%5."/>
      <w:lvlJc w:val="left"/>
      <w:pPr>
        <w:tabs>
          <w:tab w:val="num" w:pos="3600"/>
        </w:tabs>
        <w:ind w:left="3600" w:hanging="360"/>
      </w:pPr>
      <w:rPr>
        <w:rFonts w:cs="Times New Roman"/>
      </w:rPr>
    </w:lvl>
    <w:lvl w:ilvl="5" w:tplc="F1E69518">
      <w:start w:val="1"/>
      <w:numFmt w:val="lowerRoman"/>
      <w:lvlText w:val="%6."/>
      <w:lvlJc w:val="right"/>
      <w:pPr>
        <w:tabs>
          <w:tab w:val="num" w:pos="4320"/>
        </w:tabs>
        <w:ind w:left="4320" w:hanging="180"/>
      </w:pPr>
      <w:rPr>
        <w:rFonts w:cs="Times New Roman"/>
      </w:rPr>
    </w:lvl>
    <w:lvl w:ilvl="6" w:tplc="5BF2C712">
      <w:start w:val="1"/>
      <w:numFmt w:val="decimal"/>
      <w:lvlText w:val="%7."/>
      <w:lvlJc w:val="left"/>
      <w:pPr>
        <w:tabs>
          <w:tab w:val="num" w:pos="5040"/>
        </w:tabs>
        <w:ind w:left="5040" w:hanging="360"/>
      </w:pPr>
      <w:rPr>
        <w:rFonts w:cs="Times New Roman"/>
      </w:rPr>
    </w:lvl>
    <w:lvl w:ilvl="7" w:tplc="B56A2562">
      <w:start w:val="1"/>
      <w:numFmt w:val="lowerLetter"/>
      <w:lvlText w:val="%8."/>
      <w:lvlJc w:val="left"/>
      <w:pPr>
        <w:tabs>
          <w:tab w:val="num" w:pos="5760"/>
        </w:tabs>
        <w:ind w:left="5760" w:hanging="360"/>
      </w:pPr>
      <w:rPr>
        <w:rFonts w:cs="Times New Roman"/>
      </w:rPr>
    </w:lvl>
    <w:lvl w:ilvl="8" w:tplc="75640944">
      <w:start w:val="1"/>
      <w:numFmt w:val="lowerRoman"/>
      <w:lvlText w:val="%9."/>
      <w:lvlJc w:val="right"/>
      <w:pPr>
        <w:tabs>
          <w:tab w:val="num" w:pos="6480"/>
        </w:tabs>
        <w:ind w:left="6480" w:hanging="180"/>
      </w:pPr>
      <w:rPr>
        <w:rFonts w:cs="Times New Roman"/>
      </w:rPr>
    </w:lvl>
  </w:abstractNum>
  <w:abstractNum w:abstractNumId="73">
    <w:nsid w:val="68902766"/>
    <w:multiLevelType w:val="hybridMultilevel"/>
    <w:tmpl w:val="B746A83E"/>
    <w:lvl w:ilvl="0" w:tplc="04190001">
      <w:start w:val="1"/>
      <w:numFmt w:val="bullet"/>
      <w:pStyle w:val="41"/>
      <w:lvlText w:val="–"/>
      <w:lvlJc w:val="left"/>
      <w:pPr>
        <w:tabs>
          <w:tab w:val="num" w:pos="2948"/>
        </w:tabs>
        <w:ind w:left="2948" w:hanging="396"/>
      </w:pPr>
      <w:rPr>
        <w:rFonts w:ascii="Times New Roman" w:hAnsi="Times New Roman" w:hint="default"/>
        <w:b w:val="0"/>
      </w:rPr>
    </w:lvl>
    <w:lvl w:ilvl="1" w:tplc="04190003">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nsid w:val="6A146099"/>
    <w:multiLevelType w:val="multilevel"/>
    <w:tmpl w:val="AB76822E"/>
    <w:lvl w:ilvl="0">
      <w:start w:val="1"/>
      <w:numFmt w:val="decimal"/>
      <w:pStyle w:val="TableOderedList1"/>
      <w:suff w:val="space"/>
      <w:lvlText w:val="%1."/>
      <w:lvlJc w:val="left"/>
      <w:rPr>
        <w:rFonts w:cs="Times New Roman" w:hint="default"/>
      </w:rPr>
    </w:lvl>
    <w:lvl w:ilvl="1">
      <w:start w:val="1"/>
      <w:numFmt w:val="decimal"/>
      <w:pStyle w:val="TableOderedList2"/>
      <w:suff w:val="space"/>
      <w:lvlText w:val="%1.%2."/>
      <w:lvlJc w:val="left"/>
      <w:pPr>
        <w:ind w:left="284"/>
      </w:pPr>
      <w:rPr>
        <w:rFonts w:cs="Times New Roman" w:hint="default"/>
      </w:rPr>
    </w:lvl>
    <w:lvl w:ilvl="2">
      <w:start w:val="1"/>
      <w:numFmt w:val="decimal"/>
      <w:pStyle w:val="TableOderedList3"/>
      <w:suff w:val="space"/>
      <w:lvlText w:val="%1.%2.%3."/>
      <w:lvlJc w:val="left"/>
      <w:pPr>
        <w:ind w:left="567"/>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5">
    <w:nsid w:val="6AA505EC"/>
    <w:multiLevelType w:val="multilevel"/>
    <w:tmpl w:val="BE9C1C44"/>
    <w:lvl w:ilvl="0">
      <w:start w:val="1"/>
      <w:numFmt w:val="decimal"/>
      <w:pStyle w:val="110"/>
      <w:lvlText w:val="%1"/>
      <w:lvlJc w:val="left"/>
      <w:pPr>
        <w:ind w:left="432" w:hanging="432"/>
      </w:pPr>
    </w:lvl>
    <w:lvl w:ilvl="1">
      <w:start w:val="1"/>
      <w:numFmt w:val="decimal"/>
      <w:pStyle w:val="211"/>
      <w:lvlText w:val="%1.%2"/>
      <w:lvlJc w:val="left"/>
      <w:pPr>
        <w:ind w:left="576" w:hanging="576"/>
      </w:pPr>
    </w:lvl>
    <w:lvl w:ilvl="2">
      <w:start w:val="1"/>
      <w:numFmt w:val="decimal"/>
      <w:pStyle w:val="311"/>
      <w:lvlText w:val="%1.%2.%3"/>
      <w:lvlJc w:val="left"/>
      <w:pPr>
        <w:ind w:left="720" w:hanging="720"/>
      </w:pPr>
    </w:lvl>
    <w:lvl w:ilvl="3">
      <w:start w:val="1"/>
      <w:numFmt w:val="decimal"/>
      <w:pStyle w:val="410"/>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76">
    <w:nsid w:val="6B4169E7"/>
    <w:multiLevelType w:val="multilevel"/>
    <w:tmpl w:val="F9CA79CC"/>
    <w:styleLink w:val="1111112"/>
    <w:lvl w:ilvl="0">
      <w:start w:val="1"/>
      <w:numFmt w:val="bullet"/>
      <w:pStyle w:val="-"/>
      <w:lvlText w:val=""/>
      <w:lvlJc w:val="left"/>
      <w:pPr>
        <w:ind w:left="814" w:hanging="360"/>
      </w:pPr>
      <w:rPr>
        <w:rFonts w:ascii="Symbol" w:hAnsi="Symbol" w:hint="default"/>
      </w:rPr>
    </w:lvl>
    <w:lvl w:ilvl="1">
      <w:start w:val="1"/>
      <w:numFmt w:val="decimal"/>
      <w:suff w:val="space"/>
      <w:lvlText w:val="%1.%2."/>
      <w:lvlJc w:val="left"/>
      <w:pPr>
        <w:ind w:left="223" w:firstLine="624"/>
      </w:pPr>
      <w:rPr>
        <w:rFonts w:ascii="Times New Roman" w:hAnsi="Times New Roman" w:cs="Times New Roman" w:hint="default"/>
      </w:rPr>
    </w:lvl>
    <w:lvl w:ilvl="2">
      <w:start w:val="1"/>
      <w:numFmt w:val="decimal"/>
      <w:pStyle w:val="2-1"/>
      <w:suff w:val="space"/>
      <w:lvlText w:val="%1.%2.%3."/>
      <w:lvlJc w:val="left"/>
      <w:pPr>
        <w:ind w:left="511" w:firstLine="624"/>
      </w:pPr>
      <w:rPr>
        <w:rFonts w:ascii="Times New Roman" w:hAnsi="Times New Roman" w:cs="Times New Roman" w:hint="default"/>
      </w:rPr>
    </w:lvl>
    <w:lvl w:ilvl="3">
      <w:start w:val="1"/>
      <w:numFmt w:val="decimal"/>
      <w:pStyle w:val="42"/>
      <w:suff w:val="space"/>
      <w:lvlText w:val="%1.%2.%3.%4."/>
      <w:lvlJc w:val="left"/>
      <w:pPr>
        <w:ind w:left="276" w:firstLine="624"/>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sz w:val="28"/>
        <w:szCs w:val="28"/>
        <w:u w:val="none"/>
        <w:vertAlign w:val="baseline"/>
      </w:rPr>
    </w:lvl>
    <w:lvl w:ilvl="4">
      <w:start w:val="1"/>
      <w:numFmt w:val="decimal"/>
      <w:suff w:val="space"/>
      <w:lvlText w:val="%1.%2.%3.%4.%5"/>
      <w:lvlJc w:val="left"/>
      <w:pPr>
        <w:ind w:firstLine="454"/>
      </w:pPr>
      <w:rPr>
        <w:rFonts w:cs="Times New Roman" w:hint="default"/>
      </w:rPr>
    </w:lvl>
    <w:lvl w:ilvl="5">
      <w:start w:val="1"/>
      <w:numFmt w:val="decimal"/>
      <w:lvlText w:val="%1.%2.%3.%4.%5.%6"/>
      <w:lvlJc w:val="left"/>
      <w:pPr>
        <w:tabs>
          <w:tab w:val="num" w:pos="1894"/>
        </w:tabs>
        <w:ind w:firstLine="454"/>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7">
    <w:nsid w:val="6B513F9C"/>
    <w:multiLevelType w:val="hybridMultilevel"/>
    <w:tmpl w:val="4DEA5DDE"/>
    <w:lvl w:ilvl="0" w:tplc="97D8AB66">
      <w:start w:val="1"/>
      <w:numFmt w:val="bullet"/>
      <w:pStyle w:val="-1"/>
      <w:lvlText w:val=""/>
      <w:lvlJc w:val="left"/>
      <w:pPr>
        <w:ind w:left="1428" w:hanging="360"/>
      </w:pPr>
      <w:rPr>
        <w:rFonts w:ascii="Symbol" w:hAnsi="Symbol" w:cs="Symbol" w:hint="default"/>
      </w:rPr>
    </w:lvl>
    <w:lvl w:ilvl="1" w:tplc="6F2A4044">
      <w:start w:val="1"/>
      <w:numFmt w:val="bullet"/>
      <w:pStyle w:val="-20"/>
      <w:lvlText w:val="-"/>
      <w:lvlJc w:val="left"/>
      <w:pPr>
        <w:ind w:left="2148" w:hanging="360"/>
      </w:pPr>
      <w:rPr>
        <w:rFonts w:ascii="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nsid w:val="6CF66EAB"/>
    <w:multiLevelType w:val="singleLevel"/>
    <w:tmpl w:val="BE4CEB9A"/>
    <w:lvl w:ilvl="0">
      <w:start w:val="1"/>
      <w:numFmt w:val="decimal"/>
      <w:pStyle w:val="ae"/>
      <w:lvlText w:val="%1."/>
      <w:lvlJc w:val="left"/>
      <w:pPr>
        <w:tabs>
          <w:tab w:val="num" w:pos="57"/>
        </w:tabs>
        <w:ind w:left="113" w:hanging="5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abstractNum>
  <w:abstractNum w:abstractNumId="79">
    <w:nsid w:val="6E115901"/>
    <w:multiLevelType w:val="hybridMultilevel"/>
    <w:tmpl w:val="E2C09F8A"/>
    <w:lvl w:ilvl="0" w:tplc="17BE3B48">
      <w:start w:val="1"/>
      <w:numFmt w:val="bullet"/>
      <w:lvlText w:val=""/>
      <w:lvlJc w:val="left"/>
      <w:pPr>
        <w:ind w:left="720" w:hanging="360"/>
      </w:pPr>
      <w:rPr>
        <w:rFonts w:ascii="Symbol" w:hAnsi="Symbol" w:hint="default"/>
        <w:strike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E3D75E9"/>
    <w:multiLevelType w:val="hybridMultilevel"/>
    <w:tmpl w:val="B1045BBC"/>
    <w:lvl w:ilvl="0" w:tplc="3446ABB2">
      <w:start w:val="1"/>
      <w:numFmt w:val="decimal"/>
      <w:pStyle w:val="19"/>
      <w:lvlText w:val="%1."/>
      <w:lvlJc w:val="left"/>
      <w:pPr>
        <w:tabs>
          <w:tab w:val="num" w:pos="360"/>
        </w:tabs>
        <w:ind w:left="360" w:hanging="360"/>
      </w:pPr>
      <w:rPr>
        <w:rFonts w:cs="Times New Roman" w:hint="default"/>
      </w:rPr>
    </w:lvl>
    <w:lvl w:ilvl="1" w:tplc="04190005">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81">
    <w:nsid w:val="6F137EF7"/>
    <w:multiLevelType w:val="multilevel"/>
    <w:tmpl w:val="C114D14C"/>
    <w:lvl w:ilvl="0">
      <w:start w:val="1"/>
      <w:numFmt w:val="decimal"/>
      <w:pStyle w:val="af"/>
      <w:lvlText w:val="%1"/>
      <w:lvlJc w:val="left"/>
      <w:pPr>
        <w:tabs>
          <w:tab w:val="num" w:pos="680"/>
        </w:tabs>
        <w:ind w:firstLine="680"/>
      </w:pPr>
      <w:rPr>
        <w:rFonts w:cs="Times New Roman" w:hint="default"/>
        <w:sz w:val="24"/>
      </w:rPr>
    </w:lvl>
    <w:lvl w:ilvl="1">
      <w:start w:val="1"/>
      <w:numFmt w:val="decimal"/>
      <w:lvlText w:val="%1.%2"/>
      <w:lvlJc w:val="left"/>
      <w:pPr>
        <w:tabs>
          <w:tab w:val="num" w:pos="1134"/>
        </w:tabs>
        <w:ind w:firstLine="680"/>
      </w:pPr>
      <w:rPr>
        <w:rFonts w:cs="Times New Roman" w:hint="default"/>
      </w:rPr>
    </w:lvl>
    <w:lvl w:ilvl="2">
      <w:start w:val="1"/>
      <w:numFmt w:val="decimal"/>
      <w:lvlText w:val="%1.%2.%3"/>
      <w:lvlJc w:val="left"/>
      <w:pPr>
        <w:tabs>
          <w:tab w:val="num" w:pos="1418"/>
        </w:tabs>
        <w:ind w:firstLine="680"/>
      </w:pPr>
      <w:rPr>
        <w:rFonts w:cs="Times New Roman" w:hint="default"/>
      </w:rPr>
    </w:lvl>
    <w:lvl w:ilvl="3">
      <w:start w:val="1"/>
      <w:numFmt w:val="decimal"/>
      <w:lvlText w:val="%1.%2.%3.%4"/>
      <w:lvlJc w:val="left"/>
      <w:pPr>
        <w:tabs>
          <w:tab w:val="num" w:pos="1701"/>
        </w:tabs>
        <w:ind w:firstLine="680"/>
      </w:pPr>
      <w:rPr>
        <w:rFonts w:cs="Times New Roman" w:hint="default"/>
      </w:rPr>
    </w:lvl>
    <w:lvl w:ilvl="4">
      <w:start w:val="1"/>
      <w:numFmt w:val="decimal"/>
      <w:lvlText w:val="%1.%2.%3.%4.%5"/>
      <w:lvlJc w:val="left"/>
      <w:pPr>
        <w:tabs>
          <w:tab w:val="num" w:pos="1985"/>
        </w:tabs>
        <w:ind w:firstLine="680"/>
      </w:pPr>
      <w:rPr>
        <w:rFonts w:cs="Times New Roman" w:hint="default"/>
      </w:rPr>
    </w:lvl>
    <w:lvl w:ilvl="5">
      <w:start w:val="1"/>
      <w:numFmt w:val="decimal"/>
      <w:lvlText w:val="%1.%2.%3.%4.%5.%6"/>
      <w:lvlJc w:val="left"/>
      <w:pPr>
        <w:tabs>
          <w:tab w:val="num" w:pos="2268"/>
        </w:tabs>
        <w:ind w:firstLine="680"/>
      </w:pPr>
      <w:rPr>
        <w:rFonts w:cs="Times New Roman" w:hint="default"/>
      </w:rPr>
    </w:lvl>
    <w:lvl w:ilvl="6">
      <w:start w:val="1"/>
      <w:numFmt w:val="decimal"/>
      <w:lvlText w:val="%1.%2.%3.%4.%5.%6.%7"/>
      <w:lvlJc w:val="left"/>
      <w:pPr>
        <w:tabs>
          <w:tab w:val="num" w:pos="2552"/>
        </w:tabs>
        <w:ind w:firstLine="680"/>
      </w:pPr>
      <w:rPr>
        <w:rFonts w:cs="Times New Roman" w:hint="default"/>
      </w:rPr>
    </w:lvl>
    <w:lvl w:ilvl="7">
      <w:start w:val="1"/>
      <w:numFmt w:val="decimal"/>
      <w:lvlText w:val="%1.%2.%3.%4.%5.%6.%7.%8"/>
      <w:lvlJc w:val="left"/>
      <w:pPr>
        <w:tabs>
          <w:tab w:val="num" w:pos="2835"/>
        </w:tabs>
        <w:ind w:firstLine="680"/>
      </w:pPr>
      <w:rPr>
        <w:rFonts w:cs="Times New Roman" w:hint="default"/>
      </w:rPr>
    </w:lvl>
    <w:lvl w:ilvl="8">
      <w:start w:val="1"/>
      <w:numFmt w:val="decimal"/>
      <w:lvlText w:val="%1.%2.%3.%4.%5.%6.%7.%8.%9"/>
      <w:lvlJc w:val="left"/>
      <w:pPr>
        <w:tabs>
          <w:tab w:val="num" w:pos="3119"/>
        </w:tabs>
        <w:ind w:firstLine="680"/>
      </w:pPr>
      <w:rPr>
        <w:rFonts w:cs="Times New Roman" w:hint="default"/>
      </w:rPr>
    </w:lvl>
  </w:abstractNum>
  <w:abstractNum w:abstractNumId="82">
    <w:nsid w:val="6F572CFD"/>
    <w:multiLevelType w:val="multilevel"/>
    <w:tmpl w:val="80745A20"/>
    <w:lvl w:ilvl="0">
      <w:start w:val="1"/>
      <w:numFmt w:val="decimal"/>
      <w:lvlText w:val="%1."/>
      <w:lvlJc w:val="left"/>
      <w:pPr>
        <w:ind w:left="720" w:hanging="360"/>
      </w:pPr>
      <w:rPr>
        <w:rFonts w:hint="default"/>
      </w:r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778" w:hanging="720"/>
      </w:pPr>
      <w:rPr>
        <w:rFonts w:hint="default"/>
      </w:rPr>
    </w:lvl>
    <w:lvl w:ilvl="3">
      <w:start w:val="1"/>
      <w:numFmt w:val="bullet"/>
      <w:lvlText w:val=""/>
      <w:lvlJc w:val="left"/>
      <w:pPr>
        <w:ind w:left="2487" w:hanging="1080"/>
      </w:pPr>
      <w:rPr>
        <w:rFonts w:ascii="Symbol" w:hAnsi="Symbol" w:hint="default"/>
      </w:rPr>
    </w:lvl>
    <w:lvl w:ilvl="4">
      <w:start w:val="3"/>
      <w:numFmt w:val="bullet"/>
      <w:pStyle w:val="-10"/>
      <w:lvlText w:val="-"/>
      <w:lvlJc w:val="left"/>
      <w:pPr>
        <w:ind w:left="2924" w:hanging="1080"/>
      </w:pPr>
      <w:rPr>
        <w:rFonts w:ascii="Times New Roman" w:eastAsia="Calibri" w:hAnsi="Times New Roman" w:cs="Times New Roman"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3">
    <w:nsid w:val="6FB12817"/>
    <w:multiLevelType w:val="hybridMultilevel"/>
    <w:tmpl w:val="571406D6"/>
    <w:lvl w:ilvl="0" w:tplc="BB0C548E">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70BB0038"/>
    <w:multiLevelType w:val="hybridMultilevel"/>
    <w:tmpl w:val="B70263C6"/>
    <w:lvl w:ilvl="0" w:tplc="1A70A102">
      <w:start w:val="1"/>
      <w:numFmt w:val="bullet"/>
      <w:pStyle w:val="af0"/>
      <w:lvlText w:val="-"/>
      <w:lvlJc w:val="left"/>
      <w:pPr>
        <w:ind w:left="1264" w:hanging="360"/>
      </w:pPr>
      <w:rPr>
        <w:rFonts w:ascii="Times New Roman" w:hAnsi="Times New Roman" w:cs="Times New Roman" w:hint="default"/>
      </w:rPr>
    </w:lvl>
    <w:lvl w:ilvl="1" w:tplc="04090003" w:tentative="1">
      <w:start w:val="1"/>
      <w:numFmt w:val="bullet"/>
      <w:lvlText w:val="o"/>
      <w:lvlJc w:val="left"/>
      <w:pPr>
        <w:ind w:left="1984" w:hanging="360"/>
      </w:pPr>
      <w:rPr>
        <w:rFonts w:ascii="Courier New" w:hAnsi="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85">
    <w:nsid w:val="7113296E"/>
    <w:multiLevelType w:val="hybridMultilevel"/>
    <w:tmpl w:val="2C1218B8"/>
    <w:lvl w:ilvl="0" w:tplc="20A82EA6">
      <w:start w:val="1"/>
      <w:numFmt w:val="bullet"/>
      <w:pStyle w:val="BCListNumber12"/>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86">
    <w:nsid w:val="73555EE3"/>
    <w:multiLevelType w:val="hybridMultilevel"/>
    <w:tmpl w:val="E100454C"/>
    <w:lvl w:ilvl="0" w:tplc="ED045DF4">
      <w:start w:val="1"/>
      <w:numFmt w:val="bullet"/>
      <w:pStyle w:val="af1"/>
      <w:lvlText w:val="–"/>
      <w:lvlJc w:val="left"/>
      <w:pPr>
        <w:ind w:left="1429" w:hanging="360"/>
      </w:pPr>
      <w:rPr>
        <w:rFonts w:ascii="Times New Roman" w:hAnsi="Times New Roman" w:hint="default"/>
      </w:rPr>
    </w:lvl>
    <w:lvl w:ilvl="1" w:tplc="04190003">
      <w:start w:val="1"/>
      <w:numFmt w:val="bullet"/>
      <w:pStyle w:val="2-"/>
      <w:lvlText w:val="o"/>
      <w:lvlJc w:val="left"/>
      <w:pPr>
        <w:ind w:left="3905"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7">
    <w:nsid w:val="735D0173"/>
    <w:multiLevelType w:val="multilevel"/>
    <w:tmpl w:val="FB184F60"/>
    <w:lvl w:ilvl="0">
      <w:start w:val="1"/>
      <w:numFmt w:val="decimal"/>
      <w:pStyle w:val="StyleHeading110pt"/>
      <w:lvlText w:val="%1."/>
      <w:lvlJc w:val="left"/>
      <w:pPr>
        <w:tabs>
          <w:tab w:val="num" w:pos="360"/>
        </w:tabs>
        <w:ind w:left="360" w:hanging="360"/>
      </w:pPr>
      <w:rPr>
        <w:rFonts w:cs="Times New Roman" w:hint="default"/>
        <w:b/>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8">
    <w:nsid w:val="73914B1A"/>
    <w:multiLevelType w:val="hybridMultilevel"/>
    <w:tmpl w:val="A2A40BCC"/>
    <w:lvl w:ilvl="0" w:tplc="04190011">
      <w:start w:val="1"/>
      <w:numFmt w:val="decimal"/>
      <w:lvlText w:val="%1)"/>
      <w:lvlJc w:val="left"/>
      <w:pPr>
        <w:ind w:left="1038" w:hanging="360"/>
      </w:pPr>
      <w:rPr>
        <w:rFonts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8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f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742D30F7"/>
    <w:multiLevelType w:val="hybridMultilevel"/>
    <w:tmpl w:val="21F400BA"/>
    <w:lvl w:ilvl="0" w:tplc="FFFFFFFF">
      <w:start w:val="1"/>
      <w:numFmt w:val="bullet"/>
      <w:pStyle w:val="EBListmark1"/>
      <w:lvlText w:val="–"/>
      <w:lvlJc w:val="left"/>
      <w:pPr>
        <w:tabs>
          <w:tab w:val="num" w:pos="851"/>
        </w:tabs>
        <w:ind w:left="851" w:hanging="284"/>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nsid w:val="77EA1972"/>
    <w:multiLevelType w:val="multilevel"/>
    <w:tmpl w:val="EE70BF82"/>
    <w:lvl w:ilvl="0">
      <w:start w:val="1"/>
      <w:numFmt w:val="bullet"/>
      <w:pStyle w:val="af3"/>
      <w:lvlText w:val="●"/>
      <w:lvlJc w:val="left"/>
      <w:pPr>
        <w:ind w:left="1080" w:firstLine="72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2">
    <w:nsid w:val="783F572F"/>
    <w:multiLevelType w:val="hybridMultilevel"/>
    <w:tmpl w:val="BF7A26B6"/>
    <w:lvl w:ilvl="0" w:tplc="60ECB60E">
      <w:start w:val="1"/>
      <w:numFmt w:val="bullet"/>
      <w:pStyle w:val="PhList"/>
      <w:lvlText w:val=""/>
      <w:lvlJc w:val="left"/>
      <w:pPr>
        <w:tabs>
          <w:tab w:val="num" w:pos="1778"/>
        </w:tabs>
        <w:ind w:left="1778" w:hanging="360"/>
      </w:pPr>
      <w:rPr>
        <w:rFonts w:ascii="Symbol" w:hAnsi="Symbol" w:hint="default"/>
      </w:rPr>
    </w:lvl>
    <w:lvl w:ilvl="1" w:tplc="C5AA8102">
      <w:start w:val="1"/>
      <w:numFmt w:val="bullet"/>
      <w:lvlText w:val="o"/>
      <w:lvlJc w:val="left"/>
      <w:pPr>
        <w:tabs>
          <w:tab w:val="num" w:pos="2291"/>
        </w:tabs>
        <w:ind w:left="2291" w:hanging="360"/>
      </w:pPr>
      <w:rPr>
        <w:rFonts w:ascii="Courier New" w:hAnsi="Courier New" w:hint="default"/>
      </w:rPr>
    </w:lvl>
    <w:lvl w:ilvl="2" w:tplc="918638C8">
      <w:start w:val="1"/>
      <w:numFmt w:val="bullet"/>
      <w:lvlText w:val=""/>
      <w:lvlJc w:val="left"/>
      <w:pPr>
        <w:tabs>
          <w:tab w:val="num" w:pos="3011"/>
        </w:tabs>
        <w:ind w:left="3011" w:hanging="360"/>
      </w:pPr>
      <w:rPr>
        <w:rFonts w:ascii="Wingdings" w:hAnsi="Wingdings" w:hint="default"/>
      </w:rPr>
    </w:lvl>
    <w:lvl w:ilvl="3" w:tplc="E44CDF0E">
      <w:start w:val="1"/>
      <w:numFmt w:val="bullet"/>
      <w:lvlText w:val=""/>
      <w:lvlJc w:val="left"/>
      <w:pPr>
        <w:tabs>
          <w:tab w:val="num" w:pos="3731"/>
        </w:tabs>
        <w:ind w:left="3731" w:hanging="360"/>
      </w:pPr>
      <w:rPr>
        <w:rFonts w:ascii="Symbol" w:hAnsi="Symbol" w:hint="default"/>
      </w:rPr>
    </w:lvl>
    <w:lvl w:ilvl="4" w:tplc="CCA2EEC2">
      <w:start w:val="1"/>
      <w:numFmt w:val="bullet"/>
      <w:lvlText w:val="o"/>
      <w:lvlJc w:val="left"/>
      <w:pPr>
        <w:tabs>
          <w:tab w:val="num" w:pos="4451"/>
        </w:tabs>
        <w:ind w:left="4451" w:hanging="360"/>
      </w:pPr>
      <w:rPr>
        <w:rFonts w:ascii="Courier New" w:hAnsi="Courier New" w:hint="default"/>
      </w:rPr>
    </w:lvl>
    <w:lvl w:ilvl="5" w:tplc="3DCAFC48">
      <w:start w:val="1"/>
      <w:numFmt w:val="bullet"/>
      <w:lvlText w:val=""/>
      <w:lvlJc w:val="left"/>
      <w:pPr>
        <w:tabs>
          <w:tab w:val="num" w:pos="5171"/>
        </w:tabs>
        <w:ind w:left="5171" w:hanging="360"/>
      </w:pPr>
      <w:rPr>
        <w:rFonts w:ascii="Wingdings" w:hAnsi="Wingdings" w:hint="default"/>
      </w:rPr>
    </w:lvl>
    <w:lvl w:ilvl="6" w:tplc="1C9CCCC2">
      <w:start w:val="1"/>
      <w:numFmt w:val="bullet"/>
      <w:lvlText w:val=""/>
      <w:lvlJc w:val="left"/>
      <w:pPr>
        <w:tabs>
          <w:tab w:val="num" w:pos="5891"/>
        </w:tabs>
        <w:ind w:left="5891" w:hanging="360"/>
      </w:pPr>
      <w:rPr>
        <w:rFonts w:ascii="Symbol" w:hAnsi="Symbol" w:hint="default"/>
      </w:rPr>
    </w:lvl>
    <w:lvl w:ilvl="7" w:tplc="C82CED04">
      <w:start w:val="1"/>
      <w:numFmt w:val="bullet"/>
      <w:lvlText w:val="o"/>
      <w:lvlJc w:val="left"/>
      <w:pPr>
        <w:tabs>
          <w:tab w:val="num" w:pos="6611"/>
        </w:tabs>
        <w:ind w:left="6611" w:hanging="360"/>
      </w:pPr>
      <w:rPr>
        <w:rFonts w:ascii="Courier New" w:hAnsi="Courier New" w:hint="default"/>
      </w:rPr>
    </w:lvl>
    <w:lvl w:ilvl="8" w:tplc="6150AF0A">
      <w:start w:val="1"/>
      <w:numFmt w:val="bullet"/>
      <w:lvlText w:val=""/>
      <w:lvlJc w:val="left"/>
      <w:pPr>
        <w:tabs>
          <w:tab w:val="num" w:pos="7331"/>
        </w:tabs>
        <w:ind w:left="7331" w:hanging="360"/>
      </w:pPr>
      <w:rPr>
        <w:rFonts w:ascii="Wingdings" w:hAnsi="Wingdings" w:hint="default"/>
      </w:rPr>
    </w:lvl>
  </w:abstractNum>
  <w:abstractNum w:abstractNumId="93">
    <w:nsid w:val="784B2816"/>
    <w:multiLevelType w:val="multilevel"/>
    <w:tmpl w:val="8A22AFF4"/>
    <w:lvl w:ilvl="0">
      <w:start w:val="1"/>
      <w:numFmt w:val="decimal"/>
      <w:pStyle w:val="1a"/>
      <w:lvlText w:val="%1."/>
      <w:lvlJc w:val="left"/>
      <w:pPr>
        <w:tabs>
          <w:tab w:val="num" w:pos="1288"/>
        </w:tabs>
        <w:ind w:left="1288" w:hanging="720"/>
      </w:pPr>
      <w:rPr>
        <w:rFonts w:cs="Times New Roman" w:hint="default"/>
      </w:rPr>
    </w:lvl>
    <w:lvl w:ilvl="1">
      <w:start w:val="1"/>
      <w:numFmt w:val="decimal"/>
      <w:pStyle w:val="28"/>
      <w:lvlText w:val="%1.%2."/>
      <w:lvlJc w:val="left"/>
      <w:pPr>
        <w:tabs>
          <w:tab w:val="num" w:pos="1620"/>
        </w:tabs>
        <w:ind w:left="1620" w:hanging="720"/>
      </w:pPr>
      <w:rPr>
        <w:rFonts w:cs="Times New Roman" w:hint="default"/>
      </w:rPr>
    </w:lvl>
    <w:lvl w:ilvl="2">
      <w:start w:val="1"/>
      <w:numFmt w:val="decimal"/>
      <w:pStyle w:val="36"/>
      <w:lvlText w:val="%1.%2.%3."/>
      <w:lvlJc w:val="left"/>
      <w:pPr>
        <w:tabs>
          <w:tab w:val="num" w:pos="1260"/>
        </w:tabs>
        <w:ind w:left="1260" w:hanging="720"/>
      </w:pPr>
      <w:rPr>
        <w:rFonts w:cs="Times New Roman" w:hint="default"/>
      </w:rPr>
    </w:lvl>
    <w:lvl w:ilvl="3">
      <w:start w:val="1"/>
      <w:numFmt w:val="decimal"/>
      <w:pStyle w:val="43"/>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4">
    <w:nsid w:val="7C675AF3"/>
    <w:multiLevelType w:val="hybridMultilevel"/>
    <w:tmpl w:val="7D247188"/>
    <w:lvl w:ilvl="0" w:tplc="988EF428">
      <w:start w:val="1"/>
      <w:numFmt w:val="decimal"/>
      <w:pStyle w:val="af4"/>
      <w:lvlText w:val="%1."/>
      <w:lvlJc w:val="left"/>
      <w:pPr>
        <w:ind w:left="720" w:hanging="360"/>
      </w:pPr>
      <w:rPr>
        <w:rFonts w:ascii="Times New Roman" w:hAnsi="Times New Roman" w:cs="Times New Roman" w:hint="default"/>
        <w:position w:val="0"/>
      </w:rPr>
    </w:lvl>
    <w:lvl w:ilvl="1" w:tplc="3D729414">
      <w:start w:val="1"/>
      <w:numFmt w:val="lowerLetter"/>
      <w:lvlText w:val="%2."/>
      <w:lvlJc w:val="left"/>
      <w:pPr>
        <w:ind w:left="1440" w:hanging="360"/>
      </w:pPr>
    </w:lvl>
    <w:lvl w:ilvl="2" w:tplc="3F24B96A">
      <w:start w:val="1"/>
      <w:numFmt w:val="lowerRoman"/>
      <w:lvlText w:val="%3."/>
      <w:lvlJc w:val="right"/>
      <w:pPr>
        <w:ind w:left="2160" w:hanging="180"/>
      </w:pPr>
    </w:lvl>
    <w:lvl w:ilvl="3" w:tplc="8A4C1BB0" w:tentative="1">
      <w:start w:val="1"/>
      <w:numFmt w:val="decimal"/>
      <w:lvlText w:val="%4."/>
      <w:lvlJc w:val="left"/>
      <w:pPr>
        <w:ind w:left="2880" w:hanging="360"/>
      </w:pPr>
    </w:lvl>
    <w:lvl w:ilvl="4" w:tplc="B55E6990" w:tentative="1">
      <w:start w:val="1"/>
      <w:numFmt w:val="lowerLetter"/>
      <w:lvlText w:val="%5."/>
      <w:lvlJc w:val="left"/>
      <w:pPr>
        <w:ind w:left="3600" w:hanging="360"/>
      </w:pPr>
    </w:lvl>
    <w:lvl w:ilvl="5" w:tplc="2736C532" w:tentative="1">
      <w:start w:val="1"/>
      <w:numFmt w:val="lowerRoman"/>
      <w:lvlText w:val="%6."/>
      <w:lvlJc w:val="right"/>
      <w:pPr>
        <w:ind w:left="4320" w:hanging="180"/>
      </w:pPr>
    </w:lvl>
    <w:lvl w:ilvl="6" w:tplc="B52E2E72" w:tentative="1">
      <w:start w:val="1"/>
      <w:numFmt w:val="decimal"/>
      <w:lvlText w:val="%7."/>
      <w:lvlJc w:val="left"/>
      <w:pPr>
        <w:ind w:left="5040" w:hanging="360"/>
      </w:pPr>
    </w:lvl>
    <w:lvl w:ilvl="7" w:tplc="1464B68A" w:tentative="1">
      <w:start w:val="1"/>
      <w:numFmt w:val="lowerLetter"/>
      <w:lvlText w:val="%8."/>
      <w:lvlJc w:val="left"/>
      <w:pPr>
        <w:ind w:left="5760" w:hanging="360"/>
      </w:pPr>
    </w:lvl>
    <w:lvl w:ilvl="8" w:tplc="65446D88"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9"/>
  </w:num>
  <w:num w:numId="5">
    <w:abstractNumId w:val="61"/>
  </w:num>
  <w:num w:numId="6">
    <w:abstractNumId w:val="56"/>
  </w:num>
  <w:num w:numId="7">
    <w:abstractNumId w:val="8"/>
  </w:num>
  <w:num w:numId="8">
    <w:abstractNumId w:val="60"/>
  </w:num>
  <w:num w:numId="9">
    <w:abstractNumId w:val="51"/>
  </w:num>
  <w:num w:numId="10">
    <w:abstractNumId w:val="76"/>
  </w:num>
  <w:num w:numId="11">
    <w:abstractNumId w:val="47"/>
  </w:num>
  <w:num w:numId="12">
    <w:abstractNumId w:val="63"/>
  </w:num>
  <w:num w:numId="13">
    <w:abstractNumId w:val="40"/>
  </w:num>
  <w:num w:numId="14">
    <w:abstractNumId w:val="33"/>
  </w:num>
  <w:num w:numId="15">
    <w:abstractNumId w:val="90"/>
  </w:num>
  <w:num w:numId="16">
    <w:abstractNumId w:val="49"/>
  </w:num>
  <w:num w:numId="17">
    <w:abstractNumId w:val="2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5"/>
  </w:num>
  <w:num w:numId="20">
    <w:abstractNumId w:val="12"/>
  </w:num>
  <w:num w:numId="21">
    <w:abstractNumId w:val="62"/>
  </w:num>
  <w:num w:numId="22">
    <w:abstractNumId w:val="38"/>
  </w:num>
  <w:num w:numId="23">
    <w:abstractNumId w:val="75"/>
  </w:num>
  <w:num w:numId="24">
    <w:abstractNumId w:val="25"/>
  </w:num>
  <w:num w:numId="25">
    <w:abstractNumId w:val="29"/>
  </w:num>
  <w:num w:numId="26">
    <w:abstractNumId w:val="50"/>
  </w:num>
  <w:num w:numId="27">
    <w:abstractNumId w:val="48"/>
  </w:num>
  <w:num w:numId="28">
    <w:abstractNumId w:val="52"/>
  </w:num>
  <w:num w:numId="29">
    <w:abstractNumId w:val="58"/>
  </w:num>
  <w:num w:numId="30">
    <w:abstractNumId w:val="30"/>
  </w:num>
  <w:num w:numId="31">
    <w:abstractNumId w:val="55"/>
  </w:num>
  <w:num w:numId="32">
    <w:abstractNumId w:val="73"/>
  </w:num>
  <w:num w:numId="33">
    <w:abstractNumId w:val="80"/>
  </w:num>
  <w:num w:numId="34">
    <w:abstractNumId w:val="86"/>
  </w:num>
  <w:num w:numId="35">
    <w:abstractNumId w:val="67"/>
  </w:num>
  <w:num w:numId="36">
    <w:abstractNumId w:val="15"/>
  </w:num>
  <w:num w:numId="37">
    <w:abstractNumId w:val="78"/>
  </w:num>
  <w:num w:numId="38">
    <w:abstractNumId w:val="24"/>
  </w:num>
  <w:num w:numId="39">
    <w:abstractNumId w:val="81"/>
  </w:num>
  <w:num w:numId="40">
    <w:abstractNumId w:val="72"/>
  </w:num>
  <w:num w:numId="41">
    <w:abstractNumId w:val="93"/>
  </w:num>
  <w:num w:numId="42">
    <w:abstractNumId w:val="92"/>
  </w:num>
  <w:num w:numId="43">
    <w:abstractNumId w:val="87"/>
  </w:num>
  <w:num w:numId="44">
    <w:abstractNumId w:val="26"/>
  </w:num>
  <w:num w:numId="45">
    <w:abstractNumId w:val="41"/>
  </w:num>
  <w:num w:numId="46">
    <w:abstractNumId w:val="57"/>
  </w:num>
  <w:num w:numId="47">
    <w:abstractNumId w:val="11"/>
  </w:num>
  <w:num w:numId="48">
    <w:abstractNumId w:val="64"/>
  </w:num>
  <w:num w:numId="49">
    <w:abstractNumId w:val="54"/>
  </w:num>
  <w:num w:numId="50">
    <w:abstractNumId w:val="71"/>
  </w:num>
  <w:num w:numId="51">
    <w:abstractNumId w:val="14"/>
  </w:num>
  <w:num w:numId="52">
    <w:abstractNumId w:val="17"/>
  </w:num>
  <w:num w:numId="53">
    <w:abstractNumId w:val="37"/>
  </w:num>
  <w:num w:numId="54">
    <w:abstractNumId w:val="31"/>
  </w:num>
  <w:num w:numId="55">
    <w:abstractNumId w:val="13"/>
  </w:num>
  <w:num w:numId="56">
    <w:abstractNumId w:val="28"/>
  </w:num>
  <w:num w:numId="57">
    <w:abstractNumId w:val="74"/>
  </w:num>
  <w:num w:numId="58">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42"/>
  </w:num>
  <w:num w:numId="61">
    <w:abstractNumId w:val="91"/>
  </w:num>
  <w:num w:numId="62">
    <w:abstractNumId w:val="84"/>
  </w:num>
  <w:num w:numId="63">
    <w:abstractNumId w:val="35"/>
  </w:num>
  <w:num w:numId="64">
    <w:abstractNumId w:val="23"/>
  </w:num>
  <w:num w:numId="65">
    <w:abstractNumId w:val="22"/>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num>
  <w:num w:numId="68">
    <w:abstractNumId w:val="39"/>
  </w:num>
  <w:num w:numId="69">
    <w:abstractNumId w:val="10"/>
    <w:lvlOverride w:ilvl="0">
      <w:startOverride w:val="1"/>
    </w:lvlOverride>
    <w:lvlOverride w:ilvl="1"/>
    <w:lvlOverride w:ilvl="2"/>
    <w:lvlOverride w:ilvl="3"/>
    <w:lvlOverride w:ilvl="4"/>
    <w:lvlOverride w:ilvl="5"/>
    <w:lvlOverride w:ilvl="6"/>
    <w:lvlOverride w:ilvl="7"/>
    <w:lvlOverride w:ilvl="8"/>
  </w:num>
  <w:num w:numId="70">
    <w:abstractNumId w:val="82"/>
  </w:num>
  <w:num w:numId="71">
    <w:abstractNumId w:val="44"/>
  </w:num>
  <w:num w:numId="72">
    <w:abstractNumId w:val="68"/>
  </w:num>
  <w:num w:numId="73">
    <w:abstractNumId w:val="69"/>
  </w:num>
  <w:num w:numId="74">
    <w:abstractNumId w:val="27"/>
  </w:num>
  <w:num w:numId="75">
    <w:abstractNumId w:val="59"/>
  </w:num>
  <w:num w:numId="76">
    <w:abstractNumId w:val="85"/>
  </w:num>
  <w:num w:numId="77">
    <w:abstractNumId w:val="18"/>
  </w:num>
  <w:num w:numId="78">
    <w:abstractNumId w:val="45"/>
  </w:num>
  <w:num w:numId="79">
    <w:abstractNumId w:val="4"/>
  </w:num>
  <w:num w:numId="80">
    <w:abstractNumId w:val="36"/>
  </w:num>
  <w:num w:numId="81">
    <w:abstractNumId w:val="94"/>
  </w:num>
  <w:num w:numId="82">
    <w:abstractNumId w:val="77"/>
  </w:num>
  <w:num w:numId="83">
    <w:abstractNumId w:val="66"/>
  </w:num>
  <w:num w:numId="84">
    <w:abstractNumId w:val="88"/>
  </w:num>
  <w:num w:numId="85">
    <w:abstractNumId w:val="79"/>
  </w:num>
  <w:num w:numId="86">
    <w:abstractNumId w:val="53"/>
  </w:num>
  <w:num w:numId="87">
    <w:abstractNumId w:val="70"/>
  </w:num>
  <w:num w:numId="88">
    <w:abstractNumId w:val="34"/>
  </w:num>
  <w:num w:numId="89">
    <w:abstractNumId w:val="9"/>
  </w:num>
  <w:num w:numId="90">
    <w:abstractNumId w:val="83"/>
  </w:num>
  <w:num w:numId="91">
    <w:abstractNumId w:val="5"/>
  </w:num>
  <w:num w:numId="92">
    <w:abstractNumId w:val="43"/>
  </w:num>
  <w:num w:numId="93">
    <w:abstractNumId w:val="6"/>
  </w:num>
  <w:num w:numId="94">
    <w:abstractNumId w:val="1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58"/>
    <w:rsid w:val="000004AA"/>
    <w:rsid w:val="000012B0"/>
    <w:rsid w:val="00002315"/>
    <w:rsid w:val="00002513"/>
    <w:rsid w:val="000040C3"/>
    <w:rsid w:val="00004EA6"/>
    <w:rsid w:val="00005E4E"/>
    <w:rsid w:val="000073B4"/>
    <w:rsid w:val="000078DB"/>
    <w:rsid w:val="00010B81"/>
    <w:rsid w:val="00010E86"/>
    <w:rsid w:val="000118E7"/>
    <w:rsid w:val="00011EDB"/>
    <w:rsid w:val="00012B8F"/>
    <w:rsid w:val="00012C54"/>
    <w:rsid w:val="000148F6"/>
    <w:rsid w:val="00014C6A"/>
    <w:rsid w:val="00015F1A"/>
    <w:rsid w:val="00020D7D"/>
    <w:rsid w:val="00022FEC"/>
    <w:rsid w:val="00023441"/>
    <w:rsid w:val="000237EA"/>
    <w:rsid w:val="0002474B"/>
    <w:rsid w:val="00026B6A"/>
    <w:rsid w:val="000272C0"/>
    <w:rsid w:val="0002748A"/>
    <w:rsid w:val="00027E58"/>
    <w:rsid w:val="000301AF"/>
    <w:rsid w:val="0003250D"/>
    <w:rsid w:val="00034713"/>
    <w:rsid w:val="0003473B"/>
    <w:rsid w:val="00034B78"/>
    <w:rsid w:val="00035FAF"/>
    <w:rsid w:val="0003682A"/>
    <w:rsid w:val="00036EE1"/>
    <w:rsid w:val="00036F45"/>
    <w:rsid w:val="00040365"/>
    <w:rsid w:val="00040EC9"/>
    <w:rsid w:val="00040F45"/>
    <w:rsid w:val="0004164D"/>
    <w:rsid w:val="00041879"/>
    <w:rsid w:val="0004305C"/>
    <w:rsid w:val="00043874"/>
    <w:rsid w:val="0004409D"/>
    <w:rsid w:val="00045AAF"/>
    <w:rsid w:val="00045CE7"/>
    <w:rsid w:val="000472A9"/>
    <w:rsid w:val="00047623"/>
    <w:rsid w:val="0005066B"/>
    <w:rsid w:val="00050D34"/>
    <w:rsid w:val="00050E72"/>
    <w:rsid w:val="00050EC6"/>
    <w:rsid w:val="000526BD"/>
    <w:rsid w:val="000528FA"/>
    <w:rsid w:val="00053295"/>
    <w:rsid w:val="00056981"/>
    <w:rsid w:val="000578AE"/>
    <w:rsid w:val="00060945"/>
    <w:rsid w:val="0006136C"/>
    <w:rsid w:val="00061AA6"/>
    <w:rsid w:val="00062084"/>
    <w:rsid w:val="00062BA3"/>
    <w:rsid w:val="0006319B"/>
    <w:rsid w:val="000675D7"/>
    <w:rsid w:val="000708D0"/>
    <w:rsid w:val="00070B46"/>
    <w:rsid w:val="0007134F"/>
    <w:rsid w:val="0007165A"/>
    <w:rsid w:val="000720DF"/>
    <w:rsid w:val="0007273E"/>
    <w:rsid w:val="00072AFD"/>
    <w:rsid w:val="00074EBF"/>
    <w:rsid w:val="00076666"/>
    <w:rsid w:val="00076D89"/>
    <w:rsid w:val="00077A76"/>
    <w:rsid w:val="000817F2"/>
    <w:rsid w:val="00082602"/>
    <w:rsid w:val="00083B39"/>
    <w:rsid w:val="00083D29"/>
    <w:rsid w:val="00083D47"/>
    <w:rsid w:val="00084313"/>
    <w:rsid w:val="00085E5C"/>
    <w:rsid w:val="000861F7"/>
    <w:rsid w:val="00086DA2"/>
    <w:rsid w:val="000870D9"/>
    <w:rsid w:val="0008719D"/>
    <w:rsid w:val="000931F0"/>
    <w:rsid w:val="00094580"/>
    <w:rsid w:val="00097AA5"/>
    <w:rsid w:val="000A00F4"/>
    <w:rsid w:val="000A0E44"/>
    <w:rsid w:val="000A153F"/>
    <w:rsid w:val="000A16D7"/>
    <w:rsid w:val="000A1946"/>
    <w:rsid w:val="000A1A4A"/>
    <w:rsid w:val="000A47FF"/>
    <w:rsid w:val="000A5042"/>
    <w:rsid w:val="000A5685"/>
    <w:rsid w:val="000A5BC7"/>
    <w:rsid w:val="000A6F94"/>
    <w:rsid w:val="000B4F62"/>
    <w:rsid w:val="000B668C"/>
    <w:rsid w:val="000C10C9"/>
    <w:rsid w:val="000C3A87"/>
    <w:rsid w:val="000C3A95"/>
    <w:rsid w:val="000C4A5D"/>
    <w:rsid w:val="000C6D8D"/>
    <w:rsid w:val="000D37BA"/>
    <w:rsid w:val="000D5357"/>
    <w:rsid w:val="000D5784"/>
    <w:rsid w:val="000D5FAC"/>
    <w:rsid w:val="000D6364"/>
    <w:rsid w:val="000D68F9"/>
    <w:rsid w:val="000D788B"/>
    <w:rsid w:val="000E0595"/>
    <w:rsid w:val="000E16DE"/>
    <w:rsid w:val="000E18EE"/>
    <w:rsid w:val="000E26F9"/>
    <w:rsid w:val="000E318E"/>
    <w:rsid w:val="000E3A7A"/>
    <w:rsid w:val="000E4939"/>
    <w:rsid w:val="000E71F1"/>
    <w:rsid w:val="000F131E"/>
    <w:rsid w:val="000F26A8"/>
    <w:rsid w:val="000F2806"/>
    <w:rsid w:val="000F2819"/>
    <w:rsid w:val="000F38E6"/>
    <w:rsid w:val="000F47B3"/>
    <w:rsid w:val="000F4D7C"/>
    <w:rsid w:val="000F534D"/>
    <w:rsid w:val="000F5879"/>
    <w:rsid w:val="0010114D"/>
    <w:rsid w:val="00101327"/>
    <w:rsid w:val="0010149C"/>
    <w:rsid w:val="00101D3D"/>
    <w:rsid w:val="001020EB"/>
    <w:rsid w:val="001038E7"/>
    <w:rsid w:val="00104533"/>
    <w:rsid w:val="001060DA"/>
    <w:rsid w:val="00106724"/>
    <w:rsid w:val="00106DC1"/>
    <w:rsid w:val="00107429"/>
    <w:rsid w:val="00107581"/>
    <w:rsid w:val="00107AF5"/>
    <w:rsid w:val="0011044C"/>
    <w:rsid w:val="001106C9"/>
    <w:rsid w:val="001106CE"/>
    <w:rsid w:val="001108F3"/>
    <w:rsid w:val="00110F1E"/>
    <w:rsid w:val="00113462"/>
    <w:rsid w:val="00114253"/>
    <w:rsid w:val="00115161"/>
    <w:rsid w:val="001165F8"/>
    <w:rsid w:val="001200C2"/>
    <w:rsid w:val="00120478"/>
    <w:rsid w:val="00120C6C"/>
    <w:rsid w:val="00120C8C"/>
    <w:rsid w:val="00120E83"/>
    <w:rsid w:val="0012233B"/>
    <w:rsid w:val="0012242B"/>
    <w:rsid w:val="0012374D"/>
    <w:rsid w:val="00123A3A"/>
    <w:rsid w:val="00124024"/>
    <w:rsid w:val="00126FC2"/>
    <w:rsid w:val="0012750F"/>
    <w:rsid w:val="0013030E"/>
    <w:rsid w:val="00134052"/>
    <w:rsid w:val="0013699A"/>
    <w:rsid w:val="00136A05"/>
    <w:rsid w:val="00136EF9"/>
    <w:rsid w:val="0013706C"/>
    <w:rsid w:val="0013742D"/>
    <w:rsid w:val="00137751"/>
    <w:rsid w:val="00140954"/>
    <w:rsid w:val="00141BA2"/>
    <w:rsid w:val="00141FBA"/>
    <w:rsid w:val="0014293D"/>
    <w:rsid w:val="00145881"/>
    <w:rsid w:val="00146906"/>
    <w:rsid w:val="00146C5D"/>
    <w:rsid w:val="001477C8"/>
    <w:rsid w:val="00147B44"/>
    <w:rsid w:val="00150078"/>
    <w:rsid w:val="0015123B"/>
    <w:rsid w:val="00151C90"/>
    <w:rsid w:val="001520BB"/>
    <w:rsid w:val="001524A6"/>
    <w:rsid w:val="00153188"/>
    <w:rsid w:val="001538A4"/>
    <w:rsid w:val="00154CAA"/>
    <w:rsid w:val="00155175"/>
    <w:rsid w:val="00155417"/>
    <w:rsid w:val="00155703"/>
    <w:rsid w:val="0015755A"/>
    <w:rsid w:val="00157969"/>
    <w:rsid w:val="00157A2F"/>
    <w:rsid w:val="00157B82"/>
    <w:rsid w:val="00157BBE"/>
    <w:rsid w:val="00157D9A"/>
    <w:rsid w:val="00160253"/>
    <w:rsid w:val="001621DD"/>
    <w:rsid w:val="00162454"/>
    <w:rsid w:val="0016263D"/>
    <w:rsid w:val="00162CF6"/>
    <w:rsid w:val="001637D7"/>
    <w:rsid w:val="00163D5D"/>
    <w:rsid w:val="0016558B"/>
    <w:rsid w:val="001658A0"/>
    <w:rsid w:val="00165CAC"/>
    <w:rsid w:val="001668C2"/>
    <w:rsid w:val="001669B1"/>
    <w:rsid w:val="00167B5F"/>
    <w:rsid w:val="00167FC6"/>
    <w:rsid w:val="00170C49"/>
    <w:rsid w:val="00171B86"/>
    <w:rsid w:val="001722F5"/>
    <w:rsid w:val="001723F0"/>
    <w:rsid w:val="00172A55"/>
    <w:rsid w:val="00172EC8"/>
    <w:rsid w:val="00173125"/>
    <w:rsid w:val="00174123"/>
    <w:rsid w:val="0017427D"/>
    <w:rsid w:val="0017577F"/>
    <w:rsid w:val="0017586F"/>
    <w:rsid w:val="001776E1"/>
    <w:rsid w:val="00182391"/>
    <w:rsid w:val="0018255C"/>
    <w:rsid w:val="001847DD"/>
    <w:rsid w:val="00184BE2"/>
    <w:rsid w:val="001851D7"/>
    <w:rsid w:val="001855E5"/>
    <w:rsid w:val="00185EED"/>
    <w:rsid w:val="001861D5"/>
    <w:rsid w:val="00190DA9"/>
    <w:rsid w:val="00191969"/>
    <w:rsid w:val="0019228B"/>
    <w:rsid w:val="001926E1"/>
    <w:rsid w:val="001935C2"/>
    <w:rsid w:val="0019637B"/>
    <w:rsid w:val="00196CF6"/>
    <w:rsid w:val="00197304"/>
    <w:rsid w:val="00197713"/>
    <w:rsid w:val="001A02FE"/>
    <w:rsid w:val="001A0345"/>
    <w:rsid w:val="001A3846"/>
    <w:rsid w:val="001A3DAD"/>
    <w:rsid w:val="001A4739"/>
    <w:rsid w:val="001A6465"/>
    <w:rsid w:val="001A7984"/>
    <w:rsid w:val="001B1132"/>
    <w:rsid w:val="001B181A"/>
    <w:rsid w:val="001B1F0A"/>
    <w:rsid w:val="001B2101"/>
    <w:rsid w:val="001B3CBD"/>
    <w:rsid w:val="001B42EC"/>
    <w:rsid w:val="001B4CAF"/>
    <w:rsid w:val="001B5167"/>
    <w:rsid w:val="001B543A"/>
    <w:rsid w:val="001B5D2C"/>
    <w:rsid w:val="001C01F6"/>
    <w:rsid w:val="001C0475"/>
    <w:rsid w:val="001C0556"/>
    <w:rsid w:val="001C4417"/>
    <w:rsid w:val="001C4441"/>
    <w:rsid w:val="001C4AE5"/>
    <w:rsid w:val="001C4FBF"/>
    <w:rsid w:val="001C50E9"/>
    <w:rsid w:val="001C612F"/>
    <w:rsid w:val="001C63F9"/>
    <w:rsid w:val="001C799B"/>
    <w:rsid w:val="001D0012"/>
    <w:rsid w:val="001D022A"/>
    <w:rsid w:val="001D17E7"/>
    <w:rsid w:val="001D2352"/>
    <w:rsid w:val="001D246A"/>
    <w:rsid w:val="001D42F0"/>
    <w:rsid w:val="001D4B9D"/>
    <w:rsid w:val="001D5FCD"/>
    <w:rsid w:val="001D6181"/>
    <w:rsid w:val="001D6DE5"/>
    <w:rsid w:val="001D70B8"/>
    <w:rsid w:val="001D71DE"/>
    <w:rsid w:val="001E3FBD"/>
    <w:rsid w:val="001E4045"/>
    <w:rsid w:val="001E4C8A"/>
    <w:rsid w:val="001E5015"/>
    <w:rsid w:val="001E6BE6"/>
    <w:rsid w:val="001E77C4"/>
    <w:rsid w:val="001E7FDA"/>
    <w:rsid w:val="001F1AEC"/>
    <w:rsid w:val="001F33CD"/>
    <w:rsid w:val="001F57B9"/>
    <w:rsid w:val="001F71C3"/>
    <w:rsid w:val="001F7335"/>
    <w:rsid w:val="002025F9"/>
    <w:rsid w:val="00202ACC"/>
    <w:rsid w:val="00203AAA"/>
    <w:rsid w:val="00205591"/>
    <w:rsid w:val="00205AA3"/>
    <w:rsid w:val="0020653A"/>
    <w:rsid w:val="00206D8B"/>
    <w:rsid w:val="0020785F"/>
    <w:rsid w:val="002120B7"/>
    <w:rsid w:val="002133B1"/>
    <w:rsid w:val="002137A7"/>
    <w:rsid w:val="0021447A"/>
    <w:rsid w:val="002149CF"/>
    <w:rsid w:val="00220D42"/>
    <w:rsid w:val="002217FF"/>
    <w:rsid w:val="00221849"/>
    <w:rsid w:val="00221D9C"/>
    <w:rsid w:val="0022258B"/>
    <w:rsid w:val="00222B20"/>
    <w:rsid w:val="00222B89"/>
    <w:rsid w:val="00222FF0"/>
    <w:rsid w:val="00224777"/>
    <w:rsid w:val="00225207"/>
    <w:rsid w:val="00226982"/>
    <w:rsid w:val="00232E09"/>
    <w:rsid w:val="00232EC5"/>
    <w:rsid w:val="00233C90"/>
    <w:rsid w:val="002343AB"/>
    <w:rsid w:val="00235688"/>
    <w:rsid w:val="0023688F"/>
    <w:rsid w:val="00237551"/>
    <w:rsid w:val="00237D31"/>
    <w:rsid w:val="00240460"/>
    <w:rsid w:val="00240B55"/>
    <w:rsid w:val="00240CE7"/>
    <w:rsid w:val="002419E8"/>
    <w:rsid w:val="0024371D"/>
    <w:rsid w:val="00244998"/>
    <w:rsid w:val="00246429"/>
    <w:rsid w:val="00246DB5"/>
    <w:rsid w:val="00247917"/>
    <w:rsid w:val="002522C6"/>
    <w:rsid w:val="00252358"/>
    <w:rsid w:val="002527BC"/>
    <w:rsid w:val="00253B0E"/>
    <w:rsid w:val="00253D40"/>
    <w:rsid w:val="0025452A"/>
    <w:rsid w:val="00255C23"/>
    <w:rsid w:val="0025702F"/>
    <w:rsid w:val="00260611"/>
    <w:rsid w:val="00261342"/>
    <w:rsid w:val="00261C83"/>
    <w:rsid w:val="00261E61"/>
    <w:rsid w:val="00263B91"/>
    <w:rsid w:val="002643A4"/>
    <w:rsid w:val="002645FD"/>
    <w:rsid w:val="002672AD"/>
    <w:rsid w:val="0026757D"/>
    <w:rsid w:val="00267A05"/>
    <w:rsid w:val="00271C1C"/>
    <w:rsid w:val="002722B7"/>
    <w:rsid w:val="00275E5F"/>
    <w:rsid w:val="002768DA"/>
    <w:rsid w:val="00276C8C"/>
    <w:rsid w:val="00276F32"/>
    <w:rsid w:val="00277517"/>
    <w:rsid w:val="00280814"/>
    <w:rsid w:val="00281694"/>
    <w:rsid w:val="00281D0C"/>
    <w:rsid w:val="00282615"/>
    <w:rsid w:val="00282C5E"/>
    <w:rsid w:val="00283872"/>
    <w:rsid w:val="00284D2E"/>
    <w:rsid w:val="00285379"/>
    <w:rsid w:val="00287571"/>
    <w:rsid w:val="002901F1"/>
    <w:rsid w:val="00291AB3"/>
    <w:rsid w:val="00292316"/>
    <w:rsid w:val="00292835"/>
    <w:rsid w:val="002929CE"/>
    <w:rsid w:val="002937D1"/>
    <w:rsid w:val="00294597"/>
    <w:rsid w:val="002A1494"/>
    <w:rsid w:val="002A1C19"/>
    <w:rsid w:val="002A43E6"/>
    <w:rsid w:val="002A4D20"/>
    <w:rsid w:val="002A4FBF"/>
    <w:rsid w:val="002A6AA1"/>
    <w:rsid w:val="002A7045"/>
    <w:rsid w:val="002B0221"/>
    <w:rsid w:val="002B1B09"/>
    <w:rsid w:val="002B1B6C"/>
    <w:rsid w:val="002B285B"/>
    <w:rsid w:val="002B2B05"/>
    <w:rsid w:val="002B40A3"/>
    <w:rsid w:val="002B4AB5"/>
    <w:rsid w:val="002B4AC0"/>
    <w:rsid w:val="002B4B55"/>
    <w:rsid w:val="002B57E0"/>
    <w:rsid w:val="002B712A"/>
    <w:rsid w:val="002B7BA5"/>
    <w:rsid w:val="002B7DBA"/>
    <w:rsid w:val="002B7FFD"/>
    <w:rsid w:val="002C0A7C"/>
    <w:rsid w:val="002C1594"/>
    <w:rsid w:val="002C26A2"/>
    <w:rsid w:val="002C2E83"/>
    <w:rsid w:val="002C3528"/>
    <w:rsid w:val="002C393A"/>
    <w:rsid w:val="002C463E"/>
    <w:rsid w:val="002C4943"/>
    <w:rsid w:val="002C4C5B"/>
    <w:rsid w:val="002C5255"/>
    <w:rsid w:val="002C5B92"/>
    <w:rsid w:val="002C6D13"/>
    <w:rsid w:val="002C738B"/>
    <w:rsid w:val="002C7590"/>
    <w:rsid w:val="002C79D9"/>
    <w:rsid w:val="002C7ACF"/>
    <w:rsid w:val="002D005E"/>
    <w:rsid w:val="002D1819"/>
    <w:rsid w:val="002D2194"/>
    <w:rsid w:val="002D2BDB"/>
    <w:rsid w:val="002D2F74"/>
    <w:rsid w:val="002D380C"/>
    <w:rsid w:val="002D3A7C"/>
    <w:rsid w:val="002D4DC8"/>
    <w:rsid w:val="002D565A"/>
    <w:rsid w:val="002E2250"/>
    <w:rsid w:val="002E3351"/>
    <w:rsid w:val="002E3B7E"/>
    <w:rsid w:val="002E434F"/>
    <w:rsid w:val="002E4433"/>
    <w:rsid w:val="002E5C4F"/>
    <w:rsid w:val="002E65DA"/>
    <w:rsid w:val="002E74F5"/>
    <w:rsid w:val="002F03A9"/>
    <w:rsid w:val="002F21B9"/>
    <w:rsid w:val="002F3024"/>
    <w:rsid w:val="002F306E"/>
    <w:rsid w:val="002F3129"/>
    <w:rsid w:val="002F363A"/>
    <w:rsid w:val="002F4AFC"/>
    <w:rsid w:val="002F5607"/>
    <w:rsid w:val="002F609D"/>
    <w:rsid w:val="002F68CA"/>
    <w:rsid w:val="002F72AE"/>
    <w:rsid w:val="002F74CE"/>
    <w:rsid w:val="002F7BD6"/>
    <w:rsid w:val="003002B3"/>
    <w:rsid w:val="0030139C"/>
    <w:rsid w:val="003015C6"/>
    <w:rsid w:val="00301D33"/>
    <w:rsid w:val="003037FA"/>
    <w:rsid w:val="00303A28"/>
    <w:rsid w:val="00305806"/>
    <w:rsid w:val="00305D39"/>
    <w:rsid w:val="00307440"/>
    <w:rsid w:val="00310C9E"/>
    <w:rsid w:val="003119D7"/>
    <w:rsid w:val="00312AAC"/>
    <w:rsid w:val="003149BB"/>
    <w:rsid w:val="00315A3F"/>
    <w:rsid w:val="0031728F"/>
    <w:rsid w:val="003210CD"/>
    <w:rsid w:val="00321D7A"/>
    <w:rsid w:val="00321E14"/>
    <w:rsid w:val="00323036"/>
    <w:rsid w:val="00323BED"/>
    <w:rsid w:val="00323CEB"/>
    <w:rsid w:val="00323D8E"/>
    <w:rsid w:val="00324282"/>
    <w:rsid w:val="00325581"/>
    <w:rsid w:val="00325B1D"/>
    <w:rsid w:val="0032608A"/>
    <w:rsid w:val="00326A1B"/>
    <w:rsid w:val="00327A91"/>
    <w:rsid w:val="003311AB"/>
    <w:rsid w:val="003313D8"/>
    <w:rsid w:val="003334E4"/>
    <w:rsid w:val="003357B5"/>
    <w:rsid w:val="003357FB"/>
    <w:rsid w:val="00336A67"/>
    <w:rsid w:val="0033733C"/>
    <w:rsid w:val="00341133"/>
    <w:rsid w:val="00344316"/>
    <w:rsid w:val="003457A0"/>
    <w:rsid w:val="0034612E"/>
    <w:rsid w:val="003462CB"/>
    <w:rsid w:val="00346382"/>
    <w:rsid w:val="00347C3A"/>
    <w:rsid w:val="00352C93"/>
    <w:rsid w:val="00355001"/>
    <w:rsid w:val="0035529D"/>
    <w:rsid w:val="00355D52"/>
    <w:rsid w:val="003641E4"/>
    <w:rsid w:val="00364C18"/>
    <w:rsid w:val="00364D69"/>
    <w:rsid w:val="00365F53"/>
    <w:rsid w:val="003677D6"/>
    <w:rsid w:val="00370866"/>
    <w:rsid w:val="00370C2A"/>
    <w:rsid w:val="00370F0E"/>
    <w:rsid w:val="00371BB0"/>
    <w:rsid w:val="00372823"/>
    <w:rsid w:val="003728FE"/>
    <w:rsid w:val="00372E18"/>
    <w:rsid w:val="00373A22"/>
    <w:rsid w:val="0037421C"/>
    <w:rsid w:val="003758A3"/>
    <w:rsid w:val="00375EF1"/>
    <w:rsid w:val="00380201"/>
    <w:rsid w:val="00382787"/>
    <w:rsid w:val="00382E8E"/>
    <w:rsid w:val="003830A2"/>
    <w:rsid w:val="00383A2E"/>
    <w:rsid w:val="00384E6B"/>
    <w:rsid w:val="0038559D"/>
    <w:rsid w:val="00385813"/>
    <w:rsid w:val="00385FE6"/>
    <w:rsid w:val="00386EA7"/>
    <w:rsid w:val="00386FF5"/>
    <w:rsid w:val="0039035C"/>
    <w:rsid w:val="003908CA"/>
    <w:rsid w:val="003913FD"/>
    <w:rsid w:val="003915BD"/>
    <w:rsid w:val="003916D5"/>
    <w:rsid w:val="003917C9"/>
    <w:rsid w:val="00391DB3"/>
    <w:rsid w:val="00391ECD"/>
    <w:rsid w:val="0039330C"/>
    <w:rsid w:val="00395750"/>
    <w:rsid w:val="00395CCD"/>
    <w:rsid w:val="00396EEF"/>
    <w:rsid w:val="00397E7E"/>
    <w:rsid w:val="003A0FF1"/>
    <w:rsid w:val="003A34B1"/>
    <w:rsid w:val="003A43FB"/>
    <w:rsid w:val="003A4759"/>
    <w:rsid w:val="003A56A4"/>
    <w:rsid w:val="003A5F17"/>
    <w:rsid w:val="003A6163"/>
    <w:rsid w:val="003B12BB"/>
    <w:rsid w:val="003B3375"/>
    <w:rsid w:val="003B4378"/>
    <w:rsid w:val="003B4FAF"/>
    <w:rsid w:val="003B59DD"/>
    <w:rsid w:val="003B716B"/>
    <w:rsid w:val="003C02E2"/>
    <w:rsid w:val="003C0339"/>
    <w:rsid w:val="003C0563"/>
    <w:rsid w:val="003C3CE8"/>
    <w:rsid w:val="003C5009"/>
    <w:rsid w:val="003C5259"/>
    <w:rsid w:val="003C53C2"/>
    <w:rsid w:val="003C5E1A"/>
    <w:rsid w:val="003C6432"/>
    <w:rsid w:val="003C6497"/>
    <w:rsid w:val="003C6D4A"/>
    <w:rsid w:val="003C7610"/>
    <w:rsid w:val="003C79F4"/>
    <w:rsid w:val="003C7DBA"/>
    <w:rsid w:val="003D1380"/>
    <w:rsid w:val="003D2B45"/>
    <w:rsid w:val="003D2D4E"/>
    <w:rsid w:val="003D3D66"/>
    <w:rsid w:val="003D4360"/>
    <w:rsid w:val="003D4C7C"/>
    <w:rsid w:val="003D53F0"/>
    <w:rsid w:val="003D5D58"/>
    <w:rsid w:val="003D6C6E"/>
    <w:rsid w:val="003E0044"/>
    <w:rsid w:val="003E00BB"/>
    <w:rsid w:val="003E170A"/>
    <w:rsid w:val="003E4CBF"/>
    <w:rsid w:val="003E67CB"/>
    <w:rsid w:val="003E6819"/>
    <w:rsid w:val="003E6CC5"/>
    <w:rsid w:val="003E7D03"/>
    <w:rsid w:val="003F0133"/>
    <w:rsid w:val="003F12A3"/>
    <w:rsid w:val="003F139D"/>
    <w:rsid w:val="003F1CB8"/>
    <w:rsid w:val="003F1F95"/>
    <w:rsid w:val="003F31AB"/>
    <w:rsid w:val="003F3C9F"/>
    <w:rsid w:val="003F3CDD"/>
    <w:rsid w:val="003F3D11"/>
    <w:rsid w:val="003F3E99"/>
    <w:rsid w:val="003F3F75"/>
    <w:rsid w:val="003F48D7"/>
    <w:rsid w:val="003F4B60"/>
    <w:rsid w:val="003F5D80"/>
    <w:rsid w:val="003F6152"/>
    <w:rsid w:val="003F6676"/>
    <w:rsid w:val="003F6C65"/>
    <w:rsid w:val="003F71E7"/>
    <w:rsid w:val="003F7202"/>
    <w:rsid w:val="00401375"/>
    <w:rsid w:val="004021E0"/>
    <w:rsid w:val="0040259D"/>
    <w:rsid w:val="0040500A"/>
    <w:rsid w:val="00407E3E"/>
    <w:rsid w:val="00407E42"/>
    <w:rsid w:val="00412B87"/>
    <w:rsid w:val="0041585F"/>
    <w:rsid w:val="00417665"/>
    <w:rsid w:val="0042098F"/>
    <w:rsid w:val="00421053"/>
    <w:rsid w:val="00430DD8"/>
    <w:rsid w:val="004314CD"/>
    <w:rsid w:val="004315D1"/>
    <w:rsid w:val="004317D0"/>
    <w:rsid w:val="00432572"/>
    <w:rsid w:val="00432D39"/>
    <w:rsid w:val="004331F2"/>
    <w:rsid w:val="00436726"/>
    <w:rsid w:val="00437238"/>
    <w:rsid w:val="0043746F"/>
    <w:rsid w:val="004414D0"/>
    <w:rsid w:val="00441607"/>
    <w:rsid w:val="00441DB0"/>
    <w:rsid w:val="00442553"/>
    <w:rsid w:val="00442D5D"/>
    <w:rsid w:val="0044376F"/>
    <w:rsid w:val="00444CF5"/>
    <w:rsid w:val="004519A2"/>
    <w:rsid w:val="00452C00"/>
    <w:rsid w:val="004553DF"/>
    <w:rsid w:val="00455AA2"/>
    <w:rsid w:val="0045623A"/>
    <w:rsid w:val="0045626C"/>
    <w:rsid w:val="00456DAE"/>
    <w:rsid w:val="004602CD"/>
    <w:rsid w:val="00460983"/>
    <w:rsid w:val="00462A52"/>
    <w:rsid w:val="00462D0C"/>
    <w:rsid w:val="00462D86"/>
    <w:rsid w:val="00462FB1"/>
    <w:rsid w:val="004633F3"/>
    <w:rsid w:val="0046410E"/>
    <w:rsid w:val="00467159"/>
    <w:rsid w:val="004674B3"/>
    <w:rsid w:val="004676D5"/>
    <w:rsid w:val="00467736"/>
    <w:rsid w:val="004707A8"/>
    <w:rsid w:val="00470F97"/>
    <w:rsid w:val="00471BF7"/>
    <w:rsid w:val="00472A49"/>
    <w:rsid w:val="00472F64"/>
    <w:rsid w:val="004737DB"/>
    <w:rsid w:val="004739E6"/>
    <w:rsid w:val="004744D4"/>
    <w:rsid w:val="00475323"/>
    <w:rsid w:val="00477224"/>
    <w:rsid w:val="00477C1D"/>
    <w:rsid w:val="00477FB3"/>
    <w:rsid w:val="004812EC"/>
    <w:rsid w:val="00482870"/>
    <w:rsid w:val="0048294A"/>
    <w:rsid w:val="00483D60"/>
    <w:rsid w:val="00483E89"/>
    <w:rsid w:val="00484266"/>
    <w:rsid w:val="00485FFF"/>
    <w:rsid w:val="00486397"/>
    <w:rsid w:val="004872A6"/>
    <w:rsid w:val="004873FA"/>
    <w:rsid w:val="0048757B"/>
    <w:rsid w:val="00492788"/>
    <w:rsid w:val="00493010"/>
    <w:rsid w:val="004930E6"/>
    <w:rsid w:val="00493CCE"/>
    <w:rsid w:val="00493F5E"/>
    <w:rsid w:val="00494FA1"/>
    <w:rsid w:val="00495D20"/>
    <w:rsid w:val="0049660F"/>
    <w:rsid w:val="00497027"/>
    <w:rsid w:val="0049728F"/>
    <w:rsid w:val="00497EE2"/>
    <w:rsid w:val="004A014C"/>
    <w:rsid w:val="004A3641"/>
    <w:rsid w:val="004A45A8"/>
    <w:rsid w:val="004A576E"/>
    <w:rsid w:val="004A6F57"/>
    <w:rsid w:val="004A75BC"/>
    <w:rsid w:val="004A7C52"/>
    <w:rsid w:val="004A7FD0"/>
    <w:rsid w:val="004B2F3C"/>
    <w:rsid w:val="004B34C3"/>
    <w:rsid w:val="004B5938"/>
    <w:rsid w:val="004B5AE4"/>
    <w:rsid w:val="004B669D"/>
    <w:rsid w:val="004B78D7"/>
    <w:rsid w:val="004C148A"/>
    <w:rsid w:val="004C1536"/>
    <w:rsid w:val="004C1F48"/>
    <w:rsid w:val="004C2224"/>
    <w:rsid w:val="004C2B8A"/>
    <w:rsid w:val="004C2F6F"/>
    <w:rsid w:val="004C3FDB"/>
    <w:rsid w:val="004C49F5"/>
    <w:rsid w:val="004C5791"/>
    <w:rsid w:val="004C5AB5"/>
    <w:rsid w:val="004C5E06"/>
    <w:rsid w:val="004C73FA"/>
    <w:rsid w:val="004C780B"/>
    <w:rsid w:val="004C7FEF"/>
    <w:rsid w:val="004D290A"/>
    <w:rsid w:val="004D2998"/>
    <w:rsid w:val="004D2A77"/>
    <w:rsid w:val="004D30C7"/>
    <w:rsid w:val="004D3791"/>
    <w:rsid w:val="004D3CE2"/>
    <w:rsid w:val="004D4DB0"/>
    <w:rsid w:val="004D6702"/>
    <w:rsid w:val="004D69FC"/>
    <w:rsid w:val="004D7D9E"/>
    <w:rsid w:val="004E0A95"/>
    <w:rsid w:val="004E17E6"/>
    <w:rsid w:val="004E238D"/>
    <w:rsid w:val="004F4704"/>
    <w:rsid w:val="004F5967"/>
    <w:rsid w:val="004F6379"/>
    <w:rsid w:val="004F6B30"/>
    <w:rsid w:val="00500140"/>
    <w:rsid w:val="00500B61"/>
    <w:rsid w:val="00500BC3"/>
    <w:rsid w:val="00501484"/>
    <w:rsid w:val="005028F8"/>
    <w:rsid w:val="00502A3F"/>
    <w:rsid w:val="00502AD7"/>
    <w:rsid w:val="00504D72"/>
    <w:rsid w:val="005052E9"/>
    <w:rsid w:val="005060C9"/>
    <w:rsid w:val="005070C0"/>
    <w:rsid w:val="005100BD"/>
    <w:rsid w:val="0051035F"/>
    <w:rsid w:val="005106B9"/>
    <w:rsid w:val="00510AA1"/>
    <w:rsid w:val="00510C33"/>
    <w:rsid w:val="00513D9E"/>
    <w:rsid w:val="00514478"/>
    <w:rsid w:val="0051463C"/>
    <w:rsid w:val="0051477C"/>
    <w:rsid w:val="00514CEE"/>
    <w:rsid w:val="00514CF7"/>
    <w:rsid w:val="00517217"/>
    <w:rsid w:val="00517282"/>
    <w:rsid w:val="0051736B"/>
    <w:rsid w:val="005207B0"/>
    <w:rsid w:val="005210AC"/>
    <w:rsid w:val="00521651"/>
    <w:rsid w:val="005246C2"/>
    <w:rsid w:val="00524F87"/>
    <w:rsid w:val="00525050"/>
    <w:rsid w:val="005309E1"/>
    <w:rsid w:val="00531DDE"/>
    <w:rsid w:val="00531E52"/>
    <w:rsid w:val="005330FC"/>
    <w:rsid w:val="00534FC7"/>
    <w:rsid w:val="00535BB5"/>
    <w:rsid w:val="00536498"/>
    <w:rsid w:val="005366A3"/>
    <w:rsid w:val="005373F7"/>
    <w:rsid w:val="00540F90"/>
    <w:rsid w:val="00541627"/>
    <w:rsid w:val="005421CF"/>
    <w:rsid w:val="00542668"/>
    <w:rsid w:val="00542845"/>
    <w:rsid w:val="00542AF7"/>
    <w:rsid w:val="00542C60"/>
    <w:rsid w:val="005439BC"/>
    <w:rsid w:val="00543EA2"/>
    <w:rsid w:val="00544541"/>
    <w:rsid w:val="005447F8"/>
    <w:rsid w:val="00544FED"/>
    <w:rsid w:val="00546293"/>
    <w:rsid w:val="00546726"/>
    <w:rsid w:val="00546AAA"/>
    <w:rsid w:val="00547554"/>
    <w:rsid w:val="0054772A"/>
    <w:rsid w:val="00551430"/>
    <w:rsid w:val="00551864"/>
    <w:rsid w:val="00551D40"/>
    <w:rsid w:val="00553383"/>
    <w:rsid w:val="0055442C"/>
    <w:rsid w:val="00554773"/>
    <w:rsid w:val="005550C8"/>
    <w:rsid w:val="00557827"/>
    <w:rsid w:val="00560BDB"/>
    <w:rsid w:val="00560C16"/>
    <w:rsid w:val="00561366"/>
    <w:rsid w:val="00564860"/>
    <w:rsid w:val="00564915"/>
    <w:rsid w:val="005663C4"/>
    <w:rsid w:val="00567143"/>
    <w:rsid w:val="00571D91"/>
    <w:rsid w:val="00572546"/>
    <w:rsid w:val="005735B3"/>
    <w:rsid w:val="00573D52"/>
    <w:rsid w:val="00574558"/>
    <w:rsid w:val="00574B2C"/>
    <w:rsid w:val="0057526F"/>
    <w:rsid w:val="00575659"/>
    <w:rsid w:val="005767AD"/>
    <w:rsid w:val="00576FB7"/>
    <w:rsid w:val="005808E9"/>
    <w:rsid w:val="00580D45"/>
    <w:rsid w:val="00581FD3"/>
    <w:rsid w:val="005832EC"/>
    <w:rsid w:val="00585796"/>
    <w:rsid w:val="005864F7"/>
    <w:rsid w:val="00586905"/>
    <w:rsid w:val="00587DD4"/>
    <w:rsid w:val="00591307"/>
    <w:rsid w:val="005936C1"/>
    <w:rsid w:val="00594304"/>
    <w:rsid w:val="00596DF0"/>
    <w:rsid w:val="00596E63"/>
    <w:rsid w:val="00596FC8"/>
    <w:rsid w:val="005A0A23"/>
    <w:rsid w:val="005A1366"/>
    <w:rsid w:val="005A1B58"/>
    <w:rsid w:val="005A2104"/>
    <w:rsid w:val="005A25B7"/>
    <w:rsid w:val="005A2BCF"/>
    <w:rsid w:val="005A33E4"/>
    <w:rsid w:val="005A46E7"/>
    <w:rsid w:val="005A6D4E"/>
    <w:rsid w:val="005A7CCD"/>
    <w:rsid w:val="005B0D83"/>
    <w:rsid w:val="005B1D44"/>
    <w:rsid w:val="005B4598"/>
    <w:rsid w:val="005B4677"/>
    <w:rsid w:val="005B481D"/>
    <w:rsid w:val="005B5A54"/>
    <w:rsid w:val="005B6B93"/>
    <w:rsid w:val="005C15E1"/>
    <w:rsid w:val="005C249E"/>
    <w:rsid w:val="005C29AA"/>
    <w:rsid w:val="005C36FB"/>
    <w:rsid w:val="005C4384"/>
    <w:rsid w:val="005C46C2"/>
    <w:rsid w:val="005C4D26"/>
    <w:rsid w:val="005C60FB"/>
    <w:rsid w:val="005C64EB"/>
    <w:rsid w:val="005C748C"/>
    <w:rsid w:val="005D0261"/>
    <w:rsid w:val="005D0BAE"/>
    <w:rsid w:val="005D1CFF"/>
    <w:rsid w:val="005D1E3A"/>
    <w:rsid w:val="005D2948"/>
    <w:rsid w:val="005D4BED"/>
    <w:rsid w:val="005D60EA"/>
    <w:rsid w:val="005E3E87"/>
    <w:rsid w:val="005E5D8B"/>
    <w:rsid w:val="005E7306"/>
    <w:rsid w:val="005F0ADC"/>
    <w:rsid w:val="005F21C6"/>
    <w:rsid w:val="005F23C9"/>
    <w:rsid w:val="005F322F"/>
    <w:rsid w:val="005F4A44"/>
    <w:rsid w:val="005F4BAC"/>
    <w:rsid w:val="005F61AA"/>
    <w:rsid w:val="005F70FA"/>
    <w:rsid w:val="005F780B"/>
    <w:rsid w:val="005F79C6"/>
    <w:rsid w:val="00602077"/>
    <w:rsid w:val="00603E82"/>
    <w:rsid w:val="006041FD"/>
    <w:rsid w:val="00604A2A"/>
    <w:rsid w:val="006054DE"/>
    <w:rsid w:val="00606436"/>
    <w:rsid w:val="00607968"/>
    <w:rsid w:val="006100DB"/>
    <w:rsid w:val="00611450"/>
    <w:rsid w:val="00611AC7"/>
    <w:rsid w:val="0061249A"/>
    <w:rsid w:val="00613E12"/>
    <w:rsid w:val="00614B0A"/>
    <w:rsid w:val="00614B91"/>
    <w:rsid w:val="00615A50"/>
    <w:rsid w:val="00617E5C"/>
    <w:rsid w:val="006205B2"/>
    <w:rsid w:val="00620DFA"/>
    <w:rsid w:val="00621523"/>
    <w:rsid w:val="00621F0E"/>
    <w:rsid w:val="00621FE2"/>
    <w:rsid w:val="006243C8"/>
    <w:rsid w:val="0062496E"/>
    <w:rsid w:val="00624A88"/>
    <w:rsid w:val="00624DDC"/>
    <w:rsid w:val="006251FE"/>
    <w:rsid w:val="00625C1C"/>
    <w:rsid w:val="00625C60"/>
    <w:rsid w:val="00630515"/>
    <w:rsid w:val="00630BF2"/>
    <w:rsid w:val="0063182B"/>
    <w:rsid w:val="00633178"/>
    <w:rsid w:val="0063324B"/>
    <w:rsid w:val="006335DD"/>
    <w:rsid w:val="006337AA"/>
    <w:rsid w:val="006339DB"/>
    <w:rsid w:val="006346FA"/>
    <w:rsid w:val="00634774"/>
    <w:rsid w:val="006351C0"/>
    <w:rsid w:val="006365FA"/>
    <w:rsid w:val="00641048"/>
    <w:rsid w:val="00641174"/>
    <w:rsid w:val="006417B9"/>
    <w:rsid w:val="00641E5F"/>
    <w:rsid w:val="006437A2"/>
    <w:rsid w:val="00645969"/>
    <w:rsid w:val="00645E1B"/>
    <w:rsid w:val="00650674"/>
    <w:rsid w:val="00650EA2"/>
    <w:rsid w:val="00651DC6"/>
    <w:rsid w:val="006523EB"/>
    <w:rsid w:val="00652CFA"/>
    <w:rsid w:val="00652D89"/>
    <w:rsid w:val="00653424"/>
    <w:rsid w:val="00653C3F"/>
    <w:rsid w:val="00654405"/>
    <w:rsid w:val="00656E6B"/>
    <w:rsid w:val="00657C2E"/>
    <w:rsid w:val="006609A8"/>
    <w:rsid w:val="00661212"/>
    <w:rsid w:val="006625CF"/>
    <w:rsid w:val="006628B0"/>
    <w:rsid w:val="00662AC5"/>
    <w:rsid w:val="00662D29"/>
    <w:rsid w:val="00662D84"/>
    <w:rsid w:val="00663ADA"/>
    <w:rsid w:val="00663BB1"/>
    <w:rsid w:val="00663F3E"/>
    <w:rsid w:val="00664389"/>
    <w:rsid w:val="00664BBB"/>
    <w:rsid w:val="0066796B"/>
    <w:rsid w:val="006716E2"/>
    <w:rsid w:val="006762DE"/>
    <w:rsid w:val="0067681F"/>
    <w:rsid w:val="00676A6B"/>
    <w:rsid w:val="00676E8F"/>
    <w:rsid w:val="00680764"/>
    <w:rsid w:val="0068092F"/>
    <w:rsid w:val="00682367"/>
    <w:rsid w:val="00684694"/>
    <w:rsid w:val="00684CC4"/>
    <w:rsid w:val="0068546F"/>
    <w:rsid w:val="006856DC"/>
    <w:rsid w:val="00685741"/>
    <w:rsid w:val="0068677C"/>
    <w:rsid w:val="00687508"/>
    <w:rsid w:val="00687E6C"/>
    <w:rsid w:val="0069165C"/>
    <w:rsid w:val="00691B80"/>
    <w:rsid w:val="00692C57"/>
    <w:rsid w:val="00693A06"/>
    <w:rsid w:val="00693B06"/>
    <w:rsid w:val="00695543"/>
    <w:rsid w:val="00695553"/>
    <w:rsid w:val="00695C32"/>
    <w:rsid w:val="00695FCB"/>
    <w:rsid w:val="00697323"/>
    <w:rsid w:val="006A07C7"/>
    <w:rsid w:val="006A0E85"/>
    <w:rsid w:val="006A1B87"/>
    <w:rsid w:val="006A61EB"/>
    <w:rsid w:val="006A6DA0"/>
    <w:rsid w:val="006A7192"/>
    <w:rsid w:val="006A71C0"/>
    <w:rsid w:val="006A7347"/>
    <w:rsid w:val="006B01F3"/>
    <w:rsid w:val="006B0C96"/>
    <w:rsid w:val="006B1029"/>
    <w:rsid w:val="006B1335"/>
    <w:rsid w:val="006B3939"/>
    <w:rsid w:val="006B3DE8"/>
    <w:rsid w:val="006B6B74"/>
    <w:rsid w:val="006B7671"/>
    <w:rsid w:val="006B7C87"/>
    <w:rsid w:val="006C0B2F"/>
    <w:rsid w:val="006C0B82"/>
    <w:rsid w:val="006C25DD"/>
    <w:rsid w:val="006C4E74"/>
    <w:rsid w:val="006C7C35"/>
    <w:rsid w:val="006D014A"/>
    <w:rsid w:val="006D113D"/>
    <w:rsid w:val="006D1246"/>
    <w:rsid w:val="006D19C6"/>
    <w:rsid w:val="006D1CB2"/>
    <w:rsid w:val="006D522F"/>
    <w:rsid w:val="006D5FD7"/>
    <w:rsid w:val="006D62E5"/>
    <w:rsid w:val="006E03B8"/>
    <w:rsid w:val="006E13FF"/>
    <w:rsid w:val="006E314D"/>
    <w:rsid w:val="006E3D3A"/>
    <w:rsid w:val="006E3E60"/>
    <w:rsid w:val="006E60F5"/>
    <w:rsid w:val="006F0407"/>
    <w:rsid w:val="006F0943"/>
    <w:rsid w:val="006F0DE2"/>
    <w:rsid w:val="006F267F"/>
    <w:rsid w:val="006F2F8A"/>
    <w:rsid w:val="006F38B0"/>
    <w:rsid w:val="006F3ED9"/>
    <w:rsid w:val="006F5FA7"/>
    <w:rsid w:val="006F6A3B"/>
    <w:rsid w:val="006F77E1"/>
    <w:rsid w:val="006F7BF5"/>
    <w:rsid w:val="006F7CA1"/>
    <w:rsid w:val="00700891"/>
    <w:rsid w:val="007024E0"/>
    <w:rsid w:val="00702A09"/>
    <w:rsid w:val="00702C57"/>
    <w:rsid w:val="00705B69"/>
    <w:rsid w:val="00705C0B"/>
    <w:rsid w:val="00711172"/>
    <w:rsid w:val="00713205"/>
    <w:rsid w:val="00714C51"/>
    <w:rsid w:val="0071740D"/>
    <w:rsid w:val="00717DBD"/>
    <w:rsid w:val="007200C1"/>
    <w:rsid w:val="007208E9"/>
    <w:rsid w:val="0072102D"/>
    <w:rsid w:val="00721277"/>
    <w:rsid w:val="00721BD2"/>
    <w:rsid w:val="00721D0F"/>
    <w:rsid w:val="00723459"/>
    <w:rsid w:val="00723B1F"/>
    <w:rsid w:val="007248FC"/>
    <w:rsid w:val="00724F82"/>
    <w:rsid w:val="0072636B"/>
    <w:rsid w:val="00726B7E"/>
    <w:rsid w:val="00727E07"/>
    <w:rsid w:val="007316E7"/>
    <w:rsid w:val="00733C61"/>
    <w:rsid w:val="00734255"/>
    <w:rsid w:val="00735476"/>
    <w:rsid w:val="00735625"/>
    <w:rsid w:val="00740920"/>
    <w:rsid w:val="00741024"/>
    <w:rsid w:val="007412BC"/>
    <w:rsid w:val="0074236A"/>
    <w:rsid w:val="007424BF"/>
    <w:rsid w:val="00742655"/>
    <w:rsid w:val="00744801"/>
    <w:rsid w:val="00744DD8"/>
    <w:rsid w:val="007453AF"/>
    <w:rsid w:val="0074622F"/>
    <w:rsid w:val="0074707F"/>
    <w:rsid w:val="00747A29"/>
    <w:rsid w:val="0075061A"/>
    <w:rsid w:val="00751927"/>
    <w:rsid w:val="007520DE"/>
    <w:rsid w:val="00754F82"/>
    <w:rsid w:val="007559F2"/>
    <w:rsid w:val="0075665B"/>
    <w:rsid w:val="00756D20"/>
    <w:rsid w:val="00760182"/>
    <w:rsid w:val="00760A1B"/>
    <w:rsid w:val="00762C1A"/>
    <w:rsid w:val="00762FC6"/>
    <w:rsid w:val="0076386B"/>
    <w:rsid w:val="00763BFC"/>
    <w:rsid w:val="0076407D"/>
    <w:rsid w:val="00764292"/>
    <w:rsid w:val="00766ECB"/>
    <w:rsid w:val="007678CC"/>
    <w:rsid w:val="007678E6"/>
    <w:rsid w:val="007705BE"/>
    <w:rsid w:val="00771794"/>
    <w:rsid w:val="00771EE2"/>
    <w:rsid w:val="0077358C"/>
    <w:rsid w:val="00774F14"/>
    <w:rsid w:val="0077651E"/>
    <w:rsid w:val="007768DD"/>
    <w:rsid w:val="00776D7A"/>
    <w:rsid w:val="00777E24"/>
    <w:rsid w:val="00782401"/>
    <w:rsid w:val="007835D2"/>
    <w:rsid w:val="00784C18"/>
    <w:rsid w:val="00785448"/>
    <w:rsid w:val="007857DA"/>
    <w:rsid w:val="00786E3D"/>
    <w:rsid w:val="007877D4"/>
    <w:rsid w:val="00791B97"/>
    <w:rsid w:val="007925DC"/>
    <w:rsid w:val="0079292A"/>
    <w:rsid w:val="00792C39"/>
    <w:rsid w:val="007930CA"/>
    <w:rsid w:val="007937AF"/>
    <w:rsid w:val="00793C6E"/>
    <w:rsid w:val="00795341"/>
    <w:rsid w:val="00796864"/>
    <w:rsid w:val="00797D63"/>
    <w:rsid w:val="007A0E91"/>
    <w:rsid w:val="007A1228"/>
    <w:rsid w:val="007A1587"/>
    <w:rsid w:val="007A1EA8"/>
    <w:rsid w:val="007A289A"/>
    <w:rsid w:val="007A289C"/>
    <w:rsid w:val="007A2960"/>
    <w:rsid w:val="007A479A"/>
    <w:rsid w:val="007A5CFF"/>
    <w:rsid w:val="007A65CE"/>
    <w:rsid w:val="007A7645"/>
    <w:rsid w:val="007A7746"/>
    <w:rsid w:val="007A7CA8"/>
    <w:rsid w:val="007A7E3E"/>
    <w:rsid w:val="007B04A6"/>
    <w:rsid w:val="007B084E"/>
    <w:rsid w:val="007B0A54"/>
    <w:rsid w:val="007B1B64"/>
    <w:rsid w:val="007B1C99"/>
    <w:rsid w:val="007B2379"/>
    <w:rsid w:val="007B2594"/>
    <w:rsid w:val="007B28F6"/>
    <w:rsid w:val="007B3612"/>
    <w:rsid w:val="007B4A61"/>
    <w:rsid w:val="007B4FB2"/>
    <w:rsid w:val="007B677B"/>
    <w:rsid w:val="007B6ED5"/>
    <w:rsid w:val="007C00D5"/>
    <w:rsid w:val="007C0406"/>
    <w:rsid w:val="007C05BE"/>
    <w:rsid w:val="007C0988"/>
    <w:rsid w:val="007C1B94"/>
    <w:rsid w:val="007C25A3"/>
    <w:rsid w:val="007C2A27"/>
    <w:rsid w:val="007C32A7"/>
    <w:rsid w:val="007C3C9A"/>
    <w:rsid w:val="007C404E"/>
    <w:rsid w:val="007C6CF9"/>
    <w:rsid w:val="007C6F59"/>
    <w:rsid w:val="007C702E"/>
    <w:rsid w:val="007D0DC0"/>
    <w:rsid w:val="007D35FD"/>
    <w:rsid w:val="007D6196"/>
    <w:rsid w:val="007D745C"/>
    <w:rsid w:val="007D79EC"/>
    <w:rsid w:val="007E0B7E"/>
    <w:rsid w:val="007E12A0"/>
    <w:rsid w:val="007E1757"/>
    <w:rsid w:val="007E1FE8"/>
    <w:rsid w:val="007E54EE"/>
    <w:rsid w:val="007E606C"/>
    <w:rsid w:val="007E6BC1"/>
    <w:rsid w:val="007F0DA2"/>
    <w:rsid w:val="007F22BC"/>
    <w:rsid w:val="007F27F8"/>
    <w:rsid w:val="007F2E99"/>
    <w:rsid w:val="007F2F22"/>
    <w:rsid w:val="007F403B"/>
    <w:rsid w:val="007F443D"/>
    <w:rsid w:val="007F65B7"/>
    <w:rsid w:val="007F7436"/>
    <w:rsid w:val="00803657"/>
    <w:rsid w:val="008045CA"/>
    <w:rsid w:val="00804AAB"/>
    <w:rsid w:val="00804B07"/>
    <w:rsid w:val="00804B1B"/>
    <w:rsid w:val="00804D43"/>
    <w:rsid w:val="00806C56"/>
    <w:rsid w:val="0080727D"/>
    <w:rsid w:val="008073D8"/>
    <w:rsid w:val="0081272C"/>
    <w:rsid w:val="008150CD"/>
    <w:rsid w:val="008161FF"/>
    <w:rsid w:val="00816356"/>
    <w:rsid w:val="008163FD"/>
    <w:rsid w:val="00816786"/>
    <w:rsid w:val="0081748D"/>
    <w:rsid w:val="00817533"/>
    <w:rsid w:val="00820161"/>
    <w:rsid w:val="00821056"/>
    <w:rsid w:val="00821252"/>
    <w:rsid w:val="00821BAF"/>
    <w:rsid w:val="00822563"/>
    <w:rsid w:val="00822E50"/>
    <w:rsid w:val="00824F9B"/>
    <w:rsid w:val="008250B8"/>
    <w:rsid w:val="00825AE0"/>
    <w:rsid w:val="00825D2A"/>
    <w:rsid w:val="00826731"/>
    <w:rsid w:val="00827680"/>
    <w:rsid w:val="00830546"/>
    <w:rsid w:val="00830D52"/>
    <w:rsid w:val="00830E3C"/>
    <w:rsid w:val="0083786A"/>
    <w:rsid w:val="008414B9"/>
    <w:rsid w:val="008422BE"/>
    <w:rsid w:val="008452FA"/>
    <w:rsid w:val="00845ED3"/>
    <w:rsid w:val="008462A7"/>
    <w:rsid w:val="00846859"/>
    <w:rsid w:val="00850051"/>
    <w:rsid w:val="008521AF"/>
    <w:rsid w:val="008521B8"/>
    <w:rsid w:val="0085234A"/>
    <w:rsid w:val="0085624D"/>
    <w:rsid w:val="00857EC7"/>
    <w:rsid w:val="00860161"/>
    <w:rsid w:val="00863083"/>
    <w:rsid w:val="00863729"/>
    <w:rsid w:val="008637F6"/>
    <w:rsid w:val="00864A17"/>
    <w:rsid w:val="00864A56"/>
    <w:rsid w:val="00865441"/>
    <w:rsid w:val="00865BA7"/>
    <w:rsid w:val="00865F86"/>
    <w:rsid w:val="00866025"/>
    <w:rsid w:val="008666F6"/>
    <w:rsid w:val="008670D3"/>
    <w:rsid w:val="00867A9D"/>
    <w:rsid w:val="008712FB"/>
    <w:rsid w:val="00871367"/>
    <w:rsid w:val="0087316F"/>
    <w:rsid w:val="0087340C"/>
    <w:rsid w:val="008735E9"/>
    <w:rsid w:val="00874B33"/>
    <w:rsid w:val="00874D00"/>
    <w:rsid w:val="0087701C"/>
    <w:rsid w:val="008804DA"/>
    <w:rsid w:val="00881037"/>
    <w:rsid w:val="008812DA"/>
    <w:rsid w:val="00881BBC"/>
    <w:rsid w:val="00882109"/>
    <w:rsid w:val="00882E63"/>
    <w:rsid w:val="00884907"/>
    <w:rsid w:val="00885D1C"/>
    <w:rsid w:val="00886391"/>
    <w:rsid w:val="008864C6"/>
    <w:rsid w:val="0088789C"/>
    <w:rsid w:val="0089046C"/>
    <w:rsid w:val="00890DFB"/>
    <w:rsid w:val="008926FC"/>
    <w:rsid w:val="008928AB"/>
    <w:rsid w:val="00892C98"/>
    <w:rsid w:val="0089458B"/>
    <w:rsid w:val="00894DAE"/>
    <w:rsid w:val="00894E81"/>
    <w:rsid w:val="00895E4A"/>
    <w:rsid w:val="00896060"/>
    <w:rsid w:val="008A0767"/>
    <w:rsid w:val="008A0F6E"/>
    <w:rsid w:val="008A115F"/>
    <w:rsid w:val="008A2260"/>
    <w:rsid w:val="008A2EA1"/>
    <w:rsid w:val="008A3F13"/>
    <w:rsid w:val="008A4B9A"/>
    <w:rsid w:val="008A4BE3"/>
    <w:rsid w:val="008A5A4A"/>
    <w:rsid w:val="008A606F"/>
    <w:rsid w:val="008A6130"/>
    <w:rsid w:val="008A7081"/>
    <w:rsid w:val="008B0177"/>
    <w:rsid w:val="008B25A9"/>
    <w:rsid w:val="008B2E55"/>
    <w:rsid w:val="008B3C8A"/>
    <w:rsid w:val="008B6E11"/>
    <w:rsid w:val="008B6F1A"/>
    <w:rsid w:val="008B7D48"/>
    <w:rsid w:val="008C21D3"/>
    <w:rsid w:val="008C3A32"/>
    <w:rsid w:val="008C786D"/>
    <w:rsid w:val="008D01BF"/>
    <w:rsid w:val="008D0A3D"/>
    <w:rsid w:val="008D16B5"/>
    <w:rsid w:val="008D44C9"/>
    <w:rsid w:val="008D4F62"/>
    <w:rsid w:val="008D5E60"/>
    <w:rsid w:val="008D626A"/>
    <w:rsid w:val="008D6387"/>
    <w:rsid w:val="008E0DAE"/>
    <w:rsid w:val="008E1A2B"/>
    <w:rsid w:val="008E1C5C"/>
    <w:rsid w:val="008E29FF"/>
    <w:rsid w:val="008E3720"/>
    <w:rsid w:val="008E4A58"/>
    <w:rsid w:val="008E4CF4"/>
    <w:rsid w:val="008E6781"/>
    <w:rsid w:val="008E682C"/>
    <w:rsid w:val="008F1774"/>
    <w:rsid w:val="008F292C"/>
    <w:rsid w:val="008F2DC9"/>
    <w:rsid w:val="008F2F9F"/>
    <w:rsid w:val="008F3D72"/>
    <w:rsid w:val="008F5D3D"/>
    <w:rsid w:val="008F60E6"/>
    <w:rsid w:val="008F6813"/>
    <w:rsid w:val="008F79A8"/>
    <w:rsid w:val="00900CC4"/>
    <w:rsid w:val="00900D9A"/>
    <w:rsid w:val="00900FC2"/>
    <w:rsid w:val="00901026"/>
    <w:rsid w:val="00901337"/>
    <w:rsid w:val="00901E9E"/>
    <w:rsid w:val="00902CB4"/>
    <w:rsid w:val="00902DF3"/>
    <w:rsid w:val="00904F2F"/>
    <w:rsid w:val="00905B82"/>
    <w:rsid w:val="0090623B"/>
    <w:rsid w:val="00906723"/>
    <w:rsid w:val="00906817"/>
    <w:rsid w:val="009070FF"/>
    <w:rsid w:val="00910EC7"/>
    <w:rsid w:val="00912670"/>
    <w:rsid w:val="009139E0"/>
    <w:rsid w:val="0091512C"/>
    <w:rsid w:val="0091662C"/>
    <w:rsid w:val="009166E1"/>
    <w:rsid w:val="009207FB"/>
    <w:rsid w:val="009211DB"/>
    <w:rsid w:val="00922199"/>
    <w:rsid w:val="0092262A"/>
    <w:rsid w:val="00922E48"/>
    <w:rsid w:val="00922EF2"/>
    <w:rsid w:val="00923027"/>
    <w:rsid w:val="00924627"/>
    <w:rsid w:val="009252C1"/>
    <w:rsid w:val="0092591D"/>
    <w:rsid w:val="00926822"/>
    <w:rsid w:val="009306FB"/>
    <w:rsid w:val="0093077A"/>
    <w:rsid w:val="009309BF"/>
    <w:rsid w:val="00932057"/>
    <w:rsid w:val="009323CB"/>
    <w:rsid w:val="009337C4"/>
    <w:rsid w:val="009341AA"/>
    <w:rsid w:val="00934280"/>
    <w:rsid w:val="00934718"/>
    <w:rsid w:val="00937356"/>
    <w:rsid w:val="00937E3B"/>
    <w:rsid w:val="009417F1"/>
    <w:rsid w:val="009420BA"/>
    <w:rsid w:val="00942652"/>
    <w:rsid w:val="00943174"/>
    <w:rsid w:val="00943574"/>
    <w:rsid w:val="00943A30"/>
    <w:rsid w:val="00943E8B"/>
    <w:rsid w:val="00944B52"/>
    <w:rsid w:val="00946448"/>
    <w:rsid w:val="00946826"/>
    <w:rsid w:val="00950C1A"/>
    <w:rsid w:val="00952983"/>
    <w:rsid w:val="0095433E"/>
    <w:rsid w:val="0095498B"/>
    <w:rsid w:val="00955A78"/>
    <w:rsid w:val="00956973"/>
    <w:rsid w:val="00956E31"/>
    <w:rsid w:val="00957602"/>
    <w:rsid w:val="0096131C"/>
    <w:rsid w:val="00961808"/>
    <w:rsid w:val="009618D6"/>
    <w:rsid w:val="00962B9E"/>
    <w:rsid w:val="00962E50"/>
    <w:rsid w:val="00963B6A"/>
    <w:rsid w:val="00963BF4"/>
    <w:rsid w:val="00966EF1"/>
    <w:rsid w:val="009705C6"/>
    <w:rsid w:val="009709E1"/>
    <w:rsid w:val="00970BFF"/>
    <w:rsid w:val="00972AB3"/>
    <w:rsid w:val="00972FD4"/>
    <w:rsid w:val="0097358B"/>
    <w:rsid w:val="00974981"/>
    <w:rsid w:val="0097559C"/>
    <w:rsid w:val="00976952"/>
    <w:rsid w:val="00977116"/>
    <w:rsid w:val="009804FE"/>
    <w:rsid w:val="00980554"/>
    <w:rsid w:val="00980E89"/>
    <w:rsid w:val="009814C9"/>
    <w:rsid w:val="00981AB5"/>
    <w:rsid w:val="00984219"/>
    <w:rsid w:val="0099074A"/>
    <w:rsid w:val="00992E3D"/>
    <w:rsid w:val="00993479"/>
    <w:rsid w:val="00994DEC"/>
    <w:rsid w:val="00996223"/>
    <w:rsid w:val="00996392"/>
    <w:rsid w:val="00996702"/>
    <w:rsid w:val="00997049"/>
    <w:rsid w:val="00997688"/>
    <w:rsid w:val="009A0923"/>
    <w:rsid w:val="009A15C4"/>
    <w:rsid w:val="009A1F11"/>
    <w:rsid w:val="009A4765"/>
    <w:rsid w:val="009A49A2"/>
    <w:rsid w:val="009A5D8E"/>
    <w:rsid w:val="009A6B48"/>
    <w:rsid w:val="009A7A73"/>
    <w:rsid w:val="009A7C48"/>
    <w:rsid w:val="009A7EC3"/>
    <w:rsid w:val="009B061F"/>
    <w:rsid w:val="009B1B5B"/>
    <w:rsid w:val="009B371A"/>
    <w:rsid w:val="009B38B8"/>
    <w:rsid w:val="009B3AB8"/>
    <w:rsid w:val="009B45CE"/>
    <w:rsid w:val="009B5015"/>
    <w:rsid w:val="009B70A5"/>
    <w:rsid w:val="009C0C6E"/>
    <w:rsid w:val="009C0F45"/>
    <w:rsid w:val="009C21F9"/>
    <w:rsid w:val="009C2A6C"/>
    <w:rsid w:val="009C3EBB"/>
    <w:rsid w:val="009C4D65"/>
    <w:rsid w:val="009C5FB4"/>
    <w:rsid w:val="009C67FA"/>
    <w:rsid w:val="009C77BF"/>
    <w:rsid w:val="009C77CB"/>
    <w:rsid w:val="009D12EA"/>
    <w:rsid w:val="009D2571"/>
    <w:rsid w:val="009D3148"/>
    <w:rsid w:val="009D322B"/>
    <w:rsid w:val="009D3621"/>
    <w:rsid w:val="009D466D"/>
    <w:rsid w:val="009D5568"/>
    <w:rsid w:val="009D5B94"/>
    <w:rsid w:val="009E108D"/>
    <w:rsid w:val="009E1EE4"/>
    <w:rsid w:val="009E3B34"/>
    <w:rsid w:val="009E5C2E"/>
    <w:rsid w:val="009E5D06"/>
    <w:rsid w:val="009E5DB7"/>
    <w:rsid w:val="009E6C20"/>
    <w:rsid w:val="009E74F7"/>
    <w:rsid w:val="009E7D1A"/>
    <w:rsid w:val="009F0FA9"/>
    <w:rsid w:val="009F1308"/>
    <w:rsid w:val="009F1B9C"/>
    <w:rsid w:val="009F2123"/>
    <w:rsid w:val="009F32B8"/>
    <w:rsid w:val="009F3366"/>
    <w:rsid w:val="009F3693"/>
    <w:rsid w:val="009F3AD0"/>
    <w:rsid w:val="009F40A5"/>
    <w:rsid w:val="009F4585"/>
    <w:rsid w:val="009F4593"/>
    <w:rsid w:val="009F4A08"/>
    <w:rsid w:val="009F4CB5"/>
    <w:rsid w:val="009F6394"/>
    <w:rsid w:val="009F702E"/>
    <w:rsid w:val="00A02403"/>
    <w:rsid w:val="00A05081"/>
    <w:rsid w:val="00A0521E"/>
    <w:rsid w:val="00A05782"/>
    <w:rsid w:val="00A05D6D"/>
    <w:rsid w:val="00A05F5E"/>
    <w:rsid w:val="00A0740B"/>
    <w:rsid w:val="00A10716"/>
    <w:rsid w:val="00A113FC"/>
    <w:rsid w:val="00A11F38"/>
    <w:rsid w:val="00A12BF9"/>
    <w:rsid w:val="00A12D04"/>
    <w:rsid w:val="00A1359C"/>
    <w:rsid w:val="00A1595B"/>
    <w:rsid w:val="00A15BA7"/>
    <w:rsid w:val="00A16648"/>
    <w:rsid w:val="00A20273"/>
    <w:rsid w:val="00A218FE"/>
    <w:rsid w:val="00A2198A"/>
    <w:rsid w:val="00A22501"/>
    <w:rsid w:val="00A22AEC"/>
    <w:rsid w:val="00A23705"/>
    <w:rsid w:val="00A2466E"/>
    <w:rsid w:val="00A24FB5"/>
    <w:rsid w:val="00A25304"/>
    <w:rsid w:val="00A25462"/>
    <w:rsid w:val="00A262EC"/>
    <w:rsid w:val="00A267FB"/>
    <w:rsid w:val="00A26A3B"/>
    <w:rsid w:val="00A30205"/>
    <w:rsid w:val="00A30383"/>
    <w:rsid w:val="00A303B5"/>
    <w:rsid w:val="00A30504"/>
    <w:rsid w:val="00A3121F"/>
    <w:rsid w:val="00A32940"/>
    <w:rsid w:val="00A329A7"/>
    <w:rsid w:val="00A32FD1"/>
    <w:rsid w:val="00A34B81"/>
    <w:rsid w:val="00A34C6E"/>
    <w:rsid w:val="00A353D2"/>
    <w:rsid w:val="00A358FE"/>
    <w:rsid w:val="00A3601F"/>
    <w:rsid w:val="00A370AC"/>
    <w:rsid w:val="00A409CA"/>
    <w:rsid w:val="00A40BE7"/>
    <w:rsid w:val="00A413C3"/>
    <w:rsid w:val="00A41DAB"/>
    <w:rsid w:val="00A430B3"/>
    <w:rsid w:val="00A44B7F"/>
    <w:rsid w:val="00A47C8D"/>
    <w:rsid w:val="00A522A4"/>
    <w:rsid w:val="00A530B6"/>
    <w:rsid w:val="00A53317"/>
    <w:rsid w:val="00A5355F"/>
    <w:rsid w:val="00A55417"/>
    <w:rsid w:val="00A55730"/>
    <w:rsid w:val="00A561E1"/>
    <w:rsid w:val="00A56DA9"/>
    <w:rsid w:val="00A56DD9"/>
    <w:rsid w:val="00A56F8A"/>
    <w:rsid w:val="00A5732B"/>
    <w:rsid w:val="00A639D8"/>
    <w:rsid w:val="00A6579F"/>
    <w:rsid w:val="00A65B9C"/>
    <w:rsid w:val="00A65DD5"/>
    <w:rsid w:val="00A6761A"/>
    <w:rsid w:val="00A67C60"/>
    <w:rsid w:val="00A7081E"/>
    <w:rsid w:val="00A70B73"/>
    <w:rsid w:val="00A70F10"/>
    <w:rsid w:val="00A72F05"/>
    <w:rsid w:val="00A740C8"/>
    <w:rsid w:val="00A7595C"/>
    <w:rsid w:val="00A76779"/>
    <w:rsid w:val="00A76C09"/>
    <w:rsid w:val="00A82B93"/>
    <w:rsid w:val="00A83353"/>
    <w:rsid w:val="00A8487F"/>
    <w:rsid w:val="00A910D8"/>
    <w:rsid w:val="00A9209A"/>
    <w:rsid w:val="00A92640"/>
    <w:rsid w:val="00A92966"/>
    <w:rsid w:val="00A931B4"/>
    <w:rsid w:val="00A93F7E"/>
    <w:rsid w:val="00A943BB"/>
    <w:rsid w:val="00A967EB"/>
    <w:rsid w:val="00A97013"/>
    <w:rsid w:val="00A97700"/>
    <w:rsid w:val="00A97AEC"/>
    <w:rsid w:val="00AA1974"/>
    <w:rsid w:val="00AA2416"/>
    <w:rsid w:val="00AA292D"/>
    <w:rsid w:val="00AA3C04"/>
    <w:rsid w:val="00AA506C"/>
    <w:rsid w:val="00AA54F1"/>
    <w:rsid w:val="00AA6082"/>
    <w:rsid w:val="00AB13A9"/>
    <w:rsid w:val="00AB41C7"/>
    <w:rsid w:val="00AB4475"/>
    <w:rsid w:val="00AB470F"/>
    <w:rsid w:val="00AB5FB9"/>
    <w:rsid w:val="00AB6469"/>
    <w:rsid w:val="00AB67A6"/>
    <w:rsid w:val="00AB7DE9"/>
    <w:rsid w:val="00AC064E"/>
    <w:rsid w:val="00AC39BF"/>
    <w:rsid w:val="00AC47DB"/>
    <w:rsid w:val="00AC4E1B"/>
    <w:rsid w:val="00AC5A25"/>
    <w:rsid w:val="00AD00A5"/>
    <w:rsid w:val="00AD0330"/>
    <w:rsid w:val="00AD19D4"/>
    <w:rsid w:val="00AD23BC"/>
    <w:rsid w:val="00AD2864"/>
    <w:rsid w:val="00AD6F22"/>
    <w:rsid w:val="00AE4671"/>
    <w:rsid w:val="00AE51C3"/>
    <w:rsid w:val="00AE6233"/>
    <w:rsid w:val="00AE6D05"/>
    <w:rsid w:val="00AE6EE4"/>
    <w:rsid w:val="00AF0696"/>
    <w:rsid w:val="00AF1756"/>
    <w:rsid w:val="00AF2334"/>
    <w:rsid w:val="00AF4064"/>
    <w:rsid w:val="00AF4B03"/>
    <w:rsid w:val="00AF4DDD"/>
    <w:rsid w:val="00AF62F1"/>
    <w:rsid w:val="00B000A3"/>
    <w:rsid w:val="00B008D8"/>
    <w:rsid w:val="00B008FF"/>
    <w:rsid w:val="00B0194B"/>
    <w:rsid w:val="00B02A23"/>
    <w:rsid w:val="00B02D58"/>
    <w:rsid w:val="00B02DD5"/>
    <w:rsid w:val="00B03ECD"/>
    <w:rsid w:val="00B04275"/>
    <w:rsid w:val="00B06A5C"/>
    <w:rsid w:val="00B06E79"/>
    <w:rsid w:val="00B06F84"/>
    <w:rsid w:val="00B10404"/>
    <w:rsid w:val="00B104E7"/>
    <w:rsid w:val="00B13C96"/>
    <w:rsid w:val="00B1415C"/>
    <w:rsid w:val="00B15887"/>
    <w:rsid w:val="00B1761F"/>
    <w:rsid w:val="00B201A8"/>
    <w:rsid w:val="00B22CF3"/>
    <w:rsid w:val="00B2384F"/>
    <w:rsid w:val="00B244AB"/>
    <w:rsid w:val="00B247BA"/>
    <w:rsid w:val="00B25EC0"/>
    <w:rsid w:val="00B31095"/>
    <w:rsid w:val="00B34F79"/>
    <w:rsid w:val="00B35548"/>
    <w:rsid w:val="00B3587E"/>
    <w:rsid w:val="00B36EBE"/>
    <w:rsid w:val="00B400E0"/>
    <w:rsid w:val="00B41EB9"/>
    <w:rsid w:val="00B41F9F"/>
    <w:rsid w:val="00B42386"/>
    <w:rsid w:val="00B42AE9"/>
    <w:rsid w:val="00B447A3"/>
    <w:rsid w:val="00B450CA"/>
    <w:rsid w:val="00B50CD1"/>
    <w:rsid w:val="00B53352"/>
    <w:rsid w:val="00B537C1"/>
    <w:rsid w:val="00B53F29"/>
    <w:rsid w:val="00B53FE4"/>
    <w:rsid w:val="00B54567"/>
    <w:rsid w:val="00B5468E"/>
    <w:rsid w:val="00B54FE1"/>
    <w:rsid w:val="00B57D3E"/>
    <w:rsid w:val="00B63ADF"/>
    <w:rsid w:val="00B64002"/>
    <w:rsid w:val="00B64974"/>
    <w:rsid w:val="00B64CCC"/>
    <w:rsid w:val="00B64E4A"/>
    <w:rsid w:val="00B65173"/>
    <w:rsid w:val="00B6601A"/>
    <w:rsid w:val="00B66030"/>
    <w:rsid w:val="00B71488"/>
    <w:rsid w:val="00B72E60"/>
    <w:rsid w:val="00B74747"/>
    <w:rsid w:val="00B74850"/>
    <w:rsid w:val="00B74D24"/>
    <w:rsid w:val="00B75BEC"/>
    <w:rsid w:val="00B821AF"/>
    <w:rsid w:val="00B82701"/>
    <w:rsid w:val="00B8280B"/>
    <w:rsid w:val="00B831A5"/>
    <w:rsid w:val="00B8360E"/>
    <w:rsid w:val="00B848C9"/>
    <w:rsid w:val="00B84D96"/>
    <w:rsid w:val="00B85E6B"/>
    <w:rsid w:val="00B8694B"/>
    <w:rsid w:val="00B920F5"/>
    <w:rsid w:val="00B9312A"/>
    <w:rsid w:val="00B93621"/>
    <w:rsid w:val="00B948EF"/>
    <w:rsid w:val="00B95A4A"/>
    <w:rsid w:val="00B96927"/>
    <w:rsid w:val="00BA0664"/>
    <w:rsid w:val="00BA0B75"/>
    <w:rsid w:val="00BA26AA"/>
    <w:rsid w:val="00BA2B7D"/>
    <w:rsid w:val="00BA2EA1"/>
    <w:rsid w:val="00BA387D"/>
    <w:rsid w:val="00BA49CC"/>
    <w:rsid w:val="00BA61F3"/>
    <w:rsid w:val="00BA621A"/>
    <w:rsid w:val="00BA6322"/>
    <w:rsid w:val="00BA6A18"/>
    <w:rsid w:val="00BA7368"/>
    <w:rsid w:val="00BA7555"/>
    <w:rsid w:val="00BB224D"/>
    <w:rsid w:val="00BB2EF3"/>
    <w:rsid w:val="00BB3675"/>
    <w:rsid w:val="00BB389F"/>
    <w:rsid w:val="00BB413C"/>
    <w:rsid w:val="00BB77B6"/>
    <w:rsid w:val="00BB7C38"/>
    <w:rsid w:val="00BC295A"/>
    <w:rsid w:val="00BC2C8D"/>
    <w:rsid w:val="00BC2E75"/>
    <w:rsid w:val="00BC3C1C"/>
    <w:rsid w:val="00BC4457"/>
    <w:rsid w:val="00BC4EE0"/>
    <w:rsid w:val="00BC6162"/>
    <w:rsid w:val="00BD0029"/>
    <w:rsid w:val="00BD0363"/>
    <w:rsid w:val="00BD1B17"/>
    <w:rsid w:val="00BD220A"/>
    <w:rsid w:val="00BD3DCC"/>
    <w:rsid w:val="00BD48F3"/>
    <w:rsid w:val="00BE18E9"/>
    <w:rsid w:val="00BE3DFD"/>
    <w:rsid w:val="00BE40D8"/>
    <w:rsid w:val="00BE4BD3"/>
    <w:rsid w:val="00BE6176"/>
    <w:rsid w:val="00BE6778"/>
    <w:rsid w:val="00BE7C1E"/>
    <w:rsid w:val="00BF0DDD"/>
    <w:rsid w:val="00BF1EDF"/>
    <w:rsid w:val="00BF2707"/>
    <w:rsid w:val="00BF29B1"/>
    <w:rsid w:val="00BF2AEF"/>
    <w:rsid w:val="00BF3A0E"/>
    <w:rsid w:val="00BF3DD2"/>
    <w:rsid w:val="00BF49EA"/>
    <w:rsid w:val="00BF593C"/>
    <w:rsid w:val="00BF7372"/>
    <w:rsid w:val="00BF7928"/>
    <w:rsid w:val="00C00818"/>
    <w:rsid w:val="00C01CA5"/>
    <w:rsid w:val="00C0243C"/>
    <w:rsid w:val="00C046AA"/>
    <w:rsid w:val="00C04DEB"/>
    <w:rsid w:val="00C05D5A"/>
    <w:rsid w:val="00C06138"/>
    <w:rsid w:val="00C0717C"/>
    <w:rsid w:val="00C1078D"/>
    <w:rsid w:val="00C10E2E"/>
    <w:rsid w:val="00C1239F"/>
    <w:rsid w:val="00C124DD"/>
    <w:rsid w:val="00C1313A"/>
    <w:rsid w:val="00C1601D"/>
    <w:rsid w:val="00C1634E"/>
    <w:rsid w:val="00C1636E"/>
    <w:rsid w:val="00C16F65"/>
    <w:rsid w:val="00C17175"/>
    <w:rsid w:val="00C17A5B"/>
    <w:rsid w:val="00C207E1"/>
    <w:rsid w:val="00C20F6B"/>
    <w:rsid w:val="00C21B7F"/>
    <w:rsid w:val="00C225D5"/>
    <w:rsid w:val="00C22EE3"/>
    <w:rsid w:val="00C23B53"/>
    <w:rsid w:val="00C243A2"/>
    <w:rsid w:val="00C270A1"/>
    <w:rsid w:val="00C2751A"/>
    <w:rsid w:val="00C27DC9"/>
    <w:rsid w:val="00C27F19"/>
    <w:rsid w:val="00C3093D"/>
    <w:rsid w:val="00C30D7C"/>
    <w:rsid w:val="00C31A00"/>
    <w:rsid w:val="00C32A42"/>
    <w:rsid w:val="00C32DFD"/>
    <w:rsid w:val="00C330F3"/>
    <w:rsid w:val="00C34C6A"/>
    <w:rsid w:val="00C37335"/>
    <w:rsid w:val="00C37AF5"/>
    <w:rsid w:val="00C37D30"/>
    <w:rsid w:val="00C42EDC"/>
    <w:rsid w:val="00C435A7"/>
    <w:rsid w:val="00C4561D"/>
    <w:rsid w:val="00C46B40"/>
    <w:rsid w:val="00C4796E"/>
    <w:rsid w:val="00C50877"/>
    <w:rsid w:val="00C51BF6"/>
    <w:rsid w:val="00C51E20"/>
    <w:rsid w:val="00C52B6D"/>
    <w:rsid w:val="00C53B27"/>
    <w:rsid w:val="00C5415C"/>
    <w:rsid w:val="00C54510"/>
    <w:rsid w:val="00C54BA1"/>
    <w:rsid w:val="00C56808"/>
    <w:rsid w:val="00C57BDD"/>
    <w:rsid w:val="00C60969"/>
    <w:rsid w:val="00C610D4"/>
    <w:rsid w:val="00C618D8"/>
    <w:rsid w:val="00C62104"/>
    <w:rsid w:val="00C65543"/>
    <w:rsid w:val="00C65904"/>
    <w:rsid w:val="00C66D8B"/>
    <w:rsid w:val="00C67030"/>
    <w:rsid w:val="00C67514"/>
    <w:rsid w:val="00C7052F"/>
    <w:rsid w:val="00C70932"/>
    <w:rsid w:val="00C71540"/>
    <w:rsid w:val="00C730B7"/>
    <w:rsid w:val="00C7382D"/>
    <w:rsid w:val="00C744B4"/>
    <w:rsid w:val="00C75D0C"/>
    <w:rsid w:val="00C76A64"/>
    <w:rsid w:val="00C77B29"/>
    <w:rsid w:val="00C8182C"/>
    <w:rsid w:val="00C83697"/>
    <w:rsid w:val="00C8508E"/>
    <w:rsid w:val="00C9108E"/>
    <w:rsid w:val="00C92D65"/>
    <w:rsid w:val="00C92FBB"/>
    <w:rsid w:val="00C94CC8"/>
    <w:rsid w:val="00C951DC"/>
    <w:rsid w:val="00C96911"/>
    <w:rsid w:val="00C96A51"/>
    <w:rsid w:val="00C97477"/>
    <w:rsid w:val="00CA00C2"/>
    <w:rsid w:val="00CA032D"/>
    <w:rsid w:val="00CA0AA8"/>
    <w:rsid w:val="00CA1EF2"/>
    <w:rsid w:val="00CA26B3"/>
    <w:rsid w:val="00CA39B8"/>
    <w:rsid w:val="00CA5027"/>
    <w:rsid w:val="00CA54F5"/>
    <w:rsid w:val="00CA5C9E"/>
    <w:rsid w:val="00CA74F5"/>
    <w:rsid w:val="00CB0965"/>
    <w:rsid w:val="00CB388D"/>
    <w:rsid w:val="00CB458A"/>
    <w:rsid w:val="00CB7F07"/>
    <w:rsid w:val="00CC211C"/>
    <w:rsid w:val="00CC2547"/>
    <w:rsid w:val="00CC3667"/>
    <w:rsid w:val="00CC4167"/>
    <w:rsid w:val="00CC5506"/>
    <w:rsid w:val="00CC5E17"/>
    <w:rsid w:val="00CC6AFE"/>
    <w:rsid w:val="00CD235C"/>
    <w:rsid w:val="00CD4D0F"/>
    <w:rsid w:val="00CD514D"/>
    <w:rsid w:val="00CD644E"/>
    <w:rsid w:val="00CD6672"/>
    <w:rsid w:val="00CE019B"/>
    <w:rsid w:val="00CE0988"/>
    <w:rsid w:val="00CE09A6"/>
    <w:rsid w:val="00CE377D"/>
    <w:rsid w:val="00CE5F1F"/>
    <w:rsid w:val="00CE7DBF"/>
    <w:rsid w:val="00CF5AF1"/>
    <w:rsid w:val="00CF70B1"/>
    <w:rsid w:val="00CF7A9F"/>
    <w:rsid w:val="00D003BF"/>
    <w:rsid w:val="00D004B2"/>
    <w:rsid w:val="00D0172A"/>
    <w:rsid w:val="00D021FA"/>
    <w:rsid w:val="00D0274E"/>
    <w:rsid w:val="00D027DA"/>
    <w:rsid w:val="00D04101"/>
    <w:rsid w:val="00D0413F"/>
    <w:rsid w:val="00D04A52"/>
    <w:rsid w:val="00D05985"/>
    <w:rsid w:val="00D06739"/>
    <w:rsid w:val="00D06CA6"/>
    <w:rsid w:val="00D0715D"/>
    <w:rsid w:val="00D071B5"/>
    <w:rsid w:val="00D11DF9"/>
    <w:rsid w:val="00D129BF"/>
    <w:rsid w:val="00D133AD"/>
    <w:rsid w:val="00D1361D"/>
    <w:rsid w:val="00D140FA"/>
    <w:rsid w:val="00D1612A"/>
    <w:rsid w:val="00D163DE"/>
    <w:rsid w:val="00D17B57"/>
    <w:rsid w:val="00D17EC1"/>
    <w:rsid w:val="00D23EEB"/>
    <w:rsid w:val="00D245E7"/>
    <w:rsid w:val="00D24690"/>
    <w:rsid w:val="00D24D2B"/>
    <w:rsid w:val="00D259D6"/>
    <w:rsid w:val="00D25BB9"/>
    <w:rsid w:val="00D260BF"/>
    <w:rsid w:val="00D26117"/>
    <w:rsid w:val="00D262DC"/>
    <w:rsid w:val="00D2686D"/>
    <w:rsid w:val="00D27279"/>
    <w:rsid w:val="00D27A63"/>
    <w:rsid w:val="00D30B83"/>
    <w:rsid w:val="00D3177D"/>
    <w:rsid w:val="00D32C26"/>
    <w:rsid w:val="00D34C22"/>
    <w:rsid w:val="00D351A7"/>
    <w:rsid w:val="00D377B9"/>
    <w:rsid w:val="00D42F3D"/>
    <w:rsid w:val="00D43C3A"/>
    <w:rsid w:val="00D441A8"/>
    <w:rsid w:val="00D45350"/>
    <w:rsid w:val="00D46555"/>
    <w:rsid w:val="00D473B8"/>
    <w:rsid w:val="00D475EF"/>
    <w:rsid w:val="00D47A92"/>
    <w:rsid w:val="00D50632"/>
    <w:rsid w:val="00D51B41"/>
    <w:rsid w:val="00D52694"/>
    <w:rsid w:val="00D533A6"/>
    <w:rsid w:val="00D5471E"/>
    <w:rsid w:val="00D54FFD"/>
    <w:rsid w:val="00D55984"/>
    <w:rsid w:val="00D5610C"/>
    <w:rsid w:val="00D561CA"/>
    <w:rsid w:val="00D56998"/>
    <w:rsid w:val="00D56A75"/>
    <w:rsid w:val="00D60D47"/>
    <w:rsid w:val="00D625DD"/>
    <w:rsid w:val="00D628C4"/>
    <w:rsid w:val="00D6367C"/>
    <w:rsid w:val="00D643A8"/>
    <w:rsid w:val="00D647A2"/>
    <w:rsid w:val="00D65E32"/>
    <w:rsid w:val="00D66215"/>
    <w:rsid w:val="00D663E3"/>
    <w:rsid w:val="00D6641D"/>
    <w:rsid w:val="00D67B42"/>
    <w:rsid w:val="00D67CE6"/>
    <w:rsid w:val="00D7045D"/>
    <w:rsid w:val="00D718DD"/>
    <w:rsid w:val="00D728A2"/>
    <w:rsid w:val="00D73D42"/>
    <w:rsid w:val="00D756E5"/>
    <w:rsid w:val="00D772C1"/>
    <w:rsid w:val="00D80462"/>
    <w:rsid w:val="00D80EDA"/>
    <w:rsid w:val="00D80EFB"/>
    <w:rsid w:val="00D815FA"/>
    <w:rsid w:val="00D81B8F"/>
    <w:rsid w:val="00D84CC6"/>
    <w:rsid w:val="00D851EC"/>
    <w:rsid w:val="00D85406"/>
    <w:rsid w:val="00D85D33"/>
    <w:rsid w:val="00D863B6"/>
    <w:rsid w:val="00D91A8B"/>
    <w:rsid w:val="00D91AAD"/>
    <w:rsid w:val="00D9220C"/>
    <w:rsid w:val="00D9223B"/>
    <w:rsid w:val="00D93B45"/>
    <w:rsid w:val="00D9485D"/>
    <w:rsid w:val="00D94918"/>
    <w:rsid w:val="00D94BF0"/>
    <w:rsid w:val="00D954FF"/>
    <w:rsid w:val="00D95795"/>
    <w:rsid w:val="00D957E1"/>
    <w:rsid w:val="00D960C0"/>
    <w:rsid w:val="00D96A59"/>
    <w:rsid w:val="00D96E3A"/>
    <w:rsid w:val="00D97521"/>
    <w:rsid w:val="00DA08FA"/>
    <w:rsid w:val="00DA0FCC"/>
    <w:rsid w:val="00DA16F3"/>
    <w:rsid w:val="00DA249A"/>
    <w:rsid w:val="00DA34C0"/>
    <w:rsid w:val="00DA5113"/>
    <w:rsid w:val="00DA7CC2"/>
    <w:rsid w:val="00DB49CD"/>
    <w:rsid w:val="00DB51D7"/>
    <w:rsid w:val="00DB6242"/>
    <w:rsid w:val="00DB6F53"/>
    <w:rsid w:val="00DB72B4"/>
    <w:rsid w:val="00DC2CD5"/>
    <w:rsid w:val="00DC3EB5"/>
    <w:rsid w:val="00DC4249"/>
    <w:rsid w:val="00DC4CB6"/>
    <w:rsid w:val="00DC64D6"/>
    <w:rsid w:val="00DC7B6E"/>
    <w:rsid w:val="00DD131B"/>
    <w:rsid w:val="00DD1B8A"/>
    <w:rsid w:val="00DD1D11"/>
    <w:rsid w:val="00DD2697"/>
    <w:rsid w:val="00DD3889"/>
    <w:rsid w:val="00DD3A51"/>
    <w:rsid w:val="00DD4088"/>
    <w:rsid w:val="00DD40A4"/>
    <w:rsid w:val="00DD4CA7"/>
    <w:rsid w:val="00DD56CA"/>
    <w:rsid w:val="00DD5E33"/>
    <w:rsid w:val="00DD5EE9"/>
    <w:rsid w:val="00DD67C3"/>
    <w:rsid w:val="00DD7AB7"/>
    <w:rsid w:val="00DE1946"/>
    <w:rsid w:val="00DE25AC"/>
    <w:rsid w:val="00DE3414"/>
    <w:rsid w:val="00DE3BAB"/>
    <w:rsid w:val="00DE3D57"/>
    <w:rsid w:val="00DE3DFC"/>
    <w:rsid w:val="00DE4160"/>
    <w:rsid w:val="00DE5EFA"/>
    <w:rsid w:val="00DF1E9F"/>
    <w:rsid w:val="00DF1FCB"/>
    <w:rsid w:val="00DF3EE9"/>
    <w:rsid w:val="00DF4650"/>
    <w:rsid w:val="00DF4A23"/>
    <w:rsid w:val="00DF4F6C"/>
    <w:rsid w:val="00DF5354"/>
    <w:rsid w:val="00DF54D4"/>
    <w:rsid w:val="00DF64C8"/>
    <w:rsid w:val="00DF6A4E"/>
    <w:rsid w:val="00DF7607"/>
    <w:rsid w:val="00E00BB5"/>
    <w:rsid w:val="00E011FD"/>
    <w:rsid w:val="00E01A7D"/>
    <w:rsid w:val="00E027D7"/>
    <w:rsid w:val="00E05347"/>
    <w:rsid w:val="00E05C7C"/>
    <w:rsid w:val="00E06294"/>
    <w:rsid w:val="00E0770F"/>
    <w:rsid w:val="00E107BE"/>
    <w:rsid w:val="00E11479"/>
    <w:rsid w:val="00E1252C"/>
    <w:rsid w:val="00E12AAE"/>
    <w:rsid w:val="00E13B44"/>
    <w:rsid w:val="00E152CC"/>
    <w:rsid w:val="00E1571C"/>
    <w:rsid w:val="00E15980"/>
    <w:rsid w:val="00E16CED"/>
    <w:rsid w:val="00E1770D"/>
    <w:rsid w:val="00E20791"/>
    <w:rsid w:val="00E20AE6"/>
    <w:rsid w:val="00E216BD"/>
    <w:rsid w:val="00E22939"/>
    <w:rsid w:val="00E22DF1"/>
    <w:rsid w:val="00E23219"/>
    <w:rsid w:val="00E23E74"/>
    <w:rsid w:val="00E25D1C"/>
    <w:rsid w:val="00E2746E"/>
    <w:rsid w:val="00E27788"/>
    <w:rsid w:val="00E32FBA"/>
    <w:rsid w:val="00E33732"/>
    <w:rsid w:val="00E34338"/>
    <w:rsid w:val="00E35D94"/>
    <w:rsid w:val="00E37B76"/>
    <w:rsid w:val="00E37D6C"/>
    <w:rsid w:val="00E407AC"/>
    <w:rsid w:val="00E4119A"/>
    <w:rsid w:val="00E41906"/>
    <w:rsid w:val="00E43C3C"/>
    <w:rsid w:val="00E47A9B"/>
    <w:rsid w:val="00E50406"/>
    <w:rsid w:val="00E519EB"/>
    <w:rsid w:val="00E51B04"/>
    <w:rsid w:val="00E51C95"/>
    <w:rsid w:val="00E52011"/>
    <w:rsid w:val="00E52D33"/>
    <w:rsid w:val="00E54913"/>
    <w:rsid w:val="00E552EB"/>
    <w:rsid w:val="00E56330"/>
    <w:rsid w:val="00E6055E"/>
    <w:rsid w:val="00E60F38"/>
    <w:rsid w:val="00E61804"/>
    <w:rsid w:val="00E63987"/>
    <w:rsid w:val="00E64B68"/>
    <w:rsid w:val="00E6516F"/>
    <w:rsid w:val="00E65ECC"/>
    <w:rsid w:val="00E7006A"/>
    <w:rsid w:val="00E701BF"/>
    <w:rsid w:val="00E7076E"/>
    <w:rsid w:val="00E70987"/>
    <w:rsid w:val="00E70F54"/>
    <w:rsid w:val="00E71AF5"/>
    <w:rsid w:val="00E71E68"/>
    <w:rsid w:val="00E71EF1"/>
    <w:rsid w:val="00E73E20"/>
    <w:rsid w:val="00E744DC"/>
    <w:rsid w:val="00E746E5"/>
    <w:rsid w:val="00E74B9D"/>
    <w:rsid w:val="00E80605"/>
    <w:rsid w:val="00E808A0"/>
    <w:rsid w:val="00E80DFA"/>
    <w:rsid w:val="00E8269F"/>
    <w:rsid w:val="00E82F25"/>
    <w:rsid w:val="00E830D2"/>
    <w:rsid w:val="00E843E9"/>
    <w:rsid w:val="00E847B2"/>
    <w:rsid w:val="00E84CD5"/>
    <w:rsid w:val="00E84DD2"/>
    <w:rsid w:val="00E867B6"/>
    <w:rsid w:val="00E871D1"/>
    <w:rsid w:val="00E87F0D"/>
    <w:rsid w:val="00E90AA6"/>
    <w:rsid w:val="00E917C4"/>
    <w:rsid w:val="00E9182E"/>
    <w:rsid w:val="00E922EC"/>
    <w:rsid w:val="00E92FAA"/>
    <w:rsid w:val="00E95808"/>
    <w:rsid w:val="00E95E3C"/>
    <w:rsid w:val="00E9617A"/>
    <w:rsid w:val="00E967D4"/>
    <w:rsid w:val="00E96A76"/>
    <w:rsid w:val="00E97D98"/>
    <w:rsid w:val="00EA057B"/>
    <w:rsid w:val="00EA26A9"/>
    <w:rsid w:val="00EA3A55"/>
    <w:rsid w:val="00EA40D7"/>
    <w:rsid w:val="00EA44DC"/>
    <w:rsid w:val="00EA525B"/>
    <w:rsid w:val="00EA64AE"/>
    <w:rsid w:val="00EA6B98"/>
    <w:rsid w:val="00EA7444"/>
    <w:rsid w:val="00EA7E3E"/>
    <w:rsid w:val="00EB028A"/>
    <w:rsid w:val="00EB1EB0"/>
    <w:rsid w:val="00EB21DA"/>
    <w:rsid w:val="00EB2F4F"/>
    <w:rsid w:val="00EB3E46"/>
    <w:rsid w:val="00EB47F4"/>
    <w:rsid w:val="00EB4C06"/>
    <w:rsid w:val="00EB4EFB"/>
    <w:rsid w:val="00EB50C5"/>
    <w:rsid w:val="00EB5501"/>
    <w:rsid w:val="00EB5CFE"/>
    <w:rsid w:val="00EB784C"/>
    <w:rsid w:val="00EC0F5E"/>
    <w:rsid w:val="00EC118D"/>
    <w:rsid w:val="00EC1CE3"/>
    <w:rsid w:val="00EC1E93"/>
    <w:rsid w:val="00EC26CF"/>
    <w:rsid w:val="00EC27C9"/>
    <w:rsid w:val="00EC2FCA"/>
    <w:rsid w:val="00EC36FC"/>
    <w:rsid w:val="00EC3A1E"/>
    <w:rsid w:val="00EC3AB2"/>
    <w:rsid w:val="00EC3CFF"/>
    <w:rsid w:val="00EC4585"/>
    <w:rsid w:val="00EC4C8D"/>
    <w:rsid w:val="00EC51C7"/>
    <w:rsid w:val="00EC5563"/>
    <w:rsid w:val="00EC6DAB"/>
    <w:rsid w:val="00EC7459"/>
    <w:rsid w:val="00ED00E1"/>
    <w:rsid w:val="00ED0B2A"/>
    <w:rsid w:val="00ED1473"/>
    <w:rsid w:val="00ED149D"/>
    <w:rsid w:val="00ED1A2B"/>
    <w:rsid w:val="00ED2A7B"/>
    <w:rsid w:val="00ED2D46"/>
    <w:rsid w:val="00ED3AD7"/>
    <w:rsid w:val="00ED3C1F"/>
    <w:rsid w:val="00ED3CA5"/>
    <w:rsid w:val="00ED573F"/>
    <w:rsid w:val="00ED6F4D"/>
    <w:rsid w:val="00ED7866"/>
    <w:rsid w:val="00EE079B"/>
    <w:rsid w:val="00EE2824"/>
    <w:rsid w:val="00EE2DDA"/>
    <w:rsid w:val="00EE45CF"/>
    <w:rsid w:val="00EE4844"/>
    <w:rsid w:val="00EE4AB2"/>
    <w:rsid w:val="00EE561E"/>
    <w:rsid w:val="00EE7351"/>
    <w:rsid w:val="00EF04BD"/>
    <w:rsid w:val="00EF2753"/>
    <w:rsid w:val="00EF294A"/>
    <w:rsid w:val="00EF3100"/>
    <w:rsid w:val="00EF6C32"/>
    <w:rsid w:val="00F01256"/>
    <w:rsid w:val="00F01D91"/>
    <w:rsid w:val="00F031BE"/>
    <w:rsid w:val="00F03AB6"/>
    <w:rsid w:val="00F03C63"/>
    <w:rsid w:val="00F04419"/>
    <w:rsid w:val="00F0690D"/>
    <w:rsid w:val="00F07421"/>
    <w:rsid w:val="00F07DE2"/>
    <w:rsid w:val="00F1111E"/>
    <w:rsid w:val="00F113DD"/>
    <w:rsid w:val="00F12075"/>
    <w:rsid w:val="00F12297"/>
    <w:rsid w:val="00F12743"/>
    <w:rsid w:val="00F12791"/>
    <w:rsid w:val="00F12DCF"/>
    <w:rsid w:val="00F13452"/>
    <w:rsid w:val="00F13880"/>
    <w:rsid w:val="00F15A0A"/>
    <w:rsid w:val="00F16AF3"/>
    <w:rsid w:val="00F17B3D"/>
    <w:rsid w:val="00F20CD1"/>
    <w:rsid w:val="00F23635"/>
    <w:rsid w:val="00F24BD3"/>
    <w:rsid w:val="00F266F9"/>
    <w:rsid w:val="00F274AE"/>
    <w:rsid w:val="00F27853"/>
    <w:rsid w:val="00F27A18"/>
    <w:rsid w:val="00F304A3"/>
    <w:rsid w:val="00F306A3"/>
    <w:rsid w:val="00F328AD"/>
    <w:rsid w:val="00F32B54"/>
    <w:rsid w:val="00F32C35"/>
    <w:rsid w:val="00F3374C"/>
    <w:rsid w:val="00F34175"/>
    <w:rsid w:val="00F3580D"/>
    <w:rsid w:val="00F35E4F"/>
    <w:rsid w:val="00F35F34"/>
    <w:rsid w:val="00F3678E"/>
    <w:rsid w:val="00F36EA5"/>
    <w:rsid w:val="00F370EB"/>
    <w:rsid w:val="00F402F5"/>
    <w:rsid w:val="00F40552"/>
    <w:rsid w:val="00F405B0"/>
    <w:rsid w:val="00F42A10"/>
    <w:rsid w:val="00F44AB9"/>
    <w:rsid w:val="00F44FDF"/>
    <w:rsid w:val="00F4617E"/>
    <w:rsid w:val="00F466A2"/>
    <w:rsid w:val="00F46916"/>
    <w:rsid w:val="00F47E86"/>
    <w:rsid w:val="00F500F1"/>
    <w:rsid w:val="00F509A1"/>
    <w:rsid w:val="00F52222"/>
    <w:rsid w:val="00F550DC"/>
    <w:rsid w:val="00F5533D"/>
    <w:rsid w:val="00F57E66"/>
    <w:rsid w:val="00F61813"/>
    <w:rsid w:val="00F62345"/>
    <w:rsid w:val="00F62AED"/>
    <w:rsid w:val="00F63F6E"/>
    <w:rsid w:val="00F66027"/>
    <w:rsid w:val="00F677B2"/>
    <w:rsid w:val="00F704E2"/>
    <w:rsid w:val="00F70FD6"/>
    <w:rsid w:val="00F71967"/>
    <w:rsid w:val="00F71A62"/>
    <w:rsid w:val="00F71A9A"/>
    <w:rsid w:val="00F71F6E"/>
    <w:rsid w:val="00F72E24"/>
    <w:rsid w:val="00F73334"/>
    <w:rsid w:val="00F73DB7"/>
    <w:rsid w:val="00F73F5A"/>
    <w:rsid w:val="00F74164"/>
    <w:rsid w:val="00F746E2"/>
    <w:rsid w:val="00F74AF0"/>
    <w:rsid w:val="00F758C7"/>
    <w:rsid w:val="00F8011D"/>
    <w:rsid w:val="00F80626"/>
    <w:rsid w:val="00F808A8"/>
    <w:rsid w:val="00F815D5"/>
    <w:rsid w:val="00F82B29"/>
    <w:rsid w:val="00F85D12"/>
    <w:rsid w:val="00F87F3E"/>
    <w:rsid w:val="00F906F4"/>
    <w:rsid w:val="00F90ECD"/>
    <w:rsid w:val="00F910CB"/>
    <w:rsid w:val="00F9120D"/>
    <w:rsid w:val="00F93B40"/>
    <w:rsid w:val="00F94355"/>
    <w:rsid w:val="00F94479"/>
    <w:rsid w:val="00F94C1F"/>
    <w:rsid w:val="00F955E2"/>
    <w:rsid w:val="00F97023"/>
    <w:rsid w:val="00F970FD"/>
    <w:rsid w:val="00FA053E"/>
    <w:rsid w:val="00FA1274"/>
    <w:rsid w:val="00FA26B2"/>
    <w:rsid w:val="00FA3F28"/>
    <w:rsid w:val="00FA60F3"/>
    <w:rsid w:val="00FA665A"/>
    <w:rsid w:val="00FA693E"/>
    <w:rsid w:val="00FA703C"/>
    <w:rsid w:val="00FA7189"/>
    <w:rsid w:val="00FB0EC7"/>
    <w:rsid w:val="00FB0F66"/>
    <w:rsid w:val="00FB0FBA"/>
    <w:rsid w:val="00FB1900"/>
    <w:rsid w:val="00FB2978"/>
    <w:rsid w:val="00FB625B"/>
    <w:rsid w:val="00FC03C8"/>
    <w:rsid w:val="00FC2F3B"/>
    <w:rsid w:val="00FC59DB"/>
    <w:rsid w:val="00FC626E"/>
    <w:rsid w:val="00FC6EAF"/>
    <w:rsid w:val="00FC6EDF"/>
    <w:rsid w:val="00FC738C"/>
    <w:rsid w:val="00FC773D"/>
    <w:rsid w:val="00FC7A1C"/>
    <w:rsid w:val="00FC7E71"/>
    <w:rsid w:val="00FD03E5"/>
    <w:rsid w:val="00FD27AE"/>
    <w:rsid w:val="00FD292F"/>
    <w:rsid w:val="00FD4798"/>
    <w:rsid w:val="00FD5F80"/>
    <w:rsid w:val="00FD7168"/>
    <w:rsid w:val="00FE0A6F"/>
    <w:rsid w:val="00FE1E44"/>
    <w:rsid w:val="00FE31A7"/>
    <w:rsid w:val="00FE349B"/>
    <w:rsid w:val="00FE43EC"/>
    <w:rsid w:val="00FE5806"/>
    <w:rsid w:val="00FE5843"/>
    <w:rsid w:val="00FE6AEC"/>
    <w:rsid w:val="00FE7D99"/>
    <w:rsid w:val="00FF045D"/>
    <w:rsid w:val="00FF0BD1"/>
    <w:rsid w:val="00FF12D4"/>
    <w:rsid w:val="00FF1B54"/>
    <w:rsid w:val="00FF27CC"/>
    <w:rsid w:val="00FF3E93"/>
    <w:rsid w:val="00FF3FB2"/>
    <w:rsid w:val="00FF4674"/>
    <w:rsid w:val="00FF54B0"/>
    <w:rsid w:val="00FF6B1B"/>
    <w:rsid w:val="00FF6EB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qFormat="1"/>
    <w:lsdException w:name="header" w:uiPriority="99"/>
    <w:lsdException w:name="footer" w:uiPriority="99"/>
    <w:lsdException w:name="index heading" w:qFormat="1"/>
    <w:lsdException w:name="caption" w:semiHidden="0" w:unhideWhenUsed="0" w:qFormat="1"/>
    <w:lsdException w:name="footnote reference" w:uiPriority="99" w:qFormat="1"/>
    <w:lsdException w:name="annotation reference" w:uiPriority="99" w:qFormat="1"/>
    <w:lsdException w:name="page number" w:qFormat="1"/>
    <w:lsdException w:name="endnote text" w:qFormat="1"/>
    <w:lsdException w:name="table of authorities" w:uiPriority="99"/>
    <w:lsdException w:name="macro" w:uiPriority="99"/>
    <w:lsdException w:name="toa heading" w:uiPriority="99"/>
    <w:lsdException w:name="List Bullet" w:qFormat="1"/>
    <w:lsdException w:name="List Number" w:qFormat="1"/>
    <w:lsdException w:name="List Bullet 2" w:qFormat="1"/>
    <w:lsdException w:name="List Bullet 4" w:qFormat="1"/>
    <w:lsdException w:name="List Number 2" w:qFormat="1"/>
    <w:lsdException w:name="Title" w:semiHidden="0" w:unhideWhenUsed="0" w:qFormat="1"/>
    <w:lsdException w:name="Default Paragraph Font" w:uiPriority="1"/>
    <w:lsdException w:name="Subtitle" w:semiHidden="0" w:unhideWhenUsed="0" w:qFormat="1"/>
    <w:lsdException w:name="Body Text 2" w:qFormat="1"/>
    <w:lsdException w:name="Body Text Indent 2" w:qFormat="1"/>
    <w:lsdException w:name="Body Text Indent 3" w:qFormat="1"/>
    <w:lsdException w:name="FollowedHyperlink" w:uiPriority="99"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qFormat="1"/>
    <w:lsdException w:name="Normal Table" w:uiPriority="99"/>
    <w:lsdException w:name="annotation subject" w:uiPriority="99" w:qFormat="1"/>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FC6EDF"/>
    <w:pPr>
      <w:suppressAutoHyphens/>
    </w:pPr>
    <w:rPr>
      <w:sz w:val="24"/>
      <w:szCs w:val="24"/>
      <w:lang w:eastAsia="zh-CN"/>
    </w:rPr>
  </w:style>
  <w:style w:type="paragraph" w:styleId="1b">
    <w:name w:val="heading 1"/>
    <w:aliases w:val="H1,H11,H12,H111,H13,H112,H14,H15,H16,H17,H18,H19,H113,H121,H1111,H131,H1121,H141,H151,H161,H171,H181,.,Название спецификации,h:1,h:1app,TF-Overskrift 1,R1,Titre 0,Заголов,Заголовок 1 Знак1,Заголовок 1 Знак Знак,1,Глава,(раздел),ch,Загол 1,h1"/>
    <w:basedOn w:val="af5"/>
    <w:next w:val="af5"/>
    <w:qFormat/>
    <w:rsid w:val="00BF3DD2"/>
    <w:pPr>
      <w:keepNext/>
      <w:spacing w:before="120" w:after="120" w:line="360" w:lineRule="auto"/>
      <w:outlineLvl w:val="0"/>
    </w:pPr>
    <w:rPr>
      <w:b/>
      <w:bCs/>
      <w:kern w:val="1"/>
      <w:sz w:val="32"/>
      <w:szCs w:val="32"/>
    </w:rPr>
  </w:style>
  <w:style w:type="paragraph" w:styleId="29">
    <w:name w:val="heading 2"/>
    <w:aliases w:val="contract,H2,h2,2,Numbered text 3,heading 2,ç2,H21,h21,Numbered text 31,H22,h22,Numbered text 32,H211,h211,Numbered text 311,H23,h23,Numbered text 33,H212,h212,Numbered text 312,H24,h24,Numbered text 34,H25,h25,Numbered text 35,H26,h26,H27,21"/>
    <w:basedOn w:val="af5"/>
    <w:next w:val="af5"/>
    <w:link w:val="212"/>
    <w:uiPriority w:val="9"/>
    <w:qFormat/>
    <w:rsid w:val="00BF3DD2"/>
    <w:pPr>
      <w:keepNext/>
      <w:spacing w:before="240" w:after="60"/>
      <w:outlineLvl w:val="1"/>
    </w:pPr>
    <w:rPr>
      <w:b/>
      <w:bCs/>
      <w:i/>
      <w:iCs/>
      <w:sz w:val="28"/>
      <w:szCs w:val="28"/>
    </w:rPr>
  </w:style>
  <w:style w:type="paragraph" w:styleId="37">
    <w:name w:val="heading 3"/>
    <w:aliases w:val="h3 Знак Знак Знак Знак,Heading 3 - old,Заголовок 3 Знак Знак,h3 Знак Знак Знак Знак Знак Знак,Heading 3 - old Знак Знак,H3,h3,Çàãîëîâîê 3,Map,Level 3 Topic Heading,H31,Minor,H32,H33,H34,H35,H36,H37,H38,H39,H310,H311,H312,Заголовок 3 Знак1"/>
    <w:basedOn w:val="af5"/>
    <w:next w:val="af5"/>
    <w:qFormat/>
    <w:rsid w:val="00BF3DD2"/>
    <w:pPr>
      <w:keepNext/>
      <w:spacing w:before="240" w:after="60"/>
      <w:outlineLvl w:val="2"/>
    </w:pPr>
    <w:rPr>
      <w:b/>
      <w:bCs/>
      <w:sz w:val="26"/>
      <w:szCs w:val="26"/>
    </w:rPr>
  </w:style>
  <w:style w:type="paragraph" w:styleId="44">
    <w:name w:val="heading 4"/>
    <w:aliases w:val="H4,First Level Subtopic,h4,Level 4 Topic Heading,Sub-Minor,Case Sub-Header,heading4,I4,l4,I41,41,l41,heading41,(Shift Ctrl 4),Titre 41,t4.T4,4heading,a.,4 dash,4 dash1,d1,31,h41,a.1,4 dash2,d2,32,h42,a.2,4 dash3,d3,33,h43,a.3,4 dash4,d4,c4,4"/>
    <w:basedOn w:val="af5"/>
    <w:next w:val="af5"/>
    <w:qFormat/>
    <w:rsid w:val="00BF3DD2"/>
    <w:pPr>
      <w:keepNext/>
      <w:spacing w:before="240" w:after="60"/>
      <w:outlineLvl w:val="3"/>
    </w:pPr>
    <w:rPr>
      <w:b/>
      <w:bCs/>
      <w:sz w:val="28"/>
      <w:szCs w:val="28"/>
    </w:rPr>
  </w:style>
  <w:style w:type="paragraph" w:styleId="50">
    <w:name w:val="heading 5"/>
    <w:aliases w:val="h5,H5,Level 5 Topic Heading,PIM 5,5,ITT t5,PA Pico Section,_уровень_5,_Уровень_5,_Уровень_51,5 уровень,Заголовок 5 Знак1,Заголовок 5 Знак Знак,(приложение),5 sub-bullet,sb,i) ii) iii)"/>
    <w:basedOn w:val="af5"/>
    <w:next w:val="af5"/>
    <w:qFormat/>
    <w:rsid w:val="00BF3DD2"/>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Уровень_6_нежирный,PIM 6,Gliederung6,h6,__Подпункт"/>
    <w:basedOn w:val="af5"/>
    <w:next w:val="af5"/>
    <w:link w:val="60"/>
    <w:qFormat/>
    <w:rsid w:val="00C20F6B"/>
    <w:pPr>
      <w:suppressAutoHyphens w:val="0"/>
      <w:spacing w:before="240" w:after="60"/>
      <w:outlineLvl w:val="5"/>
    </w:pPr>
    <w:rPr>
      <w:b/>
      <w:bCs/>
      <w:sz w:val="22"/>
      <w:szCs w:val="22"/>
      <w:lang w:eastAsia="ru-RU"/>
    </w:rPr>
  </w:style>
  <w:style w:type="paragraph" w:styleId="7">
    <w:name w:val="heading 7"/>
    <w:aliases w:val="PIM 7"/>
    <w:basedOn w:val="af5"/>
    <w:next w:val="af5"/>
    <w:qFormat/>
    <w:rsid w:val="00BF3DD2"/>
    <w:pPr>
      <w:spacing w:before="240" w:after="60"/>
      <w:outlineLvl w:val="6"/>
    </w:pPr>
  </w:style>
  <w:style w:type="paragraph" w:styleId="8">
    <w:name w:val="heading 8"/>
    <w:aliases w:val="Legal Level 1.1.1."/>
    <w:basedOn w:val="af5"/>
    <w:next w:val="af5"/>
    <w:link w:val="80"/>
    <w:qFormat/>
    <w:rsid w:val="00C20F6B"/>
    <w:pPr>
      <w:keepNext/>
      <w:suppressAutoHyphens w:val="0"/>
      <w:jc w:val="center"/>
      <w:outlineLvl w:val="7"/>
    </w:pPr>
    <w:rPr>
      <w:b/>
      <w:szCs w:val="20"/>
      <w:lang w:eastAsia="ru-RU"/>
    </w:rPr>
  </w:style>
  <w:style w:type="paragraph" w:styleId="9">
    <w:name w:val="heading 9"/>
    <w:aliases w:val="Legal Level 1.1.1.1.,aaa,PIM 9,Titre 10"/>
    <w:basedOn w:val="af5"/>
    <w:next w:val="af5"/>
    <w:link w:val="90"/>
    <w:qFormat/>
    <w:rsid w:val="00D43C3A"/>
    <w:pPr>
      <w:numPr>
        <w:ilvl w:val="8"/>
        <w:numId w:val="5"/>
      </w:numPr>
      <w:suppressAutoHyphens w:val="0"/>
      <w:spacing w:before="240" w:after="60"/>
      <w:jc w:val="both"/>
      <w:outlineLvl w:val="8"/>
    </w:pPr>
    <w:rPr>
      <w:rFonts w:ascii="Arial" w:hAnsi="Arial"/>
      <w:b/>
      <w:i/>
      <w:sz w:val="18"/>
      <w:szCs w:val="20"/>
      <w:lang w:eastAsia="ru-RU"/>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2z0">
    <w:name w:val="WW8Num2z0"/>
    <w:rsid w:val="00BF3DD2"/>
    <w:rPr>
      <w:color w:val="000000"/>
    </w:rPr>
  </w:style>
  <w:style w:type="character" w:customStyle="1" w:styleId="WW8Num3z0">
    <w:name w:val="WW8Num3z0"/>
    <w:rsid w:val="00BF3DD2"/>
    <w:rPr>
      <w:color w:val="000000"/>
    </w:rPr>
  </w:style>
  <w:style w:type="character" w:customStyle="1" w:styleId="Absatz-Standardschriftart">
    <w:name w:val="Absatz-Standardschriftart"/>
    <w:rsid w:val="00BF3DD2"/>
  </w:style>
  <w:style w:type="character" w:customStyle="1" w:styleId="WW-Absatz-Standardschriftart">
    <w:name w:val="WW-Absatz-Standardschriftart"/>
    <w:rsid w:val="00BF3DD2"/>
  </w:style>
  <w:style w:type="character" w:customStyle="1" w:styleId="WW-Absatz-Standardschriftart1">
    <w:name w:val="WW-Absatz-Standardschriftart1"/>
    <w:rsid w:val="00BF3DD2"/>
  </w:style>
  <w:style w:type="character" w:customStyle="1" w:styleId="WW-Absatz-Standardschriftart11">
    <w:name w:val="WW-Absatz-Standardschriftart11"/>
    <w:rsid w:val="00BF3DD2"/>
  </w:style>
  <w:style w:type="character" w:customStyle="1" w:styleId="WW-Absatz-Standardschriftart111">
    <w:name w:val="WW-Absatz-Standardschriftart111"/>
    <w:rsid w:val="00BF3DD2"/>
  </w:style>
  <w:style w:type="character" w:customStyle="1" w:styleId="WW-Absatz-Standardschriftart1111">
    <w:name w:val="WW-Absatz-Standardschriftart1111"/>
    <w:rsid w:val="00BF3DD2"/>
  </w:style>
  <w:style w:type="character" w:customStyle="1" w:styleId="WW8Num4z0">
    <w:name w:val="WW8Num4z0"/>
    <w:rsid w:val="00BF3DD2"/>
    <w:rPr>
      <w:rFonts w:ascii="Times New Roman" w:eastAsia="Times New Roman" w:hAnsi="Times New Roman" w:cs="Times New Roman"/>
    </w:rPr>
  </w:style>
  <w:style w:type="character" w:customStyle="1" w:styleId="WW8Num4z1">
    <w:name w:val="WW8Num4z1"/>
    <w:rsid w:val="00BF3DD2"/>
    <w:rPr>
      <w:rFonts w:ascii="Courier New" w:hAnsi="Courier New" w:cs="Courier New"/>
    </w:rPr>
  </w:style>
  <w:style w:type="character" w:customStyle="1" w:styleId="WW8Num4z2">
    <w:name w:val="WW8Num4z2"/>
    <w:rsid w:val="00BF3DD2"/>
    <w:rPr>
      <w:rFonts w:ascii="Wingdings" w:hAnsi="Wingdings" w:cs="Wingdings"/>
    </w:rPr>
  </w:style>
  <w:style w:type="character" w:customStyle="1" w:styleId="WW8Num4z3">
    <w:name w:val="WW8Num4z3"/>
    <w:rsid w:val="00BF3DD2"/>
    <w:rPr>
      <w:rFonts w:ascii="Symbol" w:hAnsi="Symbol" w:cs="Symbol"/>
    </w:rPr>
  </w:style>
  <w:style w:type="character" w:customStyle="1" w:styleId="WW8Num6z0">
    <w:name w:val="WW8Num6z0"/>
    <w:rsid w:val="00BF3DD2"/>
    <w:rPr>
      <w:color w:val="000000"/>
      <w:position w:val="0"/>
      <w:sz w:val="28"/>
      <w:szCs w:val="28"/>
      <w:vertAlign w:val="baseline"/>
    </w:rPr>
  </w:style>
  <w:style w:type="character" w:customStyle="1" w:styleId="WW8Num7z0">
    <w:name w:val="WW8Num7z0"/>
    <w:rsid w:val="00BF3DD2"/>
    <w:rPr>
      <w:color w:val="000000"/>
      <w:position w:val="0"/>
      <w:sz w:val="28"/>
      <w:szCs w:val="28"/>
      <w:vertAlign w:val="baseline"/>
    </w:rPr>
  </w:style>
  <w:style w:type="character" w:customStyle="1" w:styleId="WW8Num8z0">
    <w:name w:val="WW8Num8z0"/>
    <w:rsid w:val="00BF3DD2"/>
    <w:rPr>
      <w:b w:val="0"/>
      <w:i w:val="0"/>
      <w:iCs w:val="0"/>
      <w:color w:val="000000"/>
      <w:sz w:val="24"/>
      <w:szCs w:val="24"/>
    </w:rPr>
  </w:style>
  <w:style w:type="character" w:customStyle="1" w:styleId="WW8Num9z0">
    <w:name w:val="WW8Num9z0"/>
    <w:rsid w:val="00BF3DD2"/>
    <w:rPr>
      <w:b/>
      <w:bCs/>
      <w:i w:val="0"/>
      <w:iCs w:val="0"/>
      <w:color w:val="000000"/>
      <w:sz w:val="24"/>
      <w:szCs w:val="24"/>
    </w:rPr>
  </w:style>
  <w:style w:type="character" w:customStyle="1" w:styleId="WW8Num10z0">
    <w:name w:val="WW8Num10z0"/>
    <w:rsid w:val="00BF3DD2"/>
    <w:rPr>
      <w:rFonts w:ascii="Times New Roman" w:eastAsia="Times New Roman" w:hAnsi="Times New Roman" w:cs="Times New Roman"/>
    </w:rPr>
  </w:style>
  <w:style w:type="character" w:customStyle="1" w:styleId="WW8Num10z1">
    <w:name w:val="WW8Num10z1"/>
    <w:rsid w:val="00BF3DD2"/>
    <w:rPr>
      <w:rFonts w:ascii="Courier New" w:hAnsi="Courier New" w:cs="Courier New"/>
    </w:rPr>
  </w:style>
  <w:style w:type="character" w:customStyle="1" w:styleId="WW8Num10z2">
    <w:name w:val="WW8Num10z2"/>
    <w:rsid w:val="00BF3DD2"/>
    <w:rPr>
      <w:rFonts w:ascii="Wingdings" w:hAnsi="Wingdings" w:cs="Wingdings"/>
    </w:rPr>
  </w:style>
  <w:style w:type="character" w:customStyle="1" w:styleId="WW8Num10z3">
    <w:name w:val="WW8Num10z3"/>
    <w:rsid w:val="00BF3DD2"/>
    <w:rPr>
      <w:rFonts w:ascii="Symbol" w:hAnsi="Symbol" w:cs="Symbol"/>
    </w:rPr>
  </w:style>
  <w:style w:type="character" w:customStyle="1" w:styleId="WW8Num13z0">
    <w:name w:val="WW8Num13z0"/>
    <w:rsid w:val="00BF3DD2"/>
    <w:rPr>
      <w:position w:val="0"/>
      <w:sz w:val="28"/>
      <w:szCs w:val="28"/>
      <w:vertAlign w:val="baseline"/>
    </w:rPr>
  </w:style>
  <w:style w:type="character" w:customStyle="1" w:styleId="WW8Num13z1">
    <w:name w:val="WW8Num13z1"/>
    <w:rsid w:val="00BF3DD2"/>
    <w:rPr>
      <w:position w:val="0"/>
      <w:sz w:val="24"/>
      <w:vertAlign w:val="baseline"/>
    </w:rPr>
  </w:style>
  <w:style w:type="character" w:customStyle="1" w:styleId="WW8Num14z0">
    <w:name w:val="WW8Num14z0"/>
    <w:rsid w:val="00BF3DD2"/>
    <w:rPr>
      <w:position w:val="0"/>
      <w:sz w:val="28"/>
      <w:szCs w:val="28"/>
      <w:vertAlign w:val="baseline"/>
    </w:rPr>
  </w:style>
  <w:style w:type="character" w:customStyle="1" w:styleId="WW8Num15z0">
    <w:name w:val="WW8Num15z0"/>
    <w:rsid w:val="00BF3DD2"/>
    <w:rPr>
      <w:position w:val="0"/>
      <w:sz w:val="28"/>
      <w:szCs w:val="28"/>
      <w:vertAlign w:val="baseline"/>
    </w:rPr>
  </w:style>
  <w:style w:type="character" w:customStyle="1" w:styleId="WW8Num16z0">
    <w:name w:val="WW8Num16z0"/>
    <w:rsid w:val="00BF3DD2"/>
    <w:rPr>
      <w:b/>
      <w:bCs/>
      <w:position w:val="0"/>
      <w:sz w:val="24"/>
      <w:vertAlign w:val="baseline"/>
    </w:rPr>
  </w:style>
  <w:style w:type="character" w:customStyle="1" w:styleId="WW8Num17z0">
    <w:name w:val="WW8Num17z0"/>
    <w:rsid w:val="00BF3DD2"/>
    <w:rPr>
      <w:b/>
      <w:bCs/>
      <w:position w:val="0"/>
      <w:sz w:val="24"/>
      <w:vertAlign w:val="baseline"/>
    </w:rPr>
  </w:style>
  <w:style w:type="character" w:customStyle="1" w:styleId="WW8Num18z0">
    <w:name w:val="WW8Num18z0"/>
    <w:rsid w:val="00BF3DD2"/>
    <w:rPr>
      <w:position w:val="0"/>
      <w:sz w:val="28"/>
      <w:szCs w:val="28"/>
      <w:vertAlign w:val="baseline"/>
    </w:rPr>
  </w:style>
  <w:style w:type="character" w:customStyle="1" w:styleId="WW8Num20z0">
    <w:name w:val="WW8Num20z0"/>
    <w:rsid w:val="00BF3DD2"/>
    <w:rPr>
      <w:rFonts w:ascii="Times New Roman" w:eastAsia="Times New Roman" w:hAnsi="Times New Roman" w:cs="Times New Roman"/>
    </w:rPr>
  </w:style>
  <w:style w:type="character" w:customStyle="1" w:styleId="WW8Num20z1">
    <w:name w:val="WW8Num20z1"/>
    <w:rsid w:val="00BF3DD2"/>
    <w:rPr>
      <w:rFonts w:ascii="Courier New" w:hAnsi="Courier New" w:cs="Courier New"/>
    </w:rPr>
  </w:style>
  <w:style w:type="character" w:customStyle="1" w:styleId="WW8Num20z2">
    <w:name w:val="WW8Num20z2"/>
    <w:rsid w:val="00BF3DD2"/>
    <w:rPr>
      <w:rFonts w:ascii="Wingdings" w:hAnsi="Wingdings" w:cs="Wingdings"/>
    </w:rPr>
  </w:style>
  <w:style w:type="character" w:customStyle="1" w:styleId="WW8Num20z3">
    <w:name w:val="WW8Num20z3"/>
    <w:rsid w:val="00BF3DD2"/>
    <w:rPr>
      <w:rFonts w:ascii="Symbol" w:hAnsi="Symbol" w:cs="Symbol"/>
    </w:rPr>
  </w:style>
  <w:style w:type="character" w:customStyle="1" w:styleId="WW8Num21z0">
    <w:name w:val="WW8Num21z0"/>
    <w:rsid w:val="00BF3DD2"/>
    <w:rPr>
      <w:b/>
      <w:bCs/>
      <w:position w:val="0"/>
      <w:sz w:val="24"/>
      <w:vertAlign w:val="baseline"/>
    </w:rPr>
  </w:style>
  <w:style w:type="character" w:customStyle="1" w:styleId="WW8Num22z0">
    <w:name w:val="WW8Num22z0"/>
    <w:rsid w:val="00BF3DD2"/>
    <w:rPr>
      <w:position w:val="0"/>
      <w:sz w:val="28"/>
      <w:szCs w:val="28"/>
      <w:vertAlign w:val="baseline"/>
    </w:rPr>
  </w:style>
  <w:style w:type="character" w:customStyle="1" w:styleId="WW8Num23z0">
    <w:name w:val="WW8Num23z0"/>
    <w:rsid w:val="00BF3DD2"/>
    <w:rPr>
      <w:rFonts w:ascii="Times New Roman" w:eastAsia="Times New Roman" w:hAnsi="Times New Roman" w:cs="Times New Roman"/>
    </w:rPr>
  </w:style>
  <w:style w:type="character" w:customStyle="1" w:styleId="WW8Num23z1">
    <w:name w:val="WW8Num23z1"/>
    <w:rsid w:val="00BF3DD2"/>
    <w:rPr>
      <w:rFonts w:ascii="Courier New" w:hAnsi="Courier New" w:cs="Courier New"/>
    </w:rPr>
  </w:style>
  <w:style w:type="character" w:customStyle="1" w:styleId="WW8Num23z2">
    <w:name w:val="WW8Num23z2"/>
    <w:rsid w:val="00BF3DD2"/>
    <w:rPr>
      <w:rFonts w:ascii="Wingdings" w:hAnsi="Wingdings" w:cs="Wingdings"/>
    </w:rPr>
  </w:style>
  <w:style w:type="character" w:customStyle="1" w:styleId="WW8Num23z3">
    <w:name w:val="WW8Num23z3"/>
    <w:rsid w:val="00BF3DD2"/>
    <w:rPr>
      <w:rFonts w:ascii="Symbol" w:hAnsi="Symbol" w:cs="Symbol"/>
    </w:rPr>
  </w:style>
  <w:style w:type="character" w:customStyle="1" w:styleId="WW8Num24z0">
    <w:name w:val="WW8Num24z0"/>
    <w:rsid w:val="00BF3DD2"/>
    <w:rPr>
      <w:rFonts w:ascii="Times New Roman" w:eastAsia="Times New Roman" w:hAnsi="Times New Roman" w:cs="Times New Roman"/>
    </w:rPr>
  </w:style>
  <w:style w:type="character" w:customStyle="1" w:styleId="WW8Num24z1">
    <w:name w:val="WW8Num24z1"/>
    <w:rsid w:val="00BF3DD2"/>
    <w:rPr>
      <w:rFonts w:ascii="Courier New" w:hAnsi="Courier New" w:cs="Courier New"/>
    </w:rPr>
  </w:style>
  <w:style w:type="character" w:customStyle="1" w:styleId="WW8Num24z2">
    <w:name w:val="WW8Num24z2"/>
    <w:rsid w:val="00BF3DD2"/>
    <w:rPr>
      <w:rFonts w:ascii="Wingdings" w:hAnsi="Wingdings" w:cs="Wingdings"/>
    </w:rPr>
  </w:style>
  <w:style w:type="character" w:customStyle="1" w:styleId="WW8Num24z3">
    <w:name w:val="WW8Num24z3"/>
    <w:rsid w:val="00BF3DD2"/>
    <w:rPr>
      <w:rFonts w:ascii="Symbol" w:hAnsi="Symbol" w:cs="Symbol"/>
    </w:rPr>
  </w:style>
  <w:style w:type="character" w:customStyle="1" w:styleId="WW8Num25z0">
    <w:name w:val="WW8Num25z0"/>
    <w:rsid w:val="00BF3DD2"/>
    <w:rPr>
      <w:b/>
      <w:bCs/>
      <w:position w:val="0"/>
      <w:sz w:val="24"/>
      <w:vertAlign w:val="baseline"/>
    </w:rPr>
  </w:style>
  <w:style w:type="character" w:customStyle="1" w:styleId="WW8Num26z0">
    <w:name w:val="WW8Num26z0"/>
    <w:rsid w:val="00BF3DD2"/>
    <w:rPr>
      <w:b/>
      <w:bCs/>
      <w:position w:val="0"/>
      <w:sz w:val="24"/>
      <w:vertAlign w:val="baseline"/>
    </w:rPr>
  </w:style>
  <w:style w:type="character" w:customStyle="1" w:styleId="WW8Num27z0">
    <w:name w:val="WW8Num27z0"/>
    <w:rsid w:val="00BF3DD2"/>
    <w:rPr>
      <w:position w:val="0"/>
      <w:sz w:val="28"/>
      <w:szCs w:val="28"/>
      <w:vertAlign w:val="baseline"/>
    </w:rPr>
  </w:style>
  <w:style w:type="character" w:customStyle="1" w:styleId="WW8Num29z0">
    <w:name w:val="WW8Num29z0"/>
    <w:rsid w:val="00BF3DD2"/>
    <w:rPr>
      <w:sz w:val="40"/>
      <w:szCs w:val="40"/>
    </w:rPr>
  </w:style>
  <w:style w:type="character" w:customStyle="1" w:styleId="WW8Num30z0">
    <w:name w:val="WW8Num30z0"/>
    <w:rsid w:val="00BF3DD2"/>
    <w:rPr>
      <w:rFonts w:ascii="Symbol" w:hAnsi="Symbol" w:cs="Symbol"/>
    </w:rPr>
  </w:style>
  <w:style w:type="character" w:customStyle="1" w:styleId="WW8Num30z1">
    <w:name w:val="WW8Num30z1"/>
    <w:rsid w:val="00BF3DD2"/>
    <w:rPr>
      <w:rFonts w:ascii="Courier New" w:hAnsi="Courier New" w:cs="Courier New"/>
    </w:rPr>
  </w:style>
  <w:style w:type="character" w:customStyle="1" w:styleId="WW8Num30z2">
    <w:name w:val="WW8Num30z2"/>
    <w:rsid w:val="00BF3DD2"/>
    <w:rPr>
      <w:rFonts w:ascii="Wingdings" w:hAnsi="Wingdings" w:cs="Wingdings"/>
    </w:rPr>
  </w:style>
  <w:style w:type="character" w:customStyle="1" w:styleId="WW8Num33z0">
    <w:name w:val="WW8Num33z0"/>
    <w:rsid w:val="00BF3DD2"/>
    <w:rPr>
      <w:position w:val="0"/>
      <w:sz w:val="28"/>
      <w:szCs w:val="28"/>
      <w:vertAlign w:val="baseline"/>
    </w:rPr>
  </w:style>
  <w:style w:type="character" w:customStyle="1" w:styleId="1c">
    <w:name w:val="Основной шрифт абзаца1"/>
    <w:rsid w:val="00BF3DD2"/>
  </w:style>
  <w:style w:type="character" w:customStyle="1" w:styleId="1d">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 Знак,h:1 Знак,R1 Знак"/>
    <w:link w:val="110"/>
    <w:qFormat/>
    <w:rsid w:val="00BF3DD2"/>
    <w:rPr>
      <w:b/>
      <w:bCs/>
      <w:kern w:val="1"/>
      <w:sz w:val="32"/>
      <w:szCs w:val="32"/>
    </w:rPr>
  </w:style>
  <w:style w:type="character" w:customStyle="1" w:styleId="2a">
    <w:name w:val="Заголовок 2 Знак"/>
    <w:aliases w:val="contract Знак,H2 Знак,h2 Знак,2 Знак,Numbered text 3 Знак,heading 2 Знак,ç2 Знак,H21 Знак,h21 Знак,Numbered text 31 Знак,H22 Знак,h22 Знак,Numbered text 32 Знак,H211 Знак,h211 Знак,Numbered text 311 Знак,H23 Знак,h23 Знак,H212 Знак"/>
    <w:qFormat/>
    <w:rsid w:val="00BF3DD2"/>
    <w:rPr>
      <w:rFonts w:ascii="Times New Roman" w:eastAsia="Times New Roman" w:hAnsi="Times New Roman" w:cs="Times New Roman"/>
      <w:b/>
      <w:bCs/>
      <w:i/>
      <w:iCs/>
      <w:sz w:val="28"/>
      <w:szCs w:val="28"/>
    </w:rPr>
  </w:style>
  <w:style w:type="character" w:customStyle="1" w:styleId="38">
    <w:name w:val="Заголовок 3 Знак"/>
    <w:aliases w:val="h3 Знак Знак Знак Знак Знак2,Heading 3 - old Знак2,Заголовок 3 Знак Знак Знак2,h3 Знак Знак Знак Знак Знак Знак Знак2,Heading 3 - old Знак Знак Знак1,H3 Знак1,h3 Знак1,Çàãîëîâîê 3 Знак1,Map Знак1,Level 3 Topic Heading Знак1,H31 Знак1"/>
    <w:link w:val="311"/>
    <w:qFormat/>
    <w:rsid w:val="00BF3DD2"/>
    <w:rPr>
      <w:b/>
      <w:bCs/>
      <w:sz w:val="26"/>
      <w:szCs w:val="26"/>
    </w:rPr>
  </w:style>
  <w:style w:type="character" w:customStyle="1" w:styleId="45">
    <w:name w:val="Заголовок 4 Знак"/>
    <w:aliases w:val="H4 Знак1,First Level Subtopic Знак1,h4 Знак1,Level 4 Topic Heading Знак1,Sub-Minor Знак1,Case Sub-Header Знак1,heading4 Знак1,I4 Знак1,l4 Знак1,I41 Знак1,41 Знак1,l41 Знак1,heading41 Знак1,(Shift Ctrl 4) Знак1,Titre 41 Знак1,t4.T4 Знак1"/>
    <w:link w:val="410"/>
    <w:qFormat/>
    <w:rsid w:val="00BF3DD2"/>
    <w:rPr>
      <w:b/>
      <w:bCs/>
      <w:sz w:val="28"/>
      <w:szCs w:val="28"/>
    </w:rPr>
  </w:style>
  <w:style w:type="character" w:customStyle="1" w:styleId="52">
    <w:name w:val="Заголовок 5 Знак"/>
    <w:aliases w:val="h5 Знак,H5 Знак,Level 5 Topic Heading Знак,PIM 5 Знак,5 Знак,ITT t5 Знак,PA Pico Section Знак,_уровень_5 Знак,_Уровень_5 Знак,_Уровень_51 Знак,5 уровень Знак,Заголовок 5 Знак1 Знак,Заголовок 5 Знак Знак Знак,(приложение) Знак,sb Знак"/>
    <w:link w:val="51"/>
    <w:qFormat/>
    <w:rsid w:val="00BF3DD2"/>
    <w:rPr>
      <w:b/>
      <w:bCs/>
      <w:i/>
      <w:iCs/>
      <w:sz w:val="26"/>
      <w:szCs w:val="26"/>
    </w:rPr>
  </w:style>
  <w:style w:type="character" w:customStyle="1" w:styleId="70">
    <w:name w:val="Заголовок 7 Знак"/>
    <w:aliases w:val="PIM 7 Знак"/>
    <w:link w:val="71"/>
    <w:qFormat/>
    <w:rsid w:val="00BF3DD2"/>
    <w:rPr>
      <w:sz w:val="24"/>
      <w:szCs w:val="24"/>
    </w:rPr>
  </w:style>
  <w:style w:type="character" w:customStyle="1" w:styleId="39">
    <w:name w:val="Основной текст 3 Знак"/>
    <w:rsid w:val="00BF3DD2"/>
    <w:rPr>
      <w:rFonts w:ascii="Times New Roman" w:eastAsia="Times New Roman" w:hAnsi="Times New Roman" w:cs="Times New Roman"/>
      <w:sz w:val="16"/>
      <w:szCs w:val="16"/>
    </w:rPr>
  </w:style>
  <w:style w:type="character" w:customStyle="1" w:styleId="BodyText3Char">
    <w:name w:val="Body Text 3 Char"/>
    <w:rsid w:val="00BF3DD2"/>
    <w:rPr>
      <w:sz w:val="16"/>
      <w:szCs w:val="16"/>
    </w:rPr>
  </w:style>
  <w:style w:type="character" w:customStyle="1" w:styleId="af9">
    <w:name w:val="Обычный таблица Знак"/>
    <w:qFormat/>
    <w:rsid w:val="00BF3DD2"/>
    <w:rPr>
      <w:rFonts w:ascii="Times New Roman" w:eastAsia="Times New Roman" w:hAnsi="Times New Roman" w:cs="Times New Roman"/>
      <w:sz w:val="18"/>
      <w:szCs w:val="18"/>
    </w:rPr>
  </w:style>
  <w:style w:type="character" w:customStyle="1" w:styleId="a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uiPriority w:val="99"/>
    <w:qFormat/>
    <w:rsid w:val="00BF3DD2"/>
    <w:rPr>
      <w:rFonts w:ascii="Times New Roman" w:eastAsia="Times New Roman" w:hAnsi="Times New Roman" w:cs="Times New Roman"/>
      <w:sz w:val="20"/>
      <w:szCs w:val="20"/>
    </w:rPr>
  </w:style>
  <w:style w:type="character" w:customStyle="1" w:styleId="FootnoteTextChar">
    <w:name w:val="Footnote Text Char"/>
    <w:rsid w:val="00BF3DD2"/>
    <w:rPr>
      <w:lang w:val="ru-RU"/>
    </w:rPr>
  </w:style>
  <w:style w:type="character" w:customStyle="1" w:styleId="FootnoteCharacters">
    <w:name w:val="Footnote Characters"/>
    <w:rsid w:val="00BF3DD2"/>
    <w:rPr>
      <w:vertAlign w:val="superscript"/>
    </w:rPr>
  </w:style>
  <w:style w:type="character" w:customStyle="1" w:styleId="afb">
    <w:name w:val="Основной текст Знак"/>
    <w:aliases w:val="Знак1 Знак1 Знак2,Знак1 Знак2"/>
    <w:uiPriority w:val="99"/>
    <w:qFormat/>
    <w:rsid w:val="00BF3DD2"/>
    <w:rPr>
      <w:rFonts w:ascii="Times New Roman" w:eastAsia="Times New Roman" w:hAnsi="Times New Roman" w:cs="Times New Roman"/>
      <w:sz w:val="24"/>
      <w:szCs w:val="24"/>
    </w:rPr>
  </w:style>
  <w:style w:type="character" w:customStyle="1" w:styleId="BodyTextChar">
    <w:name w:val="Body Text Char"/>
    <w:aliases w:val="Основной текст Знак Char,body text Char,Основной текст Знак Знак Char,NoticeText-List Char,Основной текст1 Char"/>
    <w:rsid w:val="00BF3DD2"/>
    <w:rPr>
      <w:sz w:val="24"/>
      <w:szCs w:val="24"/>
    </w:rPr>
  </w:style>
  <w:style w:type="character" w:customStyle="1" w:styleId="afc">
    <w:name w:val="Верхний колонтитул Знак"/>
    <w:aliases w:val="Знак8 Знак1,Header/Footer Знак2,header odd Знак2,Hyphen Знак2,header Знак"/>
    <w:uiPriority w:val="99"/>
    <w:qFormat/>
    <w:rsid w:val="00BF3DD2"/>
    <w:rPr>
      <w:rFonts w:ascii="Times New Roman" w:eastAsia="Times New Roman" w:hAnsi="Times New Roman" w:cs="Times New Roman"/>
      <w:sz w:val="20"/>
      <w:szCs w:val="20"/>
    </w:rPr>
  </w:style>
  <w:style w:type="character" w:customStyle="1" w:styleId="HeaderChar">
    <w:name w:val="Header Char"/>
    <w:aliases w:val="Linie Char,Знак8 Char,Header/Footer Char,header odd Char,Hyphen Char,הנדון Char"/>
    <w:rsid w:val="00BF3DD2"/>
    <w:rPr>
      <w:sz w:val="24"/>
      <w:szCs w:val="24"/>
    </w:rPr>
  </w:style>
  <w:style w:type="character" w:customStyle="1" w:styleId="afd">
    <w:name w:val="Основной Знак"/>
    <w:rsid w:val="00BF3DD2"/>
    <w:rPr>
      <w:rFonts w:ascii="Times New Roman" w:eastAsia="Times New Roman" w:hAnsi="Times New Roman" w:cs="Times New Roman"/>
      <w:sz w:val="24"/>
      <w:szCs w:val="24"/>
    </w:rPr>
  </w:style>
  <w:style w:type="character" w:customStyle="1" w:styleId="afe">
    <w:name w:val="Основной текст с отступом Знак"/>
    <w:qFormat/>
    <w:rsid w:val="00BF3DD2"/>
    <w:rPr>
      <w:rFonts w:ascii="Times New Roman" w:eastAsia="Times New Roman" w:hAnsi="Times New Roman" w:cs="Times New Roman"/>
      <w:sz w:val="24"/>
      <w:szCs w:val="24"/>
    </w:rPr>
  </w:style>
  <w:style w:type="character" w:customStyle="1" w:styleId="3a">
    <w:name w:val="Знак Знак3"/>
    <w:basedOn w:val="1c"/>
    <w:rsid w:val="00BF3DD2"/>
  </w:style>
  <w:style w:type="character" w:customStyle="1" w:styleId="130">
    <w:name w:val="Стиль Знак сноски + 13 пт"/>
    <w:rsid w:val="00BF3DD2"/>
    <w:rPr>
      <w:sz w:val="24"/>
      <w:szCs w:val="24"/>
      <w:vertAlign w:val="superscript"/>
    </w:rPr>
  </w:style>
  <w:style w:type="character" w:customStyle="1" w:styleId="2b">
    <w:name w:val="Основной текст с отступом 2 Знак"/>
    <w:aliases w:val=" Знак Знак,Знак Знак"/>
    <w:qFormat/>
    <w:rsid w:val="00BF3DD2"/>
    <w:rPr>
      <w:rFonts w:ascii="Times New Roman" w:eastAsia="Times New Roman" w:hAnsi="Times New Roman" w:cs="Times New Roman"/>
      <w:sz w:val="24"/>
      <w:szCs w:val="24"/>
    </w:rPr>
  </w:style>
  <w:style w:type="character" w:customStyle="1" w:styleId="2c">
    <w:name w:val="Знак Знак2"/>
    <w:basedOn w:val="1c"/>
    <w:rsid w:val="00BF3DD2"/>
  </w:style>
  <w:style w:type="character" w:customStyle="1" w:styleId="FontStyle13">
    <w:name w:val="Font Style13"/>
    <w:rsid w:val="00BF3DD2"/>
    <w:rPr>
      <w:rFonts w:ascii="Times New Roman" w:hAnsi="Times New Roman" w:cs="Times New Roman"/>
      <w:sz w:val="26"/>
      <w:szCs w:val="26"/>
    </w:rPr>
  </w:style>
  <w:style w:type="character" w:customStyle="1" w:styleId="FontStyle22">
    <w:name w:val="Font Style22"/>
    <w:rsid w:val="00BF3DD2"/>
    <w:rPr>
      <w:rFonts w:ascii="Times New Roman" w:hAnsi="Times New Roman" w:cs="Times New Roman"/>
      <w:color w:val="000000"/>
      <w:sz w:val="26"/>
      <w:szCs w:val="26"/>
    </w:rPr>
  </w:style>
  <w:style w:type="character" w:customStyle="1" w:styleId="1e">
    <w:name w:val="Знак примечания1"/>
    <w:rsid w:val="00BF3DD2"/>
    <w:rPr>
      <w:sz w:val="16"/>
      <w:szCs w:val="16"/>
    </w:rPr>
  </w:style>
  <w:style w:type="character" w:customStyle="1" w:styleId="aff">
    <w:name w:val="Текст примечания Знак"/>
    <w:aliases w:val="Знак4 Знак"/>
    <w:link w:val="aff0"/>
    <w:uiPriority w:val="99"/>
    <w:qFormat/>
    <w:rsid w:val="00BF3DD2"/>
    <w:rPr>
      <w:rFonts w:ascii="Times New Roman" w:eastAsia="Times New Roman" w:hAnsi="Times New Roman" w:cs="Times New Roman"/>
      <w:sz w:val="20"/>
      <w:szCs w:val="20"/>
    </w:rPr>
  </w:style>
  <w:style w:type="character" w:customStyle="1" w:styleId="aff1">
    <w:name w:val="Тема примечания Знак"/>
    <w:uiPriority w:val="99"/>
    <w:qFormat/>
    <w:rsid w:val="00BF3DD2"/>
    <w:rPr>
      <w:rFonts w:ascii="Times New Roman" w:eastAsia="Times New Roman" w:hAnsi="Times New Roman" w:cs="Times New Roman"/>
      <w:b/>
      <w:bCs/>
      <w:sz w:val="20"/>
      <w:szCs w:val="20"/>
    </w:rPr>
  </w:style>
  <w:style w:type="character" w:customStyle="1" w:styleId="aff2">
    <w:name w:val="Текст выноски Знак"/>
    <w:uiPriority w:val="99"/>
    <w:qFormat/>
    <w:rsid w:val="00BF3DD2"/>
    <w:rPr>
      <w:rFonts w:ascii="Tahoma" w:eastAsia="Times New Roman" w:hAnsi="Tahoma" w:cs="Tahoma"/>
      <w:sz w:val="16"/>
      <w:szCs w:val="16"/>
    </w:rPr>
  </w:style>
  <w:style w:type="character" w:customStyle="1" w:styleId="aff3">
    <w:name w:val="Нижний колонтитул Знак"/>
    <w:uiPriority w:val="99"/>
    <w:qFormat/>
    <w:rsid w:val="00BF3DD2"/>
    <w:rPr>
      <w:rFonts w:ascii="Times New Roman" w:eastAsia="Times New Roman" w:hAnsi="Times New Roman" w:cs="Times New Roman"/>
      <w:sz w:val="24"/>
      <w:szCs w:val="24"/>
    </w:rPr>
  </w:style>
  <w:style w:type="character" w:styleId="aff4">
    <w:name w:val="Hyperlink"/>
    <w:aliases w:val="%Hyperlink"/>
    <w:rsid w:val="00BF3DD2"/>
    <w:rPr>
      <w:color w:val="0000FF"/>
      <w:u w:val="single"/>
    </w:rPr>
  </w:style>
  <w:style w:type="character" w:customStyle="1" w:styleId="3b">
    <w:name w:val="Основной текст с отступом 3 Знак"/>
    <w:qFormat/>
    <w:rsid w:val="00BF3DD2"/>
    <w:rPr>
      <w:rFonts w:ascii="Times New Roman" w:eastAsia="Times New Roman" w:hAnsi="Times New Roman" w:cs="Times New Roman"/>
      <w:sz w:val="16"/>
      <w:szCs w:val="16"/>
    </w:rPr>
  </w:style>
  <w:style w:type="character" w:customStyle="1" w:styleId="ConsNormal">
    <w:name w:val="ConsNormal Знак"/>
    <w:rsid w:val="00BF3DD2"/>
    <w:rPr>
      <w:rFonts w:ascii="Arial" w:eastAsia="Times New Roman" w:hAnsi="Arial" w:cs="Arial"/>
      <w:lang w:val="ru-RU" w:bidi="ar-SA"/>
    </w:rPr>
  </w:style>
  <w:style w:type="character" w:customStyle="1" w:styleId="aff5">
    <w:name w:val="Схема документа Знак"/>
    <w:qFormat/>
    <w:rsid w:val="00BF3DD2"/>
    <w:rPr>
      <w:rFonts w:ascii="Tahoma" w:eastAsia="Times New Roman" w:hAnsi="Tahoma" w:cs="Tahoma"/>
      <w:sz w:val="20"/>
      <w:szCs w:val="20"/>
      <w:shd w:val="clear" w:color="auto" w:fill="000080"/>
    </w:rPr>
  </w:style>
  <w:style w:type="character" w:customStyle="1" w:styleId="aff6">
    <w:name w:val="Подзаголовок Знак"/>
    <w:qFormat/>
    <w:rsid w:val="00BF3DD2"/>
    <w:rPr>
      <w:rFonts w:ascii="Cambria" w:eastAsia="Times New Roman" w:hAnsi="Cambria" w:cs="Cambria"/>
      <w:sz w:val="24"/>
      <w:szCs w:val="24"/>
    </w:rPr>
  </w:style>
  <w:style w:type="character" w:customStyle="1" w:styleId="aff7">
    <w:name w:val="Название Знак"/>
    <w:qFormat/>
    <w:rsid w:val="00BF3DD2"/>
    <w:rPr>
      <w:rFonts w:ascii="Cambria" w:eastAsia="Times New Roman" w:hAnsi="Cambria" w:cs="Cambria"/>
      <w:b/>
      <w:bCs/>
      <w:kern w:val="1"/>
      <w:sz w:val="32"/>
      <w:szCs w:val="32"/>
    </w:rPr>
  </w:style>
  <w:style w:type="character" w:customStyle="1" w:styleId="111">
    <w:name w:val="Стиль ТЗ1 Знак1"/>
    <w:rsid w:val="00BF3DD2"/>
    <w:rPr>
      <w:rFonts w:ascii="Times New Roman" w:eastAsia="Times New Roman" w:hAnsi="Times New Roman" w:cs="Times New Roman"/>
      <w:bCs/>
      <w:sz w:val="18"/>
      <w:szCs w:val="18"/>
    </w:rPr>
  </w:style>
  <w:style w:type="character" w:customStyle="1" w:styleId="SB">
    <w:name w:val="SB_Обычный Знак"/>
    <w:rsid w:val="00BF3DD2"/>
    <w:rPr>
      <w:rFonts w:ascii="Times New Roman" w:eastAsia="Times New Roman" w:hAnsi="Times New Roman" w:cs="Times New Roman"/>
      <w:sz w:val="24"/>
      <w:szCs w:val="24"/>
    </w:rPr>
  </w:style>
  <w:style w:type="character" w:customStyle="1" w:styleId="SBHeading20">
    <w:name w:val="SB_Heading2 Знак"/>
    <w:rsid w:val="00BF3DD2"/>
    <w:rPr>
      <w:rFonts w:ascii="Times New Roman" w:eastAsia="Times New Roman" w:hAnsi="Times New Roman" w:cs="Times New Roman"/>
      <w:b/>
      <w:sz w:val="28"/>
      <w:szCs w:val="24"/>
    </w:rPr>
  </w:style>
  <w:style w:type="character" w:customStyle="1" w:styleId="docsearchterm">
    <w:name w:val="docsearchterm"/>
    <w:basedOn w:val="1c"/>
    <w:rsid w:val="00BF3DD2"/>
  </w:style>
  <w:style w:type="character" w:styleId="HTML">
    <w:name w:val="HTML Typewriter"/>
    <w:rsid w:val="00BF3DD2"/>
    <w:rPr>
      <w:rFonts w:ascii="Courier New" w:eastAsia="Times New Roman" w:hAnsi="Courier New" w:cs="Courier New"/>
      <w:sz w:val="20"/>
      <w:szCs w:val="20"/>
    </w:rPr>
  </w:style>
  <w:style w:type="character" w:customStyle="1" w:styleId="aff8">
    <w:name w:val="Текст концевой сноски Знак"/>
    <w:qFormat/>
    <w:rsid w:val="00BF3DD2"/>
    <w:rPr>
      <w:rFonts w:ascii="Times New Roman" w:eastAsia="Times New Roman" w:hAnsi="Times New Roman" w:cs="Times New Roman"/>
      <w:sz w:val="20"/>
      <w:szCs w:val="20"/>
    </w:rPr>
  </w:style>
  <w:style w:type="character" w:customStyle="1" w:styleId="EndnoteCharacters">
    <w:name w:val="Endnote Characters"/>
    <w:rsid w:val="00BF3DD2"/>
    <w:rPr>
      <w:vertAlign w:val="superscript"/>
    </w:rPr>
  </w:style>
  <w:style w:type="character" w:styleId="aff9">
    <w:name w:val="footnote reference"/>
    <w:aliases w:val="Ссылка на сноску 45,Знак сноски-FN,Ciae niinee-FN,Знак сноски 1,fr,Used by Word for Help footnote symbols,Referencia nota al pie,SUPERS"/>
    <w:uiPriority w:val="99"/>
    <w:qFormat/>
    <w:rsid w:val="00BF3DD2"/>
    <w:rPr>
      <w:vertAlign w:val="superscript"/>
    </w:rPr>
  </w:style>
  <w:style w:type="character" w:customStyle="1" w:styleId="IndexLink">
    <w:name w:val="Index Link"/>
    <w:rsid w:val="00BF3DD2"/>
  </w:style>
  <w:style w:type="character" w:styleId="affa">
    <w:name w:val="endnote reference"/>
    <w:rsid w:val="00BF3DD2"/>
    <w:rPr>
      <w:vertAlign w:val="superscript"/>
    </w:rPr>
  </w:style>
  <w:style w:type="character" w:customStyle="1" w:styleId="NumberingSymbols">
    <w:name w:val="Numbering Symbols"/>
    <w:rsid w:val="00BF3DD2"/>
  </w:style>
  <w:style w:type="paragraph" w:customStyle="1" w:styleId="Heading">
    <w:name w:val="Heading"/>
    <w:next w:val="affb"/>
    <w:rsid w:val="00BF3DD2"/>
    <w:pPr>
      <w:suppressAutoHyphens/>
      <w:autoSpaceDE w:val="0"/>
    </w:pPr>
    <w:rPr>
      <w:rFonts w:ascii="Arial" w:hAnsi="Arial" w:cs="Arial"/>
      <w:b/>
      <w:bCs/>
      <w:sz w:val="22"/>
      <w:szCs w:val="22"/>
      <w:lang w:eastAsia="zh-CN"/>
    </w:rPr>
  </w:style>
  <w:style w:type="paragraph" w:styleId="affb">
    <w:name w:val="Body Text"/>
    <w:aliases w:val="Знак1 Знак1,Знак1,body text,Основной текст Знак Знак,NoticeText-List,Основной текст Знак Знак Знак Знак Знак Знак Знак Знак Знак Знак Знак Знак Знак Знак Знак Знак Знак Знак Знак Знак Знак Знак Знак Знак Знак Знак,List"/>
    <w:basedOn w:val="af5"/>
    <w:link w:val="2d"/>
    <w:rsid w:val="00BF3DD2"/>
    <w:pPr>
      <w:keepNext/>
    </w:pPr>
  </w:style>
  <w:style w:type="paragraph" w:styleId="a">
    <w:name w:val="List"/>
    <w:basedOn w:val="af5"/>
    <w:rsid w:val="00BF3DD2"/>
    <w:pPr>
      <w:numPr>
        <w:ilvl w:val="1"/>
        <w:numId w:val="1"/>
      </w:numPr>
      <w:spacing w:after="60"/>
      <w:ind w:left="283" w:hanging="283"/>
      <w:jc w:val="both"/>
      <w:outlineLvl w:val="1"/>
    </w:pPr>
  </w:style>
  <w:style w:type="paragraph" w:styleId="affc">
    <w:name w:val="caption"/>
    <w:basedOn w:val="af5"/>
    <w:qFormat/>
    <w:rsid w:val="00BF3DD2"/>
    <w:pPr>
      <w:suppressLineNumbers/>
      <w:spacing w:before="120" w:after="120"/>
    </w:pPr>
    <w:rPr>
      <w:rFonts w:cs="Lohit Hindi"/>
      <w:i/>
      <w:iCs/>
    </w:rPr>
  </w:style>
  <w:style w:type="paragraph" w:customStyle="1" w:styleId="Index">
    <w:name w:val="Index"/>
    <w:basedOn w:val="af5"/>
    <w:rsid w:val="00BF3DD2"/>
    <w:pPr>
      <w:suppressLineNumbers/>
    </w:pPr>
    <w:rPr>
      <w:rFonts w:cs="Lohit Hindi"/>
    </w:rPr>
  </w:style>
  <w:style w:type="paragraph" w:customStyle="1" w:styleId="140">
    <w:name w:val="Стиль 14 пт полужирный По центру"/>
    <w:basedOn w:val="af5"/>
    <w:rsid w:val="00BF3DD2"/>
    <w:pPr>
      <w:jc w:val="center"/>
    </w:pPr>
    <w:rPr>
      <w:b/>
      <w:bCs/>
      <w:sz w:val="28"/>
      <w:szCs w:val="28"/>
    </w:rPr>
  </w:style>
  <w:style w:type="paragraph" w:customStyle="1" w:styleId="125">
    <w:name w:val="Стиль По ширине Первая строка:  125 см"/>
    <w:basedOn w:val="af5"/>
    <w:rsid w:val="00BF3DD2"/>
    <w:pPr>
      <w:ind w:firstLine="709"/>
      <w:jc w:val="both"/>
    </w:pPr>
  </w:style>
  <w:style w:type="paragraph" w:customStyle="1" w:styleId="312">
    <w:name w:val="Основной текст 31"/>
    <w:basedOn w:val="af5"/>
    <w:rsid w:val="00BF3DD2"/>
    <w:pPr>
      <w:spacing w:after="120"/>
    </w:pPr>
    <w:rPr>
      <w:sz w:val="16"/>
      <w:szCs w:val="16"/>
    </w:rPr>
  </w:style>
  <w:style w:type="paragraph" w:customStyle="1" w:styleId="92">
    <w:name w:val="Стиль 9 пт курсив По центру Перед:  2 пт Междустр.интервал:  мн..."/>
    <w:basedOn w:val="af5"/>
    <w:rsid w:val="00BF3DD2"/>
    <w:pPr>
      <w:jc w:val="center"/>
    </w:pPr>
    <w:rPr>
      <w:i/>
      <w:iCs/>
      <w:sz w:val="18"/>
      <w:szCs w:val="18"/>
    </w:rPr>
  </w:style>
  <w:style w:type="paragraph" w:customStyle="1" w:styleId="affd">
    <w:name w:val="Обычный таблица"/>
    <w:basedOn w:val="af5"/>
    <w:qFormat/>
    <w:rsid w:val="00BF3DD2"/>
    <w:rPr>
      <w:sz w:val="18"/>
      <w:szCs w:val="18"/>
    </w:rPr>
  </w:style>
  <w:style w:type="paragraph" w:customStyle="1" w:styleId="Normal1">
    <w:name w:val="Normal1"/>
    <w:rsid w:val="00BF3DD2"/>
    <w:pPr>
      <w:widowControl w:val="0"/>
      <w:suppressAutoHyphens/>
      <w:ind w:left="120" w:firstLine="560"/>
    </w:pPr>
    <w:rPr>
      <w:rFonts w:ascii="Arial" w:hAnsi="Arial" w:cs="Arial"/>
      <w:sz w:val="22"/>
      <w:szCs w:val="22"/>
      <w:lang w:eastAsia="zh-CN"/>
    </w:rPr>
  </w:style>
  <w:style w:type="paragraph" w:customStyle="1" w:styleId="affe">
    <w:name w:val="Стиль Обычный таблица + курсив Оранжевый"/>
    <w:basedOn w:val="affd"/>
    <w:rsid w:val="00BF3DD2"/>
    <w:rPr>
      <w:i/>
      <w:iCs/>
      <w:color w:val="FF0000"/>
    </w:rPr>
  </w:style>
  <w:style w:type="paragraph" w:styleId="afff">
    <w:name w:val="footnote text"/>
    <w:aliases w:val="Знак12 Знак,Текст сноски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Footnote Text Char Знак"/>
    <w:basedOn w:val="af5"/>
    <w:link w:val="2e"/>
    <w:uiPriority w:val="99"/>
    <w:qFormat/>
    <w:rsid w:val="00BF3DD2"/>
    <w:rPr>
      <w:sz w:val="20"/>
      <w:szCs w:val="20"/>
    </w:rPr>
  </w:style>
  <w:style w:type="paragraph" w:styleId="afff0">
    <w:name w:val="header"/>
    <w:aliases w:val="Знак8,Header/Footer,header odd,Hyphen,Linie,הנדון,header"/>
    <w:basedOn w:val="af5"/>
    <w:uiPriority w:val="99"/>
    <w:rsid w:val="00BF3DD2"/>
    <w:rPr>
      <w:sz w:val="20"/>
      <w:szCs w:val="20"/>
    </w:rPr>
  </w:style>
  <w:style w:type="paragraph" w:customStyle="1" w:styleId="afff1">
    <w:name w:val="Штамп"/>
    <w:basedOn w:val="af5"/>
    <w:rsid w:val="00BF3DD2"/>
    <w:pPr>
      <w:pageBreakBefore/>
      <w:ind w:left="5387"/>
      <w:jc w:val="center"/>
    </w:pPr>
  </w:style>
  <w:style w:type="paragraph" w:customStyle="1" w:styleId="afff2">
    <w:name w:val="Основной"/>
    <w:basedOn w:val="af5"/>
    <w:rsid w:val="00BF3DD2"/>
    <w:pPr>
      <w:ind w:firstLine="709"/>
      <w:jc w:val="both"/>
    </w:pPr>
  </w:style>
  <w:style w:type="paragraph" w:customStyle="1" w:styleId="ConsNormal0">
    <w:name w:val="ConsNormal"/>
    <w:qFormat/>
    <w:rsid w:val="00BF3DD2"/>
    <w:pPr>
      <w:widowControl w:val="0"/>
      <w:suppressAutoHyphens/>
      <w:autoSpaceDE w:val="0"/>
      <w:ind w:right="19772" w:firstLine="720"/>
    </w:pPr>
    <w:rPr>
      <w:rFonts w:ascii="Arial" w:hAnsi="Arial" w:cs="Arial"/>
      <w:lang w:eastAsia="zh-CN"/>
    </w:rPr>
  </w:style>
  <w:style w:type="paragraph" w:styleId="afff3">
    <w:name w:val="Body Text Indent"/>
    <w:basedOn w:val="af5"/>
    <w:link w:val="1f"/>
    <w:rsid w:val="00BF3DD2"/>
    <w:pPr>
      <w:spacing w:after="120"/>
      <w:ind w:left="283"/>
    </w:pPr>
  </w:style>
  <w:style w:type="paragraph" w:customStyle="1" w:styleId="ConsPlusNormal">
    <w:name w:val="ConsPlusNormal"/>
    <w:link w:val="ConsPlusNormal0"/>
    <w:qFormat/>
    <w:rsid w:val="00BF3DD2"/>
    <w:pPr>
      <w:widowControl w:val="0"/>
      <w:suppressAutoHyphens/>
      <w:autoSpaceDE w:val="0"/>
      <w:ind w:firstLine="720"/>
    </w:pPr>
    <w:rPr>
      <w:rFonts w:ascii="Arial" w:hAnsi="Arial" w:cs="Arial"/>
      <w:lang w:eastAsia="zh-CN"/>
    </w:rPr>
  </w:style>
  <w:style w:type="paragraph" w:customStyle="1" w:styleId="213">
    <w:name w:val="Основной текст с отступом 21"/>
    <w:basedOn w:val="af5"/>
    <w:link w:val="214"/>
    <w:rsid w:val="00BF3DD2"/>
    <w:pPr>
      <w:spacing w:after="120" w:line="480" w:lineRule="auto"/>
      <w:ind w:left="283"/>
    </w:pPr>
  </w:style>
  <w:style w:type="paragraph" w:styleId="afff4">
    <w:name w:val="Normal (Web)"/>
    <w:aliases w:val="Обычный (Web), Знак Знак Знак Знак Знак Знак Знак Знак Знак Знак Знак Знак Знак Знак,Знак Знак Знак Знак Знак Знак Знак Знак Знак Знак Знак Знак Знак Знак"/>
    <w:basedOn w:val="af5"/>
    <w:link w:val="afff5"/>
    <w:qFormat/>
    <w:rsid w:val="00BF3DD2"/>
    <w:pPr>
      <w:spacing w:before="280" w:after="280"/>
    </w:pPr>
  </w:style>
  <w:style w:type="paragraph" w:customStyle="1" w:styleId="FR3">
    <w:name w:val="FR3"/>
    <w:rsid w:val="00BF3DD2"/>
    <w:pPr>
      <w:widowControl w:val="0"/>
      <w:suppressAutoHyphens/>
      <w:autoSpaceDE w:val="0"/>
      <w:spacing w:line="300" w:lineRule="auto"/>
      <w:ind w:left="800" w:right="600"/>
      <w:jc w:val="center"/>
    </w:pPr>
    <w:rPr>
      <w:sz w:val="40"/>
      <w:szCs w:val="40"/>
      <w:lang w:eastAsia="zh-CN"/>
    </w:rPr>
  </w:style>
  <w:style w:type="paragraph" w:customStyle="1" w:styleId="FR5">
    <w:name w:val="FR5"/>
    <w:rsid w:val="00BF3DD2"/>
    <w:pPr>
      <w:widowControl w:val="0"/>
      <w:suppressAutoHyphens/>
      <w:autoSpaceDE w:val="0"/>
      <w:spacing w:line="300" w:lineRule="auto"/>
    </w:pPr>
    <w:rPr>
      <w:rFonts w:ascii="Arial" w:hAnsi="Arial" w:cs="Arial"/>
      <w:b/>
      <w:bCs/>
      <w:sz w:val="22"/>
      <w:szCs w:val="22"/>
      <w:lang w:eastAsia="zh-CN"/>
    </w:rPr>
  </w:style>
  <w:style w:type="paragraph" w:customStyle="1" w:styleId="46">
    <w:name w:val="Стиль4"/>
    <w:basedOn w:val="af5"/>
    <w:qFormat/>
    <w:rsid w:val="00BF3DD2"/>
    <w:pPr>
      <w:jc w:val="both"/>
    </w:pPr>
  </w:style>
  <w:style w:type="paragraph" w:customStyle="1" w:styleId="53">
    <w:name w:val="Стиль5"/>
    <w:basedOn w:val="af5"/>
    <w:rsid w:val="00BF3DD2"/>
    <w:pPr>
      <w:ind w:firstLine="426"/>
      <w:jc w:val="center"/>
    </w:pPr>
  </w:style>
  <w:style w:type="paragraph" w:customStyle="1" w:styleId="1f0">
    <w:name w:val="Цитата1"/>
    <w:basedOn w:val="af5"/>
    <w:rsid w:val="00BF3DD2"/>
    <w:pPr>
      <w:shd w:val="clear" w:color="auto" w:fill="FFFFFF"/>
      <w:spacing w:line="278" w:lineRule="exact"/>
      <w:ind w:left="10" w:right="102" w:firstLine="451"/>
    </w:pPr>
    <w:rPr>
      <w:color w:val="000000"/>
      <w:spacing w:val="-9"/>
      <w:sz w:val="25"/>
      <w:szCs w:val="25"/>
    </w:rPr>
  </w:style>
  <w:style w:type="paragraph" w:customStyle="1" w:styleId="afff6">
    <w:name w:val="Спис_заголовок"/>
    <w:basedOn w:val="af5"/>
    <w:next w:val="a"/>
    <w:rsid w:val="00BF3DD2"/>
    <w:pPr>
      <w:keepNext/>
      <w:keepLines/>
      <w:spacing w:before="60" w:after="60"/>
      <w:jc w:val="both"/>
    </w:pPr>
    <w:rPr>
      <w:sz w:val="22"/>
      <w:szCs w:val="22"/>
    </w:rPr>
  </w:style>
  <w:style w:type="paragraph" w:customStyle="1" w:styleId="1f1">
    <w:name w:val="Номер1"/>
    <w:basedOn w:val="a"/>
    <w:rsid w:val="00BF3DD2"/>
    <w:pPr>
      <w:numPr>
        <w:ilvl w:val="0"/>
        <w:numId w:val="0"/>
      </w:numPr>
      <w:spacing w:before="40" w:after="40"/>
      <w:ind w:left="1224" w:hanging="504"/>
    </w:pPr>
    <w:rPr>
      <w:sz w:val="22"/>
      <w:szCs w:val="22"/>
    </w:rPr>
  </w:style>
  <w:style w:type="paragraph" w:customStyle="1" w:styleId="ListParagraph1">
    <w:name w:val="List Paragraph1"/>
    <w:basedOn w:val="af5"/>
    <w:rsid w:val="00BF3DD2"/>
    <w:pPr>
      <w:ind w:left="720"/>
    </w:pPr>
  </w:style>
  <w:style w:type="paragraph" w:customStyle="1" w:styleId="FR4">
    <w:name w:val="FR4"/>
    <w:rsid w:val="00BF3DD2"/>
    <w:pPr>
      <w:widowControl w:val="0"/>
      <w:suppressAutoHyphens/>
      <w:autoSpaceDE w:val="0"/>
      <w:spacing w:before="460"/>
      <w:ind w:left="2560"/>
    </w:pPr>
    <w:rPr>
      <w:rFonts w:ascii="Arial" w:hAnsi="Arial" w:cs="Arial"/>
      <w:sz w:val="32"/>
      <w:szCs w:val="32"/>
      <w:lang w:eastAsia="zh-CN"/>
    </w:rPr>
  </w:style>
  <w:style w:type="paragraph" w:customStyle="1" w:styleId="1f2">
    <w:name w:val="Текст примечания1"/>
    <w:basedOn w:val="af5"/>
    <w:rsid w:val="00BF3DD2"/>
    <w:rPr>
      <w:sz w:val="20"/>
      <w:szCs w:val="20"/>
    </w:rPr>
  </w:style>
  <w:style w:type="paragraph" w:styleId="afff7">
    <w:name w:val="annotation subject"/>
    <w:basedOn w:val="1f2"/>
    <w:next w:val="1f2"/>
    <w:link w:val="1f3"/>
    <w:uiPriority w:val="99"/>
    <w:qFormat/>
    <w:rsid w:val="00BF3DD2"/>
    <w:rPr>
      <w:b/>
      <w:bCs/>
    </w:rPr>
  </w:style>
  <w:style w:type="paragraph" w:styleId="afff8">
    <w:name w:val="Balloon Text"/>
    <w:basedOn w:val="af5"/>
    <w:link w:val="1f4"/>
    <w:uiPriority w:val="99"/>
    <w:qFormat/>
    <w:rsid w:val="00BF3DD2"/>
    <w:rPr>
      <w:rFonts w:ascii="Tahoma" w:hAnsi="Tahoma" w:cs="Tahoma"/>
      <w:sz w:val="16"/>
      <w:szCs w:val="16"/>
    </w:rPr>
  </w:style>
  <w:style w:type="paragraph" w:styleId="afff9">
    <w:name w:val="footer"/>
    <w:basedOn w:val="af5"/>
    <w:uiPriority w:val="99"/>
    <w:rsid w:val="00BF3DD2"/>
  </w:style>
  <w:style w:type="paragraph" w:customStyle="1" w:styleId="1f5">
    <w:name w:val="Абзац списка1"/>
    <w:basedOn w:val="af5"/>
    <w:link w:val="ListParagraphChar"/>
    <w:qFormat/>
    <w:rsid w:val="00BF3DD2"/>
    <w:pPr>
      <w:ind w:left="720"/>
    </w:pPr>
  </w:style>
  <w:style w:type="paragraph" w:customStyle="1" w:styleId="72">
    <w:name w:val="Стиль7"/>
    <w:basedOn w:val="af5"/>
    <w:rsid w:val="00BF3DD2"/>
    <w:pPr>
      <w:ind w:firstLine="426"/>
      <w:jc w:val="both"/>
    </w:pPr>
    <w:rPr>
      <w:sz w:val="20"/>
      <w:szCs w:val="20"/>
    </w:rPr>
  </w:style>
  <w:style w:type="paragraph" w:customStyle="1" w:styleId="313">
    <w:name w:val="Основной текст с отступом 31"/>
    <w:basedOn w:val="af5"/>
    <w:rsid w:val="00BF3DD2"/>
    <w:pPr>
      <w:spacing w:after="120"/>
      <w:ind w:left="283"/>
    </w:pPr>
    <w:rPr>
      <w:sz w:val="16"/>
      <w:szCs w:val="16"/>
    </w:rPr>
  </w:style>
  <w:style w:type="paragraph" w:customStyle="1" w:styleId="2f">
    <w:name w:val="Текст_начало_2"/>
    <w:basedOn w:val="af5"/>
    <w:rsid w:val="00BF3DD2"/>
    <w:pPr>
      <w:spacing w:line="360" w:lineRule="exact"/>
      <w:jc w:val="both"/>
    </w:pPr>
    <w:rPr>
      <w:rFonts w:ascii="Arial" w:hAnsi="Arial" w:cs="Arial"/>
      <w:lang w:val="en-GB"/>
    </w:rPr>
  </w:style>
  <w:style w:type="paragraph" w:customStyle="1" w:styleId="BodyText21">
    <w:name w:val="Body Text 21"/>
    <w:basedOn w:val="af5"/>
    <w:rsid w:val="00BF3DD2"/>
    <w:pPr>
      <w:widowControl w:val="0"/>
      <w:spacing w:line="360" w:lineRule="auto"/>
      <w:ind w:firstLine="851"/>
      <w:jc w:val="both"/>
    </w:pPr>
    <w:rPr>
      <w:rFonts w:ascii="Arial" w:hAnsi="Arial" w:cs="Arial"/>
    </w:rPr>
  </w:style>
  <w:style w:type="paragraph" w:customStyle="1" w:styleId="1f6">
    <w:name w:val="Рецензия1"/>
    <w:rsid w:val="00BF3DD2"/>
    <w:pPr>
      <w:suppressAutoHyphens/>
    </w:pPr>
    <w:rPr>
      <w:sz w:val="24"/>
      <w:szCs w:val="24"/>
      <w:lang w:eastAsia="zh-CN"/>
    </w:rPr>
  </w:style>
  <w:style w:type="paragraph" w:customStyle="1" w:styleId="2f0">
    <w:name w:val="Обычный2"/>
    <w:rsid w:val="00BF3DD2"/>
    <w:pPr>
      <w:widowControl w:val="0"/>
      <w:suppressAutoHyphens/>
      <w:ind w:left="120" w:firstLine="560"/>
    </w:pPr>
    <w:rPr>
      <w:rFonts w:ascii="Arial" w:hAnsi="Arial" w:cs="Arial"/>
      <w:sz w:val="22"/>
      <w:szCs w:val="22"/>
      <w:lang w:eastAsia="zh-CN"/>
    </w:rPr>
  </w:style>
  <w:style w:type="paragraph" w:styleId="1f7">
    <w:name w:val="toc 1"/>
    <w:basedOn w:val="af5"/>
    <w:next w:val="af5"/>
    <w:rsid w:val="00BF3DD2"/>
  </w:style>
  <w:style w:type="paragraph" w:styleId="3c">
    <w:name w:val="toc 3"/>
    <w:basedOn w:val="af5"/>
    <w:next w:val="af5"/>
    <w:uiPriority w:val="39"/>
    <w:rsid w:val="00BF3DD2"/>
    <w:pPr>
      <w:ind w:left="480"/>
    </w:pPr>
  </w:style>
  <w:style w:type="paragraph" w:styleId="2f1">
    <w:name w:val="toc 2"/>
    <w:basedOn w:val="af5"/>
    <w:next w:val="af5"/>
    <w:uiPriority w:val="39"/>
    <w:rsid w:val="00BF3DD2"/>
    <w:pPr>
      <w:ind w:left="240"/>
    </w:pPr>
  </w:style>
  <w:style w:type="paragraph" w:customStyle="1" w:styleId="1f8">
    <w:name w:val="Схема документа1"/>
    <w:basedOn w:val="af5"/>
    <w:rsid w:val="00BF3DD2"/>
    <w:pPr>
      <w:shd w:val="clear" w:color="auto" w:fill="000080"/>
    </w:pPr>
    <w:rPr>
      <w:rFonts w:ascii="Tahoma" w:hAnsi="Tahoma" w:cs="Tahoma"/>
      <w:sz w:val="20"/>
      <w:szCs w:val="20"/>
    </w:rPr>
  </w:style>
  <w:style w:type="paragraph" w:styleId="afffa">
    <w:name w:val="Subtitle"/>
    <w:basedOn w:val="af5"/>
    <w:next w:val="af5"/>
    <w:link w:val="1f9"/>
    <w:qFormat/>
    <w:rsid w:val="00BF3DD2"/>
    <w:pPr>
      <w:spacing w:after="60"/>
      <w:jc w:val="center"/>
    </w:pPr>
    <w:rPr>
      <w:rFonts w:ascii="Cambria" w:hAnsi="Cambria" w:cs="Cambria"/>
    </w:rPr>
  </w:style>
  <w:style w:type="paragraph" w:customStyle="1" w:styleId="1fa">
    <w:name w:val="Название1"/>
    <w:basedOn w:val="af5"/>
    <w:next w:val="af5"/>
    <w:rsid w:val="00BF3DD2"/>
    <w:pPr>
      <w:spacing w:before="240" w:after="60"/>
      <w:jc w:val="center"/>
    </w:pPr>
    <w:rPr>
      <w:rFonts w:ascii="Cambria" w:hAnsi="Cambria" w:cs="Cambria"/>
      <w:b/>
      <w:bCs/>
      <w:kern w:val="1"/>
      <w:sz w:val="32"/>
      <w:szCs w:val="32"/>
    </w:rPr>
  </w:style>
  <w:style w:type="paragraph" w:styleId="afffb">
    <w:name w:val="List Paragraph"/>
    <w:aliases w:val="UL,Абзац маркированнный,Bullet List,FooterText,numbered,Table-Normal,RSHB_Table-Normal,Предусловия,1. Абзац списка,Нумерованный список_ФТ,List Paragraph,Булет 1,Bullet Number,Нумерованый список,lp1,lp11,List Paragraph11,Bullet 1,ПАРАГРАФ"/>
    <w:basedOn w:val="af5"/>
    <w:link w:val="afffc"/>
    <w:uiPriority w:val="34"/>
    <w:qFormat/>
    <w:rsid w:val="00BF3DD2"/>
    <w:pPr>
      <w:ind w:left="708"/>
    </w:pPr>
  </w:style>
  <w:style w:type="paragraph" w:customStyle="1" w:styleId="1fb">
    <w:name w:val="Стиль ТЗ1"/>
    <w:basedOn w:val="af5"/>
    <w:rsid w:val="00BF3DD2"/>
    <w:pPr>
      <w:spacing w:before="60"/>
      <w:ind w:firstLine="303"/>
      <w:jc w:val="both"/>
    </w:pPr>
    <w:rPr>
      <w:bCs/>
      <w:sz w:val="18"/>
      <w:szCs w:val="18"/>
    </w:rPr>
  </w:style>
  <w:style w:type="paragraph" w:customStyle="1" w:styleId="82">
    <w:name w:val="Стиль8"/>
    <w:basedOn w:val="af5"/>
    <w:rsid w:val="00BF3DD2"/>
    <w:pPr>
      <w:spacing w:before="60" w:line="360" w:lineRule="auto"/>
      <w:ind w:firstLine="709"/>
      <w:jc w:val="both"/>
    </w:pPr>
    <w:rPr>
      <w:sz w:val="28"/>
      <w:szCs w:val="28"/>
    </w:rPr>
  </w:style>
  <w:style w:type="paragraph" w:customStyle="1" w:styleId="SB0">
    <w:name w:val="SB_Обычный"/>
    <w:basedOn w:val="af5"/>
    <w:rsid w:val="00BF3DD2"/>
    <w:pPr>
      <w:spacing w:after="60"/>
      <w:ind w:firstLine="709"/>
      <w:jc w:val="both"/>
    </w:pPr>
  </w:style>
  <w:style w:type="paragraph" w:customStyle="1" w:styleId="SBHeading2">
    <w:name w:val="SB_Heading2"/>
    <w:basedOn w:val="af5"/>
    <w:rsid w:val="00BF3DD2"/>
    <w:pPr>
      <w:numPr>
        <w:numId w:val="3"/>
      </w:numPr>
      <w:spacing w:after="120"/>
      <w:ind w:left="578" w:hanging="578"/>
      <w:jc w:val="both"/>
    </w:pPr>
    <w:rPr>
      <w:b/>
      <w:sz w:val="28"/>
    </w:rPr>
  </w:style>
  <w:style w:type="paragraph" w:customStyle="1" w:styleId="SBHeading1">
    <w:name w:val="SB_Heading1"/>
    <w:basedOn w:val="SBHeading2"/>
    <w:rsid w:val="00BF3DD2"/>
    <w:pPr>
      <w:spacing w:after="0"/>
      <w:ind w:left="810" w:hanging="810"/>
    </w:pPr>
    <w:rPr>
      <w:caps/>
    </w:rPr>
  </w:style>
  <w:style w:type="paragraph" w:customStyle="1" w:styleId="SBHeading3">
    <w:name w:val="SB_Heading3"/>
    <w:basedOn w:val="SBHeading2"/>
    <w:rsid w:val="00BF3DD2"/>
    <w:pPr>
      <w:spacing w:after="0"/>
      <w:ind w:left="1800" w:hanging="180"/>
    </w:pPr>
    <w:rPr>
      <w:i/>
    </w:rPr>
  </w:style>
  <w:style w:type="paragraph" w:customStyle="1" w:styleId="SBHeading4">
    <w:name w:val="SB_Heading4"/>
    <w:basedOn w:val="SBHeading3"/>
    <w:rsid w:val="00BF3DD2"/>
    <w:pPr>
      <w:ind w:left="1728" w:hanging="648"/>
    </w:pPr>
  </w:style>
  <w:style w:type="paragraph" w:customStyle="1" w:styleId="Style5">
    <w:name w:val="Style5"/>
    <w:basedOn w:val="af5"/>
    <w:rsid w:val="00BF3DD2"/>
    <w:pPr>
      <w:widowControl w:val="0"/>
      <w:autoSpaceDE w:val="0"/>
      <w:spacing w:line="480" w:lineRule="exact"/>
      <w:jc w:val="center"/>
    </w:pPr>
  </w:style>
  <w:style w:type="paragraph" w:customStyle="1" w:styleId="3d">
    <w:name w:val="Стиль3"/>
    <w:basedOn w:val="213"/>
    <w:rsid w:val="00BF3DD2"/>
    <w:pPr>
      <w:widowControl w:val="0"/>
      <w:spacing w:after="0" w:line="100" w:lineRule="atLeast"/>
      <w:ind w:left="1080"/>
      <w:jc w:val="both"/>
      <w:textAlignment w:val="baseline"/>
    </w:pPr>
    <w:rPr>
      <w:szCs w:val="20"/>
    </w:rPr>
  </w:style>
  <w:style w:type="paragraph" w:styleId="afffd">
    <w:name w:val="endnote text"/>
    <w:basedOn w:val="af5"/>
    <w:link w:val="1fc"/>
    <w:qFormat/>
    <w:rsid w:val="00BF3DD2"/>
    <w:rPr>
      <w:sz w:val="20"/>
      <w:szCs w:val="20"/>
    </w:rPr>
  </w:style>
  <w:style w:type="paragraph" w:customStyle="1" w:styleId="ConsPlusNormal2">
    <w:name w:val="ConsPlusNormal2"/>
    <w:uiPriority w:val="99"/>
    <w:rsid w:val="00BF3DD2"/>
    <w:pPr>
      <w:suppressAutoHyphens/>
    </w:pPr>
    <w:rPr>
      <w:rFonts w:ascii="Arial" w:eastAsia="Arial" w:hAnsi="Arial" w:cs="Tahoma"/>
      <w:kern w:val="1"/>
      <w:szCs w:val="24"/>
      <w:lang w:eastAsia="zh-CN" w:bidi="hi-IN"/>
    </w:rPr>
  </w:style>
  <w:style w:type="paragraph" w:styleId="47">
    <w:name w:val="toc 4"/>
    <w:basedOn w:val="Index"/>
    <w:rsid w:val="00BF3DD2"/>
    <w:pPr>
      <w:tabs>
        <w:tab w:val="right" w:leader="dot" w:pos="8789"/>
      </w:tabs>
      <w:ind w:left="849"/>
    </w:pPr>
  </w:style>
  <w:style w:type="paragraph" w:styleId="54">
    <w:name w:val="toc 5"/>
    <w:basedOn w:val="Index"/>
    <w:uiPriority w:val="39"/>
    <w:rsid w:val="00BF3DD2"/>
    <w:pPr>
      <w:tabs>
        <w:tab w:val="right" w:leader="dot" w:pos="8506"/>
      </w:tabs>
      <w:ind w:left="1132"/>
    </w:pPr>
  </w:style>
  <w:style w:type="paragraph" w:styleId="62">
    <w:name w:val="toc 6"/>
    <w:basedOn w:val="Index"/>
    <w:uiPriority w:val="39"/>
    <w:rsid w:val="00BF3DD2"/>
    <w:pPr>
      <w:tabs>
        <w:tab w:val="right" w:leader="dot" w:pos="8223"/>
      </w:tabs>
      <w:ind w:left="1415"/>
    </w:pPr>
  </w:style>
  <w:style w:type="paragraph" w:styleId="73">
    <w:name w:val="toc 7"/>
    <w:basedOn w:val="Index"/>
    <w:uiPriority w:val="39"/>
    <w:rsid w:val="00BF3DD2"/>
    <w:pPr>
      <w:tabs>
        <w:tab w:val="right" w:leader="dot" w:pos="7940"/>
      </w:tabs>
      <w:ind w:left="1698"/>
    </w:pPr>
  </w:style>
  <w:style w:type="paragraph" w:styleId="83">
    <w:name w:val="toc 8"/>
    <w:basedOn w:val="Index"/>
    <w:uiPriority w:val="39"/>
    <w:rsid w:val="00BF3DD2"/>
    <w:pPr>
      <w:tabs>
        <w:tab w:val="right" w:leader="dot" w:pos="7657"/>
      </w:tabs>
      <w:ind w:left="1981"/>
    </w:pPr>
  </w:style>
  <w:style w:type="paragraph" w:styleId="93">
    <w:name w:val="toc 9"/>
    <w:basedOn w:val="Index"/>
    <w:uiPriority w:val="39"/>
    <w:rsid w:val="00BF3DD2"/>
    <w:pPr>
      <w:tabs>
        <w:tab w:val="right" w:leader="dot" w:pos="7374"/>
      </w:tabs>
      <w:ind w:left="2264"/>
    </w:pPr>
  </w:style>
  <w:style w:type="paragraph" w:customStyle="1" w:styleId="Contents10">
    <w:name w:val="Contents 10"/>
    <w:basedOn w:val="Index"/>
    <w:rsid w:val="00BF3DD2"/>
    <w:pPr>
      <w:tabs>
        <w:tab w:val="right" w:leader="dot" w:pos="7091"/>
      </w:tabs>
      <w:ind w:left="2547"/>
    </w:pPr>
  </w:style>
  <w:style w:type="paragraph" w:customStyle="1" w:styleId="TableContents">
    <w:name w:val="Table Contents"/>
    <w:basedOn w:val="af5"/>
    <w:rsid w:val="00BF3DD2"/>
    <w:pPr>
      <w:suppressLineNumbers/>
    </w:pPr>
  </w:style>
  <w:style w:type="paragraph" w:customStyle="1" w:styleId="TableHeading">
    <w:name w:val="Table Heading"/>
    <w:basedOn w:val="TableContents"/>
    <w:rsid w:val="00BF3DD2"/>
    <w:pPr>
      <w:jc w:val="center"/>
    </w:pPr>
    <w:rPr>
      <w:b/>
      <w:bCs/>
    </w:rPr>
  </w:style>
  <w:style w:type="paragraph" w:styleId="2f2">
    <w:name w:val="Body Text 2"/>
    <w:basedOn w:val="af5"/>
    <w:link w:val="2f3"/>
    <w:unhideWhenUsed/>
    <w:qFormat/>
    <w:rsid w:val="00282C5E"/>
    <w:pPr>
      <w:spacing w:after="120" w:line="480" w:lineRule="auto"/>
    </w:pPr>
  </w:style>
  <w:style w:type="character" w:customStyle="1" w:styleId="2f3">
    <w:name w:val="Основной текст 2 Знак"/>
    <w:link w:val="2f2"/>
    <w:qFormat/>
    <w:rsid w:val="00282C5E"/>
    <w:rPr>
      <w:sz w:val="24"/>
      <w:szCs w:val="24"/>
      <w:lang w:eastAsia="zh-CN"/>
    </w:rPr>
  </w:style>
  <w:style w:type="paragraph" w:customStyle="1" w:styleId="afffe">
    <w:name w:val="Стиль"/>
    <w:uiPriority w:val="99"/>
    <w:rsid w:val="00FC6EAF"/>
    <w:pPr>
      <w:ind w:firstLine="720"/>
      <w:jc w:val="both"/>
    </w:pPr>
    <w:rPr>
      <w:rFonts w:ascii="Arial" w:hAnsi="Arial"/>
      <w:snapToGrid w:val="0"/>
    </w:rPr>
  </w:style>
  <w:style w:type="paragraph" w:customStyle="1" w:styleId="BodyTextIndent21">
    <w:name w:val="Body Text Indent 21"/>
    <w:basedOn w:val="af5"/>
    <w:uiPriority w:val="99"/>
    <w:rsid w:val="005A1366"/>
    <w:pPr>
      <w:widowControl w:val="0"/>
      <w:suppressAutoHyphens w:val="0"/>
      <w:spacing w:line="360" w:lineRule="auto"/>
      <w:ind w:firstLine="709"/>
      <w:jc w:val="both"/>
    </w:pPr>
    <w:rPr>
      <w:snapToGrid w:val="0"/>
      <w:sz w:val="28"/>
      <w:szCs w:val="20"/>
      <w:lang w:eastAsia="ru-RU"/>
    </w:rPr>
  </w:style>
  <w:style w:type="paragraph" w:customStyle="1" w:styleId="af2">
    <w:name w:val="Подраздел"/>
    <w:basedOn w:val="af5"/>
    <w:semiHidden/>
    <w:rsid w:val="0014293D"/>
    <w:pPr>
      <w:numPr>
        <w:ilvl w:val="1"/>
        <w:numId w:val="4"/>
      </w:numPr>
      <w:spacing w:before="240" w:after="120"/>
      <w:jc w:val="center"/>
    </w:pPr>
    <w:rPr>
      <w:rFonts w:ascii="TimesDL" w:hAnsi="TimesDL"/>
      <w:b/>
      <w:smallCaps/>
      <w:spacing w:val="-2"/>
      <w:szCs w:val="20"/>
      <w:lang w:eastAsia="ru-RU"/>
    </w:rPr>
  </w:style>
  <w:style w:type="paragraph" w:customStyle="1" w:styleId="2f4">
    <w:name w:val="Знак2 Знак Знак Знак Знак Знак Знак Знак Знак Знак Знак Знак Знак Знак Знак Знак Знак Знак Знак Знак Знак Знак"/>
    <w:basedOn w:val="af5"/>
    <w:rsid w:val="0014293D"/>
    <w:pPr>
      <w:suppressAutoHyphens w:val="0"/>
      <w:spacing w:after="160" w:line="240" w:lineRule="exact"/>
    </w:pPr>
    <w:rPr>
      <w:rFonts w:ascii="Tahoma" w:hAnsi="Tahoma"/>
      <w:sz w:val="20"/>
      <w:szCs w:val="20"/>
      <w:lang w:val="en-US" w:eastAsia="en-US"/>
    </w:rPr>
  </w:style>
  <w:style w:type="character" w:customStyle="1" w:styleId="90">
    <w:name w:val="Заголовок 9 Знак"/>
    <w:aliases w:val="Legal Level 1.1.1.1. Знак1,aaa Знак1,PIM 9 Знак1,Titre 10 Знак"/>
    <w:link w:val="9"/>
    <w:qFormat/>
    <w:rsid w:val="00D43C3A"/>
    <w:rPr>
      <w:rFonts w:ascii="Arial" w:hAnsi="Arial"/>
      <w:b/>
      <w:i/>
      <w:sz w:val="18"/>
    </w:rPr>
  </w:style>
  <w:style w:type="numbering" w:customStyle="1" w:styleId="1fd">
    <w:name w:val="Нет списка1"/>
    <w:next w:val="af8"/>
    <w:semiHidden/>
    <w:rsid w:val="00D43C3A"/>
  </w:style>
  <w:style w:type="paragraph" w:styleId="affff">
    <w:name w:val="Document Map"/>
    <w:basedOn w:val="af5"/>
    <w:link w:val="1fe"/>
    <w:semiHidden/>
    <w:qFormat/>
    <w:rsid w:val="00D43C3A"/>
    <w:pPr>
      <w:shd w:val="clear" w:color="auto" w:fill="000080"/>
      <w:suppressAutoHyphens w:val="0"/>
    </w:pPr>
    <w:rPr>
      <w:rFonts w:ascii="Tahoma" w:hAnsi="Tahoma"/>
      <w:sz w:val="28"/>
      <w:szCs w:val="20"/>
      <w:lang w:eastAsia="ru-RU"/>
    </w:rPr>
  </w:style>
  <w:style w:type="character" w:customStyle="1" w:styleId="1fe">
    <w:name w:val="Схема документа Знак1"/>
    <w:link w:val="affff"/>
    <w:semiHidden/>
    <w:rsid w:val="00D43C3A"/>
    <w:rPr>
      <w:rFonts w:ascii="Tahoma" w:hAnsi="Tahoma"/>
      <w:sz w:val="28"/>
      <w:shd w:val="clear" w:color="auto" w:fill="000080"/>
    </w:rPr>
  </w:style>
  <w:style w:type="character" w:styleId="affff0">
    <w:name w:val="page number"/>
    <w:qFormat/>
    <w:rsid w:val="00D43C3A"/>
  </w:style>
  <w:style w:type="paragraph" w:styleId="2f5">
    <w:name w:val="Body Text Indent 2"/>
    <w:aliases w:val=" Знак,Знак"/>
    <w:basedOn w:val="af5"/>
    <w:link w:val="215"/>
    <w:qFormat/>
    <w:rsid w:val="00D43C3A"/>
    <w:pPr>
      <w:suppressAutoHyphens w:val="0"/>
      <w:ind w:left="5103"/>
    </w:pPr>
    <w:rPr>
      <w:sz w:val="26"/>
      <w:szCs w:val="20"/>
      <w:lang w:eastAsia="ru-RU"/>
    </w:rPr>
  </w:style>
  <w:style w:type="character" w:customStyle="1" w:styleId="215">
    <w:name w:val="Основной текст с отступом 2 Знак1"/>
    <w:aliases w:val=" Знак Знак1,Знак Знак5"/>
    <w:link w:val="2f5"/>
    <w:rsid w:val="00D43C3A"/>
    <w:rPr>
      <w:sz w:val="26"/>
    </w:rPr>
  </w:style>
  <w:style w:type="paragraph" w:styleId="3e">
    <w:name w:val="Body Text Indent 3"/>
    <w:basedOn w:val="af5"/>
    <w:link w:val="314"/>
    <w:qFormat/>
    <w:rsid w:val="00D43C3A"/>
    <w:pPr>
      <w:widowControl w:val="0"/>
      <w:suppressAutoHyphens w:val="0"/>
      <w:ind w:firstLine="710"/>
      <w:jc w:val="both"/>
    </w:pPr>
    <w:rPr>
      <w:sz w:val="28"/>
      <w:szCs w:val="20"/>
      <w:lang w:eastAsia="ru-RU"/>
    </w:rPr>
  </w:style>
  <w:style w:type="character" w:customStyle="1" w:styleId="314">
    <w:name w:val="Основной текст с отступом 3 Знак1"/>
    <w:link w:val="3e"/>
    <w:rsid w:val="00D43C3A"/>
    <w:rPr>
      <w:sz w:val="28"/>
    </w:rPr>
  </w:style>
  <w:style w:type="paragraph" w:customStyle="1" w:styleId="1ff">
    <w:name w:val="Нижний колонтитул1"/>
    <w:basedOn w:val="af5"/>
    <w:uiPriority w:val="99"/>
    <w:rsid w:val="00D43C3A"/>
    <w:pPr>
      <w:widowControl w:val="0"/>
      <w:tabs>
        <w:tab w:val="center" w:pos="4153"/>
        <w:tab w:val="right" w:pos="8306"/>
      </w:tabs>
      <w:suppressAutoHyphens w:val="0"/>
    </w:pPr>
    <w:rPr>
      <w:sz w:val="20"/>
      <w:szCs w:val="20"/>
      <w:lang w:val="en-GB" w:eastAsia="ru-RU"/>
    </w:rPr>
  </w:style>
  <w:style w:type="paragraph" w:customStyle="1" w:styleId="affff1">
    <w:name w:val="Обычны"/>
    <w:rsid w:val="00D43C3A"/>
    <w:pPr>
      <w:widowControl w:val="0"/>
    </w:pPr>
  </w:style>
  <w:style w:type="paragraph" w:customStyle="1" w:styleId="63">
    <w:name w:val="Нумерованный список 6"/>
    <w:basedOn w:val="af5"/>
    <w:rsid w:val="00D43C3A"/>
    <w:pPr>
      <w:widowControl w:val="0"/>
      <w:tabs>
        <w:tab w:val="left" w:pos="360"/>
        <w:tab w:val="left" w:pos="720"/>
        <w:tab w:val="left" w:pos="1080"/>
        <w:tab w:val="num" w:pos="1429"/>
      </w:tabs>
      <w:suppressAutoHyphens w:val="0"/>
      <w:spacing w:before="180" w:after="180"/>
      <w:ind w:left="1491" w:hanging="357"/>
      <w:jc w:val="both"/>
    </w:pPr>
    <w:rPr>
      <w:snapToGrid w:val="0"/>
      <w:szCs w:val="20"/>
      <w:lang w:eastAsia="ru-RU"/>
    </w:rPr>
  </w:style>
  <w:style w:type="paragraph" w:customStyle="1" w:styleId="2f6">
    <w:name w:val="çàãîëîâîê 2"/>
    <w:basedOn w:val="af5"/>
    <w:next w:val="af5"/>
    <w:rsid w:val="00D43C3A"/>
    <w:pPr>
      <w:keepNext/>
      <w:suppressAutoHyphens w:val="0"/>
      <w:jc w:val="center"/>
    </w:pPr>
    <w:rPr>
      <w:sz w:val="28"/>
      <w:szCs w:val="20"/>
      <w:lang w:eastAsia="ru-RU"/>
    </w:rPr>
  </w:style>
  <w:style w:type="paragraph" w:customStyle="1" w:styleId="List2">
    <w:name w:val="List2"/>
    <w:basedOn w:val="af5"/>
    <w:rsid w:val="00D43C3A"/>
    <w:pPr>
      <w:tabs>
        <w:tab w:val="left" w:pos="1701"/>
      </w:tabs>
      <w:suppressAutoHyphens w:val="0"/>
      <w:spacing w:line="360" w:lineRule="auto"/>
      <w:jc w:val="both"/>
    </w:pPr>
    <w:rPr>
      <w:szCs w:val="20"/>
      <w:lang w:eastAsia="ru-RU"/>
    </w:rPr>
  </w:style>
  <w:style w:type="paragraph" w:customStyle="1" w:styleId="affff2">
    <w:name w:val="Простой текст"/>
    <w:basedOn w:val="affff3"/>
    <w:rsid w:val="00D43C3A"/>
    <w:pPr>
      <w:spacing w:before="60" w:after="60"/>
      <w:jc w:val="both"/>
    </w:pPr>
    <w:rPr>
      <w:rFonts w:ascii="Times New Roman" w:hAnsi="Times New Roman"/>
      <w:sz w:val="24"/>
    </w:rPr>
  </w:style>
  <w:style w:type="paragraph" w:styleId="affff3">
    <w:name w:val="Plain Text"/>
    <w:basedOn w:val="af5"/>
    <w:link w:val="affff4"/>
    <w:rsid w:val="00D43C3A"/>
    <w:pPr>
      <w:suppressAutoHyphens w:val="0"/>
    </w:pPr>
    <w:rPr>
      <w:rFonts w:ascii="Courier New" w:hAnsi="Courier New"/>
      <w:sz w:val="20"/>
      <w:szCs w:val="20"/>
      <w:lang w:eastAsia="ru-RU"/>
    </w:rPr>
  </w:style>
  <w:style w:type="character" w:customStyle="1" w:styleId="affff4">
    <w:name w:val="Текст Знак"/>
    <w:link w:val="affff3"/>
    <w:rsid w:val="00D43C3A"/>
    <w:rPr>
      <w:rFonts w:ascii="Courier New" w:hAnsi="Courier New"/>
    </w:rPr>
  </w:style>
  <w:style w:type="paragraph" w:customStyle="1" w:styleId="xl24">
    <w:name w:val="xl24"/>
    <w:basedOn w:val="af5"/>
    <w:rsid w:val="00D43C3A"/>
    <w:pPr>
      <w:suppressAutoHyphens w:val="0"/>
      <w:spacing w:before="100" w:after="100"/>
      <w:jc w:val="center"/>
      <w:textAlignment w:val="center"/>
    </w:pPr>
    <w:rPr>
      <w:szCs w:val="20"/>
      <w:lang w:eastAsia="ru-RU"/>
    </w:rPr>
  </w:style>
  <w:style w:type="paragraph" w:customStyle="1" w:styleId="1ff0">
    <w:name w:val="Стиль1"/>
    <w:basedOn w:val="af5"/>
    <w:qFormat/>
    <w:rsid w:val="00D43C3A"/>
    <w:pPr>
      <w:keepNext/>
      <w:keepLines/>
      <w:widowControl w:val="0"/>
      <w:suppressLineNumbers/>
      <w:tabs>
        <w:tab w:val="num" w:pos="284"/>
      </w:tabs>
      <w:spacing w:after="60"/>
      <w:ind w:left="786" w:hanging="360"/>
    </w:pPr>
    <w:rPr>
      <w:b/>
      <w:sz w:val="28"/>
      <w:szCs w:val="20"/>
      <w:lang w:eastAsia="ru-RU"/>
    </w:rPr>
  </w:style>
  <w:style w:type="paragraph" w:customStyle="1" w:styleId="2f7">
    <w:name w:val="Стиль2"/>
    <w:basedOn w:val="2"/>
    <w:rsid w:val="00D43C3A"/>
    <w:pPr>
      <w:keepNext/>
      <w:keepLines/>
      <w:widowControl w:val="0"/>
      <w:numPr>
        <w:ilvl w:val="1"/>
        <w:numId w:val="2"/>
      </w:numPr>
      <w:suppressLineNumbers/>
      <w:suppressAutoHyphens/>
    </w:pPr>
    <w:rPr>
      <w:b/>
    </w:rPr>
  </w:style>
  <w:style w:type="paragraph" w:styleId="2">
    <w:name w:val="List Number 2"/>
    <w:basedOn w:val="af5"/>
    <w:qFormat/>
    <w:rsid w:val="00D43C3A"/>
    <w:pPr>
      <w:numPr>
        <w:numId w:val="1"/>
      </w:numPr>
      <w:tabs>
        <w:tab w:val="num" w:pos="1800"/>
      </w:tabs>
      <w:suppressAutoHyphens w:val="0"/>
      <w:spacing w:after="60"/>
      <w:ind w:left="360"/>
      <w:jc w:val="both"/>
    </w:pPr>
    <w:rPr>
      <w:szCs w:val="20"/>
      <w:lang w:eastAsia="ru-RU"/>
    </w:rPr>
  </w:style>
  <w:style w:type="paragraph" w:customStyle="1" w:styleId="3">
    <w:name w:val="Стиль3 Знак"/>
    <w:basedOn w:val="2f5"/>
    <w:rsid w:val="00D43C3A"/>
    <w:pPr>
      <w:widowControl w:val="0"/>
      <w:numPr>
        <w:ilvl w:val="2"/>
        <w:numId w:val="2"/>
      </w:numPr>
      <w:adjustRightInd w:val="0"/>
      <w:jc w:val="both"/>
      <w:textAlignment w:val="baseline"/>
    </w:pPr>
    <w:rPr>
      <w:rFonts w:ascii="Arial" w:hAnsi="Arial"/>
      <w:sz w:val="24"/>
    </w:rPr>
  </w:style>
  <w:style w:type="paragraph" w:customStyle="1" w:styleId="2-11">
    <w:name w:val="содержание2-11"/>
    <w:basedOn w:val="af5"/>
    <w:rsid w:val="00D43C3A"/>
    <w:pPr>
      <w:suppressAutoHyphens w:val="0"/>
      <w:spacing w:after="60"/>
      <w:jc w:val="both"/>
    </w:pPr>
    <w:rPr>
      <w:szCs w:val="20"/>
      <w:lang w:eastAsia="ru-RU"/>
    </w:rPr>
  </w:style>
  <w:style w:type="paragraph" w:customStyle="1" w:styleId="1ff1">
    <w:name w:val="Обычный1"/>
    <w:link w:val="1ff2"/>
    <w:qFormat/>
    <w:rsid w:val="00D43C3A"/>
    <w:pPr>
      <w:widowControl w:val="0"/>
      <w:ind w:firstLine="400"/>
      <w:jc w:val="both"/>
    </w:pPr>
    <w:rPr>
      <w:snapToGrid w:val="0"/>
      <w:sz w:val="24"/>
    </w:rPr>
  </w:style>
  <w:style w:type="paragraph" w:customStyle="1" w:styleId="FR1">
    <w:name w:val="FR1"/>
    <w:rsid w:val="00D43C3A"/>
    <w:pPr>
      <w:widowControl w:val="0"/>
      <w:spacing w:before="160" w:line="300" w:lineRule="auto"/>
      <w:jc w:val="center"/>
    </w:pPr>
    <w:rPr>
      <w:rFonts w:ascii="Arial" w:hAnsi="Arial"/>
      <w:snapToGrid w:val="0"/>
      <w:sz w:val="16"/>
    </w:rPr>
  </w:style>
  <w:style w:type="paragraph" w:customStyle="1" w:styleId="1ff3">
    <w:name w:val="Текст1"/>
    <w:basedOn w:val="af5"/>
    <w:rsid w:val="00D43C3A"/>
    <w:pPr>
      <w:suppressAutoHyphens w:val="0"/>
    </w:pPr>
    <w:rPr>
      <w:rFonts w:ascii="Courier New" w:hAnsi="Courier New"/>
      <w:sz w:val="20"/>
      <w:szCs w:val="20"/>
      <w:lang w:eastAsia="ru-RU"/>
    </w:rPr>
  </w:style>
  <w:style w:type="paragraph" w:customStyle="1" w:styleId="1ff4">
    <w:name w:val="Основной текст1"/>
    <w:basedOn w:val="af5"/>
    <w:uiPriority w:val="99"/>
    <w:qFormat/>
    <w:rsid w:val="00D43C3A"/>
    <w:pPr>
      <w:jc w:val="both"/>
    </w:pPr>
    <w:rPr>
      <w:szCs w:val="20"/>
      <w:lang w:eastAsia="ru-RU"/>
    </w:rPr>
  </w:style>
  <w:style w:type="paragraph" w:customStyle="1" w:styleId="ConsPlusTitle">
    <w:name w:val="ConsPlusTitle"/>
    <w:qFormat/>
    <w:rsid w:val="00D43C3A"/>
    <w:rPr>
      <w:rFonts w:ascii="Arial" w:hAnsi="Arial"/>
      <w:b/>
      <w:snapToGrid w:val="0"/>
    </w:rPr>
  </w:style>
  <w:style w:type="paragraph" w:customStyle="1" w:styleId="2contractH2h22Numberedtext3">
    <w:name w:val="Заголовок 2.contract.H2.h2.2.Numbered text 3"/>
    <w:basedOn w:val="af5"/>
    <w:next w:val="af5"/>
    <w:rsid w:val="00D43C3A"/>
    <w:pPr>
      <w:keepNext/>
      <w:suppressAutoHyphens w:val="0"/>
      <w:jc w:val="right"/>
      <w:outlineLvl w:val="1"/>
    </w:pPr>
    <w:rPr>
      <w:b/>
      <w:i/>
      <w:sz w:val="28"/>
      <w:szCs w:val="20"/>
      <w:lang w:eastAsia="ru-RU"/>
    </w:rPr>
  </w:style>
  <w:style w:type="paragraph" w:customStyle="1" w:styleId="1H1h1h1appTF-Overskrift1H11R1Titre0">
    <w:name w:val="Заголовок 1.H1...Название спецификации.h:1.h:1app.TF-Overskrift 1.H11.R1.Titre 0"/>
    <w:basedOn w:val="af5"/>
    <w:next w:val="af5"/>
    <w:rsid w:val="00D43C3A"/>
    <w:pPr>
      <w:keepNext/>
      <w:widowControl w:val="0"/>
      <w:suppressAutoHyphens w:val="0"/>
      <w:jc w:val="center"/>
      <w:outlineLvl w:val="0"/>
    </w:pPr>
    <w:rPr>
      <w:b/>
      <w:sz w:val="22"/>
      <w:szCs w:val="20"/>
      <w:lang w:val="en-US" w:eastAsia="ru-RU"/>
    </w:rPr>
  </w:style>
  <w:style w:type="paragraph" w:customStyle="1" w:styleId="affff5">
    <w:name w:val="Договор"/>
    <w:basedOn w:val="af5"/>
    <w:next w:val="af5"/>
    <w:rsid w:val="00D43C3A"/>
    <w:pPr>
      <w:suppressAutoHyphens w:val="0"/>
      <w:spacing w:before="240" w:after="120"/>
      <w:jc w:val="center"/>
    </w:pPr>
    <w:rPr>
      <w:b/>
      <w:szCs w:val="20"/>
      <w:lang w:val="en-US" w:eastAsia="ru-RU"/>
    </w:rPr>
  </w:style>
  <w:style w:type="paragraph" w:customStyle="1" w:styleId="48">
    <w:name w:val="????????? 4"/>
    <w:basedOn w:val="af5"/>
    <w:next w:val="af5"/>
    <w:rsid w:val="00D43C3A"/>
    <w:pPr>
      <w:keepNext/>
      <w:widowControl w:val="0"/>
      <w:suppressAutoHyphens w:val="0"/>
      <w:spacing w:before="120" w:after="60"/>
      <w:jc w:val="both"/>
    </w:pPr>
    <w:rPr>
      <w:szCs w:val="20"/>
      <w:lang w:eastAsia="ru-RU"/>
    </w:rPr>
  </w:style>
  <w:style w:type="paragraph" w:customStyle="1" w:styleId="affff6">
    <w:name w:val="Наименование"/>
    <w:basedOn w:val="af5"/>
    <w:rsid w:val="00D43C3A"/>
    <w:pPr>
      <w:tabs>
        <w:tab w:val="left" w:pos="709"/>
      </w:tabs>
      <w:suppressAutoHyphens w:val="0"/>
      <w:spacing w:before="180" w:after="180" w:line="400" w:lineRule="exact"/>
      <w:jc w:val="both"/>
    </w:pPr>
    <w:rPr>
      <w:sz w:val="28"/>
      <w:szCs w:val="20"/>
      <w:lang w:eastAsia="ru-RU"/>
    </w:rPr>
  </w:style>
  <w:style w:type="table" w:styleId="affff7">
    <w:name w:val="Table Grid"/>
    <w:basedOn w:val="af7"/>
    <w:uiPriority w:val="59"/>
    <w:rsid w:val="00D4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f">
    <w:name w:val="Body Text 3"/>
    <w:basedOn w:val="af5"/>
    <w:link w:val="315"/>
    <w:rsid w:val="00F71A9A"/>
    <w:pPr>
      <w:suppressAutoHyphens w:val="0"/>
      <w:spacing w:after="120"/>
    </w:pPr>
    <w:rPr>
      <w:sz w:val="16"/>
      <w:szCs w:val="16"/>
      <w:lang w:eastAsia="ru-RU"/>
    </w:rPr>
  </w:style>
  <w:style w:type="character" w:customStyle="1" w:styleId="315">
    <w:name w:val="Основной текст 3 Знак1"/>
    <w:link w:val="3f"/>
    <w:rsid w:val="00F71A9A"/>
    <w:rPr>
      <w:sz w:val="16"/>
      <w:szCs w:val="1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PIM 6 Знак"/>
    <w:link w:val="6"/>
    <w:qFormat/>
    <w:rsid w:val="00C20F6B"/>
    <w:rPr>
      <w:b/>
      <w:bCs/>
      <w:sz w:val="22"/>
      <w:szCs w:val="22"/>
    </w:rPr>
  </w:style>
  <w:style w:type="character" w:customStyle="1" w:styleId="80">
    <w:name w:val="Заголовок 8 Знак"/>
    <w:aliases w:val="Legal Level 1.1.1. Знак"/>
    <w:link w:val="8"/>
    <w:qFormat/>
    <w:rsid w:val="00C20F6B"/>
    <w:rPr>
      <w:b/>
      <w:sz w:val="24"/>
    </w:rPr>
  </w:style>
  <w:style w:type="numbering" w:customStyle="1" w:styleId="2f8">
    <w:name w:val="Нет списка2"/>
    <w:next w:val="af8"/>
    <w:uiPriority w:val="99"/>
    <w:semiHidden/>
    <w:rsid w:val="00C20F6B"/>
  </w:style>
  <w:style w:type="paragraph" w:styleId="affff8">
    <w:name w:val="Title"/>
    <w:basedOn w:val="af5"/>
    <w:link w:val="1ff5"/>
    <w:qFormat/>
    <w:rsid w:val="00C20F6B"/>
    <w:pPr>
      <w:suppressAutoHyphens w:val="0"/>
      <w:jc w:val="center"/>
    </w:pPr>
    <w:rPr>
      <w:b/>
      <w:caps/>
      <w:szCs w:val="20"/>
      <w:lang w:eastAsia="ru-RU"/>
    </w:rPr>
  </w:style>
  <w:style w:type="character" w:customStyle="1" w:styleId="1ff5">
    <w:name w:val="Название Знак1"/>
    <w:link w:val="affff8"/>
    <w:rsid w:val="00C20F6B"/>
    <w:rPr>
      <w:b/>
      <w:caps/>
      <w:sz w:val="24"/>
    </w:rPr>
  </w:style>
  <w:style w:type="paragraph" w:styleId="affff9">
    <w:name w:val="List Bullet"/>
    <w:basedOn w:val="af5"/>
    <w:autoRedefine/>
    <w:qFormat/>
    <w:rsid w:val="00C20F6B"/>
    <w:pPr>
      <w:widowControl w:val="0"/>
      <w:suppressAutoHyphens w:val="0"/>
      <w:spacing w:after="60"/>
      <w:jc w:val="both"/>
    </w:pPr>
    <w:rPr>
      <w:szCs w:val="20"/>
      <w:lang w:eastAsia="ru-RU"/>
    </w:rPr>
  </w:style>
  <w:style w:type="character" w:customStyle="1" w:styleId="74">
    <w:name w:val="Знак Знак7"/>
    <w:rsid w:val="00C20F6B"/>
    <w:rPr>
      <w:b/>
      <w:sz w:val="24"/>
      <w:lang w:val="en-US" w:eastAsia="ru-RU" w:bidi="ar-SA"/>
    </w:rPr>
  </w:style>
  <w:style w:type="character" w:customStyle="1" w:styleId="1ff6">
    <w:name w:val="Основной шрифт1"/>
    <w:rsid w:val="00C20F6B"/>
  </w:style>
  <w:style w:type="character" w:styleId="affffa">
    <w:name w:val="FollowedHyperlink"/>
    <w:uiPriority w:val="99"/>
    <w:qFormat/>
    <w:rsid w:val="00C20F6B"/>
    <w:rPr>
      <w:color w:val="800080"/>
      <w:u w:val="single"/>
    </w:rPr>
  </w:style>
  <w:style w:type="paragraph" w:styleId="affffb">
    <w:name w:val="Date"/>
    <w:basedOn w:val="af5"/>
    <w:next w:val="af5"/>
    <w:link w:val="affffc"/>
    <w:rsid w:val="00C20F6B"/>
    <w:pPr>
      <w:suppressAutoHyphens w:val="0"/>
      <w:spacing w:after="60"/>
      <w:jc w:val="both"/>
    </w:pPr>
    <w:rPr>
      <w:szCs w:val="20"/>
      <w:lang w:eastAsia="ru-RU"/>
    </w:rPr>
  </w:style>
  <w:style w:type="character" w:customStyle="1" w:styleId="affffc">
    <w:name w:val="Дата Знак"/>
    <w:link w:val="affffb"/>
    <w:rsid w:val="00C20F6B"/>
    <w:rPr>
      <w:sz w:val="24"/>
    </w:rPr>
  </w:style>
  <w:style w:type="paragraph" w:styleId="2f9">
    <w:name w:val="List Bullet 2"/>
    <w:basedOn w:val="af5"/>
    <w:autoRedefine/>
    <w:qFormat/>
    <w:rsid w:val="00C20F6B"/>
    <w:pPr>
      <w:tabs>
        <w:tab w:val="num" w:pos="720"/>
      </w:tabs>
      <w:suppressAutoHyphens w:val="0"/>
      <w:spacing w:after="60"/>
      <w:ind w:left="720" w:hanging="360"/>
      <w:jc w:val="both"/>
    </w:pPr>
    <w:rPr>
      <w:szCs w:val="20"/>
      <w:lang w:eastAsia="ru-RU"/>
    </w:rPr>
  </w:style>
  <w:style w:type="paragraph" w:styleId="3f0">
    <w:name w:val="List Bullet 3"/>
    <w:basedOn w:val="af5"/>
    <w:autoRedefine/>
    <w:rsid w:val="00C20F6B"/>
    <w:pPr>
      <w:tabs>
        <w:tab w:val="num" w:pos="720"/>
      </w:tabs>
      <w:suppressAutoHyphens w:val="0"/>
      <w:spacing w:after="60"/>
      <w:ind w:left="720" w:hanging="360"/>
      <w:jc w:val="both"/>
    </w:pPr>
    <w:rPr>
      <w:szCs w:val="20"/>
      <w:lang w:eastAsia="ru-RU"/>
    </w:rPr>
  </w:style>
  <w:style w:type="paragraph" w:styleId="49">
    <w:name w:val="List Bullet 4"/>
    <w:basedOn w:val="af5"/>
    <w:autoRedefine/>
    <w:qFormat/>
    <w:rsid w:val="00C20F6B"/>
    <w:pPr>
      <w:suppressAutoHyphens w:val="0"/>
      <w:spacing w:after="60"/>
      <w:jc w:val="both"/>
    </w:pPr>
    <w:rPr>
      <w:szCs w:val="20"/>
      <w:lang w:eastAsia="ru-RU"/>
    </w:rPr>
  </w:style>
  <w:style w:type="paragraph" w:styleId="55">
    <w:name w:val="List Bullet 5"/>
    <w:basedOn w:val="af5"/>
    <w:autoRedefine/>
    <w:rsid w:val="00C20F6B"/>
    <w:pPr>
      <w:tabs>
        <w:tab w:val="num" w:pos="432"/>
      </w:tabs>
      <w:suppressAutoHyphens w:val="0"/>
      <w:spacing w:after="60"/>
      <w:ind w:left="432" w:hanging="432"/>
      <w:jc w:val="both"/>
    </w:pPr>
    <w:rPr>
      <w:szCs w:val="20"/>
      <w:lang w:eastAsia="ru-RU"/>
    </w:rPr>
  </w:style>
  <w:style w:type="paragraph" w:styleId="affffd">
    <w:name w:val="List Number"/>
    <w:basedOn w:val="af5"/>
    <w:qFormat/>
    <w:rsid w:val="00C20F6B"/>
    <w:pPr>
      <w:tabs>
        <w:tab w:val="num" w:pos="2160"/>
      </w:tabs>
      <w:suppressAutoHyphens w:val="0"/>
      <w:spacing w:after="60"/>
      <w:ind w:left="720" w:hanging="720"/>
      <w:jc w:val="both"/>
    </w:pPr>
    <w:rPr>
      <w:szCs w:val="20"/>
      <w:lang w:eastAsia="ru-RU"/>
    </w:rPr>
  </w:style>
  <w:style w:type="paragraph" w:styleId="3f1">
    <w:name w:val="List Number 3"/>
    <w:basedOn w:val="af5"/>
    <w:rsid w:val="00C20F6B"/>
    <w:pPr>
      <w:tabs>
        <w:tab w:val="num" w:pos="1080"/>
      </w:tabs>
      <w:suppressAutoHyphens w:val="0"/>
      <w:spacing w:after="60"/>
      <w:ind w:left="1080" w:hanging="360"/>
      <w:jc w:val="both"/>
    </w:pPr>
    <w:rPr>
      <w:szCs w:val="20"/>
      <w:lang w:eastAsia="ru-RU"/>
    </w:rPr>
  </w:style>
  <w:style w:type="paragraph" w:styleId="4a">
    <w:name w:val="List Number 4"/>
    <w:basedOn w:val="af5"/>
    <w:rsid w:val="00C20F6B"/>
    <w:pPr>
      <w:tabs>
        <w:tab w:val="num" w:pos="1800"/>
      </w:tabs>
      <w:suppressAutoHyphens w:val="0"/>
      <w:spacing w:after="60"/>
      <w:ind w:left="360" w:hanging="360"/>
      <w:jc w:val="both"/>
    </w:pPr>
    <w:rPr>
      <w:szCs w:val="20"/>
      <w:lang w:eastAsia="ru-RU"/>
    </w:rPr>
  </w:style>
  <w:style w:type="paragraph" w:styleId="56">
    <w:name w:val="List Number 5"/>
    <w:basedOn w:val="af5"/>
    <w:rsid w:val="00C20F6B"/>
    <w:pPr>
      <w:tabs>
        <w:tab w:val="num" w:pos="504"/>
        <w:tab w:val="num" w:pos="1492"/>
      </w:tabs>
      <w:suppressAutoHyphens w:val="0"/>
      <w:spacing w:after="60"/>
      <w:ind w:left="1492" w:hanging="216"/>
      <w:jc w:val="both"/>
    </w:pPr>
    <w:rPr>
      <w:szCs w:val="20"/>
      <w:lang w:eastAsia="ru-RU"/>
    </w:rPr>
  </w:style>
  <w:style w:type="paragraph" w:styleId="affffe">
    <w:name w:val="Block Text"/>
    <w:basedOn w:val="af5"/>
    <w:rsid w:val="00C20F6B"/>
    <w:pPr>
      <w:suppressAutoHyphens w:val="0"/>
      <w:ind w:left="3600" w:right="-477"/>
    </w:pPr>
    <w:rPr>
      <w:b/>
      <w:sz w:val="28"/>
      <w:szCs w:val="20"/>
      <w:lang w:eastAsia="ru-RU"/>
    </w:rPr>
  </w:style>
  <w:style w:type="paragraph" w:styleId="afffff">
    <w:name w:val="envelope address"/>
    <w:basedOn w:val="af5"/>
    <w:rsid w:val="00C20F6B"/>
    <w:pPr>
      <w:framePr w:w="7920" w:h="1980" w:hRule="exact" w:hSpace="180" w:wrap="auto" w:hAnchor="page" w:xAlign="center" w:yAlign="bottom"/>
      <w:suppressAutoHyphens w:val="0"/>
      <w:ind w:left="2880"/>
    </w:pPr>
    <w:rPr>
      <w:szCs w:val="20"/>
      <w:lang w:eastAsia="ru-RU"/>
    </w:rPr>
  </w:style>
  <w:style w:type="paragraph" w:customStyle="1" w:styleId="1H1">
    <w:name w:val="Заголовок 1.H1.Заголов.Раздел.Глава"/>
    <w:basedOn w:val="af5"/>
    <w:next w:val="af5"/>
    <w:rsid w:val="00C20F6B"/>
    <w:pPr>
      <w:keepNext/>
      <w:suppressAutoHyphens w:val="0"/>
      <w:ind w:firstLine="567"/>
      <w:jc w:val="both"/>
      <w:outlineLvl w:val="0"/>
    </w:pPr>
    <w:rPr>
      <w:b/>
      <w:i/>
      <w:color w:val="000000"/>
      <w:szCs w:val="20"/>
      <w:u w:val="single"/>
      <w:lang w:eastAsia="ru-RU"/>
    </w:rPr>
  </w:style>
  <w:style w:type="paragraph" w:styleId="afffff0">
    <w:name w:val="Revision"/>
    <w:hidden/>
    <w:uiPriority w:val="99"/>
    <w:rsid w:val="00C20F6B"/>
    <w:rPr>
      <w:sz w:val="24"/>
    </w:rPr>
  </w:style>
  <w:style w:type="paragraph" w:customStyle="1" w:styleId="Iauiue">
    <w:name w:val="Iau?iue"/>
    <w:uiPriority w:val="99"/>
    <w:rsid w:val="00C20F6B"/>
    <w:pPr>
      <w:numPr>
        <w:numId w:val="6"/>
      </w:numPr>
      <w:tabs>
        <w:tab w:val="clear" w:pos="504"/>
      </w:tabs>
      <w:ind w:left="0" w:firstLine="0"/>
    </w:pPr>
    <w:rPr>
      <w:lang w:val="en-US"/>
    </w:rPr>
  </w:style>
  <w:style w:type="paragraph" w:customStyle="1" w:styleId="afffff1">
    <w:name w:val="Абзац с интервалом"/>
    <w:rsid w:val="00C20F6B"/>
    <w:pPr>
      <w:widowControl w:val="0"/>
      <w:autoSpaceDE w:val="0"/>
      <w:autoSpaceDN w:val="0"/>
      <w:spacing w:before="120"/>
      <w:ind w:firstLine="567"/>
      <w:jc w:val="both"/>
    </w:pPr>
  </w:style>
  <w:style w:type="paragraph" w:customStyle="1" w:styleId="CG-Numberr">
    <w:name w:val="CG-Number r"/>
    <w:aliases w:val="n5"/>
    <w:basedOn w:val="af5"/>
    <w:rsid w:val="00C20F6B"/>
    <w:pPr>
      <w:tabs>
        <w:tab w:val="num" w:pos="360"/>
      </w:tabs>
      <w:suppressAutoHyphens w:val="0"/>
      <w:ind w:left="1440" w:hanging="720"/>
    </w:pPr>
    <w:rPr>
      <w:szCs w:val="20"/>
      <w:lang w:val="en-US" w:eastAsia="ru-RU"/>
    </w:rPr>
  </w:style>
  <w:style w:type="paragraph" w:customStyle="1" w:styleId="CG-SingleSp">
    <w:name w:val="CG-Single Sp"/>
    <w:aliases w:val="s1"/>
    <w:basedOn w:val="af5"/>
    <w:rsid w:val="00C20F6B"/>
    <w:pPr>
      <w:suppressAutoHyphens w:val="0"/>
      <w:spacing w:after="240"/>
    </w:pPr>
    <w:rPr>
      <w:szCs w:val="20"/>
      <w:lang w:val="en-GB" w:eastAsia="ru-RU"/>
    </w:rPr>
  </w:style>
  <w:style w:type="paragraph" w:customStyle="1" w:styleId="3f2">
    <w:name w:val="3"/>
    <w:basedOn w:val="af5"/>
    <w:rsid w:val="00C20F6B"/>
    <w:pPr>
      <w:suppressAutoHyphens w:val="0"/>
      <w:jc w:val="both"/>
    </w:pPr>
    <w:rPr>
      <w:szCs w:val="20"/>
      <w:lang w:eastAsia="ru-RU"/>
    </w:rPr>
  </w:style>
  <w:style w:type="paragraph" w:customStyle="1" w:styleId="ConsPlusNonformat">
    <w:name w:val="ConsPlusNonformat"/>
    <w:qFormat/>
    <w:rsid w:val="00C20F6B"/>
    <w:pPr>
      <w:widowControl w:val="0"/>
      <w:autoSpaceDE w:val="0"/>
      <w:autoSpaceDN w:val="0"/>
      <w:adjustRightInd w:val="0"/>
    </w:pPr>
    <w:rPr>
      <w:rFonts w:ascii="Courier New" w:hAnsi="Courier New" w:cs="Courier New"/>
    </w:rPr>
  </w:style>
  <w:style w:type="paragraph" w:customStyle="1" w:styleId="Normal2">
    <w:name w:val="Normal2"/>
    <w:uiPriority w:val="99"/>
    <w:rsid w:val="00C20F6B"/>
    <w:pPr>
      <w:widowControl w:val="0"/>
      <w:tabs>
        <w:tab w:val="num" w:pos="1440"/>
      </w:tabs>
      <w:ind w:left="720" w:hanging="720"/>
      <w:jc w:val="both"/>
    </w:pPr>
    <w:rPr>
      <w:snapToGrid w:val="0"/>
      <w:sz w:val="24"/>
    </w:rPr>
  </w:style>
  <w:style w:type="paragraph" w:customStyle="1" w:styleId="PlainText1">
    <w:name w:val="Plain Text1"/>
    <w:basedOn w:val="af5"/>
    <w:rsid w:val="00C20F6B"/>
    <w:pPr>
      <w:suppressAutoHyphens w:val="0"/>
    </w:pPr>
    <w:rPr>
      <w:rFonts w:ascii="Courier New" w:hAnsi="Courier New"/>
      <w:sz w:val="20"/>
      <w:szCs w:val="20"/>
      <w:lang w:eastAsia="ru-RU"/>
    </w:rPr>
  </w:style>
  <w:style w:type="paragraph" w:customStyle="1" w:styleId="BodyText1">
    <w:name w:val="Body Text1"/>
    <w:basedOn w:val="af5"/>
    <w:rsid w:val="00C20F6B"/>
    <w:pPr>
      <w:jc w:val="both"/>
    </w:pPr>
    <w:rPr>
      <w:szCs w:val="20"/>
      <w:lang w:eastAsia="ru-RU"/>
    </w:rPr>
  </w:style>
  <w:style w:type="character" w:customStyle="1" w:styleId="1ff7">
    <w:name w:val="Знак Знак1"/>
    <w:locked/>
    <w:rsid w:val="00C20F6B"/>
    <w:rPr>
      <w:rFonts w:ascii="Arial" w:hAnsi="Arial"/>
      <w:b/>
      <w:i/>
      <w:noProof w:val="0"/>
      <w:sz w:val="18"/>
      <w:lang w:val="ru-RU" w:eastAsia="ru-RU" w:bidi="ar-SA"/>
    </w:rPr>
  </w:style>
  <w:style w:type="paragraph" w:customStyle="1" w:styleId="afffff2">
    <w:name w:val="Текст документа"/>
    <w:basedOn w:val="af5"/>
    <w:link w:val="afffff3"/>
    <w:rsid w:val="00C20F6B"/>
    <w:pPr>
      <w:suppressAutoHyphens w:val="0"/>
      <w:spacing w:line="360" w:lineRule="auto"/>
      <w:ind w:firstLine="720"/>
      <w:jc w:val="both"/>
    </w:pPr>
    <w:rPr>
      <w:szCs w:val="20"/>
      <w:lang w:eastAsia="ru-RU"/>
    </w:rPr>
  </w:style>
  <w:style w:type="paragraph" w:customStyle="1" w:styleId="TableCellL">
    <w:name w:val="Table Cell L"/>
    <w:basedOn w:val="af5"/>
    <w:link w:val="TableCellL0"/>
    <w:qFormat/>
    <w:rsid w:val="00C20F6B"/>
    <w:pPr>
      <w:suppressAutoHyphens w:val="0"/>
    </w:pPr>
    <w:rPr>
      <w:szCs w:val="20"/>
      <w:lang w:eastAsia="ru-RU"/>
    </w:rPr>
  </w:style>
  <w:style w:type="paragraph" w:customStyle="1" w:styleId="TableListNumber">
    <w:name w:val="Table List Number"/>
    <w:basedOn w:val="TableCellL"/>
    <w:rsid w:val="00C20F6B"/>
    <w:pPr>
      <w:tabs>
        <w:tab w:val="num" w:pos="360"/>
      </w:tabs>
      <w:ind w:left="360" w:hanging="360"/>
    </w:pPr>
  </w:style>
  <w:style w:type="paragraph" w:customStyle="1" w:styleId="OTRNormal">
    <w:name w:val="OTR_Normal"/>
    <w:basedOn w:val="af5"/>
    <w:rsid w:val="00C20F6B"/>
    <w:pPr>
      <w:suppressAutoHyphens w:val="0"/>
      <w:spacing w:before="60" w:after="120"/>
      <w:ind w:firstLine="284"/>
      <w:jc w:val="both"/>
    </w:pPr>
    <w:rPr>
      <w:szCs w:val="20"/>
      <w:lang w:eastAsia="ru-RU"/>
    </w:rPr>
  </w:style>
  <w:style w:type="character" w:customStyle="1" w:styleId="OTRNormal0">
    <w:name w:val="OTR_Normal Знак"/>
    <w:rsid w:val="00C20F6B"/>
    <w:rPr>
      <w:noProof w:val="0"/>
      <w:sz w:val="24"/>
      <w:lang w:val="ru-RU" w:eastAsia="ru-RU" w:bidi="ar-SA"/>
    </w:rPr>
  </w:style>
  <w:style w:type="paragraph" w:customStyle="1" w:styleId="CharChar1">
    <w:name w:val="Char Char1"/>
    <w:basedOn w:val="af5"/>
    <w:rsid w:val="00C20F6B"/>
    <w:pPr>
      <w:suppressAutoHyphens w:val="0"/>
      <w:spacing w:after="160" w:line="240" w:lineRule="exact"/>
    </w:pPr>
    <w:rPr>
      <w:rFonts w:eastAsia="Calibri"/>
      <w:sz w:val="20"/>
      <w:szCs w:val="20"/>
    </w:rPr>
  </w:style>
  <w:style w:type="paragraph" w:customStyle="1" w:styleId="1CharChar">
    <w:name w:val="1 Знак Char Знак Char Знак"/>
    <w:basedOn w:val="af5"/>
    <w:rsid w:val="00C20F6B"/>
    <w:pPr>
      <w:suppressAutoHyphens w:val="0"/>
      <w:spacing w:after="160" w:line="240" w:lineRule="exact"/>
    </w:pPr>
    <w:rPr>
      <w:rFonts w:eastAsia="Calibri"/>
      <w:sz w:val="20"/>
      <w:szCs w:val="20"/>
    </w:rPr>
  </w:style>
  <w:style w:type="character" w:customStyle="1" w:styleId="FontStyle42">
    <w:name w:val="Font Style42"/>
    <w:rsid w:val="00C20F6B"/>
    <w:rPr>
      <w:rFonts w:ascii="Times New Roman" w:hAnsi="Times New Roman" w:cs="Times New Roman"/>
      <w:b/>
      <w:bCs/>
      <w:i/>
      <w:iCs/>
      <w:sz w:val="18"/>
      <w:szCs w:val="18"/>
    </w:rPr>
  </w:style>
  <w:style w:type="paragraph" w:customStyle="1" w:styleId="Style4">
    <w:name w:val="Style4"/>
    <w:basedOn w:val="af5"/>
    <w:rsid w:val="00C20F6B"/>
    <w:pPr>
      <w:widowControl w:val="0"/>
      <w:suppressAutoHyphens w:val="0"/>
      <w:autoSpaceDE w:val="0"/>
      <w:autoSpaceDN w:val="0"/>
      <w:adjustRightInd w:val="0"/>
      <w:spacing w:line="240" w:lineRule="exact"/>
    </w:pPr>
    <w:rPr>
      <w:lang w:eastAsia="ru-RU"/>
    </w:rPr>
  </w:style>
  <w:style w:type="paragraph" w:customStyle="1" w:styleId="Style6">
    <w:name w:val="Style6"/>
    <w:basedOn w:val="af5"/>
    <w:rsid w:val="00C20F6B"/>
    <w:pPr>
      <w:widowControl w:val="0"/>
      <w:suppressAutoHyphens w:val="0"/>
      <w:autoSpaceDE w:val="0"/>
      <w:autoSpaceDN w:val="0"/>
      <w:adjustRightInd w:val="0"/>
      <w:spacing w:line="234" w:lineRule="exact"/>
      <w:jc w:val="center"/>
    </w:pPr>
    <w:rPr>
      <w:lang w:eastAsia="ru-RU"/>
    </w:rPr>
  </w:style>
  <w:style w:type="paragraph" w:customStyle="1" w:styleId="Style7">
    <w:name w:val="Style7"/>
    <w:basedOn w:val="af5"/>
    <w:rsid w:val="00C20F6B"/>
    <w:pPr>
      <w:widowControl w:val="0"/>
      <w:suppressAutoHyphens w:val="0"/>
      <w:autoSpaceDE w:val="0"/>
      <w:autoSpaceDN w:val="0"/>
      <w:adjustRightInd w:val="0"/>
      <w:spacing w:line="240" w:lineRule="exact"/>
    </w:pPr>
    <w:rPr>
      <w:lang w:eastAsia="ru-RU"/>
    </w:rPr>
  </w:style>
  <w:style w:type="paragraph" w:customStyle="1" w:styleId="Style10">
    <w:name w:val="Style10"/>
    <w:basedOn w:val="af5"/>
    <w:rsid w:val="00C20F6B"/>
    <w:pPr>
      <w:widowControl w:val="0"/>
      <w:suppressAutoHyphens w:val="0"/>
      <w:autoSpaceDE w:val="0"/>
      <w:autoSpaceDN w:val="0"/>
      <w:adjustRightInd w:val="0"/>
      <w:spacing w:line="230" w:lineRule="exact"/>
    </w:pPr>
    <w:rPr>
      <w:lang w:eastAsia="ru-RU"/>
    </w:rPr>
  </w:style>
  <w:style w:type="paragraph" w:customStyle="1" w:styleId="Style12">
    <w:name w:val="Style12"/>
    <w:basedOn w:val="af5"/>
    <w:rsid w:val="00C20F6B"/>
    <w:pPr>
      <w:widowControl w:val="0"/>
      <w:suppressAutoHyphens w:val="0"/>
      <w:autoSpaceDE w:val="0"/>
      <w:autoSpaceDN w:val="0"/>
      <w:adjustRightInd w:val="0"/>
      <w:spacing w:line="234" w:lineRule="exact"/>
      <w:ind w:firstLine="336"/>
    </w:pPr>
    <w:rPr>
      <w:lang w:eastAsia="ru-RU"/>
    </w:rPr>
  </w:style>
  <w:style w:type="paragraph" w:customStyle="1" w:styleId="Style17">
    <w:name w:val="Style17"/>
    <w:basedOn w:val="af5"/>
    <w:rsid w:val="00C20F6B"/>
    <w:pPr>
      <w:widowControl w:val="0"/>
      <w:suppressAutoHyphens w:val="0"/>
      <w:autoSpaceDE w:val="0"/>
      <w:autoSpaceDN w:val="0"/>
      <w:adjustRightInd w:val="0"/>
      <w:spacing w:line="235" w:lineRule="exact"/>
    </w:pPr>
    <w:rPr>
      <w:lang w:eastAsia="ru-RU"/>
    </w:rPr>
  </w:style>
  <w:style w:type="paragraph" w:customStyle="1" w:styleId="Style33">
    <w:name w:val="Style33"/>
    <w:basedOn w:val="af5"/>
    <w:rsid w:val="00C20F6B"/>
    <w:pPr>
      <w:widowControl w:val="0"/>
      <w:suppressAutoHyphens w:val="0"/>
      <w:autoSpaceDE w:val="0"/>
      <w:autoSpaceDN w:val="0"/>
      <w:adjustRightInd w:val="0"/>
    </w:pPr>
    <w:rPr>
      <w:lang w:eastAsia="ru-RU"/>
    </w:rPr>
  </w:style>
  <w:style w:type="character" w:customStyle="1" w:styleId="FontStyle40">
    <w:name w:val="Font Style40"/>
    <w:rsid w:val="00C20F6B"/>
    <w:rPr>
      <w:rFonts w:ascii="Times New Roman" w:hAnsi="Times New Roman" w:cs="Times New Roman"/>
      <w:b/>
      <w:bCs/>
      <w:sz w:val="18"/>
      <w:szCs w:val="18"/>
    </w:rPr>
  </w:style>
  <w:style w:type="character" w:customStyle="1" w:styleId="FontStyle41">
    <w:name w:val="Font Style41"/>
    <w:rsid w:val="00C20F6B"/>
    <w:rPr>
      <w:rFonts w:ascii="Times New Roman" w:hAnsi="Times New Roman" w:cs="Times New Roman"/>
      <w:sz w:val="18"/>
      <w:szCs w:val="18"/>
    </w:rPr>
  </w:style>
  <w:style w:type="character" w:customStyle="1" w:styleId="FontStyle43">
    <w:name w:val="Font Style43"/>
    <w:rsid w:val="00C20F6B"/>
    <w:rPr>
      <w:rFonts w:ascii="Times New Roman" w:hAnsi="Times New Roman" w:cs="Times New Roman"/>
      <w:i/>
      <w:iCs/>
      <w:sz w:val="18"/>
      <w:szCs w:val="18"/>
    </w:rPr>
  </w:style>
  <w:style w:type="character" w:customStyle="1" w:styleId="FontStyle44">
    <w:name w:val="Font Style44"/>
    <w:rsid w:val="00C20F6B"/>
    <w:rPr>
      <w:rFonts w:ascii="Franklin Gothic Medium" w:hAnsi="Franklin Gothic Medium" w:cs="Franklin Gothic Medium"/>
      <w:sz w:val="68"/>
      <w:szCs w:val="68"/>
    </w:rPr>
  </w:style>
  <w:style w:type="character" w:customStyle="1" w:styleId="FontStyle48">
    <w:name w:val="Font Style48"/>
    <w:rsid w:val="00C20F6B"/>
    <w:rPr>
      <w:rFonts w:ascii="Times New Roman" w:hAnsi="Times New Roman" w:cs="Times New Roman"/>
      <w:sz w:val="18"/>
      <w:szCs w:val="18"/>
    </w:rPr>
  </w:style>
  <w:style w:type="character" w:customStyle="1" w:styleId="FontStyle62">
    <w:name w:val="Font Style62"/>
    <w:rsid w:val="00C20F6B"/>
    <w:rPr>
      <w:rFonts w:ascii="Times New Roman" w:hAnsi="Times New Roman" w:cs="Times New Roman"/>
      <w:b/>
      <w:bCs/>
      <w:i/>
      <w:iCs/>
      <w:sz w:val="66"/>
      <w:szCs w:val="66"/>
    </w:rPr>
  </w:style>
  <w:style w:type="character" w:customStyle="1" w:styleId="FontStyle63">
    <w:name w:val="Font Style63"/>
    <w:rsid w:val="00C20F6B"/>
    <w:rPr>
      <w:rFonts w:ascii="Times New Roman" w:hAnsi="Times New Roman" w:cs="Times New Roman"/>
      <w:b/>
      <w:bCs/>
      <w:spacing w:val="30"/>
      <w:w w:val="30"/>
      <w:sz w:val="52"/>
      <w:szCs w:val="52"/>
    </w:rPr>
  </w:style>
  <w:style w:type="paragraph" w:customStyle="1" w:styleId="Style3">
    <w:name w:val="Style3"/>
    <w:basedOn w:val="af5"/>
    <w:rsid w:val="00C20F6B"/>
    <w:pPr>
      <w:widowControl w:val="0"/>
      <w:suppressAutoHyphens w:val="0"/>
      <w:autoSpaceDE w:val="0"/>
      <w:autoSpaceDN w:val="0"/>
      <w:adjustRightInd w:val="0"/>
    </w:pPr>
    <w:rPr>
      <w:lang w:eastAsia="ru-RU"/>
    </w:rPr>
  </w:style>
  <w:style w:type="character" w:customStyle="1" w:styleId="FontStyle64">
    <w:name w:val="Font Style64"/>
    <w:rsid w:val="00C20F6B"/>
    <w:rPr>
      <w:rFonts w:ascii="Times New Roman" w:hAnsi="Times New Roman" w:cs="Times New Roman"/>
      <w:sz w:val="22"/>
      <w:szCs w:val="22"/>
    </w:rPr>
  </w:style>
  <w:style w:type="character" w:customStyle="1" w:styleId="FontStyle66">
    <w:name w:val="Font Style66"/>
    <w:rsid w:val="00C20F6B"/>
    <w:rPr>
      <w:rFonts w:ascii="Times New Roman" w:hAnsi="Times New Roman" w:cs="Times New Roman"/>
      <w:b/>
      <w:bCs/>
      <w:sz w:val="22"/>
      <w:szCs w:val="22"/>
    </w:rPr>
  </w:style>
  <w:style w:type="paragraph" w:customStyle="1" w:styleId="Style8">
    <w:name w:val="Style8"/>
    <w:basedOn w:val="af5"/>
    <w:rsid w:val="00C20F6B"/>
    <w:pPr>
      <w:widowControl w:val="0"/>
      <w:suppressAutoHyphens w:val="0"/>
      <w:autoSpaceDE w:val="0"/>
      <w:autoSpaceDN w:val="0"/>
      <w:adjustRightInd w:val="0"/>
    </w:pPr>
    <w:rPr>
      <w:lang w:eastAsia="ru-RU"/>
    </w:rPr>
  </w:style>
  <w:style w:type="paragraph" w:customStyle="1" w:styleId="Style11">
    <w:name w:val="Style11"/>
    <w:basedOn w:val="af5"/>
    <w:rsid w:val="00C20F6B"/>
    <w:pPr>
      <w:widowControl w:val="0"/>
      <w:suppressAutoHyphens w:val="0"/>
      <w:autoSpaceDE w:val="0"/>
      <w:autoSpaceDN w:val="0"/>
      <w:adjustRightInd w:val="0"/>
    </w:pPr>
    <w:rPr>
      <w:lang w:eastAsia="ru-RU"/>
    </w:rPr>
  </w:style>
  <w:style w:type="paragraph" w:customStyle="1" w:styleId="Style14">
    <w:name w:val="Style14"/>
    <w:basedOn w:val="af5"/>
    <w:rsid w:val="00C20F6B"/>
    <w:pPr>
      <w:widowControl w:val="0"/>
      <w:suppressAutoHyphens w:val="0"/>
      <w:autoSpaceDE w:val="0"/>
      <w:autoSpaceDN w:val="0"/>
      <w:adjustRightInd w:val="0"/>
    </w:pPr>
    <w:rPr>
      <w:lang w:eastAsia="ru-RU"/>
    </w:rPr>
  </w:style>
  <w:style w:type="paragraph" w:customStyle="1" w:styleId="Style16">
    <w:name w:val="Style16"/>
    <w:basedOn w:val="af5"/>
    <w:rsid w:val="00C20F6B"/>
    <w:pPr>
      <w:widowControl w:val="0"/>
      <w:suppressAutoHyphens w:val="0"/>
      <w:autoSpaceDE w:val="0"/>
      <w:autoSpaceDN w:val="0"/>
      <w:adjustRightInd w:val="0"/>
      <w:spacing w:line="233" w:lineRule="exact"/>
      <w:ind w:firstLine="216"/>
    </w:pPr>
    <w:rPr>
      <w:lang w:eastAsia="ru-RU"/>
    </w:rPr>
  </w:style>
  <w:style w:type="paragraph" w:customStyle="1" w:styleId="Style18">
    <w:name w:val="Style18"/>
    <w:basedOn w:val="af5"/>
    <w:rsid w:val="00C20F6B"/>
    <w:pPr>
      <w:widowControl w:val="0"/>
      <w:suppressAutoHyphens w:val="0"/>
      <w:autoSpaceDE w:val="0"/>
      <w:autoSpaceDN w:val="0"/>
      <w:adjustRightInd w:val="0"/>
    </w:pPr>
    <w:rPr>
      <w:lang w:eastAsia="ru-RU"/>
    </w:rPr>
  </w:style>
  <w:style w:type="paragraph" w:customStyle="1" w:styleId="Style19">
    <w:name w:val="Style19"/>
    <w:basedOn w:val="af5"/>
    <w:rsid w:val="00C20F6B"/>
    <w:pPr>
      <w:widowControl w:val="0"/>
      <w:suppressAutoHyphens w:val="0"/>
      <w:autoSpaceDE w:val="0"/>
      <w:autoSpaceDN w:val="0"/>
      <w:adjustRightInd w:val="0"/>
    </w:pPr>
    <w:rPr>
      <w:lang w:eastAsia="ru-RU"/>
    </w:rPr>
  </w:style>
  <w:style w:type="paragraph" w:customStyle="1" w:styleId="Style20">
    <w:name w:val="Style20"/>
    <w:basedOn w:val="af5"/>
    <w:rsid w:val="00C20F6B"/>
    <w:pPr>
      <w:widowControl w:val="0"/>
      <w:suppressAutoHyphens w:val="0"/>
      <w:autoSpaceDE w:val="0"/>
      <w:autoSpaceDN w:val="0"/>
      <w:adjustRightInd w:val="0"/>
    </w:pPr>
    <w:rPr>
      <w:lang w:eastAsia="ru-RU"/>
    </w:rPr>
  </w:style>
  <w:style w:type="paragraph" w:customStyle="1" w:styleId="Style22">
    <w:name w:val="Style22"/>
    <w:basedOn w:val="af5"/>
    <w:rsid w:val="00C20F6B"/>
    <w:pPr>
      <w:widowControl w:val="0"/>
      <w:suppressAutoHyphens w:val="0"/>
      <w:autoSpaceDE w:val="0"/>
      <w:autoSpaceDN w:val="0"/>
      <w:adjustRightInd w:val="0"/>
      <w:spacing w:line="235" w:lineRule="exact"/>
      <w:ind w:hanging="346"/>
    </w:pPr>
    <w:rPr>
      <w:lang w:eastAsia="ru-RU"/>
    </w:rPr>
  </w:style>
  <w:style w:type="paragraph" w:customStyle="1" w:styleId="Style23">
    <w:name w:val="Style23"/>
    <w:basedOn w:val="af5"/>
    <w:rsid w:val="00C20F6B"/>
    <w:pPr>
      <w:widowControl w:val="0"/>
      <w:suppressAutoHyphens w:val="0"/>
      <w:autoSpaceDE w:val="0"/>
      <w:autoSpaceDN w:val="0"/>
      <w:adjustRightInd w:val="0"/>
    </w:pPr>
    <w:rPr>
      <w:lang w:eastAsia="ru-RU"/>
    </w:rPr>
  </w:style>
  <w:style w:type="paragraph" w:customStyle="1" w:styleId="Style24">
    <w:name w:val="Style24"/>
    <w:basedOn w:val="af5"/>
    <w:rsid w:val="00C20F6B"/>
    <w:pPr>
      <w:widowControl w:val="0"/>
      <w:suppressAutoHyphens w:val="0"/>
      <w:autoSpaceDE w:val="0"/>
      <w:autoSpaceDN w:val="0"/>
      <w:adjustRightInd w:val="0"/>
    </w:pPr>
    <w:rPr>
      <w:lang w:eastAsia="ru-RU"/>
    </w:rPr>
  </w:style>
  <w:style w:type="paragraph" w:customStyle="1" w:styleId="Style30">
    <w:name w:val="Style30"/>
    <w:basedOn w:val="af5"/>
    <w:rsid w:val="00C20F6B"/>
    <w:pPr>
      <w:widowControl w:val="0"/>
      <w:suppressAutoHyphens w:val="0"/>
      <w:autoSpaceDE w:val="0"/>
      <w:autoSpaceDN w:val="0"/>
      <w:adjustRightInd w:val="0"/>
    </w:pPr>
    <w:rPr>
      <w:lang w:eastAsia="ru-RU"/>
    </w:rPr>
  </w:style>
  <w:style w:type="character" w:customStyle="1" w:styleId="FontStyle45">
    <w:name w:val="Font Style45"/>
    <w:rsid w:val="00C20F6B"/>
    <w:rPr>
      <w:rFonts w:ascii="Times New Roman" w:hAnsi="Times New Roman" w:cs="Times New Roman"/>
      <w:i/>
      <w:iCs/>
      <w:sz w:val="62"/>
      <w:szCs w:val="62"/>
    </w:rPr>
  </w:style>
  <w:style w:type="character" w:customStyle="1" w:styleId="FontStyle46">
    <w:name w:val="Font Style46"/>
    <w:rsid w:val="00C20F6B"/>
    <w:rPr>
      <w:rFonts w:ascii="Franklin Gothic Medium" w:hAnsi="Franklin Gothic Medium" w:cs="Franklin Gothic Medium"/>
      <w:sz w:val="80"/>
      <w:szCs w:val="80"/>
    </w:rPr>
  </w:style>
  <w:style w:type="character" w:customStyle="1" w:styleId="FontStyle47">
    <w:name w:val="Font Style47"/>
    <w:rsid w:val="00C20F6B"/>
    <w:rPr>
      <w:rFonts w:ascii="Times New Roman" w:hAnsi="Times New Roman" w:cs="Times New Roman"/>
      <w:spacing w:val="-40"/>
      <w:sz w:val="36"/>
      <w:szCs w:val="36"/>
    </w:rPr>
  </w:style>
  <w:style w:type="character" w:customStyle="1" w:styleId="FontStyle49">
    <w:name w:val="Font Style49"/>
    <w:rsid w:val="00C20F6B"/>
    <w:rPr>
      <w:rFonts w:ascii="Candara" w:hAnsi="Candara" w:cs="Candara"/>
      <w:i/>
      <w:iCs/>
      <w:sz w:val="32"/>
      <w:szCs w:val="32"/>
    </w:rPr>
  </w:style>
  <w:style w:type="character" w:customStyle="1" w:styleId="FontStyle50">
    <w:name w:val="Font Style50"/>
    <w:rsid w:val="00C20F6B"/>
    <w:rPr>
      <w:rFonts w:ascii="Times New Roman" w:hAnsi="Times New Roman" w:cs="Times New Roman"/>
      <w:i/>
      <w:iCs/>
      <w:sz w:val="64"/>
      <w:szCs w:val="64"/>
    </w:rPr>
  </w:style>
  <w:style w:type="character" w:customStyle="1" w:styleId="FontStyle52">
    <w:name w:val="Font Style52"/>
    <w:rsid w:val="00C20F6B"/>
    <w:rPr>
      <w:rFonts w:ascii="Franklin Gothic Demi" w:hAnsi="Franklin Gothic Demi" w:cs="Franklin Gothic Demi"/>
      <w:i/>
      <w:iCs/>
      <w:sz w:val="18"/>
      <w:szCs w:val="18"/>
    </w:rPr>
  </w:style>
  <w:style w:type="character" w:customStyle="1" w:styleId="FontStyle53">
    <w:name w:val="Font Style53"/>
    <w:rsid w:val="00C20F6B"/>
    <w:rPr>
      <w:rFonts w:ascii="Times New Roman" w:hAnsi="Times New Roman" w:cs="Times New Roman"/>
      <w:i/>
      <w:iCs/>
      <w:sz w:val="76"/>
      <w:szCs w:val="76"/>
    </w:rPr>
  </w:style>
  <w:style w:type="character" w:customStyle="1" w:styleId="FontStyle57">
    <w:name w:val="Font Style57"/>
    <w:rsid w:val="00C20F6B"/>
    <w:rPr>
      <w:rFonts w:ascii="Times New Roman" w:hAnsi="Times New Roman" w:cs="Times New Roman"/>
      <w:i/>
      <w:iCs/>
      <w:spacing w:val="70"/>
      <w:sz w:val="22"/>
      <w:szCs w:val="22"/>
    </w:rPr>
  </w:style>
  <w:style w:type="character" w:customStyle="1" w:styleId="FontStyle60">
    <w:name w:val="Font Style60"/>
    <w:rsid w:val="00C20F6B"/>
    <w:rPr>
      <w:rFonts w:ascii="Times New Roman" w:hAnsi="Times New Roman" w:cs="Times New Roman"/>
      <w:sz w:val="18"/>
      <w:szCs w:val="18"/>
    </w:rPr>
  </w:style>
  <w:style w:type="paragraph" w:customStyle="1" w:styleId="Style1">
    <w:name w:val="Style1"/>
    <w:basedOn w:val="af5"/>
    <w:rsid w:val="00C20F6B"/>
    <w:pPr>
      <w:widowControl w:val="0"/>
      <w:suppressAutoHyphens w:val="0"/>
      <w:autoSpaceDE w:val="0"/>
      <w:autoSpaceDN w:val="0"/>
      <w:adjustRightInd w:val="0"/>
      <w:spacing w:line="269" w:lineRule="exact"/>
      <w:ind w:firstLine="3317"/>
    </w:pPr>
    <w:rPr>
      <w:lang w:eastAsia="ru-RU"/>
    </w:rPr>
  </w:style>
  <w:style w:type="paragraph" w:customStyle="1" w:styleId="Style2">
    <w:name w:val="Style2"/>
    <w:basedOn w:val="af5"/>
    <w:rsid w:val="00C20F6B"/>
    <w:pPr>
      <w:widowControl w:val="0"/>
      <w:suppressAutoHyphens w:val="0"/>
      <w:autoSpaceDE w:val="0"/>
      <w:autoSpaceDN w:val="0"/>
      <w:adjustRightInd w:val="0"/>
    </w:pPr>
    <w:rPr>
      <w:lang w:eastAsia="ru-RU"/>
    </w:rPr>
  </w:style>
  <w:style w:type="paragraph" w:customStyle="1" w:styleId="Style9">
    <w:name w:val="Style9"/>
    <w:basedOn w:val="af5"/>
    <w:rsid w:val="00C20F6B"/>
    <w:pPr>
      <w:widowControl w:val="0"/>
      <w:suppressAutoHyphens w:val="0"/>
      <w:autoSpaceDE w:val="0"/>
      <w:autoSpaceDN w:val="0"/>
      <w:adjustRightInd w:val="0"/>
    </w:pPr>
    <w:rPr>
      <w:lang w:eastAsia="ru-RU"/>
    </w:rPr>
  </w:style>
  <w:style w:type="paragraph" w:customStyle="1" w:styleId="Style13">
    <w:name w:val="Style13"/>
    <w:basedOn w:val="af5"/>
    <w:rsid w:val="00C20F6B"/>
    <w:pPr>
      <w:widowControl w:val="0"/>
      <w:suppressAutoHyphens w:val="0"/>
      <w:autoSpaceDE w:val="0"/>
      <w:autoSpaceDN w:val="0"/>
      <w:adjustRightInd w:val="0"/>
    </w:pPr>
    <w:rPr>
      <w:lang w:eastAsia="ru-RU"/>
    </w:rPr>
  </w:style>
  <w:style w:type="paragraph" w:customStyle="1" w:styleId="Style15">
    <w:name w:val="Style15"/>
    <w:basedOn w:val="af5"/>
    <w:rsid w:val="00C20F6B"/>
    <w:pPr>
      <w:widowControl w:val="0"/>
      <w:suppressAutoHyphens w:val="0"/>
      <w:autoSpaceDE w:val="0"/>
      <w:autoSpaceDN w:val="0"/>
      <w:adjustRightInd w:val="0"/>
    </w:pPr>
    <w:rPr>
      <w:lang w:eastAsia="ru-RU"/>
    </w:rPr>
  </w:style>
  <w:style w:type="paragraph" w:customStyle="1" w:styleId="Style21">
    <w:name w:val="Style21"/>
    <w:basedOn w:val="af5"/>
    <w:rsid w:val="00C20F6B"/>
    <w:pPr>
      <w:widowControl w:val="0"/>
      <w:suppressAutoHyphens w:val="0"/>
      <w:autoSpaceDE w:val="0"/>
      <w:autoSpaceDN w:val="0"/>
      <w:adjustRightInd w:val="0"/>
    </w:pPr>
    <w:rPr>
      <w:lang w:eastAsia="ru-RU"/>
    </w:rPr>
  </w:style>
  <w:style w:type="paragraph" w:customStyle="1" w:styleId="Style25">
    <w:name w:val="Style25"/>
    <w:basedOn w:val="af5"/>
    <w:rsid w:val="00C20F6B"/>
    <w:pPr>
      <w:widowControl w:val="0"/>
      <w:suppressAutoHyphens w:val="0"/>
      <w:autoSpaceDE w:val="0"/>
      <w:autoSpaceDN w:val="0"/>
      <w:adjustRightInd w:val="0"/>
    </w:pPr>
    <w:rPr>
      <w:lang w:eastAsia="ru-RU"/>
    </w:rPr>
  </w:style>
  <w:style w:type="paragraph" w:customStyle="1" w:styleId="Style26">
    <w:name w:val="Style26"/>
    <w:basedOn w:val="af5"/>
    <w:rsid w:val="00C20F6B"/>
    <w:pPr>
      <w:widowControl w:val="0"/>
      <w:suppressAutoHyphens w:val="0"/>
      <w:autoSpaceDE w:val="0"/>
      <w:autoSpaceDN w:val="0"/>
      <w:adjustRightInd w:val="0"/>
    </w:pPr>
    <w:rPr>
      <w:lang w:eastAsia="ru-RU"/>
    </w:rPr>
  </w:style>
  <w:style w:type="paragraph" w:customStyle="1" w:styleId="Style27">
    <w:name w:val="Style27"/>
    <w:basedOn w:val="af5"/>
    <w:rsid w:val="00C20F6B"/>
    <w:pPr>
      <w:widowControl w:val="0"/>
      <w:suppressAutoHyphens w:val="0"/>
      <w:autoSpaceDE w:val="0"/>
      <w:autoSpaceDN w:val="0"/>
      <w:adjustRightInd w:val="0"/>
      <w:spacing w:line="283" w:lineRule="exact"/>
    </w:pPr>
    <w:rPr>
      <w:lang w:eastAsia="ru-RU"/>
    </w:rPr>
  </w:style>
  <w:style w:type="paragraph" w:customStyle="1" w:styleId="Style28">
    <w:name w:val="Style28"/>
    <w:basedOn w:val="af5"/>
    <w:rsid w:val="00C20F6B"/>
    <w:pPr>
      <w:widowControl w:val="0"/>
      <w:suppressAutoHyphens w:val="0"/>
      <w:autoSpaceDE w:val="0"/>
      <w:autoSpaceDN w:val="0"/>
      <w:adjustRightInd w:val="0"/>
    </w:pPr>
    <w:rPr>
      <w:lang w:eastAsia="ru-RU"/>
    </w:rPr>
  </w:style>
  <w:style w:type="paragraph" w:customStyle="1" w:styleId="Style29">
    <w:name w:val="Style29"/>
    <w:basedOn w:val="af5"/>
    <w:rsid w:val="00C20F6B"/>
    <w:pPr>
      <w:widowControl w:val="0"/>
      <w:suppressAutoHyphens w:val="0"/>
      <w:autoSpaceDE w:val="0"/>
      <w:autoSpaceDN w:val="0"/>
      <w:adjustRightInd w:val="0"/>
    </w:pPr>
    <w:rPr>
      <w:lang w:eastAsia="ru-RU"/>
    </w:rPr>
  </w:style>
  <w:style w:type="paragraph" w:customStyle="1" w:styleId="Style31">
    <w:name w:val="Style31"/>
    <w:basedOn w:val="af5"/>
    <w:rsid w:val="00C20F6B"/>
    <w:pPr>
      <w:widowControl w:val="0"/>
      <w:suppressAutoHyphens w:val="0"/>
      <w:autoSpaceDE w:val="0"/>
      <w:autoSpaceDN w:val="0"/>
      <w:adjustRightInd w:val="0"/>
    </w:pPr>
    <w:rPr>
      <w:lang w:eastAsia="ru-RU"/>
    </w:rPr>
  </w:style>
  <w:style w:type="paragraph" w:customStyle="1" w:styleId="Style32">
    <w:name w:val="Style32"/>
    <w:basedOn w:val="af5"/>
    <w:rsid w:val="00C20F6B"/>
    <w:pPr>
      <w:widowControl w:val="0"/>
      <w:suppressAutoHyphens w:val="0"/>
      <w:autoSpaceDE w:val="0"/>
      <w:autoSpaceDN w:val="0"/>
      <w:adjustRightInd w:val="0"/>
    </w:pPr>
    <w:rPr>
      <w:lang w:eastAsia="ru-RU"/>
    </w:rPr>
  </w:style>
  <w:style w:type="paragraph" w:customStyle="1" w:styleId="Style34">
    <w:name w:val="Style34"/>
    <w:basedOn w:val="af5"/>
    <w:rsid w:val="00C20F6B"/>
    <w:pPr>
      <w:widowControl w:val="0"/>
      <w:suppressAutoHyphens w:val="0"/>
      <w:autoSpaceDE w:val="0"/>
      <w:autoSpaceDN w:val="0"/>
      <w:adjustRightInd w:val="0"/>
    </w:pPr>
    <w:rPr>
      <w:lang w:eastAsia="ru-RU"/>
    </w:rPr>
  </w:style>
  <w:style w:type="paragraph" w:customStyle="1" w:styleId="Style35">
    <w:name w:val="Style35"/>
    <w:basedOn w:val="af5"/>
    <w:rsid w:val="00C20F6B"/>
    <w:pPr>
      <w:widowControl w:val="0"/>
      <w:suppressAutoHyphens w:val="0"/>
      <w:autoSpaceDE w:val="0"/>
      <w:autoSpaceDN w:val="0"/>
      <w:adjustRightInd w:val="0"/>
    </w:pPr>
    <w:rPr>
      <w:lang w:eastAsia="ru-RU"/>
    </w:rPr>
  </w:style>
  <w:style w:type="paragraph" w:customStyle="1" w:styleId="1ff8">
    <w:name w:val="Заголовок1"/>
    <w:basedOn w:val="1b"/>
    <w:link w:val="afffff4"/>
    <w:qFormat/>
    <w:rsid w:val="00C20F6B"/>
    <w:pPr>
      <w:keepLines/>
      <w:pageBreakBefore/>
      <w:tabs>
        <w:tab w:val="left" w:pos="284"/>
        <w:tab w:val="left" w:pos="568"/>
        <w:tab w:val="left" w:pos="709"/>
        <w:tab w:val="left" w:pos="1134"/>
        <w:tab w:val="left" w:pos="1320"/>
        <w:tab w:val="left" w:pos="1418"/>
        <w:tab w:val="left" w:pos="1701"/>
        <w:tab w:val="left" w:pos="1843"/>
        <w:tab w:val="left" w:pos="1985"/>
        <w:tab w:val="right" w:leader="dot" w:pos="9345"/>
      </w:tabs>
      <w:spacing w:before="240"/>
    </w:pPr>
    <w:rPr>
      <w:rFonts w:eastAsia="Arial Unicode MS"/>
      <w:bCs w:val="0"/>
      <w:kern w:val="0"/>
      <w:szCs w:val="28"/>
      <w:lang w:eastAsia="ru-RU"/>
    </w:rPr>
  </w:style>
  <w:style w:type="character" w:customStyle="1" w:styleId="afffff4">
    <w:name w:val="Заголовок Знак"/>
    <w:link w:val="1ff8"/>
    <w:rsid w:val="00C20F6B"/>
    <w:rPr>
      <w:rFonts w:eastAsia="Arial Unicode MS"/>
      <w:b/>
      <w:sz w:val="32"/>
      <w:szCs w:val="28"/>
    </w:rPr>
  </w:style>
  <w:style w:type="paragraph" w:customStyle="1" w:styleId="afffff5">
    <w:name w:val="Обычный без отрыва"/>
    <w:basedOn w:val="af5"/>
    <w:next w:val="af5"/>
    <w:link w:val="afffff6"/>
    <w:rsid w:val="00C20F6B"/>
    <w:pPr>
      <w:keepNext/>
      <w:suppressAutoHyphens w:val="0"/>
      <w:spacing w:after="120" w:line="360" w:lineRule="auto"/>
      <w:ind w:left="142" w:right="142" w:firstLine="709"/>
      <w:jc w:val="both"/>
    </w:pPr>
    <w:rPr>
      <w:lang w:eastAsia="ru-RU"/>
    </w:rPr>
  </w:style>
  <w:style w:type="character" w:customStyle="1" w:styleId="afffff6">
    <w:name w:val="Обычный без отрыва Знак"/>
    <w:link w:val="afffff5"/>
    <w:rsid w:val="00C20F6B"/>
    <w:rPr>
      <w:sz w:val="24"/>
      <w:szCs w:val="24"/>
    </w:rPr>
  </w:style>
  <w:style w:type="paragraph" w:customStyle="1" w:styleId="blurb">
    <w:name w:val="blurb"/>
    <w:basedOn w:val="af5"/>
    <w:rsid w:val="00C20F6B"/>
    <w:pPr>
      <w:suppressAutoHyphens w:val="0"/>
      <w:spacing w:before="100" w:beforeAutospacing="1" w:after="100" w:afterAutospacing="1"/>
    </w:pPr>
    <w:rPr>
      <w:lang w:eastAsia="ru-RU"/>
    </w:rPr>
  </w:style>
  <w:style w:type="paragraph" w:customStyle="1" w:styleId="afffff7">
    <w:name w:val="Шапка таблицы"/>
    <w:basedOn w:val="afffff8"/>
    <w:rsid w:val="00C20F6B"/>
    <w:pPr>
      <w:keepNext/>
      <w:spacing w:before="60"/>
    </w:pPr>
    <w:rPr>
      <w:b/>
    </w:rPr>
  </w:style>
  <w:style w:type="paragraph" w:customStyle="1" w:styleId="afffff8">
    <w:name w:val="Обычный (тбл)"/>
    <w:basedOn w:val="af5"/>
    <w:rsid w:val="00C20F6B"/>
    <w:pPr>
      <w:suppressAutoHyphens w:val="0"/>
      <w:spacing w:before="40" w:after="80"/>
    </w:pPr>
    <w:rPr>
      <w:bCs/>
      <w:sz w:val="22"/>
      <w:szCs w:val="18"/>
      <w:lang w:eastAsia="ru-RU"/>
    </w:rPr>
  </w:style>
  <w:style w:type="paragraph" w:customStyle="1" w:styleId="ReportText">
    <w:name w:val="Report Text"/>
    <w:basedOn w:val="af5"/>
    <w:rsid w:val="00C20F6B"/>
    <w:pPr>
      <w:suppressAutoHyphens w:val="0"/>
      <w:spacing w:before="138"/>
      <w:ind w:left="1080"/>
    </w:pPr>
    <w:rPr>
      <w:rFonts w:ascii="Arial" w:hAnsi="Arial"/>
      <w:sz w:val="20"/>
      <w:szCs w:val="20"/>
      <w:lang w:val="en-GB" w:eastAsia="ru-RU"/>
    </w:rPr>
  </w:style>
  <w:style w:type="paragraph" w:customStyle="1" w:styleId="12Arial">
    <w:name w:val="Деловой 12 Arial"/>
    <w:basedOn w:val="af5"/>
    <w:rsid w:val="00C20F6B"/>
    <w:pPr>
      <w:suppressAutoHyphens w:val="0"/>
      <w:spacing w:after="120" w:line="288" w:lineRule="auto"/>
      <w:ind w:firstLine="680"/>
      <w:jc w:val="both"/>
    </w:pPr>
    <w:rPr>
      <w:rFonts w:ascii="Arial" w:hAnsi="Arial" w:cs="Arial"/>
      <w:lang w:eastAsia="ru-RU"/>
    </w:rPr>
  </w:style>
  <w:style w:type="paragraph" w:customStyle="1" w:styleId="StyleFirstline127cm">
    <w:name w:val="Style First line:  127 cm"/>
    <w:basedOn w:val="af5"/>
    <w:rsid w:val="00C20F6B"/>
    <w:pPr>
      <w:suppressAutoHyphens w:val="0"/>
      <w:spacing w:before="120"/>
      <w:ind w:firstLine="720"/>
      <w:jc w:val="both"/>
    </w:pPr>
    <w:rPr>
      <w:rFonts w:ascii="Arial" w:hAnsi="Arial"/>
      <w:szCs w:val="20"/>
      <w:lang w:eastAsia="en-US"/>
    </w:rPr>
  </w:style>
  <w:style w:type="numbering" w:customStyle="1" w:styleId="3f3">
    <w:name w:val="Нет списка3"/>
    <w:next w:val="af8"/>
    <w:uiPriority w:val="99"/>
    <w:semiHidden/>
    <w:rsid w:val="00D04101"/>
  </w:style>
  <w:style w:type="numbering" w:customStyle="1" w:styleId="4b">
    <w:name w:val="Нет списка4"/>
    <w:next w:val="af8"/>
    <w:uiPriority w:val="99"/>
    <w:semiHidden/>
    <w:unhideWhenUsed/>
    <w:rsid w:val="00D04101"/>
  </w:style>
  <w:style w:type="character" w:customStyle="1" w:styleId="afffc">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List Paragraph Знак,Булет 1 Знак,lp1 Знак"/>
    <w:link w:val="afffb"/>
    <w:uiPriority w:val="34"/>
    <w:qFormat/>
    <w:locked/>
    <w:rsid w:val="003F3C9F"/>
    <w:rPr>
      <w:sz w:val="24"/>
      <w:szCs w:val="24"/>
      <w:lang w:eastAsia="zh-CN"/>
    </w:rPr>
  </w:style>
  <w:style w:type="character" w:customStyle="1" w:styleId="730">
    <w:name w:val="Знак Знак73"/>
    <w:rsid w:val="00A910D8"/>
    <w:rPr>
      <w:b/>
      <w:sz w:val="24"/>
      <w:lang w:val="en-US" w:eastAsia="ru-RU" w:bidi="ar-SA"/>
    </w:rPr>
  </w:style>
  <w:style w:type="paragraph" w:customStyle="1" w:styleId="141">
    <w:name w:val="Обычный14"/>
    <w:rsid w:val="00A910D8"/>
    <w:pPr>
      <w:widowControl w:val="0"/>
      <w:ind w:firstLine="400"/>
      <w:jc w:val="both"/>
    </w:pPr>
    <w:rPr>
      <w:snapToGrid w:val="0"/>
      <w:sz w:val="24"/>
    </w:rPr>
  </w:style>
  <w:style w:type="paragraph" w:customStyle="1" w:styleId="131">
    <w:name w:val="Текст13"/>
    <w:basedOn w:val="af5"/>
    <w:rsid w:val="00A910D8"/>
    <w:pPr>
      <w:suppressAutoHyphens w:val="0"/>
    </w:pPr>
    <w:rPr>
      <w:rFonts w:ascii="Courier New" w:hAnsi="Courier New"/>
      <w:sz w:val="20"/>
      <w:szCs w:val="20"/>
      <w:lang w:eastAsia="ru-RU"/>
    </w:rPr>
  </w:style>
  <w:style w:type="paragraph" w:customStyle="1" w:styleId="142">
    <w:name w:val="Основной текст14"/>
    <w:basedOn w:val="af5"/>
    <w:rsid w:val="00A910D8"/>
    <w:pPr>
      <w:jc w:val="both"/>
    </w:pPr>
    <w:rPr>
      <w:szCs w:val="20"/>
      <w:lang w:eastAsia="ru-RU"/>
    </w:rPr>
  </w:style>
  <w:style w:type="character" w:customStyle="1" w:styleId="143">
    <w:name w:val="Знак Знак14"/>
    <w:locked/>
    <w:rsid w:val="00A910D8"/>
    <w:rPr>
      <w:rFonts w:ascii="Arial" w:hAnsi="Arial"/>
      <w:b/>
      <w:i/>
      <w:noProof w:val="0"/>
      <w:sz w:val="18"/>
      <w:lang w:val="ru-RU" w:eastAsia="ru-RU" w:bidi="ar-SA"/>
    </w:rPr>
  </w:style>
  <w:style w:type="character" w:customStyle="1" w:styleId="TableCellL0">
    <w:name w:val="Table Cell L Знак"/>
    <w:link w:val="TableCellL"/>
    <w:rsid w:val="00A910D8"/>
    <w:rPr>
      <w:sz w:val="24"/>
    </w:rPr>
  </w:style>
  <w:style w:type="paragraph" w:customStyle="1" w:styleId="CharChar13">
    <w:name w:val="Char Char13"/>
    <w:basedOn w:val="af5"/>
    <w:rsid w:val="00A910D8"/>
    <w:pPr>
      <w:suppressAutoHyphens w:val="0"/>
      <w:spacing w:after="160" w:line="240" w:lineRule="exact"/>
    </w:pPr>
    <w:rPr>
      <w:rFonts w:eastAsia="Calibri"/>
      <w:sz w:val="20"/>
      <w:szCs w:val="20"/>
    </w:rPr>
  </w:style>
  <w:style w:type="paragraph" w:customStyle="1" w:styleId="afffff9">
    <w:name w:val="Îáû÷íûé"/>
    <w:rsid w:val="00A910D8"/>
  </w:style>
  <w:style w:type="paragraph" w:styleId="aff0">
    <w:name w:val="annotation text"/>
    <w:aliases w:val="Знак4"/>
    <w:basedOn w:val="af5"/>
    <w:link w:val="aff"/>
    <w:unhideWhenUsed/>
    <w:qFormat/>
    <w:rsid w:val="00A910D8"/>
    <w:pPr>
      <w:suppressAutoHyphens w:val="0"/>
    </w:pPr>
    <w:rPr>
      <w:sz w:val="20"/>
      <w:szCs w:val="20"/>
      <w:lang w:eastAsia="ru-RU"/>
    </w:rPr>
  </w:style>
  <w:style w:type="character" w:customStyle="1" w:styleId="1ff9">
    <w:name w:val="Текст примечания Знак1"/>
    <w:uiPriority w:val="99"/>
    <w:rsid w:val="00A910D8"/>
    <w:rPr>
      <w:lang w:eastAsia="zh-CN"/>
    </w:rPr>
  </w:style>
  <w:style w:type="paragraph" w:customStyle="1" w:styleId="ConsNonformat">
    <w:name w:val="ConsNonformat"/>
    <w:qFormat/>
    <w:rsid w:val="00A910D8"/>
    <w:pPr>
      <w:widowControl w:val="0"/>
      <w:autoSpaceDE w:val="0"/>
      <w:autoSpaceDN w:val="0"/>
    </w:pPr>
    <w:rPr>
      <w:rFonts w:ascii="Courier New" w:hAnsi="Courier New" w:cs="Courier New"/>
    </w:rPr>
  </w:style>
  <w:style w:type="character" w:customStyle="1" w:styleId="afffffa">
    <w:name w:val="Знак Знак Знак"/>
    <w:rsid w:val="00A910D8"/>
    <w:rPr>
      <w:rFonts w:ascii="Courier New" w:hAnsi="Courier New" w:cs="Courier New"/>
      <w:lang w:val="ru-RU" w:eastAsia="ru-RU" w:bidi="ar-SA"/>
    </w:rPr>
  </w:style>
  <w:style w:type="paragraph" w:customStyle="1" w:styleId="afffffb">
    <w:name w:val="Готовый"/>
    <w:basedOn w:val="af5"/>
    <w:rsid w:val="00A910D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z w:val="20"/>
      <w:szCs w:val="20"/>
      <w:lang w:eastAsia="ru-RU"/>
    </w:rPr>
  </w:style>
  <w:style w:type="paragraph" w:customStyle="1" w:styleId="afffffc">
    <w:name w:val="Раздел"/>
    <w:basedOn w:val="af5"/>
    <w:rsid w:val="00A910D8"/>
    <w:pPr>
      <w:tabs>
        <w:tab w:val="num" w:pos="720"/>
      </w:tabs>
      <w:suppressAutoHyphens w:val="0"/>
      <w:spacing w:before="120" w:after="120"/>
      <w:ind w:left="720" w:hanging="360"/>
      <w:jc w:val="center"/>
    </w:pPr>
    <w:rPr>
      <w:rFonts w:ascii="Arial Narrow" w:hAnsi="Arial Narrow"/>
      <w:b/>
      <w:sz w:val="28"/>
      <w:szCs w:val="20"/>
      <w:lang w:eastAsia="ru-RU"/>
    </w:rPr>
  </w:style>
  <w:style w:type="paragraph" w:customStyle="1" w:styleId="afffffd">
    <w:name w:val="Часть"/>
    <w:basedOn w:val="af5"/>
    <w:rsid w:val="00A910D8"/>
    <w:pPr>
      <w:tabs>
        <w:tab w:val="num" w:pos="720"/>
      </w:tabs>
      <w:suppressAutoHyphens w:val="0"/>
      <w:spacing w:after="60"/>
      <w:ind w:left="720" w:hanging="360"/>
      <w:jc w:val="center"/>
    </w:pPr>
    <w:rPr>
      <w:rFonts w:ascii="Arial" w:hAnsi="Arial"/>
      <w:b/>
      <w:caps/>
      <w:sz w:val="32"/>
      <w:szCs w:val="20"/>
      <w:lang w:eastAsia="ru-RU"/>
    </w:rPr>
  </w:style>
  <w:style w:type="paragraph" w:customStyle="1" w:styleId="afffffe">
    <w:name w:val="Тендерные данные"/>
    <w:basedOn w:val="af5"/>
    <w:rsid w:val="00A910D8"/>
    <w:pPr>
      <w:tabs>
        <w:tab w:val="left" w:pos="1985"/>
      </w:tabs>
      <w:suppressAutoHyphens w:val="0"/>
      <w:spacing w:before="120" w:after="60"/>
      <w:jc w:val="both"/>
    </w:pPr>
    <w:rPr>
      <w:b/>
      <w:szCs w:val="20"/>
      <w:lang w:eastAsia="ru-RU"/>
    </w:rPr>
  </w:style>
  <w:style w:type="paragraph" w:customStyle="1" w:styleId="3f4">
    <w:name w:val="Стиль3 Знак Знак"/>
    <w:basedOn w:val="2f5"/>
    <w:uiPriority w:val="99"/>
    <w:rsid w:val="00A910D8"/>
    <w:pPr>
      <w:widowControl w:val="0"/>
      <w:tabs>
        <w:tab w:val="num" w:pos="227"/>
      </w:tabs>
      <w:adjustRightInd w:val="0"/>
      <w:ind w:left="0"/>
      <w:jc w:val="both"/>
      <w:textAlignment w:val="baseline"/>
    </w:pPr>
    <w:rPr>
      <w:sz w:val="24"/>
    </w:rPr>
  </w:style>
  <w:style w:type="paragraph" w:customStyle="1" w:styleId="xl27">
    <w:name w:val="xl27"/>
    <w:basedOn w:val="af5"/>
    <w:rsid w:val="00A910D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lang w:eastAsia="ru-RU"/>
    </w:rPr>
  </w:style>
  <w:style w:type="character" w:customStyle="1" w:styleId="affffff">
    <w:name w:val="текст Знак"/>
    <w:aliases w:val="Body Text Indent Знак Знак"/>
    <w:rsid w:val="00A910D8"/>
    <w:rPr>
      <w:rFonts w:ascii="Times New Roman" w:eastAsia="Times New Roman" w:hAnsi="Times New Roman" w:cs="Times New Roman"/>
      <w:sz w:val="28"/>
      <w:szCs w:val="24"/>
      <w:lang w:eastAsia="ru-RU"/>
    </w:rPr>
  </w:style>
  <w:style w:type="paragraph" w:customStyle="1" w:styleId="2-110">
    <w:name w:val="2-11"/>
    <w:basedOn w:val="af5"/>
    <w:rsid w:val="00A910D8"/>
    <w:pPr>
      <w:suppressAutoHyphens w:val="0"/>
      <w:spacing w:after="60"/>
      <w:jc w:val="both"/>
    </w:pPr>
    <w:rPr>
      <w:lang w:eastAsia="ru-RU"/>
    </w:rPr>
  </w:style>
  <w:style w:type="paragraph" w:customStyle="1" w:styleId="Default">
    <w:name w:val="Default"/>
    <w:rsid w:val="00A910D8"/>
    <w:pPr>
      <w:autoSpaceDE w:val="0"/>
      <w:autoSpaceDN w:val="0"/>
      <w:adjustRightInd w:val="0"/>
    </w:pPr>
    <w:rPr>
      <w:rFonts w:ascii="GaramondNarrowC" w:hAnsi="GaramondNarrowC" w:cs="GaramondNarrowC"/>
      <w:color w:val="000000"/>
      <w:sz w:val="24"/>
      <w:szCs w:val="24"/>
    </w:rPr>
  </w:style>
  <w:style w:type="paragraph" w:customStyle="1" w:styleId="affffff0">
    <w:name w:val="Флажки"/>
    <w:basedOn w:val="af5"/>
    <w:rsid w:val="00A910D8"/>
    <w:pPr>
      <w:suppressAutoHyphens w:val="0"/>
      <w:spacing w:before="360" w:after="360"/>
    </w:pPr>
    <w:rPr>
      <w:sz w:val="20"/>
      <w:szCs w:val="20"/>
      <w:lang w:eastAsia="ru-RU"/>
    </w:rPr>
  </w:style>
  <w:style w:type="paragraph" w:customStyle="1" w:styleId="Pa421">
    <w:name w:val="Pa42+1"/>
    <w:basedOn w:val="Default"/>
    <w:next w:val="Default"/>
    <w:rsid w:val="00A910D8"/>
    <w:pPr>
      <w:spacing w:line="241" w:lineRule="atLeast"/>
    </w:pPr>
    <w:rPr>
      <w:rFonts w:ascii="GaramondC" w:hAnsi="GaramondC" w:cs="Times New Roman"/>
      <w:color w:val="auto"/>
    </w:rPr>
  </w:style>
  <w:style w:type="paragraph" w:customStyle="1" w:styleId="VedTitle">
    <w:name w:val="VedTitle"/>
    <w:basedOn w:val="affff8"/>
    <w:rsid w:val="00A910D8"/>
    <w:pPr>
      <w:suppressAutoHyphens/>
      <w:spacing w:before="120" w:after="120"/>
    </w:pPr>
    <w:rPr>
      <w:rFonts w:ascii="Arial" w:hAnsi="Arial"/>
      <w:bCs/>
      <w:caps w:val="0"/>
      <w:color w:val="000000"/>
      <w:sz w:val="28"/>
      <w:lang w:eastAsia="ar-SA"/>
    </w:rPr>
  </w:style>
  <w:style w:type="paragraph" w:customStyle="1" w:styleId="112">
    <w:name w:val="заголовок 11"/>
    <w:basedOn w:val="af5"/>
    <w:next w:val="af5"/>
    <w:rsid w:val="00A910D8"/>
    <w:pPr>
      <w:keepNext/>
      <w:suppressAutoHyphens w:val="0"/>
      <w:jc w:val="center"/>
    </w:pPr>
    <w:rPr>
      <w:szCs w:val="20"/>
      <w:lang w:eastAsia="ru-RU"/>
    </w:rPr>
  </w:style>
  <w:style w:type="paragraph" w:customStyle="1" w:styleId="120">
    <w:name w:val="Основной текст12"/>
    <w:basedOn w:val="af5"/>
    <w:rsid w:val="00A910D8"/>
    <w:pPr>
      <w:suppressAutoHyphens w:val="0"/>
      <w:jc w:val="both"/>
    </w:pPr>
    <w:rPr>
      <w:color w:val="000000"/>
      <w:szCs w:val="20"/>
      <w:lang w:eastAsia="ru-RU"/>
    </w:rPr>
  </w:style>
  <w:style w:type="character" w:customStyle="1" w:styleId="FontStyle93">
    <w:name w:val="Font Style93"/>
    <w:rsid w:val="00A910D8"/>
    <w:rPr>
      <w:rFonts w:ascii="Times New Roman" w:hAnsi="Times New Roman" w:cs="Times New Roman"/>
      <w:sz w:val="26"/>
      <w:szCs w:val="26"/>
    </w:rPr>
  </w:style>
  <w:style w:type="paragraph" w:customStyle="1" w:styleId="affffff1">
    <w:name w:val="Знак Знак Знак Знак Знак Знак Знак Знак Знак Знак Знак Знак Знак"/>
    <w:basedOn w:val="af5"/>
    <w:rsid w:val="00A910D8"/>
    <w:pPr>
      <w:suppressAutoHyphens w:val="0"/>
      <w:spacing w:after="160" w:line="240" w:lineRule="exact"/>
    </w:pPr>
    <w:rPr>
      <w:rFonts w:ascii="Verdana" w:hAnsi="Verdana" w:cs="Verdana"/>
      <w:lang w:val="en-US" w:eastAsia="en-US"/>
    </w:rPr>
  </w:style>
  <w:style w:type="paragraph" w:customStyle="1" w:styleId="aa">
    <w:name w:val="Буллиты"/>
    <w:basedOn w:val="af5"/>
    <w:link w:val="affffff2"/>
    <w:qFormat/>
    <w:rsid w:val="00A910D8"/>
    <w:pPr>
      <w:numPr>
        <w:numId w:val="8"/>
      </w:numPr>
      <w:tabs>
        <w:tab w:val="left" w:pos="851"/>
      </w:tabs>
      <w:suppressAutoHyphens w:val="0"/>
      <w:spacing w:line="276" w:lineRule="auto"/>
      <w:jc w:val="both"/>
    </w:pPr>
  </w:style>
  <w:style w:type="character" w:customStyle="1" w:styleId="affffff2">
    <w:name w:val="Буллиты Знак"/>
    <w:link w:val="aa"/>
    <w:rsid w:val="00A910D8"/>
    <w:rPr>
      <w:sz w:val="24"/>
      <w:szCs w:val="24"/>
    </w:rPr>
  </w:style>
  <w:style w:type="paragraph" w:customStyle="1" w:styleId="a0">
    <w:name w:val="Нумерация"/>
    <w:basedOn w:val="af5"/>
    <w:link w:val="affffff3"/>
    <w:qFormat/>
    <w:rsid w:val="00A910D8"/>
    <w:pPr>
      <w:numPr>
        <w:numId w:val="7"/>
      </w:numPr>
      <w:suppressAutoHyphens w:val="0"/>
      <w:spacing w:line="276" w:lineRule="auto"/>
      <w:jc w:val="both"/>
    </w:pPr>
  </w:style>
  <w:style w:type="character" w:customStyle="1" w:styleId="affffff3">
    <w:name w:val="Нумерация Знак"/>
    <w:link w:val="a0"/>
    <w:rsid w:val="00A910D8"/>
    <w:rPr>
      <w:sz w:val="24"/>
      <w:szCs w:val="24"/>
    </w:rPr>
  </w:style>
  <w:style w:type="paragraph" w:styleId="affffff4">
    <w:name w:val="TOC Heading"/>
    <w:basedOn w:val="1b"/>
    <w:next w:val="af5"/>
    <w:uiPriority w:val="39"/>
    <w:qFormat/>
    <w:rsid w:val="00A910D8"/>
    <w:pPr>
      <w:keepLines/>
      <w:suppressAutoHyphens w:val="0"/>
      <w:spacing w:before="480" w:after="0" w:line="276" w:lineRule="auto"/>
      <w:outlineLvl w:val="9"/>
    </w:pPr>
    <w:rPr>
      <w:rFonts w:ascii="Cambria" w:hAnsi="Cambria"/>
      <w:color w:val="365F91"/>
      <w:kern w:val="0"/>
      <w:sz w:val="28"/>
      <w:szCs w:val="28"/>
      <w:lang w:eastAsia="en-US"/>
    </w:rPr>
  </w:style>
  <w:style w:type="paragraph" w:customStyle="1" w:styleId="affffff5">
    <w:name w:val="Заголовок таблицы"/>
    <w:basedOn w:val="af5"/>
    <w:qFormat/>
    <w:rsid w:val="00A910D8"/>
    <w:pPr>
      <w:keepLines/>
      <w:suppressAutoHyphens w:val="0"/>
      <w:jc w:val="center"/>
    </w:pPr>
    <w:rPr>
      <w:b/>
      <w:szCs w:val="20"/>
      <w:lang w:eastAsia="ru-RU"/>
    </w:rPr>
  </w:style>
  <w:style w:type="character" w:customStyle="1" w:styleId="apple-style-span">
    <w:name w:val="apple-style-span"/>
    <w:rsid w:val="00A910D8"/>
  </w:style>
  <w:style w:type="paragraph" w:customStyle="1" w:styleId="StyleBodyTextJustifiedBefore5ptAfter5ptKernat1">
    <w:name w:val="Style Body Text + Justified Before:  5 pt After:  5 pt Kern at 1..."/>
    <w:basedOn w:val="affb"/>
    <w:uiPriority w:val="99"/>
    <w:rsid w:val="00A910D8"/>
    <w:pPr>
      <w:keepNext w:val="0"/>
      <w:numPr>
        <w:numId w:val="9"/>
      </w:numPr>
      <w:suppressAutoHyphens w:val="0"/>
      <w:spacing w:before="100" w:after="100"/>
      <w:jc w:val="both"/>
    </w:pPr>
    <w:rPr>
      <w:kern w:val="28"/>
      <w:szCs w:val="20"/>
      <w:lang w:eastAsia="ru-RU"/>
    </w:rPr>
  </w:style>
  <w:style w:type="paragraph" w:customStyle="1" w:styleId="3f5">
    <w:name w:val="нумерованный 3"/>
    <w:basedOn w:val="37"/>
    <w:rsid w:val="00A910D8"/>
    <w:pPr>
      <w:numPr>
        <w:ilvl w:val="2"/>
      </w:numPr>
      <w:tabs>
        <w:tab w:val="left" w:pos="1418"/>
        <w:tab w:val="num" w:pos="2160"/>
      </w:tabs>
      <w:suppressAutoHyphens w:val="0"/>
      <w:spacing w:before="60" w:after="0" w:line="360" w:lineRule="auto"/>
      <w:ind w:left="2400" w:hanging="1320"/>
      <w:jc w:val="both"/>
      <w:outlineLvl w:val="9"/>
    </w:pPr>
    <w:rPr>
      <w:rFonts w:cs="Arial"/>
      <w:b w:val="0"/>
      <w:sz w:val="28"/>
      <w:lang w:eastAsia="ru-RU"/>
    </w:rPr>
  </w:style>
  <w:style w:type="paragraph" w:customStyle="1" w:styleId="-">
    <w:name w:val="Список-"/>
    <w:link w:val="-0"/>
    <w:autoRedefine/>
    <w:rsid w:val="00A910D8"/>
    <w:pPr>
      <w:numPr>
        <w:numId w:val="10"/>
      </w:numPr>
      <w:suppressAutoHyphens/>
      <w:spacing w:line="360" w:lineRule="auto"/>
      <w:ind w:left="0" w:firstLine="0"/>
      <w:jc w:val="both"/>
    </w:pPr>
    <w:rPr>
      <w:spacing w:val="2"/>
      <w:sz w:val="28"/>
      <w:szCs w:val="28"/>
      <w:lang w:eastAsia="en-US"/>
    </w:rPr>
  </w:style>
  <w:style w:type="character" w:customStyle="1" w:styleId="-0">
    <w:name w:val="Список- Знак"/>
    <w:link w:val="-"/>
    <w:locked/>
    <w:rsid w:val="00A910D8"/>
    <w:rPr>
      <w:spacing w:val="2"/>
      <w:sz w:val="28"/>
      <w:szCs w:val="28"/>
      <w:lang w:eastAsia="en-US"/>
    </w:rPr>
  </w:style>
  <w:style w:type="paragraph" w:customStyle="1" w:styleId="affffff6">
    <w:name w:val="Текст пункта"/>
    <w:link w:val="Char"/>
    <w:qFormat/>
    <w:rsid w:val="00A910D8"/>
    <w:pPr>
      <w:tabs>
        <w:tab w:val="left" w:pos="1134"/>
      </w:tabs>
      <w:spacing w:before="120" w:line="288" w:lineRule="auto"/>
      <w:ind w:firstLine="624"/>
      <w:jc w:val="both"/>
    </w:pPr>
    <w:rPr>
      <w:spacing w:val="2"/>
      <w:sz w:val="24"/>
      <w:szCs w:val="24"/>
      <w:lang w:eastAsia="en-US"/>
    </w:rPr>
  </w:style>
  <w:style w:type="character" w:customStyle="1" w:styleId="Char">
    <w:name w:val="Текст пункта Char"/>
    <w:link w:val="affffff6"/>
    <w:locked/>
    <w:rsid w:val="00A910D8"/>
    <w:rPr>
      <w:spacing w:val="2"/>
      <w:sz w:val="24"/>
      <w:szCs w:val="24"/>
      <w:lang w:eastAsia="en-US"/>
    </w:rPr>
  </w:style>
  <w:style w:type="paragraph" w:customStyle="1" w:styleId="affffff7">
    <w:name w:val="Текст в заданном формате"/>
    <w:basedOn w:val="af5"/>
    <w:rsid w:val="00A910D8"/>
    <w:pPr>
      <w:widowControl w:val="0"/>
    </w:pPr>
    <w:rPr>
      <w:rFonts w:ascii="Courier New" w:hAnsi="Courier New" w:cs="Courier New"/>
      <w:sz w:val="20"/>
      <w:szCs w:val="20"/>
      <w:lang w:eastAsia="en-US"/>
    </w:rPr>
  </w:style>
  <w:style w:type="character" w:styleId="affffff8">
    <w:name w:val="Emphasis"/>
    <w:qFormat/>
    <w:rsid w:val="00A910D8"/>
    <w:rPr>
      <w:i/>
      <w:iCs/>
    </w:rPr>
  </w:style>
  <w:style w:type="character" w:customStyle="1" w:styleId="Heading1Char">
    <w:name w:val="Heading 1 Char"/>
    <w:aliases w:val="Заголов Char,H1 Char,Заголовок 1 Знак1 Char,Заголовок 1 Знак Знак Char,1 Char,Глава Char,(раздел) Char,ch Char,h1 Char,Глава 1 Char,Заголовок 1 Знак2 Знак Char,Заголовок 1 Знак1 Знак Знак Char,Заголовок 1 Знак Знак Знак Знак Char"/>
    <w:locked/>
    <w:rsid w:val="00A910D8"/>
    <w:rPr>
      <w:rFonts w:ascii="Arial" w:hAnsi="Arial" w:cs="Times New Roman"/>
      <w:b/>
      <w:sz w:val="24"/>
      <w:szCs w:val="24"/>
    </w:rPr>
  </w:style>
  <w:style w:type="character" w:styleId="affffff9">
    <w:name w:val="annotation reference"/>
    <w:uiPriority w:val="99"/>
    <w:qFormat/>
    <w:rsid w:val="00A910D8"/>
    <w:rPr>
      <w:sz w:val="16"/>
      <w:szCs w:val="16"/>
    </w:rPr>
  </w:style>
  <w:style w:type="character" w:customStyle="1" w:styleId="m1">
    <w:name w:val="m1"/>
    <w:rsid w:val="00A910D8"/>
    <w:rPr>
      <w:color w:val="0000FF"/>
    </w:rPr>
  </w:style>
  <w:style w:type="character" w:customStyle="1" w:styleId="t1">
    <w:name w:val="t1"/>
    <w:rsid w:val="00A910D8"/>
    <w:rPr>
      <w:color w:val="990000"/>
    </w:rPr>
  </w:style>
  <w:style w:type="character" w:customStyle="1" w:styleId="ns1">
    <w:name w:val="ns1"/>
    <w:rsid w:val="00A910D8"/>
    <w:rPr>
      <w:color w:val="FF0000"/>
    </w:rPr>
  </w:style>
  <w:style w:type="character" w:customStyle="1" w:styleId="b1">
    <w:name w:val="b1"/>
    <w:rsid w:val="00A910D8"/>
    <w:rPr>
      <w:rFonts w:ascii="Courier New" w:hAnsi="Courier New" w:hint="default"/>
      <w:b/>
      <w:bCs/>
      <w:strike w:val="0"/>
      <w:dstrike w:val="0"/>
      <w:color w:val="FF0000"/>
      <w:u w:val="none"/>
      <w:effect w:val="none"/>
    </w:rPr>
  </w:style>
  <w:style w:type="character" w:customStyle="1" w:styleId="tx1">
    <w:name w:val="tx1"/>
    <w:rsid w:val="00A910D8"/>
    <w:rPr>
      <w:b/>
      <w:bCs/>
    </w:rPr>
  </w:style>
  <w:style w:type="paragraph" w:customStyle="1" w:styleId="b">
    <w:name w:val="b"/>
    <w:basedOn w:val="af5"/>
    <w:rsid w:val="00A910D8"/>
    <w:pPr>
      <w:suppressAutoHyphens w:val="0"/>
      <w:spacing w:before="100" w:beforeAutospacing="1" w:after="100" w:afterAutospacing="1"/>
    </w:pPr>
    <w:rPr>
      <w:rFonts w:ascii="Courier New" w:hAnsi="Courier New"/>
      <w:b/>
      <w:bCs/>
      <w:color w:val="FF0000"/>
      <w:lang w:eastAsia="ru-RU"/>
    </w:rPr>
  </w:style>
  <w:style w:type="paragraph" w:customStyle="1" w:styleId="e0">
    <w:name w:val="e"/>
    <w:basedOn w:val="af5"/>
    <w:rsid w:val="00A910D8"/>
    <w:pPr>
      <w:suppressAutoHyphens w:val="0"/>
      <w:spacing w:before="100" w:beforeAutospacing="1" w:after="100" w:afterAutospacing="1"/>
      <w:ind w:left="240" w:right="240" w:hanging="240"/>
    </w:pPr>
    <w:rPr>
      <w:lang w:eastAsia="ru-RU"/>
    </w:rPr>
  </w:style>
  <w:style w:type="paragraph" w:customStyle="1" w:styleId="k">
    <w:name w:val="k"/>
    <w:basedOn w:val="af5"/>
    <w:rsid w:val="00A910D8"/>
    <w:pPr>
      <w:suppressAutoHyphens w:val="0"/>
      <w:spacing w:before="100" w:beforeAutospacing="1" w:after="100" w:afterAutospacing="1"/>
      <w:ind w:left="240" w:right="240" w:hanging="240"/>
    </w:pPr>
    <w:rPr>
      <w:lang w:eastAsia="ru-RU"/>
    </w:rPr>
  </w:style>
  <w:style w:type="paragraph" w:customStyle="1" w:styleId="t">
    <w:name w:val="t"/>
    <w:basedOn w:val="af5"/>
    <w:rsid w:val="00A910D8"/>
    <w:pPr>
      <w:suppressAutoHyphens w:val="0"/>
      <w:spacing w:before="100" w:beforeAutospacing="1" w:after="100" w:afterAutospacing="1"/>
    </w:pPr>
    <w:rPr>
      <w:color w:val="990000"/>
      <w:lang w:eastAsia="ru-RU"/>
    </w:rPr>
  </w:style>
  <w:style w:type="paragraph" w:customStyle="1" w:styleId="xt">
    <w:name w:val="xt"/>
    <w:basedOn w:val="af5"/>
    <w:rsid w:val="00A910D8"/>
    <w:pPr>
      <w:suppressAutoHyphens w:val="0"/>
      <w:spacing w:before="100" w:beforeAutospacing="1" w:after="100" w:afterAutospacing="1"/>
    </w:pPr>
    <w:rPr>
      <w:color w:val="990099"/>
      <w:lang w:eastAsia="ru-RU"/>
    </w:rPr>
  </w:style>
  <w:style w:type="paragraph" w:customStyle="1" w:styleId="ns">
    <w:name w:val="ns"/>
    <w:basedOn w:val="af5"/>
    <w:rsid w:val="00A910D8"/>
    <w:pPr>
      <w:suppressAutoHyphens w:val="0"/>
      <w:spacing w:before="100" w:beforeAutospacing="1" w:after="100" w:afterAutospacing="1"/>
    </w:pPr>
    <w:rPr>
      <w:color w:val="FF0000"/>
      <w:lang w:eastAsia="ru-RU"/>
    </w:rPr>
  </w:style>
  <w:style w:type="paragraph" w:customStyle="1" w:styleId="dt">
    <w:name w:val="dt"/>
    <w:basedOn w:val="af5"/>
    <w:rsid w:val="00A910D8"/>
    <w:pPr>
      <w:suppressAutoHyphens w:val="0"/>
      <w:spacing w:before="100" w:beforeAutospacing="1" w:after="100" w:afterAutospacing="1"/>
    </w:pPr>
    <w:rPr>
      <w:color w:val="008000"/>
      <w:lang w:eastAsia="ru-RU"/>
    </w:rPr>
  </w:style>
  <w:style w:type="paragraph" w:customStyle="1" w:styleId="m">
    <w:name w:val="m"/>
    <w:basedOn w:val="af5"/>
    <w:rsid w:val="00A910D8"/>
    <w:pPr>
      <w:suppressAutoHyphens w:val="0"/>
      <w:spacing w:before="100" w:beforeAutospacing="1" w:after="100" w:afterAutospacing="1"/>
    </w:pPr>
    <w:rPr>
      <w:color w:val="0000FF"/>
      <w:lang w:eastAsia="ru-RU"/>
    </w:rPr>
  </w:style>
  <w:style w:type="paragraph" w:customStyle="1" w:styleId="tx">
    <w:name w:val="tx"/>
    <w:basedOn w:val="af5"/>
    <w:rsid w:val="00A910D8"/>
    <w:pPr>
      <w:suppressAutoHyphens w:val="0"/>
      <w:spacing w:before="100" w:beforeAutospacing="1" w:after="100" w:afterAutospacing="1"/>
    </w:pPr>
    <w:rPr>
      <w:b/>
      <w:bCs/>
      <w:lang w:eastAsia="ru-RU"/>
    </w:rPr>
  </w:style>
  <w:style w:type="paragraph" w:customStyle="1" w:styleId="db">
    <w:name w:val="db"/>
    <w:basedOn w:val="af5"/>
    <w:rsid w:val="00A910D8"/>
    <w:pPr>
      <w:pBdr>
        <w:left w:val="single" w:sz="4" w:space="4" w:color="CCCCCC"/>
      </w:pBdr>
      <w:suppressAutoHyphens w:val="0"/>
      <w:ind w:left="240"/>
    </w:pPr>
    <w:rPr>
      <w:rFonts w:ascii="Courier" w:hAnsi="Courier"/>
      <w:lang w:eastAsia="ru-RU"/>
    </w:rPr>
  </w:style>
  <w:style w:type="paragraph" w:customStyle="1" w:styleId="di">
    <w:name w:val="di"/>
    <w:basedOn w:val="af5"/>
    <w:rsid w:val="00A910D8"/>
    <w:pPr>
      <w:suppressAutoHyphens w:val="0"/>
      <w:spacing w:before="100" w:beforeAutospacing="1" w:after="100" w:afterAutospacing="1"/>
    </w:pPr>
    <w:rPr>
      <w:rFonts w:ascii="Courier" w:hAnsi="Courier"/>
      <w:lang w:eastAsia="ru-RU"/>
    </w:rPr>
  </w:style>
  <w:style w:type="paragraph" w:customStyle="1" w:styleId="d">
    <w:name w:val="d"/>
    <w:basedOn w:val="af5"/>
    <w:rsid w:val="00A910D8"/>
    <w:pPr>
      <w:suppressAutoHyphens w:val="0"/>
      <w:spacing w:before="100" w:beforeAutospacing="1" w:after="100" w:afterAutospacing="1"/>
    </w:pPr>
    <w:rPr>
      <w:color w:val="0000FF"/>
      <w:lang w:eastAsia="ru-RU"/>
    </w:rPr>
  </w:style>
  <w:style w:type="paragraph" w:customStyle="1" w:styleId="pi">
    <w:name w:val="pi"/>
    <w:basedOn w:val="af5"/>
    <w:rsid w:val="00A910D8"/>
    <w:pPr>
      <w:suppressAutoHyphens w:val="0"/>
      <w:spacing w:before="100" w:beforeAutospacing="1" w:after="100" w:afterAutospacing="1"/>
    </w:pPr>
    <w:rPr>
      <w:color w:val="0000FF"/>
      <w:lang w:eastAsia="ru-RU"/>
    </w:rPr>
  </w:style>
  <w:style w:type="paragraph" w:customStyle="1" w:styleId="cb">
    <w:name w:val="cb"/>
    <w:basedOn w:val="af5"/>
    <w:rsid w:val="00A910D8"/>
    <w:pPr>
      <w:suppressAutoHyphens w:val="0"/>
      <w:ind w:left="240"/>
    </w:pPr>
    <w:rPr>
      <w:rFonts w:ascii="Courier" w:hAnsi="Courier"/>
      <w:color w:val="888888"/>
      <w:lang w:eastAsia="ru-RU"/>
    </w:rPr>
  </w:style>
  <w:style w:type="paragraph" w:customStyle="1" w:styleId="ci">
    <w:name w:val="ci"/>
    <w:basedOn w:val="af5"/>
    <w:rsid w:val="00A910D8"/>
    <w:pPr>
      <w:suppressAutoHyphens w:val="0"/>
      <w:spacing w:before="100" w:beforeAutospacing="1" w:after="100" w:afterAutospacing="1"/>
    </w:pPr>
    <w:rPr>
      <w:rFonts w:ascii="Courier" w:hAnsi="Courier"/>
      <w:color w:val="888888"/>
      <w:lang w:eastAsia="ru-RU"/>
    </w:rPr>
  </w:style>
  <w:style w:type="character" w:customStyle="1" w:styleId="pi1">
    <w:name w:val="pi1"/>
    <w:rsid w:val="00A910D8"/>
    <w:rPr>
      <w:color w:val="0000FF"/>
    </w:rPr>
  </w:style>
  <w:style w:type="paragraph" w:customStyle="1" w:styleId="ConsTitle">
    <w:name w:val="ConsTitle"/>
    <w:uiPriority w:val="99"/>
    <w:qFormat/>
    <w:rsid w:val="00A910D8"/>
    <w:pPr>
      <w:widowControl w:val="0"/>
      <w:autoSpaceDE w:val="0"/>
      <w:autoSpaceDN w:val="0"/>
      <w:adjustRightInd w:val="0"/>
    </w:pPr>
    <w:rPr>
      <w:rFonts w:ascii="Arial" w:hAnsi="Arial" w:cs="Arial"/>
      <w:b/>
      <w:bCs/>
      <w:sz w:val="16"/>
      <w:szCs w:val="16"/>
    </w:rPr>
  </w:style>
  <w:style w:type="numbering" w:styleId="111111">
    <w:name w:val="Outline List 2"/>
    <w:basedOn w:val="af8"/>
    <w:rsid w:val="00A910D8"/>
    <w:pPr>
      <w:numPr>
        <w:numId w:val="22"/>
      </w:numPr>
    </w:pPr>
  </w:style>
  <w:style w:type="paragraph" w:styleId="HTML0">
    <w:name w:val="HTML Preformatted"/>
    <w:basedOn w:val="af5"/>
    <w:link w:val="HTML1"/>
    <w:rsid w:val="00A9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
    <w:link w:val="HTML0"/>
    <w:rsid w:val="00A910D8"/>
    <w:rPr>
      <w:rFonts w:ascii="Courier New" w:hAnsi="Courier New" w:cs="Courier New"/>
    </w:rPr>
  </w:style>
  <w:style w:type="paragraph" w:customStyle="1" w:styleId="RasText4">
    <w:name w:val="Ras_Text_4"/>
    <w:link w:val="RasText40"/>
    <w:rsid w:val="00A910D8"/>
    <w:pPr>
      <w:spacing w:after="120"/>
      <w:ind w:firstLine="709"/>
      <w:jc w:val="both"/>
    </w:pPr>
    <w:rPr>
      <w:sz w:val="28"/>
      <w:szCs w:val="24"/>
    </w:rPr>
  </w:style>
  <w:style w:type="character" w:customStyle="1" w:styleId="RasText40">
    <w:name w:val="Ras_Text_4 Знак"/>
    <w:link w:val="RasText4"/>
    <w:rsid w:val="00A910D8"/>
    <w:rPr>
      <w:sz w:val="28"/>
      <w:szCs w:val="24"/>
    </w:rPr>
  </w:style>
  <w:style w:type="paragraph" w:customStyle="1" w:styleId="affffffa">
    <w:name w:val="Знак Знак Знак Знак"/>
    <w:basedOn w:val="af5"/>
    <w:next w:val="af5"/>
    <w:rsid w:val="00A910D8"/>
    <w:pPr>
      <w:suppressAutoHyphens w:val="0"/>
      <w:spacing w:after="160" w:line="240" w:lineRule="exact"/>
    </w:pPr>
    <w:rPr>
      <w:rFonts w:ascii="Arial" w:hAnsi="Arial" w:cs="Arial"/>
      <w:sz w:val="20"/>
      <w:szCs w:val="20"/>
      <w:lang w:val="en-US" w:eastAsia="en-US"/>
    </w:rPr>
  </w:style>
  <w:style w:type="character" w:customStyle="1" w:styleId="216">
    <w:name w:val="Знак Знак21"/>
    <w:locked/>
    <w:rsid w:val="00A910D8"/>
    <w:rPr>
      <w:rFonts w:ascii="Times New Roman" w:hAnsi="Times New Roman" w:cs="Times New Roman"/>
      <w:b/>
      <w:sz w:val="20"/>
      <w:szCs w:val="20"/>
      <w:lang w:eastAsia="ru-RU"/>
    </w:rPr>
  </w:style>
  <w:style w:type="character" w:customStyle="1" w:styleId="180">
    <w:name w:val="Знак Знак18"/>
    <w:locked/>
    <w:rsid w:val="00A910D8"/>
    <w:rPr>
      <w:rFonts w:ascii="Times New Roman" w:hAnsi="Times New Roman" w:cs="Times New Roman"/>
      <w:sz w:val="24"/>
      <w:szCs w:val="24"/>
      <w:lang w:eastAsia="ru-RU"/>
    </w:rPr>
  </w:style>
  <w:style w:type="character" w:customStyle="1" w:styleId="170">
    <w:name w:val="Знак Знак17"/>
    <w:locked/>
    <w:rsid w:val="00A910D8"/>
    <w:rPr>
      <w:rFonts w:ascii="Times New Roman" w:hAnsi="Times New Roman" w:cs="Times New Roman"/>
      <w:b/>
      <w:sz w:val="20"/>
      <w:szCs w:val="20"/>
      <w:lang w:eastAsia="ru-RU"/>
    </w:rPr>
  </w:style>
  <w:style w:type="character" w:customStyle="1" w:styleId="160">
    <w:name w:val="Знак Знак16"/>
    <w:locked/>
    <w:rsid w:val="00A910D8"/>
    <w:rPr>
      <w:rFonts w:ascii="Arial" w:hAnsi="Arial" w:cs="Times New Roman"/>
      <w:b/>
      <w:i/>
      <w:sz w:val="18"/>
      <w:szCs w:val="20"/>
    </w:rPr>
  </w:style>
  <w:style w:type="character" w:customStyle="1" w:styleId="1ffa">
    <w:name w:val="Знак Знак Знак1"/>
    <w:locked/>
    <w:rsid w:val="00A910D8"/>
    <w:rPr>
      <w:rFonts w:ascii="Arial" w:hAnsi="Arial" w:cs="Times New Roman"/>
      <w:sz w:val="20"/>
      <w:szCs w:val="20"/>
      <w:lang w:eastAsia="ru-RU"/>
    </w:rPr>
  </w:style>
  <w:style w:type="character" w:customStyle="1" w:styleId="710">
    <w:name w:val="Знак Знак71"/>
    <w:rsid w:val="00A910D8"/>
    <w:rPr>
      <w:rFonts w:cs="Times New Roman"/>
      <w:b/>
      <w:sz w:val="24"/>
      <w:lang w:val="en-US" w:eastAsia="ru-RU" w:bidi="ar-SA"/>
    </w:rPr>
  </w:style>
  <w:style w:type="paragraph" w:customStyle="1" w:styleId="121">
    <w:name w:val="Обычный12"/>
    <w:rsid w:val="00A910D8"/>
    <w:pPr>
      <w:widowControl w:val="0"/>
      <w:ind w:firstLine="400"/>
      <w:jc w:val="both"/>
    </w:pPr>
    <w:rPr>
      <w:sz w:val="24"/>
    </w:rPr>
  </w:style>
  <w:style w:type="paragraph" w:customStyle="1" w:styleId="113">
    <w:name w:val="Текст11"/>
    <w:basedOn w:val="af5"/>
    <w:rsid w:val="00A910D8"/>
    <w:pPr>
      <w:suppressAutoHyphens w:val="0"/>
    </w:pPr>
    <w:rPr>
      <w:rFonts w:ascii="Courier New" w:hAnsi="Courier New"/>
      <w:sz w:val="20"/>
      <w:szCs w:val="20"/>
      <w:lang w:eastAsia="ru-RU"/>
    </w:rPr>
  </w:style>
  <w:style w:type="paragraph" w:customStyle="1" w:styleId="CharChar11">
    <w:name w:val="Char Char11"/>
    <w:basedOn w:val="af5"/>
    <w:rsid w:val="00A910D8"/>
    <w:pPr>
      <w:suppressAutoHyphens w:val="0"/>
      <w:spacing w:after="160" w:line="240" w:lineRule="exact"/>
    </w:pPr>
    <w:rPr>
      <w:sz w:val="20"/>
      <w:szCs w:val="20"/>
    </w:rPr>
  </w:style>
  <w:style w:type="character" w:customStyle="1" w:styleId="4c">
    <w:name w:val="Знак Знак Знак4"/>
    <w:aliases w:val="Знак Знак Знак1 Знак,Знак1 Знак1 Знак,Знак Знак3 Знак,Знак1 Знак Знак"/>
    <w:uiPriority w:val="99"/>
    <w:rsid w:val="00A910D8"/>
    <w:rPr>
      <w:rFonts w:ascii="Courier New" w:hAnsi="Courier New"/>
      <w:lang w:val="ru-RU" w:eastAsia="ru-RU"/>
    </w:rPr>
  </w:style>
  <w:style w:type="paragraph" w:customStyle="1" w:styleId="114">
    <w:name w:val="Основной текст11"/>
    <w:basedOn w:val="af5"/>
    <w:rsid w:val="00A910D8"/>
    <w:pPr>
      <w:suppressAutoHyphens w:val="0"/>
      <w:jc w:val="both"/>
    </w:pPr>
    <w:rPr>
      <w:color w:val="000000"/>
      <w:szCs w:val="20"/>
      <w:lang w:eastAsia="ru-RU"/>
    </w:rPr>
  </w:style>
  <w:style w:type="numbering" w:customStyle="1" w:styleId="115">
    <w:name w:val="Нет списка11"/>
    <w:next w:val="af8"/>
    <w:uiPriority w:val="99"/>
    <w:semiHidden/>
    <w:unhideWhenUsed/>
    <w:rsid w:val="00A910D8"/>
  </w:style>
  <w:style w:type="character" w:customStyle="1" w:styleId="610">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semiHidden/>
    <w:rsid w:val="00A910D8"/>
    <w:rPr>
      <w:rFonts w:ascii="Cambria" w:eastAsia="Times New Roman" w:hAnsi="Cambria" w:cs="Times New Roman"/>
      <w:i/>
      <w:iCs/>
      <w:color w:val="243F60"/>
      <w:sz w:val="24"/>
    </w:rPr>
  </w:style>
  <w:style w:type="paragraph" w:customStyle="1" w:styleId="1ffb">
    <w:name w:val="Знак Знак Знак Знак1"/>
    <w:basedOn w:val="af5"/>
    <w:next w:val="af5"/>
    <w:uiPriority w:val="99"/>
    <w:rsid w:val="00A910D8"/>
    <w:pPr>
      <w:suppressAutoHyphens w:val="0"/>
      <w:spacing w:after="160" w:line="240" w:lineRule="exact"/>
    </w:pPr>
    <w:rPr>
      <w:rFonts w:ascii="Arial" w:hAnsi="Arial" w:cs="Arial"/>
      <w:sz w:val="20"/>
      <w:szCs w:val="20"/>
      <w:lang w:val="en-US" w:eastAsia="en-US"/>
    </w:rPr>
  </w:style>
  <w:style w:type="paragraph" w:customStyle="1" w:styleId="116">
    <w:name w:val="Название11"/>
    <w:basedOn w:val="af5"/>
    <w:semiHidden/>
    <w:rsid w:val="00A910D8"/>
    <w:pPr>
      <w:suppressAutoHyphens w:val="0"/>
      <w:jc w:val="center"/>
    </w:pPr>
    <w:rPr>
      <w:rFonts w:ascii="Arial" w:hAnsi="Arial"/>
      <w:b/>
      <w:sz w:val="22"/>
      <w:szCs w:val="20"/>
      <w:lang w:eastAsia="ru-RU"/>
    </w:rPr>
  </w:style>
  <w:style w:type="character" w:customStyle="1" w:styleId="2110">
    <w:name w:val="Знак Знак211"/>
    <w:locked/>
    <w:rsid w:val="00A910D8"/>
    <w:rPr>
      <w:rFonts w:ascii="Times New Roman" w:hAnsi="Times New Roman" w:cs="Times New Roman" w:hint="default"/>
      <w:b/>
      <w:bCs w:val="0"/>
      <w:sz w:val="20"/>
      <w:szCs w:val="20"/>
      <w:lang w:eastAsia="ru-RU"/>
    </w:rPr>
  </w:style>
  <w:style w:type="character" w:customStyle="1" w:styleId="181">
    <w:name w:val="Знак Знак181"/>
    <w:uiPriority w:val="99"/>
    <w:locked/>
    <w:rsid w:val="00A910D8"/>
    <w:rPr>
      <w:rFonts w:ascii="Times New Roman" w:hAnsi="Times New Roman" w:cs="Times New Roman" w:hint="default"/>
      <w:sz w:val="24"/>
      <w:szCs w:val="24"/>
      <w:lang w:eastAsia="ru-RU"/>
    </w:rPr>
  </w:style>
  <w:style w:type="character" w:customStyle="1" w:styleId="171">
    <w:name w:val="Знак Знак171"/>
    <w:locked/>
    <w:rsid w:val="00A910D8"/>
    <w:rPr>
      <w:rFonts w:ascii="Times New Roman" w:hAnsi="Times New Roman" w:cs="Times New Roman" w:hint="default"/>
      <w:b/>
      <w:bCs w:val="0"/>
      <w:sz w:val="20"/>
      <w:szCs w:val="20"/>
      <w:lang w:eastAsia="ru-RU"/>
    </w:rPr>
  </w:style>
  <w:style w:type="character" w:customStyle="1" w:styleId="161">
    <w:name w:val="Знак Знак161"/>
    <w:locked/>
    <w:rsid w:val="00A910D8"/>
    <w:rPr>
      <w:rFonts w:ascii="Arial" w:hAnsi="Arial" w:cs="Times New Roman" w:hint="default"/>
      <w:b/>
      <w:bCs w:val="0"/>
      <w:i/>
      <w:iCs w:val="0"/>
      <w:sz w:val="18"/>
      <w:szCs w:val="20"/>
    </w:rPr>
  </w:style>
  <w:style w:type="table" w:customStyle="1" w:styleId="1ffc">
    <w:name w:val="Сетка таблицы1"/>
    <w:basedOn w:val="af7"/>
    <w:next w:val="affff7"/>
    <w:rsid w:val="00A910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af8"/>
    <w:next w:val="111111"/>
    <w:unhideWhenUsed/>
    <w:rsid w:val="00A910D8"/>
    <w:pPr>
      <w:numPr>
        <w:numId w:val="12"/>
      </w:numPr>
    </w:pPr>
  </w:style>
  <w:style w:type="character" w:styleId="affffffb">
    <w:name w:val="line number"/>
    <w:unhideWhenUsed/>
    <w:rsid w:val="00A910D8"/>
  </w:style>
  <w:style w:type="character" w:customStyle="1" w:styleId="Heading2Char">
    <w:name w:val="Heading 2 Char"/>
    <w:aliases w:val="Заголовок 2 Знак Char,contract Char,H2 Char,h2 Char,2 Char,Numbered text 3 Char,21 Char,22 Char,211 Char,h:2 Char,h:2app Char,T2 Char,TF-Overskrit 2 Char,Title2 Char,ITT t2 Char,PA Major Section Char,TE Heading 2 Char,Livello 2 Char"/>
    <w:rsid w:val="00A910D8"/>
    <w:rPr>
      <w:rFonts w:ascii="Cambria" w:eastAsia="Times New Roman" w:hAnsi="Cambria" w:cs="Times New Roman"/>
      <w:b/>
      <w:bCs/>
      <w:i/>
      <w:iCs/>
      <w:sz w:val="28"/>
      <w:szCs w:val="28"/>
    </w:rPr>
  </w:style>
  <w:style w:type="character" w:customStyle="1" w:styleId="320">
    <w:name w:val="Заголовок 3 Знак2"/>
    <w:aliases w:val="h3 Знак Знак Знак Знак Знак,Heading 3 - old Знак,Заголовок 3 Знак Знак Знак,h3 Знак Знак Знак Знак Знак Знак Знак,Heading 3 - old Знак Знак Знак,H3 Знак,h3 Знак,Çàãîëîâîê 3 Знак,Map Знак,Level 3 Topic Heading Знак,H31 Знак,Minor Знак"/>
    <w:locked/>
    <w:rsid w:val="00A910D8"/>
    <w:rPr>
      <w:rFonts w:ascii="Arial" w:hAnsi="Arial" w:cs="Arial"/>
      <w:b/>
      <w:bCs/>
      <w:sz w:val="26"/>
      <w:szCs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
    <w:rsid w:val="00A910D8"/>
    <w:rPr>
      <w:rFonts w:ascii="Calibri" w:eastAsia="Times New Roman" w:hAnsi="Calibri" w:cs="Times New Roman"/>
      <w:b/>
      <w:bCs/>
    </w:rPr>
  </w:style>
  <w:style w:type="character" w:customStyle="1" w:styleId="1ffd">
    <w:name w:val="Основной текст Знак1"/>
    <w:aliases w:val="Знак Знак Знак1 Знак1,Знак1 Знак1 Знак1,Знак Знак Знак2,Знак1 Знак,Основной текст1 Знак"/>
    <w:locked/>
    <w:rsid w:val="00A910D8"/>
  </w:style>
  <w:style w:type="character" w:customStyle="1" w:styleId="ConsPlusNormal0">
    <w:name w:val="ConsPlusNormal Знак"/>
    <w:link w:val="ConsPlusNormal"/>
    <w:locked/>
    <w:rsid w:val="00A910D8"/>
    <w:rPr>
      <w:rFonts w:ascii="Arial" w:hAnsi="Arial" w:cs="Arial"/>
      <w:lang w:eastAsia="zh-CN"/>
    </w:rPr>
  </w:style>
  <w:style w:type="paragraph" w:customStyle="1" w:styleId="1ffe">
    <w:name w:val="Список1"/>
    <w:basedOn w:val="afff3"/>
    <w:rsid w:val="00A910D8"/>
    <w:pPr>
      <w:widowControl w:val="0"/>
      <w:tabs>
        <w:tab w:val="num" w:pos="360"/>
      </w:tabs>
      <w:suppressAutoHyphens w:val="0"/>
      <w:spacing w:after="0"/>
      <w:jc w:val="both"/>
    </w:pPr>
    <w:rPr>
      <w:sz w:val="28"/>
      <w:lang w:eastAsia="ru-RU"/>
    </w:rPr>
  </w:style>
  <w:style w:type="character" w:customStyle="1" w:styleId="4d">
    <w:name w:val="Знак Знак4"/>
    <w:locked/>
    <w:rsid w:val="00A910D8"/>
    <w:rPr>
      <w:sz w:val="24"/>
    </w:rPr>
  </w:style>
  <w:style w:type="character" w:customStyle="1" w:styleId="H4">
    <w:name w:val="H4 Знак"/>
    <w:aliases w:val="First Level Subtopic Знак,h4 Знак,Level 4 Topic Heading Знак,Sub-Minor Знак,Case Sub-Header Знак,heading4 Знак,I4 Знак,l4 Знак,I41 Знак,41 Знак,l41 Знак,heading41 Знак,(Shift Ctrl 4) Знак,Titre 41 Знак,t4.T4 Знак,4heading Знак,a. Знак,d Знак"/>
    <w:uiPriority w:val="99"/>
    <w:rsid w:val="00A910D8"/>
    <w:rPr>
      <w:b/>
      <w:i/>
      <w:kern w:val="32"/>
      <w:sz w:val="32"/>
    </w:rPr>
  </w:style>
  <w:style w:type="paragraph" w:customStyle="1" w:styleId="List1">
    <w:name w:val="List1"/>
    <w:basedOn w:val="af5"/>
    <w:rsid w:val="00A910D8"/>
    <w:pPr>
      <w:tabs>
        <w:tab w:val="num" w:pos="720"/>
      </w:tabs>
      <w:suppressAutoHyphens w:val="0"/>
      <w:ind w:left="720" w:hanging="720"/>
      <w:jc w:val="both"/>
    </w:pPr>
    <w:rPr>
      <w:lang w:eastAsia="ru-RU"/>
    </w:rPr>
  </w:style>
  <w:style w:type="character" w:customStyle="1" w:styleId="content">
    <w:name w:val="content"/>
    <w:uiPriority w:val="99"/>
    <w:rsid w:val="00A910D8"/>
  </w:style>
  <w:style w:type="paragraph" w:customStyle="1" w:styleId="1fff">
    <w:name w:val="Знак Знак Знак Знак Знак Знак1 Знак"/>
    <w:basedOn w:val="af5"/>
    <w:uiPriority w:val="99"/>
    <w:rsid w:val="00A910D8"/>
    <w:pPr>
      <w:suppressAutoHyphens w:val="0"/>
      <w:spacing w:after="160" w:line="240" w:lineRule="exact"/>
      <w:jc w:val="both"/>
    </w:pPr>
    <w:rPr>
      <w:szCs w:val="20"/>
      <w:lang w:val="en-US" w:eastAsia="en-US"/>
    </w:rPr>
  </w:style>
  <w:style w:type="paragraph" w:customStyle="1" w:styleId="1fff0">
    <w:name w:val="Îáû÷íûé_1"/>
    <w:basedOn w:val="affb"/>
    <w:uiPriority w:val="99"/>
    <w:rsid w:val="00A910D8"/>
    <w:pPr>
      <w:keepNext w:val="0"/>
      <w:suppressAutoHyphens w:val="0"/>
      <w:spacing w:after="120"/>
    </w:pPr>
    <w:rPr>
      <w:sz w:val="20"/>
      <w:szCs w:val="20"/>
      <w:lang w:eastAsia="ru-RU"/>
    </w:rPr>
  </w:style>
  <w:style w:type="paragraph" w:customStyle="1" w:styleId="consplusnormal1">
    <w:name w:val="consplusnormal"/>
    <w:basedOn w:val="af5"/>
    <w:rsid w:val="00A910D8"/>
    <w:pPr>
      <w:suppressAutoHyphens w:val="0"/>
      <w:spacing w:before="100" w:beforeAutospacing="1" w:after="100" w:afterAutospacing="1"/>
    </w:pPr>
    <w:rPr>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5"/>
    <w:rsid w:val="00A910D8"/>
    <w:pPr>
      <w:suppressAutoHyphens w:val="0"/>
      <w:spacing w:before="100" w:beforeAutospacing="1" w:after="100" w:afterAutospacing="1"/>
    </w:pPr>
    <w:rPr>
      <w:rFonts w:ascii="Tahoma" w:hAnsi="Tahoma"/>
      <w:sz w:val="20"/>
      <w:szCs w:val="20"/>
      <w:lang w:val="en-US" w:eastAsia="en-US"/>
    </w:rPr>
  </w:style>
  <w:style w:type="paragraph" w:customStyle="1" w:styleId="affffffc">
    <w:name w:val="Содержимое таблицы"/>
    <w:basedOn w:val="af5"/>
    <w:qFormat/>
    <w:rsid w:val="00A910D8"/>
    <w:pPr>
      <w:widowControl w:val="0"/>
      <w:suppressLineNumbers/>
    </w:pPr>
    <w:rPr>
      <w:rFonts w:ascii="Arial" w:hAnsi="Arial"/>
      <w:lang w:eastAsia="ru-RU"/>
    </w:rPr>
  </w:style>
  <w:style w:type="paragraph" w:customStyle="1" w:styleId="217">
    <w:name w:val="Основной текст 21"/>
    <w:basedOn w:val="af5"/>
    <w:rsid w:val="00A910D8"/>
    <w:pPr>
      <w:widowControl w:val="0"/>
    </w:pPr>
    <w:rPr>
      <w:rFonts w:ascii="Arial" w:hAnsi="Arial"/>
      <w:lang w:eastAsia="ru-RU"/>
    </w:rPr>
  </w:style>
  <w:style w:type="paragraph" w:customStyle="1" w:styleId="117">
    <w:name w:val="Знак Знак Знак Знак Знак Знак1 Знак1"/>
    <w:basedOn w:val="af5"/>
    <w:uiPriority w:val="99"/>
    <w:rsid w:val="00A910D8"/>
    <w:pPr>
      <w:suppressAutoHyphens w:val="0"/>
      <w:spacing w:after="160" w:line="240" w:lineRule="exact"/>
      <w:jc w:val="both"/>
    </w:pPr>
    <w:rPr>
      <w:szCs w:val="20"/>
      <w:lang w:val="en-US" w:eastAsia="en-US"/>
    </w:rPr>
  </w:style>
  <w:style w:type="paragraph" w:customStyle="1" w:styleId="3f6">
    <w:name w:val="Знак Знак Знак3"/>
    <w:basedOn w:val="af5"/>
    <w:uiPriority w:val="99"/>
    <w:rsid w:val="00A910D8"/>
    <w:pPr>
      <w:suppressAutoHyphens w:val="0"/>
      <w:spacing w:after="160" w:line="240" w:lineRule="exact"/>
      <w:jc w:val="both"/>
    </w:pPr>
    <w:rPr>
      <w:szCs w:val="20"/>
      <w:lang w:val="en-US" w:eastAsia="en-US"/>
    </w:rPr>
  </w:style>
  <w:style w:type="paragraph" w:customStyle="1" w:styleId="118">
    <w:name w:val="Обычный11"/>
    <w:rsid w:val="00A910D8"/>
    <w:pPr>
      <w:jc w:val="both"/>
    </w:pPr>
    <w:rPr>
      <w:rFonts w:ascii="TimesET" w:hAnsi="TimesET"/>
      <w:sz w:val="24"/>
      <w:szCs w:val="24"/>
    </w:rPr>
  </w:style>
  <w:style w:type="paragraph" w:customStyle="1" w:styleId="affffffd">
    <w:name w:val="Текст (прав. подпись)"/>
    <w:basedOn w:val="af5"/>
    <w:next w:val="af5"/>
    <w:uiPriority w:val="99"/>
    <w:rsid w:val="00A910D8"/>
    <w:pPr>
      <w:widowControl w:val="0"/>
      <w:autoSpaceDE w:val="0"/>
      <w:jc w:val="right"/>
    </w:pPr>
    <w:rPr>
      <w:rFonts w:ascii="Arial" w:hAnsi="Arial" w:cs="Arial"/>
      <w:sz w:val="20"/>
      <w:szCs w:val="20"/>
      <w:lang w:eastAsia="ar-SA"/>
    </w:rPr>
  </w:style>
  <w:style w:type="character" w:styleId="affffffe">
    <w:name w:val="Strong"/>
    <w:uiPriority w:val="22"/>
    <w:qFormat/>
    <w:rsid w:val="00A910D8"/>
    <w:rPr>
      <w:rFonts w:cs="Times New Roman"/>
      <w:b/>
    </w:rPr>
  </w:style>
  <w:style w:type="paragraph" w:customStyle="1" w:styleId="afffffff">
    <w:name w:val="Знак Знак Знак Знак Знак Знак Знак"/>
    <w:basedOn w:val="af5"/>
    <w:rsid w:val="00A910D8"/>
    <w:pPr>
      <w:widowControl w:val="0"/>
      <w:suppressAutoHyphens w:val="0"/>
      <w:adjustRightInd w:val="0"/>
      <w:spacing w:after="160" w:line="240" w:lineRule="exact"/>
      <w:jc w:val="right"/>
    </w:pPr>
    <w:rPr>
      <w:sz w:val="20"/>
      <w:szCs w:val="20"/>
      <w:lang w:val="en-GB" w:eastAsia="en-US"/>
    </w:rPr>
  </w:style>
  <w:style w:type="paragraph" w:customStyle="1" w:styleId="afffffff0">
    <w:name w:val="Таблица шапка"/>
    <w:basedOn w:val="af5"/>
    <w:rsid w:val="00A910D8"/>
    <w:pPr>
      <w:keepNext/>
      <w:suppressAutoHyphens w:val="0"/>
      <w:spacing w:before="40" w:after="40"/>
      <w:ind w:left="57" w:right="57"/>
    </w:pPr>
    <w:rPr>
      <w:sz w:val="18"/>
      <w:szCs w:val="18"/>
      <w:lang w:eastAsia="ru-RU"/>
    </w:rPr>
  </w:style>
  <w:style w:type="paragraph" w:customStyle="1" w:styleId="afffffff1">
    <w:name w:val="Таблица текст"/>
    <w:basedOn w:val="af5"/>
    <w:rsid w:val="00A910D8"/>
    <w:pPr>
      <w:suppressAutoHyphens w:val="0"/>
      <w:spacing w:before="40" w:after="40"/>
      <w:ind w:left="57" w:right="57"/>
    </w:pPr>
    <w:rPr>
      <w:sz w:val="22"/>
      <w:szCs w:val="22"/>
      <w:lang w:eastAsia="ru-RU"/>
    </w:rPr>
  </w:style>
  <w:style w:type="paragraph" w:customStyle="1" w:styleId="1fff1">
    <w:name w:val="Основной текст с отступом1"/>
    <w:uiPriority w:val="99"/>
    <w:rsid w:val="00A910D8"/>
    <w:pPr>
      <w:autoSpaceDN w:val="0"/>
      <w:spacing w:after="120"/>
      <w:ind w:left="283"/>
      <w:textAlignment w:val="baseline"/>
    </w:pPr>
    <w:rPr>
      <w:color w:val="000000"/>
      <w:kern w:val="3"/>
      <w:sz w:val="24"/>
    </w:rPr>
  </w:style>
  <w:style w:type="paragraph" w:customStyle="1" w:styleId="afffffff2">
    <w:name w:val="Знак Знак Знак Знак Знак Знак Знак Знак Знак Знак Знак Знак Знак Знак Знак Знак Знак Знак Знак"/>
    <w:basedOn w:val="af5"/>
    <w:autoRedefine/>
    <w:uiPriority w:val="99"/>
    <w:rsid w:val="00A910D8"/>
    <w:pPr>
      <w:suppressAutoHyphens w:val="0"/>
      <w:spacing w:after="160" w:line="240" w:lineRule="exact"/>
    </w:pPr>
    <w:rPr>
      <w:sz w:val="28"/>
      <w:szCs w:val="20"/>
      <w:lang w:val="en-US" w:eastAsia="en-US"/>
    </w:rPr>
  </w:style>
  <w:style w:type="character" w:customStyle="1" w:styleId="84">
    <w:name w:val="Знак8 Знак"/>
    <w:aliases w:val="Header/Footer Знак1,header odd Знак1,Hyphen Знак1,header Знак Знак1,Верхний колонтитул Знак1,Linie Знак,הנדון Знак,header Знак1"/>
    <w:uiPriority w:val="99"/>
    <w:locked/>
    <w:rsid w:val="00A910D8"/>
    <w:rPr>
      <w:lang w:val="ru-RU" w:eastAsia="ru-RU"/>
    </w:rPr>
  </w:style>
  <w:style w:type="paragraph" w:customStyle="1" w:styleId="u-2-msonormal">
    <w:name w:val="u-2-msonormal"/>
    <w:basedOn w:val="af5"/>
    <w:rsid w:val="00A910D8"/>
    <w:pPr>
      <w:suppressAutoHyphens w:val="0"/>
      <w:spacing w:before="100" w:beforeAutospacing="1" w:after="100" w:afterAutospacing="1"/>
    </w:pPr>
    <w:rPr>
      <w:lang w:eastAsia="ru-RU"/>
    </w:rPr>
  </w:style>
  <w:style w:type="paragraph" w:customStyle="1" w:styleId="afffffff3">
    <w:name w:val="Знак Знак Знак Знак Знак Знак Знак Знак Знак Знак Знак Знак Знак Знак Знак"/>
    <w:basedOn w:val="af5"/>
    <w:uiPriority w:val="99"/>
    <w:rsid w:val="00A910D8"/>
    <w:pPr>
      <w:suppressAutoHyphens w:val="0"/>
      <w:spacing w:after="160" w:line="240" w:lineRule="exact"/>
      <w:jc w:val="both"/>
    </w:pPr>
    <w:rPr>
      <w:szCs w:val="20"/>
      <w:lang w:val="en-US" w:eastAsia="en-US"/>
    </w:rPr>
  </w:style>
  <w:style w:type="paragraph" w:customStyle="1" w:styleId="218">
    <w:name w:val="Знак Знак Знак2 Знак Знак Знак Знак1"/>
    <w:basedOn w:val="af5"/>
    <w:uiPriority w:val="99"/>
    <w:rsid w:val="00A910D8"/>
    <w:pPr>
      <w:suppressAutoHyphens w:val="0"/>
      <w:spacing w:after="160" w:line="240" w:lineRule="exact"/>
      <w:jc w:val="both"/>
    </w:pPr>
    <w:rPr>
      <w:szCs w:val="20"/>
      <w:lang w:val="en-US" w:eastAsia="en-US"/>
    </w:rPr>
  </w:style>
  <w:style w:type="paragraph" w:styleId="2fa">
    <w:name w:val="List 2"/>
    <w:basedOn w:val="af5"/>
    <w:rsid w:val="00A910D8"/>
    <w:pPr>
      <w:suppressAutoHyphens w:val="0"/>
      <w:ind w:left="566" w:hanging="283"/>
    </w:pPr>
    <w:rPr>
      <w:sz w:val="20"/>
      <w:szCs w:val="20"/>
      <w:lang w:eastAsia="ru-RU"/>
    </w:rPr>
  </w:style>
  <w:style w:type="paragraph" w:customStyle="1" w:styleId="afffffff4">
    <w:name w:val="Абзац первого уровня"/>
    <w:basedOn w:val="af5"/>
    <w:link w:val="afffffff5"/>
    <w:qFormat/>
    <w:rsid w:val="00A910D8"/>
    <w:pPr>
      <w:suppressAutoHyphens w:val="0"/>
      <w:spacing w:before="120" w:after="120"/>
      <w:ind w:left="568" w:hanging="284"/>
      <w:jc w:val="both"/>
    </w:pPr>
    <w:rPr>
      <w:rFonts w:ascii="Calibri" w:hAnsi="Calibri"/>
      <w:szCs w:val="20"/>
      <w:lang w:eastAsia="ru-RU"/>
    </w:rPr>
  </w:style>
  <w:style w:type="character" w:customStyle="1" w:styleId="afffffff5">
    <w:name w:val="Абзац первого уровня Знак"/>
    <w:link w:val="afffffff4"/>
    <w:locked/>
    <w:rsid w:val="00A910D8"/>
    <w:rPr>
      <w:rFonts w:ascii="Calibri" w:hAnsi="Calibri"/>
      <w:sz w:val="24"/>
    </w:rPr>
  </w:style>
  <w:style w:type="paragraph" w:customStyle="1" w:styleId="afffffff6">
    <w:name w:val="Абзац второго уровня"/>
    <w:basedOn w:val="af5"/>
    <w:link w:val="afffffff7"/>
    <w:qFormat/>
    <w:rsid w:val="00A910D8"/>
    <w:pPr>
      <w:tabs>
        <w:tab w:val="num" w:pos="1423"/>
      </w:tabs>
      <w:suppressAutoHyphens w:val="0"/>
      <w:spacing w:before="120" w:after="120"/>
      <w:ind w:left="1423" w:hanging="355"/>
      <w:jc w:val="both"/>
    </w:pPr>
    <w:rPr>
      <w:rFonts w:ascii="Calibri" w:hAnsi="Calibri"/>
      <w:szCs w:val="20"/>
      <w:lang w:eastAsia="ru-RU"/>
    </w:rPr>
  </w:style>
  <w:style w:type="character" w:customStyle="1" w:styleId="afffffff7">
    <w:name w:val="Абзац второго уровня Знак"/>
    <w:link w:val="afffffff6"/>
    <w:locked/>
    <w:rsid w:val="00A910D8"/>
    <w:rPr>
      <w:rFonts w:ascii="Calibri" w:hAnsi="Calibri"/>
      <w:sz w:val="24"/>
    </w:rPr>
  </w:style>
  <w:style w:type="character" w:customStyle="1" w:styleId="Arial">
    <w:name w:val="Стиль (латиница) Arial"/>
    <w:uiPriority w:val="99"/>
    <w:rsid w:val="00A910D8"/>
    <w:rPr>
      <w:rFonts w:ascii="Arial" w:hAnsi="Arial"/>
      <w:sz w:val="24"/>
    </w:rPr>
  </w:style>
  <w:style w:type="paragraph" w:customStyle="1" w:styleId="Normal12pt">
    <w:name w:val="Normal + 12 pt"/>
    <w:aliases w:val="Первая строка:Обычный+12pt"/>
    <w:basedOn w:val="af5"/>
    <w:link w:val="Normal12pt1"/>
    <w:uiPriority w:val="99"/>
    <w:rsid w:val="00A910D8"/>
    <w:pPr>
      <w:widowControl w:val="0"/>
      <w:suppressAutoHyphens w:val="0"/>
      <w:ind w:firstLine="567"/>
      <w:jc w:val="both"/>
    </w:pPr>
    <w:rPr>
      <w:szCs w:val="20"/>
      <w:lang w:eastAsia="ru-RU"/>
    </w:rPr>
  </w:style>
  <w:style w:type="character" w:customStyle="1" w:styleId="Normal12pt1">
    <w:name w:val="Normal + 12 pt1"/>
    <w:aliases w:val="Первая строка:Обычный+12pt Знак"/>
    <w:link w:val="Normal12pt"/>
    <w:uiPriority w:val="99"/>
    <w:locked/>
    <w:rsid w:val="00A910D8"/>
    <w:rPr>
      <w:sz w:val="24"/>
    </w:rPr>
  </w:style>
  <w:style w:type="paragraph" w:customStyle="1" w:styleId="1fff2">
    <w:name w:val="текст1"/>
    <w:rsid w:val="00A910D8"/>
    <w:pPr>
      <w:autoSpaceDE w:val="0"/>
      <w:autoSpaceDN w:val="0"/>
      <w:adjustRightInd w:val="0"/>
      <w:ind w:firstLine="397"/>
      <w:jc w:val="both"/>
    </w:pPr>
    <w:rPr>
      <w:rFonts w:ascii="SchoolBookC" w:hAnsi="SchoolBookC"/>
      <w:sz w:val="24"/>
    </w:rPr>
  </w:style>
  <w:style w:type="paragraph" w:customStyle="1" w:styleId="afffffff8">
    <w:name w:val="втяжка"/>
    <w:basedOn w:val="1fff2"/>
    <w:next w:val="1fff2"/>
    <w:rsid w:val="00A910D8"/>
    <w:pPr>
      <w:tabs>
        <w:tab w:val="left" w:pos="567"/>
      </w:tabs>
      <w:spacing w:before="57"/>
      <w:ind w:left="567" w:hanging="567"/>
    </w:pPr>
  </w:style>
  <w:style w:type="paragraph" w:customStyle="1" w:styleId="1fff3">
    <w:name w:val="втяжка1"/>
    <w:basedOn w:val="afffffff8"/>
    <w:next w:val="afffffff8"/>
    <w:uiPriority w:val="99"/>
    <w:rsid w:val="00A910D8"/>
    <w:pPr>
      <w:tabs>
        <w:tab w:val="clear" w:pos="567"/>
        <w:tab w:val="left" w:pos="1134"/>
      </w:tabs>
      <w:ind w:left="1134"/>
    </w:pPr>
  </w:style>
  <w:style w:type="character" w:customStyle="1" w:styleId="Normal">
    <w:name w:val="Normal Знак Знак"/>
    <w:uiPriority w:val="99"/>
    <w:rsid w:val="00A910D8"/>
    <w:rPr>
      <w:snapToGrid w:val="0"/>
      <w:sz w:val="24"/>
      <w:lang w:val="ru-RU" w:eastAsia="ru-RU"/>
    </w:rPr>
  </w:style>
  <w:style w:type="paragraph" w:customStyle="1" w:styleId="-3">
    <w:name w:val="текст-табл"/>
    <w:basedOn w:val="af5"/>
    <w:next w:val="af5"/>
    <w:rsid w:val="00A910D8"/>
    <w:pPr>
      <w:suppressAutoHyphens w:val="0"/>
      <w:autoSpaceDE w:val="0"/>
      <w:autoSpaceDN w:val="0"/>
      <w:adjustRightInd w:val="0"/>
      <w:spacing w:before="57"/>
      <w:ind w:left="283" w:right="283"/>
      <w:jc w:val="both"/>
    </w:pPr>
    <w:rPr>
      <w:rFonts w:ascii="SchoolBookC" w:hAnsi="SchoolBookC"/>
      <w:b/>
      <w:i/>
      <w:szCs w:val="20"/>
      <w:lang w:eastAsia="ru-RU"/>
    </w:rPr>
  </w:style>
  <w:style w:type="paragraph" w:customStyle="1" w:styleId="afffffff9">
    <w:name w:val="текст"/>
    <w:qFormat/>
    <w:rsid w:val="00A910D8"/>
    <w:pPr>
      <w:autoSpaceDE w:val="0"/>
      <w:autoSpaceDN w:val="0"/>
      <w:adjustRightInd w:val="0"/>
      <w:jc w:val="both"/>
    </w:pPr>
    <w:rPr>
      <w:rFonts w:ascii="SchoolBookC" w:hAnsi="SchoolBookC"/>
      <w:color w:val="000000"/>
      <w:sz w:val="24"/>
    </w:rPr>
  </w:style>
  <w:style w:type="paragraph" w:customStyle="1" w:styleId="afffffffa">
    <w:name w:val="заг_центр"/>
    <w:basedOn w:val="-3"/>
    <w:rsid w:val="00A910D8"/>
    <w:pPr>
      <w:jc w:val="center"/>
    </w:pPr>
    <w:rPr>
      <w:rFonts w:ascii="AvantGardeGothicC" w:hAnsi="AvantGardeGothicC"/>
    </w:rPr>
  </w:style>
  <w:style w:type="paragraph" w:customStyle="1" w:styleId="fr10">
    <w:name w:val="fr1"/>
    <w:basedOn w:val="af5"/>
    <w:uiPriority w:val="99"/>
    <w:rsid w:val="00A910D8"/>
    <w:pPr>
      <w:suppressAutoHyphens w:val="0"/>
      <w:spacing w:before="150" w:after="150"/>
      <w:ind w:left="150" w:right="150"/>
    </w:pPr>
    <w:rPr>
      <w:lang w:eastAsia="ru-RU"/>
    </w:rPr>
  </w:style>
  <w:style w:type="paragraph" w:customStyle="1" w:styleId="94">
    <w:name w:val="9"/>
    <w:basedOn w:val="af5"/>
    <w:uiPriority w:val="99"/>
    <w:rsid w:val="00A910D8"/>
    <w:pPr>
      <w:suppressAutoHyphens w:val="0"/>
      <w:jc w:val="center"/>
    </w:pPr>
    <w:rPr>
      <w:rFonts w:eastAsia="Arial Unicode MS"/>
      <w:b/>
      <w:bCs/>
      <w:sz w:val="16"/>
      <w:szCs w:val="16"/>
      <w:lang w:eastAsia="ru-RU"/>
    </w:rPr>
  </w:style>
  <w:style w:type="paragraph" w:customStyle="1" w:styleId="-4">
    <w:name w:val="Контракт-пункт"/>
    <w:basedOn w:val="af5"/>
    <w:rsid w:val="00A910D8"/>
    <w:pPr>
      <w:tabs>
        <w:tab w:val="left" w:pos="680"/>
        <w:tab w:val="num" w:pos="720"/>
      </w:tabs>
      <w:suppressAutoHyphens w:val="0"/>
      <w:spacing w:after="60"/>
      <w:ind w:left="720" w:firstLine="567"/>
      <w:jc w:val="both"/>
    </w:pPr>
    <w:rPr>
      <w:lang w:eastAsia="ru-RU"/>
    </w:rPr>
  </w:style>
  <w:style w:type="paragraph" w:customStyle="1" w:styleId="02statia1">
    <w:name w:val="02statia1"/>
    <w:basedOn w:val="af5"/>
    <w:rsid w:val="00A910D8"/>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02statia2">
    <w:name w:val="02statia2"/>
    <w:basedOn w:val="af5"/>
    <w:uiPriority w:val="99"/>
    <w:rsid w:val="00A910D8"/>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02statia3">
    <w:name w:val="02statia3"/>
    <w:basedOn w:val="af5"/>
    <w:uiPriority w:val="99"/>
    <w:rsid w:val="00A910D8"/>
    <w:pPr>
      <w:suppressAutoHyphens w:val="0"/>
      <w:spacing w:before="120" w:line="320" w:lineRule="atLeast"/>
      <w:ind w:left="2900" w:hanging="880"/>
      <w:jc w:val="both"/>
    </w:pPr>
    <w:rPr>
      <w:rFonts w:ascii="GaramondNarrowC" w:hAnsi="GaramondNarrowC"/>
      <w:color w:val="000000"/>
      <w:sz w:val="21"/>
      <w:szCs w:val="21"/>
      <w:lang w:eastAsia="ru-RU"/>
    </w:rPr>
  </w:style>
  <w:style w:type="paragraph" w:customStyle="1" w:styleId="03zagolovok2">
    <w:name w:val="03zagolovok2"/>
    <w:basedOn w:val="af5"/>
    <w:uiPriority w:val="99"/>
    <w:rsid w:val="00A910D8"/>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head21">
    <w:name w:val="head21"/>
    <w:basedOn w:val="af5"/>
    <w:rsid w:val="00A910D8"/>
    <w:pPr>
      <w:suppressAutoHyphens w:val="0"/>
      <w:overflowPunct w:val="0"/>
      <w:autoSpaceDE w:val="0"/>
      <w:autoSpaceDN w:val="0"/>
      <w:jc w:val="center"/>
    </w:pPr>
    <w:rPr>
      <w:b/>
      <w:bCs/>
      <w:lang w:eastAsia="ru-RU"/>
    </w:rPr>
  </w:style>
  <w:style w:type="paragraph" w:customStyle="1" w:styleId="msoacetate0">
    <w:name w:val="msoacetate"/>
    <w:basedOn w:val="af5"/>
    <w:uiPriority w:val="99"/>
    <w:rsid w:val="00A910D8"/>
    <w:pPr>
      <w:suppressAutoHyphens w:val="0"/>
    </w:pPr>
    <w:rPr>
      <w:rFonts w:ascii="Tahoma" w:hAnsi="Tahoma" w:cs="Tahoma"/>
      <w:sz w:val="16"/>
      <w:szCs w:val="16"/>
      <w:lang w:eastAsia="ru-RU"/>
    </w:rPr>
  </w:style>
  <w:style w:type="paragraph" w:customStyle="1" w:styleId="3f7">
    <w:name w:val="Стиль3 Знак Знак Знак"/>
    <w:basedOn w:val="2f5"/>
    <w:link w:val="3f8"/>
    <w:uiPriority w:val="99"/>
    <w:rsid w:val="00A910D8"/>
    <w:pPr>
      <w:widowControl w:val="0"/>
      <w:tabs>
        <w:tab w:val="num" w:pos="227"/>
      </w:tabs>
      <w:adjustRightInd w:val="0"/>
      <w:ind w:left="0"/>
      <w:jc w:val="both"/>
      <w:textAlignment w:val="baseline"/>
    </w:pPr>
    <w:rPr>
      <w:sz w:val="24"/>
    </w:rPr>
  </w:style>
  <w:style w:type="character" w:customStyle="1" w:styleId="3f8">
    <w:name w:val="Стиль3 Знак Знак Знак Знак"/>
    <w:link w:val="3f7"/>
    <w:locked/>
    <w:rsid w:val="00A910D8"/>
    <w:rPr>
      <w:sz w:val="24"/>
    </w:rPr>
  </w:style>
  <w:style w:type="character" w:customStyle="1" w:styleId="316">
    <w:name w:val="Стиль3 Знак Знак1"/>
    <w:rsid w:val="00A910D8"/>
    <w:rPr>
      <w:sz w:val="24"/>
      <w:lang w:val="ru-RU" w:eastAsia="ru-RU"/>
    </w:rPr>
  </w:style>
  <w:style w:type="paragraph" w:customStyle="1" w:styleId="4e">
    <w:name w:val="заголовок 4"/>
    <w:basedOn w:val="af5"/>
    <w:next w:val="af5"/>
    <w:uiPriority w:val="99"/>
    <w:rsid w:val="00A910D8"/>
    <w:pPr>
      <w:keepNext/>
      <w:keepLines/>
      <w:widowControl w:val="0"/>
      <w:spacing w:before="240" w:after="60"/>
      <w:jc w:val="both"/>
    </w:pPr>
    <w:rPr>
      <w:rFonts w:ascii="Arial" w:hAnsi="Arial"/>
      <w:smallCaps/>
      <w:szCs w:val="22"/>
      <w:lang w:eastAsia="ru-RU"/>
    </w:rPr>
  </w:style>
  <w:style w:type="paragraph" w:customStyle="1" w:styleId="BodyTextIndent313pt">
    <w:name w:val="Body Text Indent 3 + 13 pt"/>
    <w:aliases w:val="Первая строка:  1 см,Междустр.интервал:  одинарн..."/>
    <w:basedOn w:val="af5"/>
    <w:uiPriority w:val="99"/>
    <w:rsid w:val="00A910D8"/>
    <w:pPr>
      <w:widowControl w:val="0"/>
      <w:tabs>
        <w:tab w:val="left" w:pos="360"/>
      </w:tabs>
      <w:suppressAutoHyphens w:val="0"/>
      <w:ind w:hanging="360"/>
      <w:jc w:val="center"/>
    </w:pPr>
    <w:rPr>
      <w:sz w:val="26"/>
      <w:szCs w:val="26"/>
      <w:lang w:eastAsia="ru-RU"/>
    </w:rPr>
  </w:style>
  <w:style w:type="paragraph" w:customStyle="1" w:styleId="Head93">
    <w:name w:val="Head 9.3"/>
    <w:basedOn w:val="af5"/>
    <w:next w:val="af5"/>
    <w:uiPriority w:val="99"/>
    <w:rsid w:val="00A910D8"/>
    <w:pPr>
      <w:widowControl w:val="0"/>
      <w:spacing w:before="120" w:after="60"/>
    </w:pPr>
    <w:rPr>
      <w:b/>
      <w:szCs w:val="20"/>
      <w:lang w:val="en-US" w:eastAsia="ru-RU"/>
    </w:rPr>
  </w:style>
  <w:style w:type="paragraph" w:customStyle="1" w:styleId="FR2">
    <w:name w:val="FR2"/>
    <w:rsid w:val="00A910D8"/>
    <w:pPr>
      <w:widowControl w:val="0"/>
      <w:spacing w:before="420" w:line="400" w:lineRule="auto"/>
      <w:ind w:firstLine="720"/>
      <w:jc w:val="both"/>
    </w:pPr>
    <w:rPr>
      <w:rFonts w:ascii="Arial" w:hAnsi="Arial"/>
      <w:sz w:val="22"/>
    </w:rPr>
  </w:style>
  <w:style w:type="character" w:customStyle="1" w:styleId="Normal0">
    <w:name w:val="Normal Знак Знак Знак"/>
    <w:uiPriority w:val="99"/>
    <w:rsid w:val="00A910D8"/>
    <w:rPr>
      <w:snapToGrid w:val="0"/>
      <w:sz w:val="24"/>
      <w:lang w:val="ru-RU" w:eastAsia="ru-RU"/>
    </w:rPr>
  </w:style>
  <w:style w:type="character" w:customStyle="1" w:styleId="Normal3">
    <w:name w:val="Normal Знак"/>
    <w:uiPriority w:val="99"/>
    <w:rsid w:val="00A910D8"/>
    <w:rPr>
      <w:snapToGrid w:val="0"/>
      <w:sz w:val="24"/>
      <w:lang w:val="ru-RU" w:eastAsia="ru-RU"/>
    </w:rPr>
  </w:style>
  <w:style w:type="character" w:customStyle="1" w:styleId="317">
    <w:name w:val="Стиль3 Знак Знак Знак Знак1"/>
    <w:uiPriority w:val="99"/>
    <w:rsid w:val="00A910D8"/>
    <w:rPr>
      <w:sz w:val="24"/>
      <w:lang w:val="ru-RU" w:eastAsia="ru-RU"/>
    </w:rPr>
  </w:style>
  <w:style w:type="paragraph" w:customStyle="1" w:styleId="StyleBodyTextJustifiedBefore5ptAfter5pt">
    <w:name w:val="Style Body Text + Justified Before:  5 pt After:  5 pt"/>
    <w:basedOn w:val="affb"/>
    <w:rsid w:val="00A910D8"/>
    <w:pPr>
      <w:keepNext w:val="0"/>
      <w:tabs>
        <w:tab w:val="num" w:pos="360"/>
      </w:tabs>
      <w:suppressAutoHyphens w:val="0"/>
      <w:spacing w:before="100" w:after="100"/>
      <w:ind w:left="360" w:hanging="360"/>
      <w:jc w:val="both"/>
    </w:pPr>
    <w:rPr>
      <w:szCs w:val="20"/>
      <w:lang w:eastAsia="ru-RU"/>
    </w:rPr>
  </w:style>
  <w:style w:type="paragraph" w:customStyle="1" w:styleId="ConsCell">
    <w:name w:val="ConsCell"/>
    <w:uiPriority w:val="99"/>
    <w:rsid w:val="00A910D8"/>
    <w:pPr>
      <w:widowControl w:val="0"/>
    </w:pPr>
    <w:rPr>
      <w:rFonts w:ascii="Arial" w:hAnsi="Arial"/>
    </w:rPr>
  </w:style>
  <w:style w:type="paragraph" w:customStyle="1" w:styleId="afffffffb">
    <w:name w:val="Бюллет"/>
    <w:basedOn w:val="af5"/>
    <w:uiPriority w:val="99"/>
    <w:rsid w:val="00A910D8"/>
    <w:pPr>
      <w:tabs>
        <w:tab w:val="num" w:pos="567"/>
        <w:tab w:val="num" w:pos="1492"/>
      </w:tabs>
      <w:suppressAutoHyphens w:val="0"/>
      <w:spacing w:before="60"/>
      <w:ind w:left="567" w:hanging="283"/>
      <w:jc w:val="both"/>
    </w:pPr>
    <w:rPr>
      <w:lang w:eastAsia="ru-RU"/>
    </w:rPr>
  </w:style>
  <w:style w:type="paragraph" w:customStyle="1" w:styleId="afffffffc">
    <w:name w:val="Первый абзац"/>
    <w:basedOn w:val="af5"/>
    <w:next w:val="af5"/>
    <w:uiPriority w:val="99"/>
    <w:rsid w:val="00A910D8"/>
    <w:pPr>
      <w:widowControl w:val="0"/>
      <w:suppressAutoHyphens w:val="0"/>
      <w:overflowPunct w:val="0"/>
      <w:autoSpaceDE w:val="0"/>
      <w:autoSpaceDN w:val="0"/>
      <w:adjustRightInd w:val="0"/>
      <w:spacing w:before="240" w:line="360" w:lineRule="auto"/>
      <w:ind w:firstLine="720"/>
      <w:jc w:val="both"/>
      <w:textAlignment w:val="baseline"/>
    </w:pPr>
    <w:rPr>
      <w:rFonts w:ascii="Arial" w:hAnsi="Arial"/>
      <w:szCs w:val="20"/>
      <w:lang w:eastAsia="ru-RU"/>
    </w:rPr>
  </w:style>
  <w:style w:type="paragraph" w:styleId="57">
    <w:name w:val="List 5"/>
    <w:basedOn w:val="af5"/>
    <w:rsid w:val="00A910D8"/>
    <w:pPr>
      <w:suppressAutoHyphens w:val="0"/>
      <w:ind w:left="1415" w:hanging="283"/>
    </w:pPr>
    <w:rPr>
      <w:sz w:val="20"/>
      <w:szCs w:val="22"/>
      <w:lang w:eastAsia="ru-RU"/>
    </w:rPr>
  </w:style>
  <w:style w:type="character" w:customStyle="1" w:styleId="c1">
    <w:name w:val="c1"/>
    <w:uiPriority w:val="99"/>
    <w:rsid w:val="00A910D8"/>
    <w:rPr>
      <w:color w:val="0000FF"/>
    </w:rPr>
  </w:style>
  <w:style w:type="paragraph" w:customStyle="1" w:styleId="BlockQuotation">
    <w:name w:val="Block Quotation"/>
    <w:basedOn w:val="af5"/>
    <w:uiPriority w:val="99"/>
    <w:rsid w:val="00A910D8"/>
    <w:pPr>
      <w:widowControl w:val="0"/>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ind w:left="-426" w:right="-427"/>
      <w:jc w:val="center"/>
    </w:pPr>
    <w:rPr>
      <w:rFonts w:ascii="Times New Roman CYR" w:hAnsi="Times New Roman CYR"/>
      <w:b/>
      <w:color w:val="000000"/>
      <w:sz w:val="28"/>
      <w:lang w:eastAsia="ru-RU"/>
    </w:rPr>
  </w:style>
  <w:style w:type="paragraph" w:customStyle="1" w:styleId="Head92">
    <w:name w:val="Head 9.2"/>
    <w:basedOn w:val="af5"/>
    <w:next w:val="af5"/>
    <w:uiPriority w:val="99"/>
    <w:rsid w:val="00A910D8"/>
    <w:pPr>
      <w:keepNext/>
      <w:widowControl w:val="0"/>
      <w:spacing w:before="120" w:after="60"/>
    </w:pPr>
    <w:rPr>
      <w:b/>
      <w:szCs w:val="20"/>
      <w:lang w:val="en-US" w:eastAsia="ru-RU"/>
    </w:rPr>
  </w:style>
  <w:style w:type="paragraph" w:customStyle="1" w:styleId="01">
    <w:name w:val="_Текст0_Список 1 уровня"/>
    <w:uiPriority w:val="99"/>
    <w:rsid w:val="00A910D8"/>
    <w:pPr>
      <w:tabs>
        <w:tab w:val="num" w:pos="1418"/>
      </w:tabs>
      <w:spacing w:after="120"/>
      <w:ind w:left="1418" w:hanging="454"/>
      <w:jc w:val="both"/>
    </w:pPr>
    <w:rPr>
      <w:rFonts w:ascii="Arial" w:hAnsi="Arial"/>
      <w:sz w:val="24"/>
    </w:rPr>
  </w:style>
  <w:style w:type="paragraph" w:customStyle="1" w:styleId="BodyTextIndent31">
    <w:name w:val="Body Text Indent 31"/>
    <w:basedOn w:val="Normal1"/>
    <w:rsid w:val="00A910D8"/>
    <w:pPr>
      <w:suppressAutoHyphens w:val="0"/>
      <w:spacing w:after="60"/>
      <w:ind w:left="1276" w:hanging="567"/>
      <w:jc w:val="both"/>
    </w:pPr>
    <w:rPr>
      <w:rFonts w:ascii="Times New Roman" w:hAnsi="Times New Roman" w:cs="Times New Roman"/>
      <w:sz w:val="27"/>
      <w:szCs w:val="20"/>
      <w:lang w:eastAsia="ru-RU"/>
    </w:rPr>
  </w:style>
  <w:style w:type="paragraph" w:customStyle="1" w:styleId="WW-List2">
    <w:name w:val="WW-List 2"/>
    <w:basedOn w:val="af5"/>
    <w:uiPriority w:val="99"/>
    <w:rsid w:val="00A910D8"/>
    <w:pPr>
      <w:widowControl w:val="0"/>
      <w:spacing w:line="300" w:lineRule="auto"/>
      <w:ind w:left="566" w:hanging="283"/>
      <w:jc w:val="both"/>
    </w:pPr>
    <w:rPr>
      <w:sz w:val="20"/>
      <w:szCs w:val="20"/>
      <w:lang w:eastAsia="ar-SA"/>
    </w:rPr>
  </w:style>
  <w:style w:type="paragraph" w:customStyle="1" w:styleId="vrts-bodytext">
    <w:name w:val="vrts-bodytext"/>
    <w:basedOn w:val="af5"/>
    <w:uiPriority w:val="99"/>
    <w:rsid w:val="00A910D8"/>
    <w:pPr>
      <w:suppressAutoHyphens w:val="0"/>
      <w:spacing w:before="100" w:beforeAutospacing="1" w:after="100" w:afterAutospacing="1"/>
    </w:pPr>
    <w:rPr>
      <w:rFonts w:eastAsia="Batang"/>
      <w:lang w:eastAsia="ko-KR"/>
    </w:rPr>
  </w:style>
  <w:style w:type="character" w:customStyle="1" w:styleId="vrts-bodytext-bold">
    <w:name w:val="vrts-bodytext-bold"/>
    <w:uiPriority w:val="99"/>
    <w:rsid w:val="00A910D8"/>
  </w:style>
  <w:style w:type="character" w:customStyle="1" w:styleId="themebody1">
    <w:name w:val="themebody1"/>
    <w:uiPriority w:val="99"/>
    <w:rsid w:val="00A910D8"/>
    <w:rPr>
      <w:color w:val="FFFFFF"/>
    </w:rPr>
  </w:style>
  <w:style w:type="paragraph" w:customStyle="1" w:styleId="14pt">
    <w:name w:val="Обычный + 14 pt"/>
    <w:aliases w:val="по ширине,Первая строка:  1,6 см,25 см"/>
    <w:basedOn w:val="af5"/>
    <w:rsid w:val="00A910D8"/>
    <w:pPr>
      <w:suppressAutoHyphens w:val="0"/>
      <w:ind w:firstLine="909"/>
      <w:jc w:val="both"/>
    </w:pPr>
    <w:rPr>
      <w:sz w:val="28"/>
      <w:szCs w:val="28"/>
      <w:lang w:eastAsia="ru-RU"/>
    </w:rPr>
  </w:style>
  <w:style w:type="paragraph" w:customStyle="1" w:styleId="1fff4">
    <w:name w:val="Знак Знак Знак Знак Знак Знак Знак Знак Знак1 Знак"/>
    <w:basedOn w:val="af5"/>
    <w:uiPriority w:val="99"/>
    <w:rsid w:val="00A910D8"/>
    <w:pPr>
      <w:suppressAutoHyphens w:val="0"/>
      <w:spacing w:after="160" w:line="240" w:lineRule="exact"/>
      <w:jc w:val="both"/>
    </w:pPr>
    <w:rPr>
      <w:szCs w:val="20"/>
      <w:lang w:val="en-US" w:eastAsia="en-US"/>
    </w:rPr>
  </w:style>
  <w:style w:type="paragraph" w:customStyle="1" w:styleId="2fb">
    <w:name w:val="заголовок 2"/>
    <w:basedOn w:val="af5"/>
    <w:next w:val="af5"/>
    <w:uiPriority w:val="99"/>
    <w:rsid w:val="00A910D8"/>
    <w:pPr>
      <w:keepNext/>
      <w:suppressAutoHyphens w:val="0"/>
      <w:jc w:val="center"/>
    </w:pPr>
    <w:rPr>
      <w:b/>
      <w:sz w:val="28"/>
      <w:szCs w:val="20"/>
      <w:lang w:eastAsia="ru-RU"/>
    </w:rPr>
  </w:style>
  <w:style w:type="paragraph" w:customStyle="1" w:styleId="Arial10Left">
    <w:name w:val="Arial10Left"/>
    <w:uiPriority w:val="99"/>
    <w:rsid w:val="00A910D8"/>
    <w:pPr>
      <w:widowControl w:val="0"/>
      <w:autoSpaceDE w:val="0"/>
      <w:autoSpaceDN w:val="0"/>
      <w:adjustRightInd w:val="0"/>
    </w:pPr>
    <w:rPr>
      <w:rFonts w:ascii="Arial" w:hAnsi="Arial" w:cs="Arial"/>
    </w:rPr>
  </w:style>
  <w:style w:type="paragraph" w:customStyle="1" w:styleId="afffffffd">
    <w:name w:val="ГС_абз_Основной"/>
    <w:link w:val="afffffffe"/>
    <w:uiPriority w:val="99"/>
    <w:rsid w:val="00A910D8"/>
    <w:pPr>
      <w:tabs>
        <w:tab w:val="left" w:pos="851"/>
      </w:tabs>
      <w:spacing w:before="60" w:after="60" w:line="360" w:lineRule="auto"/>
      <w:ind w:firstLine="851"/>
      <w:jc w:val="both"/>
    </w:pPr>
    <w:rPr>
      <w:sz w:val="24"/>
      <w:szCs w:val="22"/>
    </w:rPr>
  </w:style>
  <w:style w:type="character" w:customStyle="1" w:styleId="afffffffe">
    <w:name w:val="ГС_абз_Основной Знак"/>
    <w:link w:val="afffffffd"/>
    <w:uiPriority w:val="99"/>
    <w:locked/>
    <w:rsid w:val="00A910D8"/>
    <w:rPr>
      <w:sz w:val="24"/>
      <w:szCs w:val="22"/>
    </w:rPr>
  </w:style>
  <w:style w:type="paragraph" w:customStyle="1" w:styleId="1fff5">
    <w:name w:val="ГС_Заголовок_1"/>
    <w:uiPriority w:val="99"/>
    <w:rsid w:val="00A910D8"/>
    <w:pPr>
      <w:keepNext/>
      <w:tabs>
        <w:tab w:val="num" w:pos="1134"/>
      </w:tabs>
      <w:spacing w:before="120" w:after="240"/>
      <w:ind w:left="851"/>
    </w:pPr>
    <w:rPr>
      <w:rFonts w:cs="Arial"/>
      <w:b/>
      <w:bCs/>
      <w:sz w:val="32"/>
      <w:szCs w:val="26"/>
    </w:rPr>
  </w:style>
  <w:style w:type="paragraph" w:customStyle="1" w:styleId="2fc">
    <w:name w:val="ГС_Заголовок_2 Знак Знак"/>
    <w:link w:val="2fd"/>
    <w:uiPriority w:val="99"/>
    <w:rsid w:val="00A910D8"/>
    <w:pPr>
      <w:keepNext/>
      <w:tabs>
        <w:tab w:val="num" w:pos="1021"/>
      </w:tabs>
      <w:spacing w:before="240" w:after="240"/>
      <w:ind w:left="568"/>
    </w:pPr>
    <w:rPr>
      <w:b/>
      <w:sz w:val="24"/>
      <w:szCs w:val="22"/>
    </w:rPr>
  </w:style>
  <w:style w:type="character" w:customStyle="1" w:styleId="2fd">
    <w:name w:val="ГС_Заголовок_2 Знак Знак Знак"/>
    <w:link w:val="2fc"/>
    <w:uiPriority w:val="99"/>
    <w:locked/>
    <w:rsid w:val="00A910D8"/>
    <w:rPr>
      <w:b/>
      <w:sz w:val="24"/>
      <w:szCs w:val="22"/>
    </w:rPr>
  </w:style>
  <w:style w:type="paragraph" w:customStyle="1" w:styleId="3f9">
    <w:name w:val="ГС_Заголовок_3"/>
    <w:next w:val="afffffffd"/>
    <w:uiPriority w:val="99"/>
    <w:rsid w:val="00A910D8"/>
    <w:pPr>
      <w:keepNext/>
      <w:tabs>
        <w:tab w:val="num" w:pos="1701"/>
      </w:tabs>
      <w:spacing w:before="240" w:after="240"/>
      <w:ind w:left="851"/>
    </w:pPr>
    <w:rPr>
      <w:b/>
      <w:sz w:val="28"/>
      <w:szCs w:val="24"/>
    </w:rPr>
  </w:style>
  <w:style w:type="paragraph" w:customStyle="1" w:styleId="4f">
    <w:name w:val="ГС_Заголовок_4"/>
    <w:uiPriority w:val="99"/>
    <w:rsid w:val="00A910D8"/>
    <w:pPr>
      <w:keepNext/>
      <w:tabs>
        <w:tab w:val="num" w:pos="1814"/>
      </w:tabs>
      <w:spacing w:before="240" w:after="240"/>
      <w:ind w:left="851"/>
    </w:pPr>
    <w:rPr>
      <w:b/>
      <w:sz w:val="26"/>
      <w:szCs w:val="24"/>
    </w:rPr>
  </w:style>
  <w:style w:type="paragraph" w:customStyle="1" w:styleId="58">
    <w:name w:val="ГС_Заголовок_5"/>
    <w:uiPriority w:val="99"/>
    <w:rsid w:val="00A910D8"/>
    <w:pPr>
      <w:keepNext/>
      <w:tabs>
        <w:tab w:val="num" w:pos="1985"/>
      </w:tabs>
      <w:spacing w:before="240" w:after="240"/>
      <w:ind w:left="851"/>
    </w:pPr>
    <w:rPr>
      <w:rFonts w:cs="Arial"/>
      <w:bCs/>
      <w:i/>
      <w:sz w:val="26"/>
      <w:szCs w:val="26"/>
    </w:rPr>
  </w:style>
  <w:style w:type="paragraph" w:customStyle="1" w:styleId="affffffff">
    <w:name w:val="ГС_Заголовок_Прил"/>
    <w:uiPriority w:val="99"/>
    <w:rsid w:val="00A910D8"/>
    <w:pPr>
      <w:pageBreakBefore/>
      <w:tabs>
        <w:tab w:val="num" w:pos="3969"/>
      </w:tabs>
      <w:ind w:left="851"/>
    </w:pPr>
    <w:rPr>
      <w:b/>
      <w:sz w:val="32"/>
      <w:szCs w:val="24"/>
    </w:rPr>
  </w:style>
  <w:style w:type="paragraph" w:customStyle="1" w:styleId="2TimesNewRoman">
    <w:name w:val="Стиль Заголовок 2 + Times New Roman не курсив"/>
    <w:basedOn w:val="29"/>
    <w:uiPriority w:val="99"/>
    <w:rsid w:val="00A910D8"/>
    <w:pPr>
      <w:tabs>
        <w:tab w:val="num" w:pos="2367"/>
      </w:tabs>
      <w:suppressAutoHyphens w:val="0"/>
      <w:spacing w:before="120" w:after="120"/>
      <w:ind w:left="2367" w:right="567" w:hanging="360"/>
    </w:pPr>
    <w:rPr>
      <w:b w:val="0"/>
      <w:bCs w:val="0"/>
      <w:i w:val="0"/>
      <w:iCs w:val="0"/>
      <w:szCs w:val="20"/>
      <w:lang w:eastAsia="ru-RU"/>
    </w:rPr>
  </w:style>
  <w:style w:type="paragraph" w:customStyle="1" w:styleId="1350">
    <w:name w:val="Стиль Нумерованный список + 135 пт Слева:  0 см Первая строка:  ..."/>
    <w:basedOn w:val="af5"/>
    <w:uiPriority w:val="99"/>
    <w:rsid w:val="00A910D8"/>
    <w:pPr>
      <w:suppressAutoHyphens w:val="0"/>
      <w:ind w:firstLine="709"/>
    </w:pPr>
    <w:rPr>
      <w:sz w:val="27"/>
      <w:szCs w:val="20"/>
      <w:lang w:eastAsia="ru-RU"/>
    </w:rPr>
  </w:style>
  <w:style w:type="paragraph" w:customStyle="1" w:styleId="affffffff0">
    <w:name w:val="текст сноски"/>
    <w:basedOn w:val="af5"/>
    <w:uiPriority w:val="99"/>
    <w:rsid w:val="00A910D8"/>
    <w:pPr>
      <w:suppressAutoHyphens w:val="0"/>
    </w:pPr>
    <w:rPr>
      <w:sz w:val="20"/>
      <w:szCs w:val="20"/>
      <w:lang w:eastAsia="ru-RU"/>
    </w:rPr>
  </w:style>
  <w:style w:type="paragraph" w:customStyle="1" w:styleId="affffffff1">
    <w:name w:val="Обычный_список"/>
    <w:basedOn w:val="af5"/>
    <w:uiPriority w:val="99"/>
    <w:rsid w:val="00A910D8"/>
    <w:pPr>
      <w:tabs>
        <w:tab w:val="num" w:pos="927"/>
      </w:tabs>
      <w:suppressAutoHyphens w:val="0"/>
      <w:ind w:left="927" w:hanging="360"/>
    </w:pPr>
    <w:rPr>
      <w:sz w:val="20"/>
      <w:szCs w:val="20"/>
      <w:lang w:eastAsia="en-US"/>
    </w:rPr>
  </w:style>
  <w:style w:type="paragraph" w:customStyle="1" w:styleId="122">
    <w:name w:val="Знак Знак Знак1 Знак2"/>
    <w:basedOn w:val="af5"/>
    <w:uiPriority w:val="99"/>
    <w:rsid w:val="00A910D8"/>
    <w:pPr>
      <w:suppressAutoHyphens w:val="0"/>
      <w:spacing w:after="160" w:line="240" w:lineRule="exact"/>
      <w:jc w:val="both"/>
    </w:pPr>
    <w:rPr>
      <w:szCs w:val="20"/>
      <w:lang w:val="en-US" w:eastAsia="en-US"/>
    </w:rPr>
  </w:style>
  <w:style w:type="paragraph" w:customStyle="1" w:styleId="affffffff2">
    <w:name w:val="Знак Знак Знак Знак Знак Знак Знак Знак Знак"/>
    <w:basedOn w:val="af5"/>
    <w:uiPriority w:val="99"/>
    <w:rsid w:val="00A910D8"/>
    <w:pPr>
      <w:suppressAutoHyphens w:val="0"/>
      <w:spacing w:after="160" w:line="240" w:lineRule="exact"/>
      <w:jc w:val="both"/>
    </w:pPr>
    <w:rPr>
      <w:szCs w:val="20"/>
      <w:lang w:val="en-US" w:eastAsia="en-US"/>
    </w:rPr>
  </w:style>
  <w:style w:type="character" w:customStyle="1" w:styleId="219">
    <w:name w:val="Знак Знак Знак21"/>
    <w:uiPriority w:val="99"/>
    <w:rsid w:val="00A910D8"/>
    <w:rPr>
      <w:lang w:val="ru-RU" w:eastAsia="ru-RU"/>
    </w:rPr>
  </w:style>
  <w:style w:type="character" w:customStyle="1" w:styleId="pssName">
    <w:name w:val="ps_s_Name"/>
    <w:uiPriority w:val="99"/>
    <w:rsid w:val="00A910D8"/>
    <w:rPr>
      <w:rFonts w:ascii="Arial" w:hAnsi="Arial"/>
      <w:b/>
      <w:spacing w:val="0"/>
      <w:sz w:val="24"/>
      <w:lang w:val="ru-RU"/>
    </w:rPr>
  </w:style>
  <w:style w:type="paragraph" w:customStyle="1" w:styleId="2fe">
    <w:name w:val="Знак Знак Знак2 Знак"/>
    <w:basedOn w:val="af5"/>
    <w:rsid w:val="00A910D8"/>
    <w:pPr>
      <w:suppressAutoHyphens w:val="0"/>
      <w:spacing w:after="160" w:line="240" w:lineRule="exact"/>
      <w:jc w:val="both"/>
    </w:pPr>
    <w:rPr>
      <w:szCs w:val="20"/>
      <w:lang w:val="en-US" w:eastAsia="en-US"/>
    </w:rPr>
  </w:style>
  <w:style w:type="paragraph" w:customStyle="1" w:styleId="2ff">
    <w:name w:val="Знак Знак Знак2 Знак Знак Знак Знак Знак Знак Знак"/>
    <w:basedOn w:val="af5"/>
    <w:uiPriority w:val="99"/>
    <w:rsid w:val="00A910D8"/>
    <w:pPr>
      <w:suppressAutoHyphens w:val="0"/>
      <w:spacing w:after="160" w:line="240" w:lineRule="exact"/>
      <w:jc w:val="both"/>
    </w:pPr>
    <w:rPr>
      <w:szCs w:val="20"/>
      <w:lang w:val="en-US" w:eastAsia="en-US"/>
    </w:rPr>
  </w:style>
  <w:style w:type="character" w:customStyle="1" w:styleId="bold1">
    <w:name w:val="bold1"/>
    <w:uiPriority w:val="99"/>
    <w:rsid w:val="00A910D8"/>
    <w:rPr>
      <w:b/>
    </w:rPr>
  </w:style>
  <w:style w:type="paragraph" w:customStyle="1" w:styleId="Head73">
    <w:name w:val="Head 7.3"/>
    <w:basedOn w:val="af5"/>
    <w:next w:val="af5"/>
    <w:uiPriority w:val="99"/>
    <w:rsid w:val="00A910D8"/>
    <w:pPr>
      <w:keepNext/>
      <w:keepLines/>
      <w:numPr>
        <w:ilvl w:val="2"/>
      </w:numPr>
      <w:tabs>
        <w:tab w:val="num" w:pos="720"/>
      </w:tabs>
      <w:spacing w:after="120"/>
      <w:ind w:left="720" w:hanging="720"/>
      <w:jc w:val="both"/>
      <w:outlineLvl w:val="2"/>
    </w:pPr>
    <w:rPr>
      <w:rFonts w:ascii="Times New Roman Bold" w:hAnsi="Times New Roman Bold"/>
      <w:b/>
      <w:sz w:val="22"/>
      <w:szCs w:val="22"/>
      <w:lang w:eastAsia="en-US"/>
    </w:rPr>
  </w:style>
  <w:style w:type="paragraph" w:customStyle="1" w:styleId="CharChar">
    <w:name w:val="Char Char"/>
    <w:basedOn w:val="af5"/>
    <w:rsid w:val="00A910D8"/>
    <w:pPr>
      <w:suppressAutoHyphens w:val="0"/>
      <w:spacing w:after="160" w:line="240" w:lineRule="exact"/>
    </w:pPr>
    <w:rPr>
      <w:sz w:val="20"/>
      <w:szCs w:val="20"/>
    </w:rPr>
  </w:style>
  <w:style w:type="character" w:customStyle="1" w:styleId="1210">
    <w:name w:val="ГОСТ Обычный 12 Знак1"/>
    <w:link w:val="124"/>
    <w:uiPriority w:val="99"/>
    <w:locked/>
    <w:rsid w:val="00A910D8"/>
    <w:rPr>
      <w:sz w:val="24"/>
    </w:rPr>
  </w:style>
  <w:style w:type="paragraph" w:customStyle="1" w:styleId="124">
    <w:name w:val="ГОСТ Обычный 12"/>
    <w:link w:val="1210"/>
    <w:uiPriority w:val="99"/>
    <w:rsid w:val="00A910D8"/>
    <w:pPr>
      <w:spacing w:line="360" w:lineRule="auto"/>
      <w:ind w:firstLine="851"/>
      <w:jc w:val="both"/>
    </w:pPr>
    <w:rPr>
      <w:sz w:val="24"/>
    </w:rPr>
  </w:style>
  <w:style w:type="paragraph" w:customStyle="1" w:styleId="-025045">
    <w:name w:val="Стиль Основной текст + Слева:  -025 см Справа:  045 см"/>
    <w:basedOn w:val="af5"/>
    <w:next w:val="af5"/>
    <w:uiPriority w:val="99"/>
    <w:rsid w:val="00A910D8"/>
    <w:pPr>
      <w:suppressAutoHyphens w:val="0"/>
      <w:spacing w:before="100" w:after="100"/>
      <w:ind w:firstLine="709"/>
      <w:jc w:val="both"/>
    </w:pPr>
    <w:rPr>
      <w:rFonts w:ascii="Arial" w:hAnsi="Arial"/>
      <w:szCs w:val="20"/>
      <w:lang w:eastAsia="ru-RU"/>
    </w:rPr>
  </w:style>
  <w:style w:type="paragraph" w:customStyle="1" w:styleId="font5">
    <w:name w:val="font5"/>
    <w:basedOn w:val="af5"/>
    <w:uiPriority w:val="99"/>
    <w:rsid w:val="00A910D8"/>
    <w:pPr>
      <w:suppressAutoHyphens w:val="0"/>
      <w:spacing w:before="100" w:beforeAutospacing="1" w:after="100" w:afterAutospacing="1"/>
    </w:pPr>
    <w:rPr>
      <w:b/>
      <w:bCs/>
      <w:sz w:val="22"/>
      <w:szCs w:val="22"/>
      <w:lang w:eastAsia="ru-RU"/>
    </w:rPr>
  </w:style>
  <w:style w:type="paragraph" w:customStyle="1" w:styleId="xl25">
    <w:name w:val="xl25"/>
    <w:basedOn w:val="af5"/>
    <w:rsid w:val="00A910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26">
    <w:name w:val="xl26"/>
    <w:basedOn w:val="af5"/>
    <w:rsid w:val="00A910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28">
    <w:name w:val="xl28"/>
    <w:basedOn w:val="af5"/>
    <w:rsid w:val="00A910D8"/>
    <w:pPr>
      <w:suppressAutoHyphens w:val="0"/>
      <w:spacing w:before="100" w:beforeAutospacing="1" w:after="100" w:afterAutospacing="1"/>
      <w:jc w:val="right"/>
      <w:textAlignment w:val="center"/>
    </w:pPr>
    <w:rPr>
      <w:b/>
      <w:bCs/>
      <w:lang w:eastAsia="ru-RU"/>
    </w:rPr>
  </w:style>
  <w:style w:type="paragraph" w:customStyle="1" w:styleId="xl29">
    <w:name w:val="xl29"/>
    <w:basedOn w:val="af5"/>
    <w:rsid w:val="00A910D8"/>
    <w:pPr>
      <w:suppressAutoHyphens w:val="0"/>
      <w:spacing w:before="100" w:beforeAutospacing="1" w:after="100" w:afterAutospacing="1"/>
      <w:jc w:val="center"/>
      <w:textAlignment w:val="center"/>
    </w:pPr>
    <w:rPr>
      <w:b/>
      <w:bCs/>
      <w:sz w:val="28"/>
      <w:szCs w:val="28"/>
      <w:lang w:eastAsia="ru-RU"/>
    </w:rPr>
  </w:style>
  <w:style w:type="paragraph" w:customStyle="1" w:styleId="xl30">
    <w:name w:val="xl30"/>
    <w:basedOn w:val="af5"/>
    <w:rsid w:val="00A910D8"/>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31">
    <w:name w:val="xl31"/>
    <w:basedOn w:val="af5"/>
    <w:uiPriority w:val="99"/>
    <w:rsid w:val="00A910D8"/>
    <w:pPr>
      <w:pBdr>
        <w:top w:val="single" w:sz="4" w:space="0" w:color="auto"/>
        <w:bottom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32">
    <w:name w:val="xl32"/>
    <w:basedOn w:val="af5"/>
    <w:uiPriority w:val="99"/>
    <w:rsid w:val="00A910D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2"/>
      <w:szCs w:val="22"/>
      <w:lang w:eastAsia="ru-RU"/>
    </w:rPr>
  </w:style>
  <w:style w:type="paragraph" w:customStyle="1" w:styleId="xl33">
    <w:name w:val="xl33"/>
    <w:basedOn w:val="af5"/>
    <w:uiPriority w:val="99"/>
    <w:rsid w:val="00A910D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2"/>
      <w:szCs w:val="22"/>
      <w:lang w:eastAsia="ru-RU"/>
    </w:rPr>
  </w:style>
  <w:style w:type="paragraph" w:customStyle="1" w:styleId="xl34">
    <w:name w:val="xl34"/>
    <w:basedOn w:val="af5"/>
    <w:uiPriority w:val="99"/>
    <w:rsid w:val="00A910D8"/>
    <w:pPr>
      <w:pBdr>
        <w:top w:val="single" w:sz="4" w:space="0" w:color="auto"/>
        <w:left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35">
    <w:name w:val="xl35"/>
    <w:basedOn w:val="af5"/>
    <w:uiPriority w:val="99"/>
    <w:rsid w:val="00A910D8"/>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character" w:customStyle="1" w:styleId="100">
    <w:name w:val="Стиль 10 пт"/>
    <w:uiPriority w:val="99"/>
    <w:rsid w:val="00A910D8"/>
    <w:rPr>
      <w:sz w:val="20"/>
    </w:rPr>
  </w:style>
  <w:style w:type="character" w:customStyle="1" w:styleId="affffffff3">
    <w:name w:val="ГС_абз_Основной Знак Знак"/>
    <w:uiPriority w:val="99"/>
    <w:rsid w:val="00A910D8"/>
    <w:rPr>
      <w:snapToGrid w:val="0"/>
      <w:sz w:val="24"/>
      <w:lang w:val="ru-RU" w:eastAsia="ru-RU"/>
    </w:rPr>
  </w:style>
  <w:style w:type="paragraph" w:customStyle="1" w:styleId="2ff0">
    <w:name w:val="ГС_Заголовок_2"/>
    <w:uiPriority w:val="99"/>
    <w:rsid w:val="00A910D8"/>
    <w:pPr>
      <w:keepNext/>
      <w:tabs>
        <w:tab w:val="num" w:pos="1440"/>
      </w:tabs>
      <w:spacing w:before="240" w:after="240"/>
      <w:ind w:left="1440" w:hanging="360"/>
    </w:pPr>
    <w:rPr>
      <w:b/>
      <w:sz w:val="30"/>
      <w:szCs w:val="24"/>
    </w:rPr>
  </w:style>
  <w:style w:type="paragraph" w:customStyle="1" w:styleId="ttext">
    <w:name w:val="ttext"/>
    <w:basedOn w:val="af5"/>
    <w:uiPriority w:val="99"/>
    <w:rsid w:val="00A910D8"/>
    <w:pPr>
      <w:suppressAutoHyphens w:val="0"/>
      <w:spacing w:before="75" w:after="60"/>
      <w:ind w:left="30" w:right="30"/>
    </w:pPr>
    <w:rPr>
      <w:rFonts w:ascii="Arial" w:hAnsi="Arial" w:cs="Arial"/>
      <w:color w:val="000000"/>
      <w:sz w:val="17"/>
      <w:szCs w:val="17"/>
      <w:lang w:eastAsia="ru-RU"/>
    </w:rPr>
  </w:style>
  <w:style w:type="paragraph" w:customStyle="1" w:styleId="affffffff4">
    <w:name w:val="Закон"/>
    <w:basedOn w:val="af5"/>
    <w:uiPriority w:val="99"/>
    <w:rsid w:val="00A910D8"/>
    <w:pPr>
      <w:ind w:firstLine="567"/>
      <w:jc w:val="both"/>
    </w:pPr>
    <w:rPr>
      <w:sz w:val="18"/>
      <w:szCs w:val="18"/>
      <w:lang w:eastAsia="ar-SA"/>
    </w:rPr>
  </w:style>
  <w:style w:type="character" w:customStyle="1" w:styleId="101">
    <w:name w:val="Знак Знак10"/>
    <w:uiPriority w:val="99"/>
    <w:rsid w:val="00A910D8"/>
    <w:rPr>
      <w:b/>
      <w:i/>
      <w:kern w:val="32"/>
      <w:sz w:val="32"/>
    </w:rPr>
  </w:style>
  <w:style w:type="character" w:customStyle="1" w:styleId="126">
    <w:name w:val="Знак Знак12"/>
    <w:locked/>
    <w:rsid w:val="00A910D8"/>
    <w:rPr>
      <w:b/>
      <w:i/>
      <w:sz w:val="26"/>
      <w:lang w:val="ru-RU" w:eastAsia="ru-RU"/>
    </w:rPr>
  </w:style>
  <w:style w:type="character" w:customStyle="1" w:styleId="119">
    <w:name w:val="Знак Знак11"/>
    <w:locked/>
    <w:rsid w:val="00A910D8"/>
    <w:rPr>
      <w:sz w:val="24"/>
      <w:lang w:val="ru-RU" w:eastAsia="ru-RU"/>
    </w:rPr>
  </w:style>
  <w:style w:type="character" w:customStyle="1" w:styleId="95">
    <w:name w:val="Знак Знак9"/>
    <w:uiPriority w:val="99"/>
    <w:locked/>
    <w:rsid w:val="00A910D8"/>
    <w:rPr>
      <w:i/>
      <w:sz w:val="24"/>
      <w:lang w:val="ru-RU" w:eastAsia="ru-RU"/>
    </w:rPr>
  </w:style>
  <w:style w:type="character" w:customStyle="1" w:styleId="85">
    <w:name w:val="Знак Знак8"/>
    <w:locked/>
    <w:rsid w:val="00A910D8"/>
    <w:rPr>
      <w:rFonts w:ascii="Arial" w:hAnsi="Arial"/>
      <w:b/>
      <w:i/>
      <w:sz w:val="18"/>
      <w:lang w:val="ru-RU" w:eastAsia="ru-RU"/>
    </w:rPr>
  </w:style>
  <w:style w:type="character" w:customStyle="1" w:styleId="ListParagraphChar">
    <w:name w:val="List Paragraph Char"/>
    <w:aliases w:val="UL Char,Абзац маркированнный Char,Bullet List Char,FooterText Char,numbered Char,Table-Normal Char,RSHB_Table-Normal Char,Предусловия Char,1. Абзац списка Char,Нумерованный список_ФТ Char,Булет 1 Char,Bullet Number Char,lp1 Char"/>
    <w:link w:val="1f5"/>
    <w:locked/>
    <w:rsid w:val="00A910D8"/>
    <w:rPr>
      <w:sz w:val="24"/>
      <w:szCs w:val="24"/>
      <w:lang w:eastAsia="zh-CN"/>
    </w:rPr>
  </w:style>
  <w:style w:type="character" w:customStyle="1" w:styleId="h31">
    <w:name w:val="h3 Знак Знак Знак Знак Знак1"/>
    <w:aliases w:val="Heading 3 - old Знак1,Заголовок 3 Знак1 Знак1,Заголовок 3 Знак Знак Знак1,h3 Знак Знак Знак Знак Знак Знак Знак1,Heading 3 - old Знак Знак Знак Знак1"/>
    <w:uiPriority w:val="99"/>
    <w:rsid w:val="00A910D8"/>
    <w:rPr>
      <w:rFonts w:ascii="Arial" w:hAnsi="Arial"/>
      <w:b/>
      <w:sz w:val="24"/>
      <w:lang w:val="ru-RU" w:eastAsia="ru-RU"/>
    </w:rPr>
  </w:style>
  <w:style w:type="character" w:customStyle="1" w:styleId="411">
    <w:name w:val="Знак Знак41"/>
    <w:uiPriority w:val="99"/>
    <w:locked/>
    <w:rsid w:val="00A910D8"/>
    <w:rPr>
      <w:lang w:val="ru-RU" w:eastAsia="ru-RU"/>
    </w:rPr>
  </w:style>
  <w:style w:type="character" w:customStyle="1" w:styleId="2ff1">
    <w:name w:val="Знак2 Знак"/>
    <w:aliases w:val="Знак2 Знак Знак"/>
    <w:uiPriority w:val="99"/>
    <w:rsid w:val="00A910D8"/>
    <w:rPr>
      <w:rFonts w:ascii="Calibri" w:hAnsi="Calibri"/>
      <w:b/>
      <w:sz w:val="28"/>
    </w:rPr>
  </w:style>
  <w:style w:type="paragraph" w:customStyle="1" w:styleId="1fff6">
    <w:name w:val="Продолжение Марсписка 1"/>
    <w:basedOn w:val="affff9"/>
    <w:uiPriority w:val="99"/>
    <w:rsid w:val="00A910D8"/>
    <w:pPr>
      <w:widowControl/>
      <w:spacing w:after="0"/>
      <w:ind w:left="1066"/>
    </w:pPr>
    <w:rPr>
      <w:szCs w:val="24"/>
    </w:rPr>
  </w:style>
  <w:style w:type="paragraph" w:customStyle="1" w:styleId="2ff2">
    <w:name w:val="Продолжение Марсписка 2"/>
    <w:basedOn w:val="2f9"/>
    <w:uiPriority w:val="99"/>
    <w:rsid w:val="00A910D8"/>
    <w:pPr>
      <w:tabs>
        <w:tab w:val="clear" w:pos="720"/>
        <w:tab w:val="num" w:pos="643"/>
      </w:tabs>
      <w:spacing w:after="0"/>
      <w:ind w:left="1423" w:firstLine="0"/>
    </w:pPr>
    <w:rPr>
      <w:szCs w:val="24"/>
    </w:rPr>
  </w:style>
  <w:style w:type="paragraph" w:customStyle="1" w:styleId="3fa">
    <w:name w:val="Продолжение Марсписка 3"/>
    <w:basedOn w:val="3f0"/>
    <w:uiPriority w:val="99"/>
    <w:rsid w:val="00A910D8"/>
    <w:pPr>
      <w:tabs>
        <w:tab w:val="clear" w:pos="720"/>
        <w:tab w:val="num" w:pos="926"/>
      </w:tabs>
      <w:spacing w:after="0" w:line="360" w:lineRule="auto"/>
      <w:ind w:left="1776" w:firstLine="0"/>
      <w:contextualSpacing/>
    </w:pPr>
    <w:rPr>
      <w:szCs w:val="24"/>
      <w:lang w:eastAsia="en-US"/>
    </w:rPr>
  </w:style>
  <w:style w:type="paragraph" w:customStyle="1" w:styleId="CoverTitle">
    <w:name w:val="Cover Title"/>
    <w:basedOn w:val="af5"/>
    <w:next w:val="CoverSubtitle"/>
    <w:uiPriority w:val="99"/>
    <w:rsid w:val="00A910D8"/>
    <w:pPr>
      <w:keepNext/>
      <w:keepLines/>
      <w:pBdr>
        <w:top w:val="single" w:sz="48" w:space="31" w:color="auto"/>
      </w:pBdr>
      <w:tabs>
        <w:tab w:val="left" w:pos="2835"/>
      </w:tabs>
      <w:spacing w:before="240" w:after="500"/>
      <w:ind w:left="11" w:hanging="11"/>
      <w:jc w:val="center"/>
    </w:pPr>
    <w:rPr>
      <w:rFonts w:ascii="Arial" w:hAnsi="Arial" w:cs="Arial"/>
      <w:b/>
      <w:spacing w:val="-20"/>
      <w:kern w:val="28"/>
      <w:sz w:val="22"/>
      <w:szCs w:val="22"/>
      <w:lang w:eastAsia="en-US"/>
    </w:rPr>
  </w:style>
  <w:style w:type="paragraph" w:customStyle="1" w:styleId="CoverSubtitle">
    <w:name w:val="Cover Subtitle"/>
    <w:basedOn w:val="CoverTitle"/>
    <w:next w:val="af5"/>
    <w:uiPriority w:val="99"/>
    <w:rsid w:val="00A910D8"/>
    <w:pPr>
      <w:pBdr>
        <w:top w:val="single" w:sz="6" w:space="24" w:color="auto"/>
      </w:pBdr>
      <w:spacing w:before="0" w:after="0" w:line="480" w:lineRule="atLeast"/>
      <w:ind w:firstLine="0"/>
    </w:pPr>
    <w:rPr>
      <w:spacing w:val="-30"/>
      <w:sz w:val="48"/>
    </w:rPr>
  </w:style>
  <w:style w:type="character" w:customStyle="1" w:styleId="preparersnote">
    <w:name w:val="preparer's note"/>
    <w:uiPriority w:val="99"/>
    <w:rsid w:val="00A910D8"/>
    <w:rPr>
      <w:b/>
      <w:i/>
    </w:rPr>
  </w:style>
  <w:style w:type="character" w:customStyle="1" w:styleId="HeaderFooter">
    <w:name w:val="Header/Footer Знак"/>
    <w:aliases w:val="header odd Знак,Hyphen Знак,header Знак Знак"/>
    <w:uiPriority w:val="99"/>
    <w:rsid w:val="00A910D8"/>
    <w:rPr>
      <w:rFonts w:ascii="Times New Roman" w:hAnsi="Times New Roman"/>
      <w:sz w:val="24"/>
      <w:lang w:eastAsia="en-US"/>
    </w:rPr>
  </w:style>
  <w:style w:type="paragraph" w:customStyle="1" w:styleId="affffffff5">
    <w:name w:val="Заголовок Таблицы"/>
    <w:basedOn w:val="af5"/>
    <w:uiPriority w:val="99"/>
    <w:rsid w:val="00A910D8"/>
    <w:pPr>
      <w:suppressAutoHyphens w:val="0"/>
      <w:spacing w:before="60" w:after="60"/>
      <w:jc w:val="center"/>
    </w:pPr>
    <w:rPr>
      <w:b/>
      <w:sz w:val="20"/>
      <w:lang w:eastAsia="en-US"/>
    </w:rPr>
  </w:style>
  <w:style w:type="paragraph" w:customStyle="1" w:styleId="affffffff6">
    <w:name w:val="Текст Таблицы"/>
    <w:basedOn w:val="af5"/>
    <w:uiPriority w:val="99"/>
    <w:rsid w:val="00A910D8"/>
    <w:pPr>
      <w:suppressAutoHyphens w:val="0"/>
      <w:spacing w:before="120" w:after="120"/>
      <w:jc w:val="both"/>
    </w:pPr>
    <w:rPr>
      <w:lang w:eastAsia="en-US"/>
    </w:rPr>
  </w:style>
  <w:style w:type="paragraph" w:customStyle="1" w:styleId="affffffff7">
    <w:name w:val="Наименование Таблицы"/>
    <w:basedOn w:val="affc"/>
    <w:uiPriority w:val="99"/>
    <w:rsid w:val="00A910D8"/>
    <w:pPr>
      <w:keepNext/>
      <w:suppressLineNumbers w:val="0"/>
      <w:suppressAutoHyphens w:val="0"/>
      <w:spacing w:before="0" w:after="200"/>
      <w:jc w:val="right"/>
    </w:pPr>
    <w:rPr>
      <w:rFonts w:cs="Times New Roman"/>
      <w:b/>
      <w:bCs/>
      <w:i w:val="0"/>
      <w:iCs w:val="0"/>
      <w:sz w:val="20"/>
      <w:szCs w:val="20"/>
      <w:lang w:eastAsia="en-US"/>
    </w:rPr>
  </w:style>
  <w:style w:type="paragraph" w:customStyle="1" w:styleId="affffffff8">
    <w:name w:val="Рисунок подпись"/>
    <w:basedOn w:val="affc"/>
    <w:rsid w:val="00A910D8"/>
    <w:pPr>
      <w:keepLines/>
      <w:suppressLineNumbers w:val="0"/>
      <w:suppressAutoHyphens w:val="0"/>
      <w:spacing w:before="0" w:after="200"/>
      <w:jc w:val="center"/>
    </w:pPr>
    <w:rPr>
      <w:rFonts w:cs="Times New Roman"/>
      <w:b/>
      <w:bCs/>
      <w:i w:val="0"/>
      <w:iCs w:val="0"/>
      <w:sz w:val="20"/>
      <w:szCs w:val="20"/>
      <w:lang w:eastAsia="en-US"/>
    </w:rPr>
  </w:style>
  <w:style w:type="paragraph" w:styleId="affffffff9">
    <w:name w:val="table of figures"/>
    <w:basedOn w:val="af5"/>
    <w:next w:val="af5"/>
    <w:rsid w:val="00A910D8"/>
    <w:pPr>
      <w:suppressAutoHyphens w:val="0"/>
      <w:spacing w:line="360" w:lineRule="auto"/>
      <w:ind w:firstLine="709"/>
      <w:jc w:val="both"/>
    </w:pPr>
    <w:rPr>
      <w:lang w:eastAsia="en-US"/>
    </w:rPr>
  </w:style>
  <w:style w:type="character" w:customStyle="1" w:styleId="contentlisttext">
    <w:name w:val="contentlisttext"/>
    <w:uiPriority w:val="99"/>
    <w:rsid w:val="00A910D8"/>
  </w:style>
  <w:style w:type="paragraph" w:customStyle="1" w:styleId="CoverAuthor">
    <w:name w:val="Cover Author"/>
    <w:basedOn w:val="af5"/>
    <w:uiPriority w:val="99"/>
    <w:rsid w:val="00A910D8"/>
    <w:pPr>
      <w:suppressAutoHyphens w:val="0"/>
      <w:spacing w:line="240" w:lineRule="atLeast"/>
    </w:pPr>
    <w:rPr>
      <w:rFonts w:ascii="Arial" w:hAnsi="Arial"/>
      <w:spacing w:val="-5"/>
      <w:sz w:val="28"/>
      <w:szCs w:val="20"/>
      <w:lang w:eastAsia="en-US"/>
    </w:rPr>
  </w:style>
  <w:style w:type="paragraph" w:customStyle="1" w:styleId="obodytext">
    <w:name w:val="o.body text"/>
    <w:uiPriority w:val="99"/>
    <w:rsid w:val="00A910D8"/>
    <w:pPr>
      <w:autoSpaceDE w:val="0"/>
      <w:autoSpaceDN w:val="0"/>
      <w:spacing w:after="100" w:line="280" w:lineRule="atLeast"/>
    </w:pPr>
    <w:rPr>
      <w:sz w:val="18"/>
      <w:szCs w:val="18"/>
      <w:lang w:val="en-US" w:eastAsia="en-US"/>
    </w:rPr>
  </w:style>
  <w:style w:type="paragraph" w:customStyle="1" w:styleId="osidebarbullet">
    <w:name w:val="o.sidebar bullet"/>
    <w:basedOn w:val="af5"/>
    <w:uiPriority w:val="99"/>
    <w:rsid w:val="00A910D8"/>
    <w:pPr>
      <w:tabs>
        <w:tab w:val="left" w:pos="144"/>
        <w:tab w:val="num" w:pos="432"/>
        <w:tab w:val="num" w:pos="1134"/>
      </w:tabs>
      <w:suppressAutoHyphens w:val="0"/>
      <w:autoSpaceDE w:val="0"/>
      <w:autoSpaceDN w:val="0"/>
      <w:spacing w:after="40" w:line="200" w:lineRule="exact"/>
      <w:ind w:left="851"/>
    </w:pPr>
    <w:rPr>
      <w:rFonts w:ascii="Arial" w:hAnsi="Arial" w:cs="Arial"/>
      <w:sz w:val="14"/>
      <w:szCs w:val="14"/>
      <w:lang w:val="en-US" w:eastAsia="en-US"/>
    </w:rPr>
  </w:style>
  <w:style w:type="paragraph" w:customStyle="1" w:styleId="11a">
    <w:name w:val="Абзац списка11"/>
    <w:basedOn w:val="af5"/>
    <w:rsid w:val="00A910D8"/>
    <w:pPr>
      <w:suppressAutoHyphens w:val="0"/>
      <w:spacing w:after="60" w:line="360" w:lineRule="auto"/>
      <w:ind w:left="720" w:firstLine="709"/>
      <w:contextualSpacing/>
    </w:pPr>
    <w:rPr>
      <w:sz w:val="28"/>
      <w:szCs w:val="22"/>
      <w:lang w:eastAsia="en-US"/>
    </w:rPr>
  </w:style>
  <w:style w:type="paragraph" w:customStyle="1" w:styleId="2ff3">
    <w:name w:val="Знак2"/>
    <w:basedOn w:val="af5"/>
    <w:link w:val="64"/>
    <w:rsid w:val="00A910D8"/>
    <w:pPr>
      <w:suppressAutoHyphens w:val="0"/>
      <w:spacing w:after="160" w:line="240" w:lineRule="exact"/>
    </w:pPr>
    <w:rPr>
      <w:rFonts w:ascii="Verdana" w:hAnsi="Verdana" w:cs="Verdana"/>
      <w:sz w:val="20"/>
      <w:szCs w:val="20"/>
      <w:lang w:val="en-US" w:eastAsia="en-US"/>
    </w:rPr>
  </w:style>
  <w:style w:type="character" w:customStyle="1" w:styleId="2ff4">
    <w:name w:val="Основной текст (2)_"/>
    <w:link w:val="2ff5"/>
    <w:uiPriority w:val="99"/>
    <w:locked/>
    <w:rsid w:val="00A910D8"/>
    <w:rPr>
      <w:sz w:val="27"/>
      <w:shd w:val="clear" w:color="auto" w:fill="FFFFFF"/>
    </w:rPr>
  </w:style>
  <w:style w:type="paragraph" w:customStyle="1" w:styleId="2ff5">
    <w:name w:val="Основной текст (2)"/>
    <w:basedOn w:val="af5"/>
    <w:link w:val="2ff4"/>
    <w:uiPriority w:val="99"/>
    <w:rsid w:val="00A910D8"/>
    <w:pPr>
      <w:widowControl w:val="0"/>
      <w:shd w:val="clear" w:color="auto" w:fill="FFFFFF"/>
      <w:suppressAutoHyphens w:val="0"/>
      <w:spacing w:before="180" w:line="322" w:lineRule="exact"/>
    </w:pPr>
    <w:rPr>
      <w:sz w:val="27"/>
      <w:szCs w:val="20"/>
      <w:lang w:eastAsia="ru-RU"/>
    </w:rPr>
  </w:style>
  <w:style w:type="paragraph" w:customStyle="1" w:styleId="affffffffa">
    <w:name w:val="Таблица название таблицы"/>
    <w:basedOn w:val="118"/>
    <w:next w:val="118"/>
    <w:rsid w:val="00A910D8"/>
    <w:pPr>
      <w:keepNext/>
      <w:spacing w:line="360" w:lineRule="auto"/>
    </w:pPr>
    <w:rPr>
      <w:rFonts w:ascii="Times New Roman" w:hAnsi="Times New Roman"/>
      <w:b/>
    </w:rPr>
  </w:style>
  <w:style w:type="paragraph" w:customStyle="1" w:styleId="Tablenorm">
    <w:name w:val="_Table_norm"/>
    <w:rsid w:val="00A910D8"/>
    <w:pPr>
      <w:spacing w:before="60" w:after="60"/>
      <w:ind w:left="170" w:right="170"/>
      <w:contextualSpacing/>
      <w:jc w:val="both"/>
    </w:pPr>
    <w:rPr>
      <w:sz w:val="28"/>
    </w:rPr>
  </w:style>
  <w:style w:type="paragraph" w:customStyle="1" w:styleId="a5">
    <w:name w:val="Заг_табл"/>
    <w:basedOn w:val="af5"/>
    <w:autoRedefine/>
    <w:uiPriority w:val="99"/>
    <w:rsid w:val="00A910D8"/>
    <w:pPr>
      <w:numPr>
        <w:numId w:val="14"/>
      </w:numPr>
      <w:suppressAutoHyphens w:val="0"/>
      <w:spacing w:before="240" w:after="80"/>
      <w:jc w:val="both"/>
    </w:pPr>
    <w:rPr>
      <w:b/>
      <w:szCs w:val="20"/>
      <w:lang w:eastAsia="ru-RU"/>
    </w:rPr>
  </w:style>
  <w:style w:type="paragraph" w:customStyle="1" w:styleId="MainTXT">
    <w:name w:val="MainTXT"/>
    <w:basedOn w:val="af5"/>
    <w:rsid w:val="00A910D8"/>
    <w:pPr>
      <w:spacing w:after="60" w:line="360" w:lineRule="auto"/>
      <w:ind w:left="142" w:firstLine="709"/>
      <w:jc w:val="both"/>
    </w:pPr>
    <w:rPr>
      <w:lang w:eastAsia="ru-RU"/>
    </w:rPr>
  </w:style>
  <w:style w:type="paragraph" w:customStyle="1" w:styleId="affffffffb">
    <w:name w:val="Обычный_"/>
    <w:basedOn w:val="af5"/>
    <w:uiPriority w:val="99"/>
    <w:rsid w:val="00A910D8"/>
    <w:pPr>
      <w:widowControl w:val="0"/>
      <w:suppressAutoHyphens w:val="0"/>
      <w:spacing w:line="360" w:lineRule="auto"/>
      <w:ind w:firstLine="720"/>
      <w:jc w:val="both"/>
    </w:pPr>
    <w:rPr>
      <w:szCs w:val="20"/>
      <w:lang w:eastAsia="ru-RU"/>
    </w:rPr>
  </w:style>
  <w:style w:type="paragraph" w:customStyle="1" w:styleId="EBListmark1">
    <w:name w:val="_EB_List_mark1"/>
    <w:link w:val="EBListmark10"/>
    <w:uiPriority w:val="99"/>
    <w:rsid w:val="00A910D8"/>
    <w:pPr>
      <w:numPr>
        <w:numId w:val="15"/>
      </w:numPr>
      <w:spacing w:line="360" w:lineRule="atLeast"/>
      <w:jc w:val="both"/>
    </w:pPr>
    <w:rPr>
      <w:sz w:val="24"/>
      <w:szCs w:val="22"/>
    </w:rPr>
  </w:style>
  <w:style w:type="character" w:customStyle="1" w:styleId="EBListmark10">
    <w:name w:val="_EB_List_mark1 Знак Знак"/>
    <w:link w:val="EBListmark1"/>
    <w:uiPriority w:val="99"/>
    <w:locked/>
    <w:rsid w:val="00A910D8"/>
    <w:rPr>
      <w:sz w:val="24"/>
      <w:szCs w:val="22"/>
    </w:rPr>
  </w:style>
  <w:style w:type="paragraph" w:customStyle="1" w:styleId="a9">
    <w:name w:val="Список_тире"/>
    <w:basedOn w:val="af5"/>
    <w:rsid w:val="00A910D8"/>
    <w:pPr>
      <w:numPr>
        <w:numId w:val="16"/>
      </w:numPr>
      <w:suppressAutoHyphens w:val="0"/>
      <w:spacing w:line="360" w:lineRule="auto"/>
      <w:jc w:val="both"/>
    </w:pPr>
    <w:rPr>
      <w:szCs w:val="20"/>
      <w:lang w:eastAsia="ru-RU"/>
    </w:rPr>
  </w:style>
  <w:style w:type="paragraph" w:customStyle="1" w:styleId="OTRListmark1">
    <w:name w:val="_OTR_List_mark1"/>
    <w:rsid w:val="00A910D8"/>
    <w:pPr>
      <w:tabs>
        <w:tab w:val="num" w:pos="1135"/>
      </w:tabs>
      <w:ind w:left="1135" w:hanging="284"/>
    </w:pPr>
    <w:rPr>
      <w:sz w:val="24"/>
    </w:rPr>
  </w:style>
  <w:style w:type="paragraph" w:customStyle="1" w:styleId="phlistitemized1">
    <w:name w:val="ph_list_itemized_1"/>
    <w:basedOn w:val="phnormal"/>
    <w:link w:val="phlistitemized10"/>
    <w:rsid w:val="00A910D8"/>
    <w:pPr>
      <w:ind w:firstLine="0"/>
    </w:pPr>
    <w:rPr>
      <w:lang w:eastAsia="en-US"/>
    </w:rPr>
  </w:style>
  <w:style w:type="paragraph" w:customStyle="1" w:styleId="phnormal">
    <w:name w:val="ph_normal"/>
    <w:basedOn w:val="af5"/>
    <w:link w:val="phnormal0"/>
    <w:rsid w:val="00A910D8"/>
    <w:pPr>
      <w:suppressAutoHyphens w:val="0"/>
      <w:spacing w:line="360" w:lineRule="auto"/>
      <w:ind w:right="170" w:firstLine="720"/>
      <w:jc w:val="both"/>
    </w:pPr>
    <w:rPr>
      <w:szCs w:val="20"/>
    </w:rPr>
  </w:style>
  <w:style w:type="character" w:customStyle="1" w:styleId="phlistitemized10">
    <w:name w:val="ph_list_itemized_1 Знак"/>
    <w:link w:val="phlistitemized1"/>
    <w:rsid w:val="00A910D8"/>
    <w:rPr>
      <w:sz w:val="24"/>
      <w:lang w:eastAsia="en-US"/>
    </w:rPr>
  </w:style>
  <w:style w:type="character" w:customStyle="1" w:styleId="affffffffc">
    <w:name w:val="Текст пункта Знак"/>
    <w:rsid w:val="00A910D8"/>
    <w:rPr>
      <w:spacing w:val="2"/>
      <w:sz w:val="24"/>
      <w:szCs w:val="24"/>
      <w:lang w:bidi="ar-SA"/>
    </w:rPr>
  </w:style>
  <w:style w:type="paragraph" w:customStyle="1" w:styleId="1fff7">
    <w:name w:val="Маркированный 1 уровень"/>
    <w:link w:val="1fff8"/>
    <w:qFormat/>
    <w:rsid w:val="00A910D8"/>
    <w:pPr>
      <w:spacing w:before="60" w:after="60" w:line="288" w:lineRule="auto"/>
    </w:pPr>
    <w:rPr>
      <w:rFonts w:ascii="Tahoma" w:hAnsi="Tahoma"/>
      <w:snapToGrid w:val="0"/>
      <w:spacing w:val="2"/>
      <w:sz w:val="24"/>
      <w:szCs w:val="24"/>
      <w:lang w:eastAsia="en-US"/>
    </w:rPr>
  </w:style>
  <w:style w:type="paragraph" w:customStyle="1" w:styleId="1fff9">
    <w:name w:val="Список_1)"/>
    <w:basedOn w:val="affffff6"/>
    <w:link w:val="1fffa"/>
    <w:rsid w:val="00A910D8"/>
    <w:pPr>
      <w:ind w:firstLine="0"/>
    </w:pPr>
    <w:rPr>
      <w:kern w:val="24"/>
      <w:szCs w:val="20"/>
    </w:rPr>
  </w:style>
  <w:style w:type="character" w:customStyle="1" w:styleId="1fffa">
    <w:name w:val="Список_1) Знак"/>
    <w:link w:val="1fff9"/>
    <w:rsid w:val="00A910D8"/>
    <w:rPr>
      <w:spacing w:val="2"/>
      <w:kern w:val="24"/>
      <w:sz w:val="24"/>
    </w:rPr>
  </w:style>
  <w:style w:type="character" w:customStyle="1" w:styleId="phnormal0">
    <w:name w:val="ph_normal Знак Знак"/>
    <w:link w:val="phnormal"/>
    <w:rsid w:val="00A910D8"/>
    <w:rPr>
      <w:sz w:val="24"/>
    </w:rPr>
  </w:style>
  <w:style w:type="character" w:customStyle="1" w:styleId="1fff8">
    <w:name w:val="Маркированный 1 уровень Знак Знак"/>
    <w:link w:val="1fff7"/>
    <w:locked/>
    <w:rsid w:val="00A910D8"/>
    <w:rPr>
      <w:rFonts w:ascii="Tahoma" w:hAnsi="Tahoma"/>
      <w:snapToGrid w:val="0"/>
      <w:spacing w:val="2"/>
      <w:sz w:val="24"/>
      <w:szCs w:val="24"/>
      <w:lang w:eastAsia="en-US"/>
    </w:rPr>
  </w:style>
  <w:style w:type="paragraph" w:customStyle="1" w:styleId="1fffb">
    <w:name w:val="Заголовок1"/>
    <w:basedOn w:val="1b"/>
    <w:qFormat/>
    <w:rsid w:val="00A910D8"/>
    <w:pPr>
      <w:suppressAutoHyphens w:val="0"/>
      <w:spacing w:before="240" w:after="0" w:line="240" w:lineRule="auto"/>
      <w:jc w:val="center"/>
    </w:pPr>
    <w:rPr>
      <w:rFonts w:ascii="Tahoma" w:hAnsi="Tahoma" w:cs="Tahoma"/>
      <w:bCs w:val="0"/>
      <w:snapToGrid w:val="0"/>
      <w:color w:val="000000"/>
      <w:kern w:val="0"/>
      <w:sz w:val="24"/>
      <w:szCs w:val="24"/>
      <w:lang w:eastAsia="ru-RU"/>
    </w:rPr>
  </w:style>
  <w:style w:type="character" w:customStyle="1" w:styleId="1fffc">
    <w:name w:val="Текст пункта Знак1"/>
    <w:rsid w:val="00A910D8"/>
    <w:rPr>
      <w:rFonts w:ascii="Times New Roman" w:eastAsia="Times New Roman" w:hAnsi="Times New Roman" w:cs="Times New Roman"/>
      <w:spacing w:val="2"/>
      <w:sz w:val="24"/>
      <w:szCs w:val="24"/>
    </w:rPr>
  </w:style>
  <w:style w:type="paragraph" w:customStyle="1" w:styleId="--">
    <w:name w:val="Список--"/>
    <w:basedOn w:val="-"/>
    <w:qFormat/>
    <w:rsid w:val="00A910D8"/>
    <w:pPr>
      <w:tabs>
        <w:tab w:val="num" w:pos="1134"/>
      </w:tabs>
      <w:suppressAutoHyphens w:val="0"/>
      <w:ind w:left="1775" w:hanging="425"/>
    </w:pPr>
    <w:rPr>
      <w:snapToGrid w:val="0"/>
      <w:sz w:val="24"/>
      <w:szCs w:val="24"/>
    </w:rPr>
  </w:style>
  <w:style w:type="character" w:customStyle="1" w:styleId="-11">
    <w:name w:val="Список- Знак1"/>
    <w:rsid w:val="00A910D8"/>
    <w:rPr>
      <w:rFonts w:ascii="Times New Roman" w:eastAsia="Times New Roman" w:hAnsi="Times New Roman" w:cs="Times New Roman"/>
      <w:snapToGrid w:val="0"/>
      <w:spacing w:val="2"/>
      <w:sz w:val="24"/>
      <w:szCs w:val="24"/>
    </w:rPr>
  </w:style>
  <w:style w:type="paragraph" w:customStyle="1" w:styleId="1fffd">
    <w:name w:val="Обычный 1"/>
    <w:basedOn w:val="af5"/>
    <w:link w:val="1fffe"/>
    <w:qFormat/>
    <w:rsid w:val="00A910D8"/>
    <w:pPr>
      <w:autoSpaceDN w:val="0"/>
      <w:spacing w:before="60" w:after="60" w:line="360" w:lineRule="auto"/>
      <w:ind w:firstLine="709"/>
      <w:jc w:val="both"/>
      <w:textAlignment w:val="baseline"/>
    </w:pPr>
    <w:rPr>
      <w:kern w:val="3"/>
      <w:lang w:eastAsia="ru-RU"/>
    </w:rPr>
  </w:style>
  <w:style w:type="paragraph" w:customStyle="1" w:styleId="25">
    <w:name w:val="_Заголовок 2 уровня нум"/>
    <w:basedOn w:val="af5"/>
    <w:link w:val="2ff6"/>
    <w:qFormat/>
    <w:rsid w:val="00A910D8"/>
    <w:pPr>
      <w:keepNext/>
      <w:numPr>
        <w:ilvl w:val="1"/>
        <w:numId w:val="13"/>
      </w:numPr>
      <w:suppressAutoHyphens w:val="0"/>
      <w:spacing w:before="240" w:after="240"/>
      <w:jc w:val="both"/>
      <w:outlineLvl w:val="1"/>
    </w:pPr>
    <w:rPr>
      <w:b/>
      <w:lang w:eastAsia="ru-RU"/>
    </w:rPr>
  </w:style>
  <w:style w:type="paragraph" w:customStyle="1" w:styleId="1212">
    <w:name w:val="Стиль полужирный По ширине Перед:  12 пт После:  12 пт"/>
    <w:basedOn w:val="af5"/>
    <w:rsid w:val="00A910D8"/>
    <w:pPr>
      <w:suppressAutoHyphens w:val="0"/>
      <w:spacing w:before="240" w:after="240"/>
      <w:jc w:val="both"/>
    </w:pPr>
    <w:rPr>
      <w:b/>
      <w:bCs/>
      <w:szCs w:val="20"/>
      <w:lang w:eastAsia="ru-RU"/>
    </w:rPr>
  </w:style>
  <w:style w:type="character" w:customStyle="1" w:styleId="2ff6">
    <w:name w:val="_Заголовок 2 уровня нум Знак"/>
    <w:link w:val="25"/>
    <w:rsid w:val="00A910D8"/>
    <w:rPr>
      <w:b/>
      <w:sz w:val="24"/>
      <w:szCs w:val="24"/>
    </w:rPr>
  </w:style>
  <w:style w:type="paragraph" w:customStyle="1" w:styleId="35">
    <w:name w:val="_Заголовок 3 уровня нум"/>
    <w:basedOn w:val="29"/>
    <w:link w:val="3fb"/>
    <w:qFormat/>
    <w:rsid w:val="00A910D8"/>
    <w:pPr>
      <w:numPr>
        <w:ilvl w:val="2"/>
        <w:numId w:val="13"/>
      </w:numPr>
      <w:suppressAutoHyphens w:val="0"/>
      <w:spacing w:after="240"/>
      <w:jc w:val="both"/>
    </w:pPr>
    <w:rPr>
      <w:bCs w:val="0"/>
      <w:i w:val="0"/>
      <w:iCs w:val="0"/>
      <w:sz w:val="24"/>
      <w:szCs w:val="24"/>
      <w:lang w:eastAsia="ru-RU"/>
    </w:rPr>
  </w:style>
  <w:style w:type="paragraph" w:customStyle="1" w:styleId="affffffffd">
    <w:name w:val="ЯТ"/>
    <w:basedOn w:val="af5"/>
    <w:link w:val="affffffffe"/>
    <w:qFormat/>
    <w:rsid w:val="00A910D8"/>
    <w:pPr>
      <w:suppressAutoHyphens w:val="0"/>
      <w:jc w:val="both"/>
    </w:pPr>
    <w:rPr>
      <w:rFonts w:eastAsia="Calibri"/>
      <w:szCs w:val="22"/>
      <w:lang w:eastAsia="en-US"/>
    </w:rPr>
  </w:style>
  <w:style w:type="character" w:customStyle="1" w:styleId="3fb">
    <w:name w:val="_Заголовок 3 уровня нум Знак"/>
    <w:link w:val="35"/>
    <w:rsid w:val="00A910D8"/>
    <w:rPr>
      <w:b/>
      <w:sz w:val="24"/>
      <w:szCs w:val="24"/>
    </w:rPr>
  </w:style>
  <w:style w:type="character" w:customStyle="1" w:styleId="affffffffe">
    <w:name w:val="ЯТ Знак"/>
    <w:link w:val="affffffffd"/>
    <w:rsid w:val="00A910D8"/>
    <w:rPr>
      <w:rFonts w:eastAsia="Calibri"/>
      <w:sz w:val="24"/>
      <w:szCs w:val="22"/>
      <w:lang w:eastAsia="en-US"/>
    </w:rPr>
  </w:style>
  <w:style w:type="paragraph" w:customStyle="1" w:styleId="40">
    <w:name w:val="_Заголовок 4 уровня нум"/>
    <w:basedOn w:val="35"/>
    <w:link w:val="4f0"/>
    <w:qFormat/>
    <w:rsid w:val="00A910D8"/>
    <w:pPr>
      <w:numPr>
        <w:ilvl w:val="3"/>
      </w:numPr>
    </w:pPr>
  </w:style>
  <w:style w:type="paragraph" w:customStyle="1" w:styleId="5">
    <w:name w:val="_Заголовок 5 уровня нум"/>
    <w:basedOn w:val="40"/>
    <w:link w:val="59"/>
    <w:qFormat/>
    <w:rsid w:val="00A910D8"/>
    <w:pPr>
      <w:numPr>
        <w:ilvl w:val="4"/>
      </w:numPr>
      <w:tabs>
        <w:tab w:val="left" w:pos="851"/>
      </w:tabs>
    </w:pPr>
  </w:style>
  <w:style w:type="character" w:customStyle="1" w:styleId="4f0">
    <w:name w:val="_Заголовок 4 уровня нум Знак"/>
    <w:link w:val="40"/>
    <w:rsid w:val="00A910D8"/>
    <w:rPr>
      <w:b/>
      <w:sz w:val="24"/>
      <w:szCs w:val="24"/>
    </w:rPr>
  </w:style>
  <w:style w:type="character" w:customStyle="1" w:styleId="59">
    <w:name w:val="_Заголовок 5 уровня нум Знак"/>
    <w:link w:val="5"/>
    <w:rsid w:val="00A910D8"/>
    <w:rPr>
      <w:b/>
      <w:sz w:val="24"/>
      <w:szCs w:val="24"/>
    </w:rPr>
  </w:style>
  <w:style w:type="paragraph" w:customStyle="1" w:styleId="afffffffff">
    <w:name w:val="Ненум.список"/>
    <w:basedOn w:val="a"/>
    <w:link w:val="afffffffff0"/>
    <w:qFormat/>
    <w:rsid w:val="00A910D8"/>
    <w:pPr>
      <w:numPr>
        <w:ilvl w:val="0"/>
        <w:numId w:val="0"/>
      </w:numPr>
      <w:tabs>
        <w:tab w:val="num" w:pos="927"/>
      </w:tabs>
      <w:suppressAutoHyphens w:val="0"/>
      <w:spacing w:after="120" w:line="360" w:lineRule="atLeast"/>
      <w:ind w:firstLine="709"/>
      <w:contextualSpacing/>
      <w:outlineLvl w:val="9"/>
    </w:pPr>
    <w:rPr>
      <w:sz w:val="28"/>
      <w:szCs w:val="28"/>
      <w:lang w:eastAsia="ru-RU"/>
    </w:rPr>
  </w:style>
  <w:style w:type="character" w:customStyle="1" w:styleId="afffffffff0">
    <w:name w:val="Ненум.список Знак"/>
    <w:link w:val="afffffffff"/>
    <w:rsid w:val="00A910D8"/>
    <w:rPr>
      <w:sz w:val="28"/>
      <w:szCs w:val="28"/>
    </w:rPr>
  </w:style>
  <w:style w:type="paragraph" w:customStyle="1" w:styleId="afffffffff1">
    <w:name w:val="Абзац"/>
    <w:basedOn w:val="af5"/>
    <w:rsid w:val="00A910D8"/>
    <w:pPr>
      <w:suppressAutoHyphens w:val="0"/>
      <w:spacing w:after="60"/>
      <w:ind w:firstLine="567"/>
      <w:jc w:val="both"/>
    </w:pPr>
    <w:rPr>
      <w:lang w:eastAsia="ru-RU"/>
    </w:rPr>
  </w:style>
  <w:style w:type="paragraph" w:customStyle="1" w:styleId="afffffffff2">
    <w:name w:val="_Основной_текст"/>
    <w:link w:val="afffffffff3"/>
    <w:rsid w:val="00A910D8"/>
    <w:pPr>
      <w:tabs>
        <w:tab w:val="left" w:pos="851"/>
      </w:tabs>
      <w:spacing w:before="60" w:after="60" w:line="360" w:lineRule="auto"/>
      <w:ind w:firstLine="851"/>
      <w:jc w:val="both"/>
    </w:pPr>
    <w:rPr>
      <w:sz w:val="24"/>
      <w:szCs w:val="24"/>
    </w:rPr>
  </w:style>
  <w:style w:type="paragraph" w:customStyle="1" w:styleId="123">
    <w:name w:val="_Список_123"/>
    <w:basedOn w:val="afffffffff4"/>
    <w:uiPriority w:val="99"/>
    <w:rsid w:val="00A910D8"/>
    <w:pPr>
      <w:numPr>
        <w:numId w:val="17"/>
      </w:numPr>
      <w:tabs>
        <w:tab w:val="clear" w:pos="1247"/>
        <w:tab w:val="num" w:pos="720"/>
      </w:tabs>
      <w:ind w:left="720" w:hanging="360"/>
    </w:pPr>
  </w:style>
  <w:style w:type="paragraph" w:customStyle="1" w:styleId="afffffffff4">
    <w:name w:val="_Список_марк"/>
    <w:link w:val="afffffffff5"/>
    <w:rsid w:val="00A910D8"/>
    <w:pPr>
      <w:tabs>
        <w:tab w:val="num" w:pos="1247"/>
      </w:tabs>
      <w:spacing w:line="360" w:lineRule="auto"/>
      <w:ind w:left="1247" w:hanging="396"/>
      <w:jc w:val="both"/>
    </w:pPr>
    <w:rPr>
      <w:sz w:val="24"/>
      <w:szCs w:val="24"/>
    </w:rPr>
  </w:style>
  <w:style w:type="character" w:customStyle="1" w:styleId="afffffffff5">
    <w:name w:val="_Список_марк Знак"/>
    <w:link w:val="afffffffff4"/>
    <w:locked/>
    <w:rsid w:val="00A910D8"/>
    <w:rPr>
      <w:sz w:val="24"/>
      <w:szCs w:val="24"/>
    </w:rPr>
  </w:style>
  <w:style w:type="character" w:customStyle="1" w:styleId="afffffffff3">
    <w:name w:val="_Основной_текст Знак"/>
    <w:link w:val="afffffffff2"/>
    <w:locked/>
    <w:rsid w:val="00A910D8"/>
    <w:rPr>
      <w:sz w:val="24"/>
      <w:szCs w:val="24"/>
    </w:rPr>
  </w:style>
  <w:style w:type="paragraph" w:customStyle="1" w:styleId="phlistordered1">
    <w:name w:val="ph_list_ordered_1"/>
    <w:basedOn w:val="phnormal"/>
    <w:rsid w:val="00A910D8"/>
    <w:pPr>
      <w:numPr>
        <w:numId w:val="18"/>
      </w:numPr>
      <w:tabs>
        <w:tab w:val="clear" w:pos="720"/>
      </w:tabs>
      <w:ind w:left="540" w:hanging="540"/>
    </w:pPr>
    <w:rPr>
      <w:lang w:eastAsia="ru-RU"/>
    </w:rPr>
  </w:style>
  <w:style w:type="character" w:customStyle="1" w:styleId="1fffe">
    <w:name w:val="Обычный 1 Знак"/>
    <w:link w:val="1fffd"/>
    <w:rsid w:val="00A910D8"/>
    <w:rPr>
      <w:kern w:val="3"/>
      <w:sz w:val="24"/>
      <w:szCs w:val="24"/>
    </w:rPr>
  </w:style>
  <w:style w:type="numbering" w:customStyle="1" w:styleId="5a">
    <w:name w:val="Нет списка5"/>
    <w:next w:val="af8"/>
    <w:uiPriority w:val="99"/>
    <w:semiHidden/>
    <w:rsid w:val="002D380C"/>
  </w:style>
  <w:style w:type="paragraph" w:customStyle="1" w:styleId="2ff7">
    <w:name w:val="Нижний колонтитул2"/>
    <w:basedOn w:val="af5"/>
    <w:rsid w:val="002D380C"/>
    <w:pPr>
      <w:widowControl w:val="0"/>
      <w:tabs>
        <w:tab w:val="center" w:pos="4153"/>
        <w:tab w:val="right" w:pos="8306"/>
      </w:tabs>
      <w:suppressAutoHyphens w:val="0"/>
    </w:pPr>
    <w:rPr>
      <w:sz w:val="20"/>
      <w:szCs w:val="20"/>
      <w:lang w:val="en-GB" w:eastAsia="ru-RU"/>
    </w:rPr>
  </w:style>
  <w:style w:type="paragraph" w:customStyle="1" w:styleId="3fc">
    <w:name w:val="Обычный3"/>
    <w:rsid w:val="002D380C"/>
    <w:pPr>
      <w:widowControl w:val="0"/>
      <w:ind w:firstLine="400"/>
      <w:jc w:val="both"/>
    </w:pPr>
    <w:rPr>
      <w:snapToGrid w:val="0"/>
      <w:sz w:val="24"/>
    </w:rPr>
  </w:style>
  <w:style w:type="paragraph" w:customStyle="1" w:styleId="2ff8">
    <w:name w:val="Текст2"/>
    <w:basedOn w:val="af5"/>
    <w:rsid w:val="002D380C"/>
    <w:pPr>
      <w:suppressAutoHyphens w:val="0"/>
    </w:pPr>
    <w:rPr>
      <w:rFonts w:ascii="Courier New" w:hAnsi="Courier New"/>
      <w:sz w:val="20"/>
      <w:szCs w:val="20"/>
      <w:lang w:eastAsia="ru-RU"/>
    </w:rPr>
  </w:style>
  <w:style w:type="paragraph" w:customStyle="1" w:styleId="2ff9">
    <w:name w:val="Основной текст2"/>
    <w:basedOn w:val="af5"/>
    <w:rsid w:val="002D380C"/>
    <w:pPr>
      <w:jc w:val="both"/>
    </w:pPr>
    <w:rPr>
      <w:szCs w:val="20"/>
      <w:lang w:eastAsia="ru-RU"/>
    </w:rPr>
  </w:style>
  <w:style w:type="character" w:customStyle="1" w:styleId="apple-converted-space">
    <w:name w:val="apple-converted-space"/>
    <w:qFormat/>
    <w:rsid w:val="008D16B5"/>
  </w:style>
  <w:style w:type="table" w:customStyle="1" w:styleId="2ffa">
    <w:name w:val="Сетка таблицы2"/>
    <w:basedOn w:val="af7"/>
    <w:next w:val="affff7"/>
    <w:rsid w:val="00076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3">
    <w:name w:val="Iau?iue3"/>
    <w:rsid w:val="002C79D9"/>
    <w:pPr>
      <w:widowControl w:val="0"/>
    </w:pPr>
  </w:style>
  <w:style w:type="numbering" w:customStyle="1" w:styleId="65">
    <w:name w:val="Нет списка6"/>
    <w:next w:val="af8"/>
    <w:uiPriority w:val="99"/>
    <w:semiHidden/>
    <w:unhideWhenUsed/>
    <w:rsid w:val="00467736"/>
  </w:style>
  <w:style w:type="table" w:customStyle="1" w:styleId="3fd">
    <w:name w:val="Сетка таблицы3"/>
    <w:basedOn w:val="af7"/>
    <w:next w:val="affff7"/>
    <w:rsid w:val="004677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
    <w:name w:val="1 / 1.1 / 1.1.12"/>
    <w:basedOn w:val="af8"/>
    <w:next w:val="111111"/>
    <w:rsid w:val="00467736"/>
    <w:pPr>
      <w:numPr>
        <w:numId w:val="10"/>
      </w:numPr>
    </w:pPr>
  </w:style>
  <w:style w:type="numbering" w:customStyle="1" w:styleId="127">
    <w:name w:val="Нет списка12"/>
    <w:next w:val="af8"/>
    <w:uiPriority w:val="99"/>
    <w:semiHidden/>
    <w:unhideWhenUsed/>
    <w:rsid w:val="00467736"/>
  </w:style>
  <w:style w:type="numbering" w:customStyle="1" w:styleId="1110">
    <w:name w:val="Нет списка111"/>
    <w:next w:val="af8"/>
    <w:uiPriority w:val="99"/>
    <w:semiHidden/>
    <w:unhideWhenUsed/>
    <w:rsid w:val="00467736"/>
  </w:style>
  <w:style w:type="numbering" w:customStyle="1" w:styleId="11111111">
    <w:name w:val="1 / 1.1 / 1.1.111"/>
    <w:basedOn w:val="af8"/>
    <w:next w:val="111111"/>
    <w:semiHidden/>
    <w:unhideWhenUsed/>
    <w:rsid w:val="00467736"/>
    <w:pPr>
      <w:numPr>
        <w:numId w:val="11"/>
      </w:numPr>
    </w:pPr>
  </w:style>
  <w:style w:type="paragraph" w:customStyle="1" w:styleId="Bulletwithtext1">
    <w:name w:val="Bullet with text 1"/>
    <w:basedOn w:val="af5"/>
    <w:rsid w:val="00467736"/>
    <w:pPr>
      <w:numPr>
        <w:numId w:val="19"/>
      </w:numPr>
      <w:suppressAutoHyphens w:val="0"/>
    </w:pPr>
    <w:rPr>
      <w:rFonts w:ascii="Futura Bk" w:hAnsi="Futura Bk"/>
      <w:sz w:val="20"/>
      <w:szCs w:val="20"/>
      <w:lang w:val="en-US" w:eastAsia="en-US"/>
    </w:rPr>
  </w:style>
  <w:style w:type="character" w:customStyle="1" w:styleId="docs-sheet-tab-name">
    <w:name w:val="docs-sheet-tab-name"/>
    <w:basedOn w:val="af6"/>
    <w:rsid w:val="0011044C"/>
  </w:style>
  <w:style w:type="character" w:customStyle="1" w:styleId="waffle-assistant-entry-label">
    <w:name w:val="waffle-assistant-entry-label"/>
    <w:basedOn w:val="af6"/>
    <w:rsid w:val="0011044C"/>
  </w:style>
  <w:style w:type="numbering" w:customStyle="1" w:styleId="TextNumericList1">
    <w:name w:val="TextNumericList1"/>
    <w:rsid w:val="0011044C"/>
  </w:style>
  <w:style w:type="paragraph" w:customStyle="1" w:styleId="afffffffff6">
    <w:name w:val="Основной т."/>
    <w:basedOn w:val="af5"/>
    <w:link w:val="afffffffff7"/>
    <w:qFormat/>
    <w:rsid w:val="0011044C"/>
    <w:pPr>
      <w:suppressAutoHyphens w:val="0"/>
      <w:spacing w:after="120" w:line="360" w:lineRule="exact"/>
      <w:ind w:firstLine="709"/>
      <w:jc w:val="both"/>
    </w:pPr>
    <w:rPr>
      <w:sz w:val="28"/>
      <w:szCs w:val="20"/>
      <w:lang w:eastAsia="ru-RU"/>
    </w:rPr>
  </w:style>
  <w:style w:type="character" w:customStyle="1" w:styleId="afffffffff7">
    <w:name w:val="Основной т. Знак"/>
    <w:link w:val="afffffffff6"/>
    <w:rsid w:val="0011044C"/>
    <w:rPr>
      <w:sz w:val="28"/>
    </w:rPr>
  </w:style>
  <w:style w:type="paragraph" w:customStyle="1" w:styleId="afffffffff8">
    <w:name w:val="Текст таблицы"/>
    <w:basedOn w:val="af5"/>
    <w:link w:val="afffffffff9"/>
    <w:qFormat/>
    <w:rsid w:val="0011044C"/>
    <w:pPr>
      <w:suppressAutoHyphens w:val="0"/>
    </w:pPr>
    <w:rPr>
      <w:sz w:val="28"/>
      <w:szCs w:val="22"/>
      <w:lang w:eastAsia="ru-RU"/>
    </w:rPr>
  </w:style>
  <w:style w:type="character" w:customStyle="1" w:styleId="afffffffff9">
    <w:name w:val="Текст таблицы Знак"/>
    <w:link w:val="afffffffff8"/>
    <w:locked/>
    <w:rsid w:val="0011044C"/>
    <w:rPr>
      <w:sz w:val="28"/>
      <w:szCs w:val="22"/>
    </w:rPr>
  </w:style>
  <w:style w:type="character" w:customStyle="1" w:styleId="blk">
    <w:name w:val="blk"/>
    <w:basedOn w:val="af6"/>
    <w:rsid w:val="0011044C"/>
  </w:style>
  <w:style w:type="character" w:customStyle="1" w:styleId="CharStyle10">
    <w:name w:val="Char Style 10"/>
    <w:basedOn w:val="af6"/>
    <w:link w:val="Style90"/>
    <w:uiPriority w:val="99"/>
    <w:rsid w:val="0011044C"/>
    <w:rPr>
      <w:sz w:val="23"/>
      <w:szCs w:val="23"/>
      <w:shd w:val="clear" w:color="auto" w:fill="FFFFFF"/>
    </w:rPr>
  </w:style>
  <w:style w:type="paragraph" w:customStyle="1" w:styleId="Style90">
    <w:name w:val="Style 9"/>
    <w:basedOn w:val="af5"/>
    <w:link w:val="CharStyle10"/>
    <w:uiPriority w:val="99"/>
    <w:rsid w:val="0011044C"/>
    <w:pPr>
      <w:widowControl w:val="0"/>
      <w:shd w:val="clear" w:color="auto" w:fill="FFFFFF"/>
      <w:suppressAutoHyphens w:val="0"/>
      <w:spacing w:after="180" w:line="240" w:lineRule="atLeast"/>
      <w:jc w:val="both"/>
    </w:pPr>
    <w:rPr>
      <w:sz w:val="23"/>
      <w:szCs w:val="23"/>
      <w:lang w:eastAsia="ru-RU"/>
    </w:rPr>
  </w:style>
  <w:style w:type="paragraph" w:customStyle="1" w:styleId="ConsPlusNormal10">
    <w:name w:val="ConsPlusNormal1"/>
    <w:rsid w:val="005C249E"/>
    <w:pPr>
      <w:suppressAutoHyphens/>
    </w:pPr>
    <w:rPr>
      <w:rFonts w:ascii="Arial" w:eastAsia="Arial" w:hAnsi="Arial" w:cs="Tahoma"/>
      <w:kern w:val="1"/>
      <w:szCs w:val="24"/>
      <w:lang w:eastAsia="zh-CN" w:bidi="hi-IN"/>
    </w:rPr>
  </w:style>
  <w:style w:type="character" w:customStyle="1" w:styleId="720">
    <w:name w:val="Знак Знак72"/>
    <w:rsid w:val="005C249E"/>
    <w:rPr>
      <w:b/>
      <w:sz w:val="24"/>
      <w:lang w:val="en-US" w:eastAsia="ru-RU" w:bidi="ar-SA"/>
    </w:rPr>
  </w:style>
  <w:style w:type="paragraph" w:customStyle="1" w:styleId="132">
    <w:name w:val="Обычный13"/>
    <w:rsid w:val="005C249E"/>
    <w:pPr>
      <w:widowControl w:val="0"/>
      <w:ind w:firstLine="400"/>
      <w:jc w:val="both"/>
    </w:pPr>
    <w:rPr>
      <w:snapToGrid w:val="0"/>
      <w:sz w:val="24"/>
    </w:rPr>
  </w:style>
  <w:style w:type="paragraph" w:customStyle="1" w:styleId="128">
    <w:name w:val="Текст12"/>
    <w:basedOn w:val="af5"/>
    <w:rsid w:val="005C249E"/>
    <w:pPr>
      <w:suppressAutoHyphens w:val="0"/>
    </w:pPr>
    <w:rPr>
      <w:rFonts w:ascii="Courier New" w:hAnsi="Courier New"/>
      <w:sz w:val="20"/>
      <w:szCs w:val="20"/>
      <w:lang w:eastAsia="ru-RU"/>
    </w:rPr>
  </w:style>
  <w:style w:type="paragraph" w:customStyle="1" w:styleId="133">
    <w:name w:val="Основной текст13"/>
    <w:basedOn w:val="af5"/>
    <w:rsid w:val="005C249E"/>
    <w:pPr>
      <w:jc w:val="both"/>
    </w:pPr>
    <w:rPr>
      <w:szCs w:val="20"/>
      <w:lang w:eastAsia="ru-RU"/>
    </w:rPr>
  </w:style>
  <w:style w:type="character" w:customStyle="1" w:styleId="134">
    <w:name w:val="Знак Знак13"/>
    <w:locked/>
    <w:rsid w:val="005C249E"/>
    <w:rPr>
      <w:rFonts w:ascii="Arial" w:hAnsi="Arial"/>
      <w:b/>
      <w:i/>
      <w:noProof w:val="0"/>
      <w:sz w:val="18"/>
      <w:lang w:val="ru-RU" w:eastAsia="ru-RU" w:bidi="ar-SA"/>
    </w:rPr>
  </w:style>
  <w:style w:type="paragraph" w:customStyle="1" w:styleId="CharChar12">
    <w:name w:val="Char Char12"/>
    <w:basedOn w:val="af5"/>
    <w:rsid w:val="005C249E"/>
    <w:pPr>
      <w:suppressAutoHyphens w:val="0"/>
      <w:spacing w:after="160" w:line="240" w:lineRule="exact"/>
    </w:pPr>
    <w:rPr>
      <w:rFonts w:eastAsia="Calibri"/>
      <w:sz w:val="20"/>
      <w:szCs w:val="20"/>
    </w:rPr>
  </w:style>
  <w:style w:type="paragraph" w:styleId="afffffffffa">
    <w:name w:val="No Spacing"/>
    <w:link w:val="afffffffffb"/>
    <w:uiPriority w:val="1"/>
    <w:qFormat/>
    <w:rsid w:val="005C249E"/>
    <w:pPr>
      <w:suppressAutoHyphens/>
    </w:pPr>
    <w:rPr>
      <w:rFonts w:ascii="Calibri" w:eastAsia="Droid Sans" w:hAnsi="Calibri" w:cs="Calibri"/>
      <w:kern w:val="2"/>
      <w:sz w:val="22"/>
      <w:szCs w:val="22"/>
      <w:lang w:eastAsia="en-US"/>
    </w:rPr>
  </w:style>
  <w:style w:type="character" w:customStyle="1" w:styleId="afffffffffb">
    <w:name w:val="Без интервала Знак"/>
    <w:link w:val="afffffffffa"/>
    <w:uiPriority w:val="1"/>
    <w:qFormat/>
    <w:locked/>
    <w:rsid w:val="005C249E"/>
    <w:rPr>
      <w:rFonts w:ascii="Calibri" w:eastAsia="Droid Sans" w:hAnsi="Calibri" w:cs="Calibri"/>
      <w:kern w:val="2"/>
      <w:sz w:val="22"/>
      <w:szCs w:val="22"/>
      <w:lang w:eastAsia="en-US"/>
    </w:rPr>
  </w:style>
  <w:style w:type="character" w:customStyle="1" w:styleId="wmi-callto">
    <w:name w:val="wmi-callto"/>
    <w:uiPriority w:val="99"/>
    <w:rsid w:val="005C249E"/>
    <w:rPr>
      <w:rFonts w:cs="Times New Roman"/>
    </w:rPr>
  </w:style>
  <w:style w:type="character" w:customStyle="1" w:styleId="2Exact">
    <w:name w:val="Основной текст (2) Exact"/>
    <w:basedOn w:val="af6"/>
    <w:rsid w:val="005C249E"/>
    <w:rPr>
      <w:rFonts w:ascii="Times New Roman" w:eastAsia="Times New Roman" w:hAnsi="Times New Roman" w:cs="Times New Roman"/>
      <w:b w:val="0"/>
      <w:bCs w:val="0"/>
      <w:i w:val="0"/>
      <w:iCs w:val="0"/>
      <w:smallCaps w:val="0"/>
      <w:strike w:val="0"/>
      <w:u w:val="none"/>
    </w:rPr>
  </w:style>
  <w:style w:type="paragraph" w:customStyle="1" w:styleId="BodyText31">
    <w:name w:val="Body Text 31"/>
    <w:basedOn w:val="af5"/>
    <w:rsid w:val="005C249E"/>
    <w:pPr>
      <w:widowControl w:val="0"/>
      <w:suppressAutoHyphens w:val="0"/>
      <w:overflowPunct w:val="0"/>
      <w:autoSpaceDE w:val="0"/>
      <w:autoSpaceDN w:val="0"/>
      <w:adjustRightInd w:val="0"/>
      <w:jc w:val="center"/>
      <w:textAlignment w:val="baseline"/>
    </w:pPr>
    <w:rPr>
      <w:sz w:val="40"/>
      <w:szCs w:val="20"/>
      <w:lang w:eastAsia="ru-RU"/>
    </w:rPr>
  </w:style>
  <w:style w:type="paragraph" w:customStyle="1" w:styleId="11b">
    <w:name w:val="Заголовок11"/>
    <w:basedOn w:val="1b"/>
    <w:qFormat/>
    <w:rsid w:val="004C49F5"/>
    <w:pPr>
      <w:suppressAutoHyphens w:val="0"/>
      <w:spacing w:before="240" w:after="0" w:line="240" w:lineRule="auto"/>
      <w:jc w:val="center"/>
    </w:pPr>
    <w:rPr>
      <w:rFonts w:ascii="Tahoma" w:hAnsi="Tahoma" w:cs="Tahoma"/>
      <w:bCs w:val="0"/>
      <w:snapToGrid w:val="0"/>
      <w:color w:val="000000"/>
      <w:kern w:val="0"/>
      <w:sz w:val="24"/>
      <w:szCs w:val="24"/>
      <w:lang w:eastAsia="ru-RU"/>
    </w:rPr>
  </w:style>
  <w:style w:type="paragraph" w:customStyle="1" w:styleId="TableHead">
    <w:name w:val="_Table_Head"/>
    <w:basedOn w:val="Tablenorm"/>
    <w:rsid w:val="004C49F5"/>
    <w:pPr>
      <w:keepNext/>
      <w:suppressAutoHyphens/>
      <w:jc w:val="center"/>
    </w:pPr>
    <w:rPr>
      <w:b/>
      <w:bCs/>
    </w:rPr>
  </w:style>
  <w:style w:type="table" w:customStyle="1" w:styleId="TableNormal1">
    <w:name w:val="Table Normal1"/>
    <w:rsid w:val="00035FAF"/>
    <w:rPr>
      <w:sz w:val="24"/>
      <w:szCs w:val="24"/>
    </w:rPr>
    <w:tblPr>
      <w:tblCellMar>
        <w:top w:w="0" w:type="dxa"/>
        <w:left w:w="0" w:type="dxa"/>
        <w:bottom w:w="0" w:type="dxa"/>
        <w:right w:w="0" w:type="dxa"/>
      </w:tblCellMar>
    </w:tblPr>
  </w:style>
  <w:style w:type="paragraph" w:customStyle="1" w:styleId="ab">
    <w:name w:val="ЗАГОЛОВОК №"/>
    <w:basedOn w:val="af5"/>
    <w:qFormat/>
    <w:rsid w:val="00035FAF"/>
    <w:pPr>
      <w:keepNext/>
      <w:widowControl w:val="0"/>
      <w:numPr>
        <w:numId w:val="21"/>
      </w:numPr>
      <w:suppressAutoHyphens w:val="0"/>
      <w:autoSpaceDE w:val="0"/>
      <w:autoSpaceDN w:val="0"/>
      <w:adjustRightInd w:val="0"/>
      <w:spacing w:after="200" w:line="360" w:lineRule="atLeast"/>
      <w:jc w:val="center"/>
      <w:outlineLvl w:val="1"/>
    </w:pPr>
    <w:rPr>
      <w:b/>
      <w:lang w:eastAsia="ru-RU"/>
    </w:rPr>
  </w:style>
  <w:style w:type="paragraph" w:customStyle="1" w:styleId="ac">
    <w:name w:val="ЗАГОЛОВОК №.№"/>
    <w:basedOn w:val="af5"/>
    <w:link w:val="afffffffffc"/>
    <w:qFormat/>
    <w:rsid w:val="00035FAF"/>
    <w:pPr>
      <w:keepNext/>
      <w:widowControl w:val="0"/>
      <w:numPr>
        <w:ilvl w:val="1"/>
        <w:numId w:val="21"/>
      </w:numPr>
      <w:suppressAutoHyphens w:val="0"/>
      <w:autoSpaceDE w:val="0"/>
      <w:autoSpaceDN w:val="0"/>
      <w:adjustRightInd w:val="0"/>
      <w:spacing w:after="200" w:line="360" w:lineRule="atLeast"/>
      <w:jc w:val="center"/>
      <w:outlineLvl w:val="2"/>
    </w:pPr>
    <w:rPr>
      <w:b/>
      <w:lang w:eastAsia="ru-RU"/>
    </w:rPr>
  </w:style>
  <w:style w:type="character" w:customStyle="1" w:styleId="afffffffffc">
    <w:name w:val="ЗАГОЛОВОК №.№ Знак"/>
    <w:link w:val="ac"/>
    <w:rsid w:val="00035FAF"/>
    <w:rPr>
      <w:b/>
      <w:sz w:val="24"/>
      <w:szCs w:val="24"/>
    </w:rPr>
  </w:style>
  <w:style w:type="paragraph" w:customStyle="1" w:styleId="caaieiaie2">
    <w:name w:val="caaieiaie 2"/>
    <w:basedOn w:val="Iauiue"/>
    <w:next w:val="Iauiue"/>
    <w:uiPriority w:val="99"/>
    <w:rsid w:val="00DD56CA"/>
    <w:pPr>
      <w:keepNext/>
      <w:numPr>
        <w:numId w:val="0"/>
      </w:numPr>
    </w:pPr>
    <w:rPr>
      <w:sz w:val="24"/>
      <w:lang w:val="ru-RU"/>
    </w:rPr>
  </w:style>
  <w:style w:type="paragraph" w:customStyle="1" w:styleId="110">
    <w:name w:val="Заголовок 11"/>
    <w:basedOn w:val="af5"/>
    <w:link w:val="1d"/>
    <w:qFormat/>
    <w:rsid w:val="00292835"/>
    <w:pPr>
      <w:keepNext/>
      <w:numPr>
        <w:numId w:val="23"/>
      </w:numPr>
      <w:suppressAutoHyphens w:val="0"/>
      <w:spacing w:before="240" w:after="60"/>
      <w:outlineLvl w:val="0"/>
    </w:pPr>
    <w:rPr>
      <w:b/>
      <w:bCs/>
      <w:kern w:val="1"/>
      <w:sz w:val="32"/>
      <w:szCs w:val="32"/>
      <w:lang w:eastAsia="ru-RU"/>
    </w:rPr>
  </w:style>
  <w:style w:type="paragraph" w:customStyle="1" w:styleId="211">
    <w:name w:val="Заголовок 21"/>
    <w:basedOn w:val="af5"/>
    <w:qFormat/>
    <w:rsid w:val="00292835"/>
    <w:pPr>
      <w:keepNext/>
      <w:numPr>
        <w:ilvl w:val="1"/>
        <w:numId w:val="23"/>
      </w:numPr>
      <w:suppressAutoHyphens w:val="0"/>
      <w:outlineLvl w:val="1"/>
    </w:pPr>
    <w:rPr>
      <w:color w:val="00000A"/>
      <w:sz w:val="28"/>
      <w:szCs w:val="28"/>
      <w:lang w:eastAsia="ru-RU"/>
    </w:rPr>
  </w:style>
  <w:style w:type="paragraph" w:customStyle="1" w:styleId="311">
    <w:name w:val="Заголовок 31"/>
    <w:basedOn w:val="af5"/>
    <w:link w:val="38"/>
    <w:qFormat/>
    <w:rsid w:val="00292835"/>
    <w:pPr>
      <w:keepNext/>
      <w:numPr>
        <w:ilvl w:val="2"/>
        <w:numId w:val="23"/>
      </w:numPr>
      <w:suppressAutoHyphens w:val="0"/>
      <w:jc w:val="center"/>
      <w:outlineLvl w:val="2"/>
    </w:pPr>
    <w:rPr>
      <w:b/>
      <w:bCs/>
      <w:sz w:val="26"/>
      <w:szCs w:val="26"/>
      <w:lang w:eastAsia="ru-RU"/>
    </w:rPr>
  </w:style>
  <w:style w:type="paragraph" w:customStyle="1" w:styleId="410">
    <w:name w:val="Заголовок 41"/>
    <w:basedOn w:val="af5"/>
    <w:link w:val="45"/>
    <w:qFormat/>
    <w:rsid w:val="00292835"/>
    <w:pPr>
      <w:keepNext/>
      <w:numPr>
        <w:ilvl w:val="3"/>
        <w:numId w:val="23"/>
      </w:numPr>
      <w:suppressAutoHyphens w:val="0"/>
      <w:jc w:val="right"/>
      <w:outlineLvl w:val="3"/>
    </w:pPr>
    <w:rPr>
      <w:b/>
      <w:bCs/>
      <w:sz w:val="28"/>
      <w:szCs w:val="28"/>
      <w:lang w:eastAsia="ru-RU"/>
    </w:rPr>
  </w:style>
  <w:style w:type="paragraph" w:customStyle="1" w:styleId="51">
    <w:name w:val="Заголовок 51"/>
    <w:basedOn w:val="af5"/>
    <w:link w:val="52"/>
    <w:qFormat/>
    <w:rsid w:val="00292835"/>
    <w:pPr>
      <w:numPr>
        <w:ilvl w:val="4"/>
        <w:numId w:val="23"/>
      </w:numPr>
      <w:suppressAutoHyphens w:val="0"/>
      <w:spacing w:before="240" w:after="60"/>
      <w:outlineLvl w:val="4"/>
    </w:pPr>
    <w:rPr>
      <w:b/>
      <w:bCs/>
      <w:i/>
      <w:iCs/>
      <w:sz w:val="26"/>
      <w:szCs w:val="26"/>
      <w:lang w:eastAsia="ru-RU"/>
    </w:rPr>
  </w:style>
  <w:style w:type="paragraph" w:customStyle="1" w:styleId="61">
    <w:name w:val="Заголовок 61"/>
    <w:basedOn w:val="af5"/>
    <w:qFormat/>
    <w:rsid w:val="00292835"/>
    <w:pPr>
      <w:numPr>
        <w:ilvl w:val="5"/>
        <w:numId w:val="23"/>
      </w:numPr>
      <w:suppressAutoHyphens w:val="0"/>
      <w:spacing w:before="240" w:after="60"/>
      <w:outlineLvl w:val="5"/>
    </w:pPr>
    <w:rPr>
      <w:b/>
      <w:bCs/>
      <w:color w:val="00000A"/>
      <w:sz w:val="22"/>
      <w:szCs w:val="22"/>
      <w:lang w:eastAsia="ru-RU"/>
    </w:rPr>
  </w:style>
  <w:style w:type="paragraph" w:customStyle="1" w:styleId="71">
    <w:name w:val="Заголовок 71"/>
    <w:basedOn w:val="af5"/>
    <w:link w:val="70"/>
    <w:qFormat/>
    <w:rsid w:val="00292835"/>
    <w:pPr>
      <w:numPr>
        <w:ilvl w:val="6"/>
        <w:numId w:val="23"/>
      </w:numPr>
      <w:suppressAutoHyphens w:val="0"/>
      <w:spacing w:before="240" w:after="60"/>
      <w:outlineLvl w:val="6"/>
    </w:pPr>
    <w:rPr>
      <w:lang w:eastAsia="ru-RU"/>
    </w:rPr>
  </w:style>
  <w:style w:type="paragraph" w:customStyle="1" w:styleId="81">
    <w:name w:val="Заголовок 81"/>
    <w:basedOn w:val="af5"/>
    <w:qFormat/>
    <w:rsid w:val="00292835"/>
    <w:pPr>
      <w:numPr>
        <w:ilvl w:val="7"/>
        <w:numId w:val="23"/>
      </w:numPr>
      <w:suppressAutoHyphens w:val="0"/>
      <w:spacing w:before="240" w:after="60"/>
      <w:outlineLvl w:val="7"/>
    </w:pPr>
    <w:rPr>
      <w:i/>
      <w:iCs/>
      <w:color w:val="00000A"/>
      <w:lang w:eastAsia="ru-RU"/>
    </w:rPr>
  </w:style>
  <w:style w:type="paragraph" w:customStyle="1" w:styleId="91">
    <w:name w:val="Заголовок 91"/>
    <w:basedOn w:val="af5"/>
    <w:qFormat/>
    <w:rsid w:val="00292835"/>
    <w:pPr>
      <w:numPr>
        <w:ilvl w:val="8"/>
        <w:numId w:val="23"/>
      </w:numPr>
      <w:suppressAutoHyphens w:val="0"/>
      <w:spacing w:before="240" w:after="60"/>
      <w:outlineLvl w:val="8"/>
    </w:pPr>
    <w:rPr>
      <w:rFonts w:ascii="Arial" w:hAnsi="Arial" w:cs="Arial"/>
      <w:color w:val="00000A"/>
      <w:sz w:val="22"/>
      <w:szCs w:val="22"/>
      <w:lang w:eastAsia="ru-RU"/>
    </w:rPr>
  </w:style>
  <w:style w:type="character" w:customStyle="1" w:styleId="-5">
    <w:name w:val="Интернет-ссылка"/>
    <w:basedOn w:val="af6"/>
    <w:uiPriority w:val="99"/>
    <w:rsid w:val="00292835"/>
    <w:rPr>
      <w:color w:val="0000FF"/>
      <w:u w:val="single"/>
    </w:rPr>
  </w:style>
  <w:style w:type="character" w:customStyle="1" w:styleId="phNormal1">
    <w:name w:val="ph_Normal Знак"/>
    <w:qFormat/>
    <w:locked/>
    <w:rsid w:val="00292835"/>
    <w:rPr>
      <w:sz w:val="24"/>
      <w:szCs w:val="24"/>
      <w:lang w:val="en-US" w:eastAsia="en-US"/>
    </w:rPr>
  </w:style>
  <w:style w:type="character" w:customStyle="1" w:styleId="phListChar">
    <w:name w:val="ph_List Char"/>
    <w:basedOn w:val="phNormal1"/>
    <w:uiPriority w:val="99"/>
    <w:qFormat/>
    <w:locked/>
    <w:rsid w:val="00292835"/>
    <w:rPr>
      <w:sz w:val="24"/>
      <w:szCs w:val="24"/>
      <w:lang w:val="en-US" w:eastAsia="en-US"/>
    </w:rPr>
  </w:style>
  <w:style w:type="character" w:customStyle="1" w:styleId="afffffffffd">
    <w:name w:val="Название экранной кнопки"/>
    <w:uiPriority w:val="99"/>
    <w:qFormat/>
    <w:rsid w:val="00292835"/>
    <w:rPr>
      <w:rFonts w:ascii="Arial" w:hAnsi="Arial" w:cs="Arial"/>
      <w:b/>
      <w:bCs/>
      <w:sz w:val="20"/>
      <w:szCs w:val="20"/>
    </w:rPr>
  </w:style>
  <w:style w:type="character" w:customStyle="1" w:styleId="1ff2">
    <w:name w:val="Заголовок 1 ЭКОНОМ Знак"/>
    <w:link w:val="1ff1"/>
    <w:uiPriority w:val="99"/>
    <w:qFormat/>
    <w:locked/>
    <w:rsid w:val="00292835"/>
    <w:rPr>
      <w:snapToGrid w:val="0"/>
      <w:sz w:val="24"/>
    </w:rPr>
  </w:style>
  <w:style w:type="character" w:customStyle="1" w:styleId="A11">
    <w:name w:val="A11_Основной шрифт абзаца Знак"/>
    <w:basedOn w:val="af6"/>
    <w:link w:val="A11"/>
    <w:qFormat/>
    <w:locked/>
    <w:rsid w:val="00292835"/>
    <w:rPr>
      <w:sz w:val="24"/>
      <w:szCs w:val="24"/>
      <w:lang w:val="ru-RU" w:eastAsia="ar-SA" w:bidi="ar-SA"/>
    </w:rPr>
  </w:style>
  <w:style w:type="character" w:customStyle="1" w:styleId="afffffffffe">
    <w:name w:val="Абзац Роспотреб Знак"/>
    <w:basedOn w:val="af6"/>
    <w:qFormat/>
    <w:locked/>
    <w:rsid w:val="00292835"/>
    <w:rPr>
      <w:sz w:val="22"/>
      <w:szCs w:val="22"/>
      <w:lang w:val="ru-RU" w:eastAsia="ru-RU"/>
    </w:rPr>
  </w:style>
  <w:style w:type="character" w:customStyle="1" w:styleId="1ffff">
    <w:name w:val="Нижний колонтитул Знак1"/>
    <w:uiPriority w:val="99"/>
    <w:qFormat/>
    <w:locked/>
    <w:rsid w:val="00292835"/>
    <w:rPr>
      <w:rFonts w:ascii="Times New Roman" w:eastAsia="Times New Roman" w:hAnsi="Times New Roman" w:cs="Times New Roman"/>
      <w:sz w:val="24"/>
      <w:szCs w:val="20"/>
    </w:rPr>
  </w:style>
  <w:style w:type="character" w:customStyle="1" w:styleId="affffffffff">
    <w:name w:val="Основной текст с красной строки Знак"/>
    <w:uiPriority w:val="99"/>
    <w:qFormat/>
    <w:locked/>
    <w:rsid w:val="00292835"/>
    <w:rPr>
      <w:sz w:val="24"/>
      <w:szCs w:val="24"/>
    </w:rPr>
  </w:style>
  <w:style w:type="character" w:customStyle="1" w:styleId="ConsPlusTitle0">
    <w:name w:val="ConsPlusTitle Знак"/>
    <w:basedOn w:val="af6"/>
    <w:link w:val="ConsPlusTitle0"/>
    <w:qFormat/>
    <w:rsid w:val="00292835"/>
    <w:rPr>
      <w:rFonts w:ascii="Arial" w:hAnsi="Arial" w:cs="Arial"/>
      <w:b/>
      <w:bCs/>
    </w:rPr>
  </w:style>
  <w:style w:type="character" w:customStyle="1" w:styleId="1ffff0">
    <w:name w:val="Стиль1 Знак"/>
    <w:basedOn w:val="ConsPlusTitle0"/>
    <w:qFormat/>
    <w:rsid w:val="00292835"/>
    <w:rPr>
      <w:rFonts w:ascii="Arial" w:hAnsi="Arial" w:cs="Arial"/>
      <w:b/>
      <w:bCs/>
    </w:rPr>
  </w:style>
  <w:style w:type="character" w:customStyle="1" w:styleId="ListLabel1">
    <w:name w:val="ListLabel 1"/>
    <w:qFormat/>
    <w:rsid w:val="00292835"/>
    <w:rPr>
      <w:rFonts w:cs="Symbol"/>
      <w:sz w:val="24"/>
      <w:szCs w:val="24"/>
    </w:rPr>
  </w:style>
  <w:style w:type="character" w:customStyle="1" w:styleId="ListLabel2">
    <w:name w:val="ListLabel 2"/>
    <w:qFormat/>
    <w:rsid w:val="00292835"/>
    <w:rPr>
      <w:rFonts w:cs="Symbol"/>
    </w:rPr>
  </w:style>
  <w:style w:type="character" w:customStyle="1" w:styleId="ListLabel3">
    <w:name w:val="ListLabel 3"/>
    <w:qFormat/>
    <w:rsid w:val="00292835"/>
    <w:rPr>
      <w:rFonts w:cs="Symbol"/>
    </w:rPr>
  </w:style>
  <w:style w:type="character" w:customStyle="1" w:styleId="ListLabel4">
    <w:name w:val="ListLabel 4"/>
    <w:qFormat/>
    <w:rsid w:val="00292835"/>
    <w:rPr>
      <w:rFonts w:cs="Courier New"/>
    </w:rPr>
  </w:style>
  <w:style w:type="character" w:customStyle="1" w:styleId="ListLabel5">
    <w:name w:val="ListLabel 5"/>
    <w:qFormat/>
    <w:rsid w:val="00292835"/>
    <w:rPr>
      <w:rFonts w:cs="Courier New"/>
    </w:rPr>
  </w:style>
  <w:style w:type="character" w:customStyle="1" w:styleId="ListLabel6">
    <w:name w:val="ListLabel 6"/>
    <w:qFormat/>
    <w:rsid w:val="00292835"/>
    <w:rPr>
      <w:rFonts w:cs="Wingdings"/>
    </w:rPr>
  </w:style>
  <w:style w:type="character" w:customStyle="1" w:styleId="ListLabel7">
    <w:name w:val="ListLabel 7"/>
    <w:qFormat/>
    <w:rsid w:val="00292835"/>
    <w:rPr>
      <w:rFonts w:cs="Symbol"/>
    </w:rPr>
  </w:style>
  <w:style w:type="character" w:customStyle="1" w:styleId="ListLabel8">
    <w:name w:val="ListLabel 8"/>
    <w:qFormat/>
    <w:rsid w:val="00292835"/>
    <w:rPr>
      <w:rFonts w:cs="Courier New"/>
    </w:rPr>
  </w:style>
  <w:style w:type="character" w:customStyle="1" w:styleId="ListLabel9">
    <w:name w:val="ListLabel 9"/>
    <w:qFormat/>
    <w:rsid w:val="00292835"/>
    <w:rPr>
      <w:rFonts w:cs="Wingdings"/>
    </w:rPr>
  </w:style>
  <w:style w:type="character" w:customStyle="1" w:styleId="ListLabel10">
    <w:name w:val="ListLabel 10"/>
    <w:qFormat/>
    <w:rsid w:val="00292835"/>
    <w:rPr>
      <w:rFonts w:cs="Symbol"/>
    </w:rPr>
  </w:style>
  <w:style w:type="character" w:customStyle="1" w:styleId="ListLabel11">
    <w:name w:val="ListLabel 11"/>
    <w:qFormat/>
    <w:rsid w:val="00292835"/>
    <w:rPr>
      <w:rFonts w:cs="Courier New"/>
    </w:rPr>
  </w:style>
  <w:style w:type="character" w:customStyle="1" w:styleId="ListLabel12">
    <w:name w:val="ListLabel 12"/>
    <w:qFormat/>
    <w:rsid w:val="00292835"/>
    <w:rPr>
      <w:rFonts w:cs="Wingdings"/>
    </w:rPr>
  </w:style>
  <w:style w:type="character" w:customStyle="1" w:styleId="ListLabel13">
    <w:name w:val="ListLabel 13"/>
    <w:qFormat/>
    <w:rsid w:val="00292835"/>
    <w:rPr>
      <w:rFonts w:cs="Symbol"/>
    </w:rPr>
  </w:style>
  <w:style w:type="character" w:customStyle="1" w:styleId="ListLabel14">
    <w:name w:val="ListLabel 14"/>
    <w:qFormat/>
    <w:rsid w:val="00292835"/>
    <w:rPr>
      <w:rFonts w:cs="Courier New"/>
    </w:rPr>
  </w:style>
  <w:style w:type="character" w:customStyle="1" w:styleId="ListLabel15">
    <w:name w:val="ListLabel 15"/>
    <w:qFormat/>
    <w:rsid w:val="00292835"/>
    <w:rPr>
      <w:rFonts w:cs="Wingdings"/>
    </w:rPr>
  </w:style>
  <w:style w:type="character" w:customStyle="1" w:styleId="ListLabel16">
    <w:name w:val="ListLabel 16"/>
    <w:qFormat/>
    <w:rsid w:val="00292835"/>
    <w:rPr>
      <w:rFonts w:cs="Symbol"/>
    </w:rPr>
  </w:style>
  <w:style w:type="character" w:customStyle="1" w:styleId="ListLabel17">
    <w:name w:val="ListLabel 17"/>
    <w:qFormat/>
    <w:rsid w:val="00292835"/>
    <w:rPr>
      <w:rFonts w:cs="Courier New"/>
    </w:rPr>
  </w:style>
  <w:style w:type="character" w:customStyle="1" w:styleId="ListLabel18">
    <w:name w:val="ListLabel 18"/>
    <w:qFormat/>
    <w:rsid w:val="00292835"/>
    <w:rPr>
      <w:rFonts w:cs="Wingdings"/>
    </w:rPr>
  </w:style>
  <w:style w:type="character" w:customStyle="1" w:styleId="ListLabel19">
    <w:name w:val="ListLabel 19"/>
    <w:qFormat/>
    <w:rsid w:val="00292835"/>
    <w:rPr>
      <w:rFonts w:cs="Symbol"/>
    </w:rPr>
  </w:style>
  <w:style w:type="character" w:customStyle="1" w:styleId="ListLabel20">
    <w:name w:val="ListLabel 20"/>
    <w:qFormat/>
    <w:rsid w:val="00292835"/>
    <w:rPr>
      <w:rFonts w:cs="Courier New"/>
    </w:rPr>
  </w:style>
  <w:style w:type="character" w:customStyle="1" w:styleId="ListLabel21">
    <w:name w:val="ListLabel 21"/>
    <w:qFormat/>
    <w:rsid w:val="00292835"/>
    <w:rPr>
      <w:rFonts w:cs="Wingdings"/>
    </w:rPr>
  </w:style>
  <w:style w:type="character" w:customStyle="1" w:styleId="ListLabel22">
    <w:name w:val="ListLabel 22"/>
    <w:qFormat/>
    <w:rsid w:val="00292835"/>
    <w:rPr>
      <w:rFonts w:cs="Symbol"/>
    </w:rPr>
  </w:style>
  <w:style w:type="character" w:customStyle="1" w:styleId="ListLabel23">
    <w:name w:val="ListLabel 23"/>
    <w:qFormat/>
    <w:rsid w:val="00292835"/>
    <w:rPr>
      <w:rFonts w:cs="Symbol"/>
    </w:rPr>
  </w:style>
  <w:style w:type="character" w:customStyle="1" w:styleId="ListLabel24">
    <w:name w:val="ListLabel 24"/>
    <w:qFormat/>
    <w:rsid w:val="00292835"/>
    <w:rPr>
      <w:rFonts w:cs="Courier New"/>
    </w:rPr>
  </w:style>
  <w:style w:type="character" w:customStyle="1" w:styleId="ListLabel25">
    <w:name w:val="ListLabel 25"/>
    <w:qFormat/>
    <w:rsid w:val="00292835"/>
    <w:rPr>
      <w:rFonts w:cs="Courier New"/>
    </w:rPr>
  </w:style>
  <w:style w:type="character" w:customStyle="1" w:styleId="ListLabel26">
    <w:name w:val="ListLabel 26"/>
    <w:qFormat/>
    <w:rsid w:val="00292835"/>
    <w:rPr>
      <w:rFonts w:cs="Wingdings"/>
    </w:rPr>
  </w:style>
  <w:style w:type="character" w:customStyle="1" w:styleId="ListLabel27">
    <w:name w:val="ListLabel 27"/>
    <w:qFormat/>
    <w:rsid w:val="00292835"/>
    <w:rPr>
      <w:rFonts w:cs="Symbol"/>
    </w:rPr>
  </w:style>
  <w:style w:type="character" w:customStyle="1" w:styleId="ListLabel28">
    <w:name w:val="ListLabel 28"/>
    <w:qFormat/>
    <w:rsid w:val="00292835"/>
    <w:rPr>
      <w:rFonts w:cs="Courier New"/>
    </w:rPr>
  </w:style>
  <w:style w:type="character" w:customStyle="1" w:styleId="ListLabel29">
    <w:name w:val="ListLabel 29"/>
    <w:qFormat/>
    <w:rsid w:val="00292835"/>
    <w:rPr>
      <w:rFonts w:cs="Wingdings"/>
    </w:rPr>
  </w:style>
  <w:style w:type="character" w:customStyle="1" w:styleId="ListLabel30">
    <w:name w:val="ListLabel 30"/>
    <w:qFormat/>
    <w:rsid w:val="00292835"/>
    <w:rPr>
      <w:rFonts w:cs="Symbol"/>
    </w:rPr>
  </w:style>
  <w:style w:type="character" w:customStyle="1" w:styleId="ListLabel31">
    <w:name w:val="ListLabel 31"/>
    <w:qFormat/>
    <w:rsid w:val="00292835"/>
    <w:rPr>
      <w:rFonts w:cs="Courier New"/>
    </w:rPr>
  </w:style>
  <w:style w:type="character" w:customStyle="1" w:styleId="ListLabel32">
    <w:name w:val="ListLabel 32"/>
    <w:qFormat/>
    <w:rsid w:val="00292835"/>
    <w:rPr>
      <w:rFonts w:cs="Wingdings"/>
    </w:rPr>
  </w:style>
  <w:style w:type="character" w:customStyle="1" w:styleId="ListLabel33">
    <w:name w:val="ListLabel 33"/>
    <w:qFormat/>
    <w:rsid w:val="00292835"/>
    <w:rPr>
      <w:rFonts w:cs="Symbol"/>
    </w:rPr>
  </w:style>
  <w:style w:type="character" w:customStyle="1" w:styleId="ListLabel34">
    <w:name w:val="ListLabel 34"/>
    <w:qFormat/>
    <w:rsid w:val="00292835"/>
    <w:rPr>
      <w:rFonts w:cs="Symbol"/>
    </w:rPr>
  </w:style>
  <w:style w:type="character" w:customStyle="1" w:styleId="ListLabel35">
    <w:name w:val="ListLabel 35"/>
    <w:qFormat/>
    <w:rsid w:val="00292835"/>
    <w:rPr>
      <w:rFonts w:cs="Courier New"/>
    </w:rPr>
  </w:style>
  <w:style w:type="character" w:customStyle="1" w:styleId="ListLabel36">
    <w:name w:val="ListLabel 36"/>
    <w:qFormat/>
    <w:rsid w:val="00292835"/>
    <w:rPr>
      <w:rFonts w:cs="Wingdings"/>
    </w:rPr>
  </w:style>
  <w:style w:type="character" w:customStyle="1" w:styleId="ListLabel37">
    <w:name w:val="ListLabel 37"/>
    <w:qFormat/>
    <w:rsid w:val="00292835"/>
    <w:rPr>
      <w:rFonts w:cs="Symbol"/>
    </w:rPr>
  </w:style>
  <w:style w:type="character" w:customStyle="1" w:styleId="ListLabel38">
    <w:name w:val="ListLabel 38"/>
    <w:qFormat/>
    <w:rsid w:val="00292835"/>
    <w:rPr>
      <w:rFonts w:cs="Courier New"/>
    </w:rPr>
  </w:style>
  <w:style w:type="character" w:customStyle="1" w:styleId="ListLabel39">
    <w:name w:val="ListLabel 39"/>
    <w:qFormat/>
    <w:rsid w:val="00292835"/>
    <w:rPr>
      <w:rFonts w:cs="Wingdings"/>
    </w:rPr>
  </w:style>
  <w:style w:type="character" w:customStyle="1" w:styleId="ListLabel40">
    <w:name w:val="ListLabel 40"/>
    <w:qFormat/>
    <w:rsid w:val="00292835"/>
    <w:rPr>
      <w:rFonts w:cs="Symbol"/>
    </w:rPr>
  </w:style>
  <w:style w:type="character" w:customStyle="1" w:styleId="ListLabel41">
    <w:name w:val="ListLabel 41"/>
    <w:qFormat/>
    <w:rsid w:val="00292835"/>
    <w:rPr>
      <w:rFonts w:cs="Courier New"/>
    </w:rPr>
  </w:style>
  <w:style w:type="character" w:customStyle="1" w:styleId="ListLabel42">
    <w:name w:val="ListLabel 42"/>
    <w:qFormat/>
    <w:rsid w:val="00292835"/>
    <w:rPr>
      <w:rFonts w:cs="Wingdings"/>
    </w:rPr>
  </w:style>
  <w:style w:type="character" w:customStyle="1" w:styleId="ListLabel43">
    <w:name w:val="ListLabel 43"/>
    <w:qFormat/>
    <w:rsid w:val="00292835"/>
    <w:rPr>
      <w:sz w:val="20"/>
      <w:szCs w:val="20"/>
    </w:rPr>
  </w:style>
  <w:style w:type="character" w:customStyle="1" w:styleId="ListLabel44">
    <w:name w:val="ListLabel 44"/>
    <w:qFormat/>
    <w:rsid w:val="00292835"/>
    <w:rPr>
      <w:rFonts w:cs="Courier New"/>
    </w:rPr>
  </w:style>
  <w:style w:type="character" w:customStyle="1" w:styleId="ListLabel45">
    <w:name w:val="ListLabel 45"/>
    <w:qFormat/>
    <w:rsid w:val="00292835"/>
    <w:rPr>
      <w:rFonts w:cs="Courier New"/>
    </w:rPr>
  </w:style>
  <w:style w:type="character" w:customStyle="1" w:styleId="ListLabel46">
    <w:name w:val="ListLabel 46"/>
    <w:qFormat/>
    <w:rsid w:val="00292835"/>
    <w:rPr>
      <w:rFonts w:cs="Courier New"/>
    </w:rPr>
  </w:style>
  <w:style w:type="character" w:customStyle="1" w:styleId="ListLabel47">
    <w:name w:val="ListLabel 47"/>
    <w:qFormat/>
    <w:rsid w:val="00292835"/>
    <w:rPr>
      <w:rFonts w:cs="Courier New"/>
    </w:rPr>
  </w:style>
  <w:style w:type="character" w:customStyle="1" w:styleId="ListLabel48">
    <w:name w:val="ListLabel 48"/>
    <w:qFormat/>
    <w:rsid w:val="00292835"/>
    <w:rPr>
      <w:rFonts w:cs="Courier New"/>
    </w:rPr>
  </w:style>
  <w:style w:type="character" w:customStyle="1" w:styleId="ListLabel49">
    <w:name w:val="ListLabel 49"/>
    <w:qFormat/>
    <w:rsid w:val="00292835"/>
    <w:rPr>
      <w:rFonts w:cs="Courier New"/>
    </w:rPr>
  </w:style>
  <w:style w:type="character" w:customStyle="1" w:styleId="ListLabel50">
    <w:name w:val="ListLabel 50"/>
    <w:qFormat/>
    <w:rsid w:val="00292835"/>
    <w:rPr>
      <w:rFonts w:cs="Symbol"/>
      <w:sz w:val="24"/>
      <w:szCs w:val="24"/>
    </w:rPr>
  </w:style>
  <w:style w:type="character" w:customStyle="1" w:styleId="ListLabel51">
    <w:name w:val="ListLabel 51"/>
    <w:qFormat/>
    <w:rsid w:val="00292835"/>
    <w:rPr>
      <w:rFonts w:cs="Symbol"/>
      <w:sz w:val="24"/>
      <w:szCs w:val="24"/>
    </w:rPr>
  </w:style>
  <w:style w:type="character" w:customStyle="1" w:styleId="ListLabel52">
    <w:name w:val="ListLabel 52"/>
    <w:qFormat/>
    <w:rsid w:val="00292835"/>
    <w:rPr>
      <w:rFonts w:cs="Symbol"/>
      <w:sz w:val="24"/>
      <w:szCs w:val="24"/>
    </w:rPr>
  </w:style>
  <w:style w:type="character" w:customStyle="1" w:styleId="ListLabel53">
    <w:name w:val="ListLabel 53"/>
    <w:qFormat/>
    <w:rsid w:val="00292835"/>
    <w:rPr>
      <w:rFonts w:cs="Times New Roman"/>
    </w:rPr>
  </w:style>
  <w:style w:type="character" w:customStyle="1" w:styleId="ListLabel54">
    <w:name w:val="ListLabel 54"/>
    <w:qFormat/>
    <w:rsid w:val="00292835"/>
    <w:rPr>
      <w:rFonts w:cs="Courier New"/>
    </w:rPr>
  </w:style>
  <w:style w:type="character" w:customStyle="1" w:styleId="ListLabel55">
    <w:name w:val="ListLabel 55"/>
    <w:qFormat/>
    <w:rsid w:val="00292835"/>
    <w:rPr>
      <w:rFonts w:cs="Courier New"/>
    </w:rPr>
  </w:style>
  <w:style w:type="character" w:customStyle="1" w:styleId="ListLabel56">
    <w:name w:val="ListLabel 56"/>
    <w:qFormat/>
    <w:rsid w:val="00292835"/>
    <w:rPr>
      <w:rFonts w:cs="Symbol"/>
      <w:sz w:val="24"/>
      <w:szCs w:val="24"/>
    </w:rPr>
  </w:style>
  <w:style w:type="character" w:customStyle="1" w:styleId="ListLabel57">
    <w:name w:val="ListLabel 57"/>
    <w:qFormat/>
    <w:rsid w:val="00292835"/>
    <w:rPr>
      <w:rFonts w:cs="Courier New"/>
    </w:rPr>
  </w:style>
  <w:style w:type="character" w:customStyle="1" w:styleId="ListLabel58">
    <w:name w:val="ListLabel 58"/>
    <w:qFormat/>
    <w:rsid w:val="00292835"/>
    <w:rPr>
      <w:rFonts w:cs="Courier New"/>
    </w:rPr>
  </w:style>
  <w:style w:type="character" w:customStyle="1" w:styleId="ListLabel59">
    <w:name w:val="ListLabel 59"/>
    <w:qFormat/>
    <w:rsid w:val="00292835"/>
    <w:rPr>
      <w:rFonts w:cs="Courier New"/>
    </w:rPr>
  </w:style>
  <w:style w:type="character" w:customStyle="1" w:styleId="ListLabel60">
    <w:name w:val="ListLabel 60"/>
    <w:qFormat/>
    <w:rsid w:val="00292835"/>
    <w:rPr>
      <w:rFonts w:cs="Courier New"/>
    </w:rPr>
  </w:style>
  <w:style w:type="character" w:customStyle="1" w:styleId="ListLabel61">
    <w:name w:val="ListLabel 61"/>
    <w:qFormat/>
    <w:rsid w:val="00292835"/>
    <w:rPr>
      <w:rFonts w:cs="Courier New"/>
    </w:rPr>
  </w:style>
  <w:style w:type="character" w:customStyle="1" w:styleId="ListLabel62">
    <w:name w:val="ListLabel 62"/>
    <w:qFormat/>
    <w:rsid w:val="00292835"/>
    <w:rPr>
      <w:rFonts w:cs="Courier New"/>
    </w:rPr>
  </w:style>
  <w:style w:type="character" w:customStyle="1" w:styleId="ListLabel63">
    <w:name w:val="ListLabel 63"/>
    <w:qFormat/>
    <w:rsid w:val="00292835"/>
    <w:rPr>
      <w:rFonts w:cs="Symbol"/>
      <w:sz w:val="24"/>
      <w:szCs w:val="24"/>
    </w:rPr>
  </w:style>
  <w:style w:type="character" w:customStyle="1" w:styleId="ListLabel64">
    <w:name w:val="ListLabel 64"/>
    <w:qFormat/>
    <w:rsid w:val="00292835"/>
    <w:rPr>
      <w:rFonts w:cs="Symbol"/>
      <w:sz w:val="24"/>
      <w:szCs w:val="24"/>
    </w:rPr>
  </w:style>
  <w:style w:type="character" w:customStyle="1" w:styleId="ListLabel65">
    <w:name w:val="ListLabel 65"/>
    <w:qFormat/>
    <w:rsid w:val="00292835"/>
    <w:rPr>
      <w:sz w:val="20"/>
    </w:rPr>
  </w:style>
  <w:style w:type="character" w:customStyle="1" w:styleId="ListLabel66">
    <w:name w:val="ListLabel 66"/>
    <w:qFormat/>
    <w:rsid w:val="00292835"/>
    <w:rPr>
      <w:sz w:val="20"/>
    </w:rPr>
  </w:style>
  <w:style w:type="character" w:customStyle="1" w:styleId="ListLabel67">
    <w:name w:val="ListLabel 67"/>
    <w:qFormat/>
    <w:rsid w:val="00292835"/>
    <w:rPr>
      <w:sz w:val="20"/>
    </w:rPr>
  </w:style>
  <w:style w:type="character" w:customStyle="1" w:styleId="ListLabel68">
    <w:name w:val="ListLabel 68"/>
    <w:qFormat/>
    <w:rsid w:val="00292835"/>
    <w:rPr>
      <w:sz w:val="20"/>
    </w:rPr>
  </w:style>
  <w:style w:type="character" w:customStyle="1" w:styleId="ListLabel69">
    <w:name w:val="ListLabel 69"/>
    <w:qFormat/>
    <w:rsid w:val="00292835"/>
    <w:rPr>
      <w:sz w:val="20"/>
    </w:rPr>
  </w:style>
  <w:style w:type="character" w:customStyle="1" w:styleId="ListLabel70">
    <w:name w:val="ListLabel 70"/>
    <w:qFormat/>
    <w:rsid w:val="00292835"/>
    <w:rPr>
      <w:sz w:val="20"/>
    </w:rPr>
  </w:style>
  <w:style w:type="character" w:customStyle="1" w:styleId="ListLabel71">
    <w:name w:val="ListLabel 71"/>
    <w:qFormat/>
    <w:rsid w:val="00292835"/>
    <w:rPr>
      <w:sz w:val="20"/>
    </w:rPr>
  </w:style>
  <w:style w:type="character" w:customStyle="1" w:styleId="ListLabel72">
    <w:name w:val="ListLabel 72"/>
    <w:qFormat/>
    <w:rsid w:val="00292835"/>
    <w:rPr>
      <w:sz w:val="20"/>
    </w:rPr>
  </w:style>
  <w:style w:type="character" w:customStyle="1" w:styleId="ListLabel73">
    <w:name w:val="ListLabel 73"/>
    <w:qFormat/>
    <w:rsid w:val="00292835"/>
    <w:rPr>
      <w:sz w:val="20"/>
    </w:rPr>
  </w:style>
  <w:style w:type="character" w:customStyle="1" w:styleId="ListLabel74">
    <w:name w:val="ListLabel 74"/>
    <w:qFormat/>
    <w:rsid w:val="00292835"/>
    <w:rPr>
      <w:rFonts w:cs="Symbol"/>
      <w:sz w:val="24"/>
      <w:szCs w:val="24"/>
    </w:rPr>
  </w:style>
  <w:style w:type="character" w:customStyle="1" w:styleId="ListLabel75">
    <w:name w:val="ListLabel 75"/>
    <w:qFormat/>
    <w:rsid w:val="00292835"/>
    <w:rPr>
      <w:rFonts w:cs="Symbol"/>
      <w:sz w:val="24"/>
      <w:szCs w:val="24"/>
    </w:rPr>
  </w:style>
  <w:style w:type="character" w:customStyle="1" w:styleId="ListLabel76">
    <w:name w:val="ListLabel 76"/>
    <w:qFormat/>
    <w:rsid w:val="00292835"/>
    <w:rPr>
      <w:rFonts w:cs="Symbol"/>
      <w:sz w:val="24"/>
      <w:szCs w:val="24"/>
    </w:rPr>
  </w:style>
  <w:style w:type="character" w:customStyle="1" w:styleId="ListLabel77">
    <w:name w:val="ListLabel 77"/>
    <w:qFormat/>
    <w:rsid w:val="00292835"/>
    <w:rPr>
      <w:rFonts w:cs="Symbol"/>
      <w:sz w:val="24"/>
      <w:szCs w:val="24"/>
    </w:rPr>
  </w:style>
  <w:style w:type="character" w:customStyle="1" w:styleId="ListLabel78">
    <w:name w:val="ListLabel 78"/>
    <w:qFormat/>
    <w:rsid w:val="00292835"/>
    <w:rPr>
      <w:rFonts w:cs="Times New Roman"/>
    </w:rPr>
  </w:style>
  <w:style w:type="character" w:customStyle="1" w:styleId="ListLabel79">
    <w:name w:val="ListLabel 79"/>
    <w:qFormat/>
    <w:rsid w:val="00292835"/>
    <w:rPr>
      <w:rFonts w:cs="Times New Roman"/>
    </w:rPr>
  </w:style>
  <w:style w:type="character" w:customStyle="1" w:styleId="ListLabel80">
    <w:name w:val="ListLabel 80"/>
    <w:qFormat/>
    <w:rsid w:val="00292835"/>
    <w:rPr>
      <w:rFonts w:cs="Courier New"/>
    </w:rPr>
  </w:style>
  <w:style w:type="character" w:customStyle="1" w:styleId="ListLabel81">
    <w:name w:val="ListLabel 81"/>
    <w:qFormat/>
    <w:rsid w:val="00292835"/>
    <w:rPr>
      <w:rFonts w:cs="Courier New"/>
    </w:rPr>
  </w:style>
  <w:style w:type="character" w:customStyle="1" w:styleId="ListLabel82">
    <w:name w:val="ListLabel 82"/>
    <w:qFormat/>
    <w:rsid w:val="00292835"/>
    <w:rPr>
      <w:rFonts w:cs="Times New Roman"/>
      <w:b/>
      <w:sz w:val="22"/>
      <w:szCs w:val="22"/>
    </w:rPr>
  </w:style>
  <w:style w:type="character" w:customStyle="1" w:styleId="affffffffff0">
    <w:name w:val="Ссылка указателя"/>
    <w:qFormat/>
    <w:rsid w:val="00292835"/>
  </w:style>
  <w:style w:type="character" w:customStyle="1" w:styleId="ListLabel83">
    <w:name w:val="ListLabel 83"/>
    <w:qFormat/>
    <w:rsid w:val="00292835"/>
    <w:rPr>
      <w:rFonts w:cs="Symbol"/>
      <w:sz w:val="24"/>
      <w:szCs w:val="24"/>
    </w:rPr>
  </w:style>
  <w:style w:type="character" w:customStyle="1" w:styleId="ListLabel84">
    <w:name w:val="ListLabel 84"/>
    <w:qFormat/>
    <w:rsid w:val="00292835"/>
    <w:rPr>
      <w:rFonts w:cs="Symbol"/>
      <w:sz w:val="24"/>
    </w:rPr>
  </w:style>
  <w:style w:type="character" w:customStyle="1" w:styleId="ListLabel85">
    <w:name w:val="ListLabel 85"/>
    <w:qFormat/>
    <w:rsid w:val="00292835"/>
    <w:rPr>
      <w:rFonts w:cs="Wingdings"/>
      <w:sz w:val="22"/>
    </w:rPr>
  </w:style>
  <w:style w:type="character" w:customStyle="1" w:styleId="ListLabel86">
    <w:name w:val="ListLabel 86"/>
    <w:qFormat/>
    <w:rsid w:val="00292835"/>
    <w:rPr>
      <w:rFonts w:cs="Wingdings"/>
      <w:sz w:val="22"/>
    </w:rPr>
  </w:style>
  <w:style w:type="character" w:customStyle="1" w:styleId="ListLabel87">
    <w:name w:val="ListLabel 87"/>
    <w:qFormat/>
    <w:rsid w:val="00292835"/>
    <w:rPr>
      <w:rFonts w:cs="Times New Roman"/>
    </w:rPr>
  </w:style>
  <w:style w:type="character" w:customStyle="1" w:styleId="ListLabel88">
    <w:name w:val="ListLabel 88"/>
    <w:qFormat/>
    <w:rsid w:val="00292835"/>
    <w:rPr>
      <w:rFonts w:cs="Wingdings"/>
    </w:rPr>
  </w:style>
  <w:style w:type="character" w:customStyle="1" w:styleId="ListLabel89">
    <w:name w:val="ListLabel 89"/>
    <w:qFormat/>
    <w:rsid w:val="00292835"/>
    <w:rPr>
      <w:rFonts w:cs="Symbol"/>
    </w:rPr>
  </w:style>
  <w:style w:type="character" w:customStyle="1" w:styleId="ListLabel90">
    <w:name w:val="ListLabel 90"/>
    <w:qFormat/>
    <w:rsid w:val="00292835"/>
    <w:rPr>
      <w:rFonts w:cs="Courier New"/>
    </w:rPr>
  </w:style>
  <w:style w:type="character" w:customStyle="1" w:styleId="ListLabel91">
    <w:name w:val="ListLabel 91"/>
    <w:qFormat/>
    <w:rsid w:val="00292835"/>
    <w:rPr>
      <w:rFonts w:cs="Wingdings"/>
    </w:rPr>
  </w:style>
  <w:style w:type="character" w:customStyle="1" w:styleId="ListLabel92">
    <w:name w:val="ListLabel 92"/>
    <w:qFormat/>
    <w:rsid w:val="00292835"/>
    <w:rPr>
      <w:rFonts w:cs="Symbol"/>
    </w:rPr>
  </w:style>
  <w:style w:type="character" w:customStyle="1" w:styleId="ListLabel93">
    <w:name w:val="ListLabel 93"/>
    <w:qFormat/>
    <w:rsid w:val="00292835"/>
    <w:rPr>
      <w:rFonts w:cs="Courier New"/>
    </w:rPr>
  </w:style>
  <w:style w:type="character" w:customStyle="1" w:styleId="ListLabel94">
    <w:name w:val="ListLabel 94"/>
    <w:qFormat/>
    <w:rsid w:val="00292835"/>
    <w:rPr>
      <w:rFonts w:cs="Wingdings"/>
    </w:rPr>
  </w:style>
  <w:style w:type="character" w:customStyle="1" w:styleId="ListLabel95">
    <w:name w:val="ListLabel 95"/>
    <w:qFormat/>
    <w:rsid w:val="00292835"/>
    <w:rPr>
      <w:rFonts w:cs="Times New Roman"/>
      <w:b/>
      <w:sz w:val="22"/>
      <w:szCs w:val="22"/>
    </w:rPr>
  </w:style>
  <w:style w:type="paragraph" w:customStyle="1" w:styleId="2ffb">
    <w:name w:val="Заголовок2"/>
    <w:basedOn w:val="af5"/>
    <w:next w:val="affb"/>
    <w:qFormat/>
    <w:rsid w:val="00292835"/>
    <w:pPr>
      <w:keepNext/>
      <w:suppressAutoHyphens w:val="0"/>
      <w:spacing w:before="240" w:after="120"/>
    </w:pPr>
    <w:rPr>
      <w:rFonts w:ascii="DejaVu Sans" w:eastAsia="Droid Sans Fallback" w:hAnsi="DejaVu Sans" w:cs="Droid Sans Devanagari"/>
      <w:color w:val="00000A"/>
      <w:sz w:val="28"/>
      <w:szCs w:val="28"/>
      <w:lang w:eastAsia="ru-RU"/>
    </w:rPr>
  </w:style>
  <w:style w:type="paragraph" w:customStyle="1" w:styleId="1ffff1">
    <w:name w:val="Название объекта1"/>
    <w:basedOn w:val="af5"/>
    <w:qFormat/>
    <w:rsid w:val="00292835"/>
    <w:pPr>
      <w:suppressLineNumbers/>
      <w:suppressAutoHyphens w:val="0"/>
      <w:spacing w:before="120" w:after="120"/>
    </w:pPr>
    <w:rPr>
      <w:rFonts w:cs="Droid Sans Devanagari"/>
      <w:i/>
      <w:iCs/>
      <w:color w:val="00000A"/>
      <w:lang w:eastAsia="ru-RU"/>
    </w:rPr>
  </w:style>
  <w:style w:type="paragraph" w:styleId="1ffff2">
    <w:name w:val="index 1"/>
    <w:basedOn w:val="af5"/>
    <w:next w:val="af5"/>
    <w:autoRedefine/>
    <w:uiPriority w:val="99"/>
    <w:unhideWhenUsed/>
    <w:rsid w:val="00292835"/>
    <w:pPr>
      <w:ind w:left="240" w:hanging="240"/>
    </w:pPr>
  </w:style>
  <w:style w:type="paragraph" w:styleId="affffffffff1">
    <w:name w:val="index heading"/>
    <w:basedOn w:val="af5"/>
    <w:qFormat/>
    <w:rsid w:val="00292835"/>
    <w:pPr>
      <w:suppressLineNumbers/>
      <w:suppressAutoHyphens w:val="0"/>
    </w:pPr>
    <w:rPr>
      <w:rFonts w:cs="Droid Sans Devanagari"/>
      <w:color w:val="00000A"/>
      <w:sz w:val="20"/>
      <w:szCs w:val="20"/>
      <w:lang w:eastAsia="ru-RU"/>
    </w:rPr>
  </w:style>
  <w:style w:type="paragraph" w:customStyle="1" w:styleId="CharChar1CharChar1CharChar">
    <w:name w:val="Char Char Знак Знак1 Char Char1 Знак Знак Char Char"/>
    <w:basedOn w:val="af5"/>
    <w:uiPriority w:val="99"/>
    <w:qFormat/>
    <w:rsid w:val="00292835"/>
    <w:pPr>
      <w:suppressAutoHyphens w:val="0"/>
      <w:spacing w:beforeAutospacing="1" w:afterAutospacing="1"/>
    </w:pPr>
    <w:rPr>
      <w:rFonts w:ascii="Tahoma" w:hAnsi="Tahoma" w:cs="Tahoma"/>
      <w:color w:val="00000A"/>
      <w:sz w:val="20"/>
      <w:szCs w:val="20"/>
      <w:lang w:val="en-US" w:eastAsia="en-US"/>
    </w:rPr>
  </w:style>
  <w:style w:type="paragraph" w:customStyle="1" w:styleId="1ffff3">
    <w:name w:val="Верхний колонтитул1"/>
    <w:basedOn w:val="af5"/>
    <w:uiPriority w:val="99"/>
    <w:rsid w:val="00292835"/>
    <w:pPr>
      <w:tabs>
        <w:tab w:val="center" w:pos="4677"/>
        <w:tab w:val="right" w:pos="9355"/>
      </w:tabs>
      <w:suppressAutoHyphens w:val="0"/>
    </w:pPr>
    <w:rPr>
      <w:color w:val="00000A"/>
      <w:sz w:val="20"/>
      <w:szCs w:val="20"/>
      <w:lang w:eastAsia="ru-RU"/>
    </w:rPr>
  </w:style>
  <w:style w:type="paragraph" w:customStyle="1" w:styleId="11c">
    <w:name w:val="Оглавление 11"/>
    <w:basedOn w:val="af5"/>
    <w:autoRedefine/>
    <w:uiPriority w:val="39"/>
    <w:rsid w:val="00292835"/>
    <w:pPr>
      <w:tabs>
        <w:tab w:val="right" w:leader="dot" w:pos="9627"/>
      </w:tabs>
      <w:suppressAutoHyphens w:val="0"/>
      <w:spacing w:before="120" w:after="120"/>
    </w:pPr>
    <w:rPr>
      <w:rFonts w:eastAsia="Calibri"/>
      <w:b/>
      <w:bCs/>
      <w:caps/>
      <w:color w:val="00000A"/>
      <w:kern w:val="2"/>
      <w:sz w:val="20"/>
      <w:szCs w:val="20"/>
      <w:lang w:val="en-US" w:eastAsia="en-US"/>
    </w:rPr>
  </w:style>
  <w:style w:type="paragraph" w:customStyle="1" w:styleId="21a">
    <w:name w:val="Оглавление 21"/>
    <w:basedOn w:val="af5"/>
    <w:autoRedefine/>
    <w:uiPriority w:val="39"/>
    <w:rsid w:val="00292835"/>
    <w:pPr>
      <w:tabs>
        <w:tab w:val="right" w:leader="dot" w:pos="9627"/>
      </w:tabs>
      <w:suppressAutoHyphens w:val="0"/>
      <w:ind w:left="426"/>
    </w:pPr>
    <w:rPr>
      <w:smallCaps/>
      <w:color w:val="00000A"/>
      <w:sz w:val="20"/>
      <w:szCs w:val="20"/>
      <w:lang w:val="en-US" w:eastAsia="en-US"/>
    </w:rPr>
  </w:style>
  <w:style w:type="paragraph" w:customStyle="1" w:styleId="phNormal2">
    <w:name w:val="ph_Normal"/>
    <w:basedOn w:val="af5"/>
    <w:link w:val="phNormal10"/>
    <w:qFormat/>
    <w:rsid w:val="00292835"/>
    <w:pPr>
      <w:suppressAutoHyphens w:val="0"/>
      <w:spacing w:line="360" w:lineRule="auto"/>
      <w:ind w:firstLine="851"/>
      <w:jc w:val="both"/>
    </w:pPr>
    <w:rPr>
      <w:color w:val="00000A"/>
      <w:lang w:val="en-US" w:eastAsia="en-US"/>
    </w:rPr>
  </w:style>
  <w:style w:type="paragraph" w:customStyle="1" w:styleId="phList0">
    <w:name w:val="ph_List"/>
    <w:basedOn w:val="phNormal2"/>
    <w:autoRedefine/>
    <w:uiPriority w:val="99"/>
    <w:qFormat/>
    <w:rsid w:val="00292835"/>
    <w:pPr>
      <w:spacing w:line="240" w:lineRule="auto"/>
      <w:ind w:left="360" w:firstLine="324"/>
    </w:pPr>
  </w:style>
  <w:style w:type="paragraph" w:customStyle="1" w:styleId="phDate">
    <w:name w:val="ph_Date"/>
    <w:basedOn w:val="phNormal2"/>
    <w:autoRedefine/>
    <w:uiPriority w:val="99"/>
    <w:qFormat/>
    <w:rsid w:val="00292835"/>
    <w:pPr>
      <w:ind w:firstLine="0"/>
      <w:jc w:val="center"/>
    </w:pPr>
  </w:style>
  <w:style w:type="paragraph" w:customStyle="1" w:styleId="TableHeadingC">
    <w:name w:val="Table Heading C"/>
    <w:basedOn w:val="af5"/>
    <w:qFormat/>
    <w:rsid w:val="00292835"/>
    <w:pPr>
      <w:keepNext/>
      <w:keepLines/>
      <w:suppressAutoHyphens w:val="0"/>
      <w:spacing w:line="360" w:lineRule="auto"/>
      <w:jc w:val="center"/>
    </w:pPr>
    <w:rPr>
      <w:b/>
      <w:bCs/>
      <w:color w:val="00000A"/>
      <w:lang w:val="en-US" w:eastAsia="en-US"/>
    </w:rPr>
  </w:style>
  <w:style w:type="paragraph" w:customStyle="1" w:styleId="affffffffff2">
    <w:name w:val="Стиль По центру"/>
    <w:basedOn w:val="af5"/>
    <w:uiPriority w:val="99"/>
    <w:qFormat/>
    <w:rsid w:val="00292835"/>
    <w:pPr>
      <w:suppressAutoHyphens w:val="0"/>
      <w:jc w:val="both"/>
    </w:pPr>
    <w:rPr>
      <w:color w:val="00000A"/>
      <w:lang w:eastAsia="ru-RU"/>
    </w:rPr>
  </w:style>
  <w:style w:type="paragraph" w:customStyle="1" w:styleId="phTable">
    <w:name w:val="ph_Table"/>
    <w:basedOn w:val="phNormal2"/>
    <w:autoRedefine/>
    <w:uiPriority w:val="99"/>
    <w:qFormat/>
    <w:rsid w:val="00292835"/>
    <w:pPr>
      <w:keepNext/>
      <w:ind w:firstLine="0"/>
    </w:pPr>
    <w:rPr>
      <w:b/>
      <w:bCs/>
      <w:color w:val="003300"/>
      <w:lang w:val="ru-RU" w:eastAsia="ru-RU"/>
    </w:rPr>
  </w:style>
  <w:style w:type="paragraph" w:customStyle="1" w:styleId="phTableText">
    <w:name w:val="ph_TableText"/>
    <w:basedOn w:val="phNormal2"/>
    <w:autoRedefine/>
    <w:qFormat/>
    <w:rsid w:val="00292835"/>
    <w:pPr>
      <w:spacing w:line="240" w:lineRule="auto"/>
      <w:ind w:firstLine="0"/>
      <w:jc w:val="left"/>
    </w:pPr>
    <w:rPr>
      <w:sz w:val="22"/>
      <w:szCs w:val="22"/>
      <w:lang w:eastAsia="ru-RU"/>
    </w:rPr>
  </w:style>
  <w:style w:type="paragraph" w:customStyle="1" w:styleId="affffffffff3">
    <w:name w:val="Основной текст с красной строки"/>
    <w:basedOn w:val="af5"/>
    <w:uiPriority w:val="99"/>
    <w:qFormat/>
    <w:rsid w:val="00292835"/>
    <w:pPr>
      <w:suppressAutoHyphens w:val="0"/>
      <w:spacing w:before="60" w:line="360" w:lineRule="auto"/>
      <w:ind w:firstLine="851"/>
      <w:jc w:val="both"/>
    </w:pPr>
    <w:rPr>
      <w:color w:val="00000A"/>
      <w:lang w:eastAsia="ru-RU"/>
    </w:rPr>
  </w:style>
  <w:style w:type="paragraph" w:customStyle="1" w:styleId="affffffffff4">
    <w:name w:val="Внутри списка"/>
    <w:basedOn w:val="af5"/>
    <w:uiPriority w:val="99"/>
    <w:qFormat/>
    <w:rsid w:val="00292835"/>
    <w:pPr>
      <w:suppressAutoHyphens w:val="0"/>
      <w:spacing w:before="60" w:line="360" w:lineRule="auto"/>
      <w:ind w:left="1134"/>
      <w:jc w:val="both"/>
    </w:pPr>
    <w:rPr>
      <w:color w:val="00000A"/>
      <w:lang w:eastAsia="ru-RU"/>
    </w:rPr>
  </w:style>
  <w:style w:type="paragraph" w:customStyle="1" w:styleId="affffffffff5">
    <w:name w:val="Основной текст без красной"/>
    <w:basedOn w:val="af5"/>
    <w:uiPriority w:val="99"/>
    <w:qFormat/>
    <w:rsid w:val="00292835"/>
    <w:pPr>
      <w:suppressAutoHyphens w:val="0"/>
      <w:spacing w:before="60" w:line="360" w:lineRule="auto"/>
      <w:jc w:val="both"/>
    </w:pPr>
    <w:rPr>
      <w:color w:val="00000A"/>
      <w:lang w:eastAsia="ru-RU"/>
    </w:rPr>
  </w:style>
  <w:style w:type="paragraph" w:customStyle="1" w:styleId="02">
    <w:name w:val="Заголовок 02"/>
    <w:basedOn w:val="af5"/>
    <w:uiPriority w:val="99"/>
    <w:qFormat/>
    <w:rsid w:val="00292835"/>
    <w:pPr>
      <w:keepNext/>
      <w:keepLines/>
      <w:tabs>
        <w:tab w:val="left" w:pos="709"/>
        <w:tab w:val="left" w:pos="851"/>
        <w:tab w:val="left" w:pos="992"/>
        <w:tab w:val="left" w:pos="1134"/>
        <w:tab w:val="left" w:pos="1276"/>
        <w:tab w:val="left" w:pos="1418"/>
      </w:tabs>
      <w:suppressAutoHyphens w:val="0"/>
      <w:spacing w:before="360" w:after="240" w:line="360" w:lineRule="auto"/>
      <w:ind w:firstLine="851"/>
      <w:outlineLvl w:val="1"/>
    </w:pPr>
    <w:rPr>
      <w:rFonts w:ascii="Arial" w:hAnsi="Arial" w:cs="Arial"/>
      <w:b/>
      <w:bCs/>
      <w:color w:val="00000A"/>
      <w:sz w:val="28"/>
      <w:szCs w:val="28"/>
      <w:lang w:eastAsia="ru-RU"/>
    </w:rPr>
  </w:style>
  <w:style w:type="paragraph" w:customStyle="1" w:styleId="affffffffff6">
    <w:name w:val="Маркер тире"/>
    <w:basedOn w:val="af5"/>
    <w:qFormat/>
    <w:rsid w:val="00292835"/>
    <w:pPr>
      <w:tabs>
        <w:tab w:val="left" w:pos="720"/>
      </w:tabs>
      <w:suppressAutoHyphens w:val="0"/>
      <w:spacing w:line="360" w:lineRule="auto"/>
      <w:ind w:left="720" w:hanging="360"/>
      <w:jc w:val="both"/>
    </w:pPr>
    <w:rPr>
      <w:color w:val="00000A"/>
      <w:lang w:eastAsia="ru-RU"/>
    </w:rPr>
  </w:style>
  <w:style w:type="paragraph" w:customStyle="1" w:styleId="affffffffff7">
    <w:name w:val="Таблица"/>
    <w:basedOn w:val="af5"/>
    <w:qFormat/>
    <w:rsid w:val="00292835"/>
    <w:pPr>
      <w:suppressAutoHyphens w:val="0"/>
      <w:spacing w:line="360" w:lineRule="auto"/>
      <w:jc w:val="both"/>
    </w:pPr>
    <w:rPr>
      <w:color w:val="00000A"/>
      <w:lang w:eastAsia="ru-RU"/>
    </w:rPr>
  </w:style>
  <w:style w:type="paragraph" w:customStyle="1" w:styleId="2ffc">
    <w:name w:val="Марк. 2"/>
    <w:basedOn w:val="affff9"/>
    <w:uiPriority w:val="99"/>
    <w:qFormat/>
    <w:rsid w:val="00292835"/>
    <w:pPr>
      <w:tabs>
        <w:tab w:val="left" w:pos="717"/>
      </w:tabs>
      <w:suppressAutoHyphens/>
      <w:spacing w:after="240"/>
      <w:ind w:left="1985" w:hanging="284"/>
      <w:jc w:val="left"/>
    </w:pPr>
    <w:rPr>
      <w:rFonts w:ascii="Arial" w:hAnsi="Arial" w:cs="Arial"/>
      <w:color w:val="00000A"/>
      <w:spacing w:val="-5"/>
      <w:sz w:val="20"/>
    </w:rPr>
  </w:style>
  <w:style w:type="paragraph" w:customStyle="1" w:styleId="affffffffff8">
    <w:name w:val="ГОСТ Шрифт таблицы"/>
    <w:uiPriority w:val="99"/>
    <w:qFormat/>
    <w:rsid w:val="00292835"/>
    <w:rPr>
      <w:color w:val="00000A"/>
      <w:sz w:val="24"/>
      <w:szCs w:val="24"/>
    </w:rPr>
  </w:style>
  <w:style w:type="paragraph" w:customStyle="1" w:styleId="21b">
    <w:name w:val="Основной текст 2 Знак1"/>
    <w:uiPriority w:val="99"/>
    <w:qFormat/>
    <w:rsid w:val="00292835"/>
    <w:pPr>
      <w:tabs>
        <w:tab w:val="left" w:pos="1134"/>
      </w:tabs>
      <w:spacing w:after="120"/>
      <w:jc w:val="both"/>
    </w:pPr>
    <w:rPr>
      <w:color w:val="00000A"/>
      <w:sz w:val="24"/>
      <w:szCs w:val="24"/>
    </w:rPr>
  </w:style>
  <w:style w:type="paragraph" w:customStyle="1" w:styleId="affffffffff9">
    <w:name w:val="Договор раздел текст"/>
    <w:basedOn w:val="af5"/>
    <w:uiPriority w:val="99"/>
    <w:qFormat/>
    <w:rsid w:val="00292835"/>
    <w:pPr>
      <w:tabs>
        <w:tab w:val="left" w:pos="1080"/>
      </w:tabs>
      <w:spacing w:after="240"/>
      <w:ind w:left="1080" w:hanging="360"/>
      <w:jc w:val="both"/>
    </w:pPr>
    <w:rPr>
      <w:rFonts w:ascii="Arial" w:hAnsi="Arial" w:cs="Arial"/>
      <w:color w:val="00000A"/>
      <w:sz w:val="20"/>
      <w:szCs w:val="20"/>
      <w:lang w:eastAsia="ar-SA"/>
    </w:rPr>
  </w:style>
  <w:style w:type="paragraph" w:customStyle="1" w:styleId="1111">
    <w:name w:val="Договор текст1.1.1."/>
    <w:basedOn w:val="affffffffff9"/>
    <w:uiPriority w:val="99"/>
    <w:qFormat/>
    <w:rsid w:val="00292835"/>
    <w:pPr>
      <w:tabs>
        <w:tab w:val="left" w:pos="0"/>
      </w:tabs>
    </w:pPr>
  </w:style>
  <w:style w:type="paragraph" w:customStyle="1" w:styleId="318">
    <w:name w:val="Оглавление 31"/>
    <w:basedOn w:val="af5"/>
    <w:autoRedefine/>
    <w:uiPriority w:val="39"/>
    <w:rsid w:val="00292835"/>
    <w:pPr>
      <w:suppressAutoHyphens w:val="0"/>
      <w:ind w:left="400"/>
    </w:pPr>
    <w:rPr>
      <w:color w:val="00000A"/>
      <w:sz w:val="20"/>
      <w:szCs w:val="20"/>
      <w:lang w:eastAsia="ru-RU"/>
    </w:rPr>
  </w:style>
  <w:style w:type="paragraph" w:customStyle="1" w:styleId="412">
    <w:name w:val="Оглавление 41"/>
    <w:basedOn w:val="af5"/>
    <w:autoRedefine/>
    <w:uiPriority w:val="39"/>
    <w:rsid w:val="00292835"/>
    <w:pPr>
      <w:tabs>
        <w:tab w:val="right" w:leader="dot" w:pos="9627"/>
      </w:tabs>
      <w:suppressAutoHyphens w:val="0"/>
      <w:ind w:left="600"/>
    </w:pPr>
    <w:rPr>
      <w:b/>
      <w:bCs/>
      <w:color w:val="00000A"/>
      <w:sz w:val="20"/>
      <w:szCs w:val="20"/>
      <w:lang w:eastAsia="ru-RU"/>
    </w:rPr>
  </w:style>
  <w:style w:type="paragraph" w:customStyle="1" w:styleId="affffffffffa">
    <w:name w:val="Основной текст ГОСТ"/>
    <w:basedOn w:val="af5"/>
    <w:autoRedefine/>
    <w:uiPriority w:val="99"/>
    <w:qFormat/>
    <w:rsid w:val="00292835"/>
    <w:pPr>
      <w:widowControl w:val="0"/>
      <w:suppressAutoHyphens w:val="0"/>
      <w:spacing w:line="360" w:lineRule="auto"/>
      <w:ind w:firstLine="567"/>
      <w:jc w:val="both"/>
    </w:pPr>
    <w:rPr>
      <w:color w:val="00000A"/>
      <w:lang w:eastAsia="ru-RU"/>
    </w:rPr>
  </w:style>
  <w:style w:type="paragraph" w:customStyle="1" w:styleId="affffffffffb">
    <w:name w:val="Список ГОСТ"/>
    <w:autoRedefine/>
    <w:uiPriority w:val="99"/>
    <w:qFormat/>
    <w:rsid w:val="00292835"/>
    <w:pPr>
      <w:spacing w:line="360" w:lineRule="auto"/>
      <w:jc w:val="both"/>
    </w:pPr>
    <w:rPr>
      <w:color w:val="00000A"/>
      <w:sz w:val="24"/>
      <w:szCs w:val="24"/>
    </w:rPr>
  </w:style>
  <w:style w:type="paragraph" w:customStyle="1" w:styleId="A110">
    <w:name w:val="A11_Основной шрифт абзаца"/>
    <w:basedOn w:val="af5"/>
    <w:qFormat/>
    <w:rsid w:val="00292835"/>
    <w:pPr>
      <w:suppressAutoHyphens w:val="0"/>
      <w:spacing w:before="120"/>
      <w:ind w:firstLine="709"/>
      <w:jc w:val="both"/>
    </w:pPr>
    <w:rPr>
      <w:color w:val="00000A"/>
      <w:lang w:eastAsia="ar-SA"/>
    </w:rPr>
  </w:style>
  <w:style w:type="paragraph" w:customStyle="1" w:styleId="4f1">
    <w:name w:val="Знак4 Знак Знак Знак Знак Знак Знак Знак Знак Знак"/>
    <w:basedOn w:val="af5"/>
    <w:autoRedefine/>
    <w:uiPriority w:val="99"/>
    <w:qFormat/>
    <w:rsid w:val="00292835"/>
    <w:pPr>
      <w:tabs>
        <w:tab w:val="left" w:pos="360"/>
      </w:tabs>
      <w:suppressAutoHyphens w:val="0"/>
      <w:spacing w:before="360" w:after="240"/>
    </w:pPr>
    <w:rPr>
      <w:rFonts w:ascii="Tahoma" w:hAnsi="Tahoma" w:cs="Tahoma"/>
      <w:i/>
      <w:iCs/>
      <w:color w:val="00000A"/>
      <w:sz w:val="20"/>
      <w:szCs w:val="20"/>
      <w:lang w:eastAsia="en-US"/>
    </w:rPr>
  </w:style>
  <w:style w:type="paragraph" w:customStyle="1" w:styleId="ABLOCKPARA">
    <w:name w:val="A BLOCK PARA"/>
    <w:basedOn w:val="af5"/>
    <w:uiPriority w:val="99"/>
    <w:qFormat/>
    <w:rsid w:val="00292835"/>
    <w:rPr>
      <w:rFonts w:ascii="Book Antiqua" w:eastAsia="MS Mincho" w:hAnsi="Book Antiqua" w:cs="Book Antiqua"/>
      <w:color w:val="00000A"/>
      <w:sz w:val="22"/>
      <w:szCs w:val="22"/>
      <w:lang w:val="en-US" w:eastAsia="ar-SA"/>
    </w:rPr>
  </w:style>
  <w:style w:type="paragraph" w:customStyle="1" w:styleId="3fe">
    <w:name w:val="Заголовок 3 ГОСТ"/>
    <w:basedOn w:val="311"/>
    <w:autoRedefine/>
    <w:uiPriority w:val="99"/>
    <w:qFormat/>
    <w:rsid w:val="00292835"/>
    <w:pPr>
      <w:numPr>
        <w:ilvl w:val="0"/>
        <w:numId w:val="0"/>
      </w:numPr>
      <w:spacing w:before="240" w:after="60" w:line="360" w:lineRule="auto"/>
      <w:ind w:left="1260" w:right="360"/>
      <w:jc w:val="left"/>
    </w:pPr>
    <w:rPr>
      <w:sz w:val="24"/>
      <w:szCs w:val="24"/>
    </w:rPr>
  </w:style>
  <w:style w:type="paragraph" w:customStyle="1" w:styleId="affffffffffc">
    <w:name w:val="Основной текст ЭКОНОМ"/>
    <w:basedOn w:val="affffffffffa"/>
    <w:autoRedefine/>
    <w:uiPriority w:val="99"/>
    <w:qFormat/>
    <w:rsid w:val="00292835"/>
    <w:pPr>
      <w:spacing w:line="300" w:lineRule="auto"/>
      <w:ind w:firstLine="709"/>
    </w:pPr>
  </w:style>
  <w:style w:type="paragraph" w:customStyle="1" w:styleId="1ffff4">
    <w:name w:val="Заголовок 1 ЭКОНОМ"/>
    <w:basedOn w:val="af5"/>
    <w:autoRedefine/>
    <w:uiPriority w:val="99"/>
    <w:qFormat/>
    <w:rsid w:val="00292835"/>
    <w:pPr>
      <w:keepNext/>
      <w:suppressAutoHyphens w:val="0"/>
      <w:spacing w:before="240" w:after="60"/>
      <w:ind w:left="741" w:right="357" w:hanging="798"/>
      <w:jc w:val="both"/>
      <w:outlineLvl w:val="0"/>
    </w:pPr>
    <w:rPr>
      <w:b/>
      <w:bCs/>
      <w:color w:val="00000A"/>
      <w:kern w:val="2"/>
      <w:lang w:eastAsia="ru-RU"/>
    </w:rPr>
  </w:style>
  <w:style w:type="paragraph" w:customStyle="1" w:styleId="2ffd">
    <w:name w:val="Заголовок 2 ЭКОНОМ"/>
    <w:basedOn w:val="af5"/>
    <w:autoRedefine/>
    <w:uiPriority w:val="99"/>
    <w:qFormat/>
    <w:rsid w:val="00292835"/>
    <w:pPr>
      <w:keepNext/>
      <w:suppressAutoHyphens w:val="0"/>
      <w:spacing w:before="120" w:after="60" w:line="360" w:lineRule="auto"/>
      <w:ind w:right="360"/>
      <w:outlineLvl w:val="1"/>
    </w:pPr>
    <w:rPr>
      <w:b/>
      <w:bCs/>
      <w:i/>
      <w:iCs/>
      <w:color w:val="00000A"/>
      <w:sz w:val="28"/>
      <w:szCs w:val="28"/>
      <w:lang w:eastAsia="ru-RU"/>
    </w:rPr>
  </w:style>
  <w:style w:type="paragraph" w:customStyle="1" w:styleId="affffffffffd">
    <w:name w:val="Основной список"/>
    <w:basedOn w:val="affffffffffc"/>
    <w:uiPriority w:val="99"/>
    <w:qFormat/>
    <w:rsid w:val="00292835"/>
    <w:pPr>
      <w:spacing w:before="120"/>
      <w:ind w:firstLine="0"/>
    </w:pPr>
  </w:style>
  <w:style w:type="paragraph" w:customStyle="1" w:styleId="2ffe">
    <w:name w:val="марк 2"/>
    <w:autoRedefine/>
    <w:uiPriority w:val="99"/>
    <w:qFormat/>
    <w:rsid w:val="00292835"/>
    <w:pPr>
      <w:spacing w:after="120"/>
      <w:jc w:val="both"/>
    </w:pPr>
    <w:rPr>
      <w:rFonts w:ascii="Arial" w:hAnsi="Arial" w:cs="Arial"/>
      <w:color w:val="00000A"/>
      <w:lang w:eastAsia="en-US"/>
    </w:rPr>
  </w:style>
  <w:style w:type="paragraph" w:customStyle="1" w:styleId="1ffff5">
    <w:name w:val="Без интервала1"/>
    <w:uiPriority w:val="99"/>
    <w:qFormat/>
    <w:rsid w:val="00292835"/>
    <w:rPr>
      <w:color w:val="00000A"/>
      <w:sz w:val="24"/>
      <w:szCs w:val="24"/>
    </w:rPr>
  </w:style>
  <w:style w:type="paragraph" w:customStyle="1" w:styleId="affffffffffe">
    <w:name w:val="Абзац Роспотреб"/>
    <w:basedOn w:val="af5"/>
    <w:qFormat/>
    <w:rsid w:val="00292835"/>
    <w:pPr>
      <w:suppressAutoHyphens w:val="0"/>
      <w:ind w:firstLine="360"/>
      <w:jc w:val="both"/>
    </w:pPr>
    <w:rPr>
      <w:color w:val="00000A"/>
      <w:sz w:val="22"/>
      <w:szCs w:val="22"/>
      <w:lang w:eastAsia="ru-RU"/>
    </w:rPr>
  </w:style>
  <w:style w:type="paragraph" w:customStyle="1" w:styleId="1ffff6">
    <w:name w:val="заголовок 1"/>
    <w:basedOn w:val="af5"/>
    <w:autoRedefine/>
    <w:uiPriority w:val="99"/>
    <w:qFormat/>
    <w:rsid w:val="00292835"/>
    <w:pPr>
      <w:keepNext/>
      <w:suppressAutoHyphens w:val="0"/>
      <w:spacing w:after="240"/>
      <w:outlineLvl w:val="0"/>
    </w:pPr>
    <w:rPr>
      <w:b/>
      <w:bCs/>
      <w:caps/>
      <w:color w:val="00000A"/>
      <w:kern w:val="2"/>
      <w:sz w:val="32"/>
      <w:szCs w:val="32"/>
      <w:lang w:eastAsia="ru-RU"/>
    </w:rPr>
  </w:style>
  <w:style w:type="paragraph" w:customStyle="1" w:styleId="afffffffffff">
    <w:name w:val="Обычный ПЗ"/>
    <w:basedOn w:val="afff3"/>
    <w:qFormat/>
    <w:rsid w:val="00292835"/>
    <w:pPr>
      <w:widowControl w:val="0"/>
      <w:suppressAutoHyphens w:val="0"/>
      <w:spacing w:before="60" w:after="60" w:line="288" w:lineRule="auto"/>
      <w:ind w:left="0" w:firstLine="709"/>
      <w:jc w:val="both"/>
    </w:pPr>
    <w:rPr>
      <w:color w:val="00000A"/>
      <w:sz w:val="28"/>
      <w:szCs w:val="28"/>
      <w:lang w:eastAsia="ru-RU"/>
    </w:rPr>
  </w:style>
  <w:style w:type="paragraph" w:customStyle="1" w:styleId="12501">
    <w:name w:val="Стиль Первая строка:  125 см После:  0 пт1"/>
    <w:basedOn w:val="af5"/>
    <w:qFormat/>
    <w:rsid w:val="00292835"/>
    <w:pPr>
      <w:suppressAutoHyphens w:val="0"/>
      <w:spacing w:after="120"/>
      <w:ind w:firstLine="709"/>
      <w:jc w:val="both"/>
    </w:pPr>
    <w:rPr>
      <w:color w:val="00000A"/>
      <w:szCs w:val="20"/>
      <w:lang w:eastAsia="ru-RU"/>
    </w:rPr>
  </w:style>
  <w:style w:type="paragraph" w:customStyle="1" w:styleId="afffffffffff0">
    <w:name w:val="Условия контракта"/>
    <w:basedOn w:val="af5"/>
    <w:semiHidden/>
    <w:qFormat/>
    <w:rsid w:val="00292835"/>
    <w:pPr>
      <w:suppressAutoHyphens w:val="0"/>
      <w:spacing w:before="240" w:after="120"/>
      <w:jc w:val="both"/>
    </w:pPr>
    <w:rPr>
      <w:b/>
      <w:color w:val="00000A"/>
      <w:szCs w:val="20"/>
      <w:lang w:eastAsia="ru-RU"/>
    </w:rPr>
  </w:style>
  <w:style w:type="character" w:customStyle="1" w:styleId="212">
    <w:name w:val="Заголовок 2 Знак1"/>
    <w:aliases w:val="contract Знак1,H2 Знак1,h2 Знак1,2 Знак1,Numbered text 3 Знак1,heading 2 Знак1,ç2 Знак1,H21 Знак1,h21 Знак1,Numbered text 31 Знак1,H22 Знак1,h22 Знак1,Numbered text 32 Знак1,H211 Знак1,h211 Знак1,Numbered text 311 Знак1,H23 Знак1"/>
    <w:basedOn w:val="af6"/>
    <w:link w:val="29"/>
    <w:rsid w:val="00292835"/>
    <w:rPr>
      <w:b/>
      <w:bCs/>
      <w:i/>
      <w:iCs/>
      <w:sz w:val="28"/>
      <w:szCs w:val="28"/>
      <w:lang w:eastAsia="zh-CN"/>
    </w:rPr>
  </w:style>
  <w:style w:type="character" w:customStyle="1" w:styleId="2e">
    <w:name w:val="Текст сноски Знак2"/>
    <w:aliases w:val="Знак12 Знак Знак1,Текст сноски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 Знак Знак Знак Знак1 Знак"/>
    <w:link w:val="afff"/>
    <w:uiPriority w:val="99"/>
    <w:locked/>
    <w:rsid w:val="00276C8C"/>
    <w:rPr>
      <w:lang w:eastAsia="zh-CN"/>
    </w:rPr>
  </w:style>
  <w:style w:type="paragraph" w:customStyle="1" w:styleId="34">
    <w:name w:val="Раздел 3"/>
    <w:basedOn w:val="af5"/>
    <w:semiHidden/>
    <w:rsid w:val="00294597"/>
    <w:pPr>
      <w:numPr>
        <w:numId w:val="24"/>
      </w:numPr>
      <w:suppressAutoHyphens w:val="0"/>
      <w:spacing w:before="120" w:after="120"/>
      <w:jc w:val="center"/>
    </w:pPr>
    <w:rPr>
      <w:b/>
      <w:szCs w:val="20"/>
      <w:lang w:eastAsia="ru-RU"/>
    </w:rPr>
  </w:style>
  <w:style w:type="paragraph" w:customStyle="1" w:styleId="Instruction">
    <w:name w:val="Instruction"/>
    <w:basedOn w:val="2f2"/>
    <w:semiHidden/>
    <w:rsid w:val="00294597"/>
    <w:pPr>
      <w:tabs>
        <w:tab w:val="num" w:pos="360"/>
      </w:tabs>
      <w:suppressAutoHyphens w:val="0"/>
      <w:spacing w:before="180" w:after="60" w:line="240" w:lineRule="auto"/>
      <w:ind w:left="360" w:hanging="360"/>
      <w:jc w:val="both"/>
    </w:pPr>
    <w:rPr>
      <w:b/>
      <w:szCs w:val="20"/>
      <w:lang w:eastAsia="ru-RU"/>
    </w:rPr>
  </w:style>
  <w:style w:type="paragraph" w:customStyle="1" w:styleId="afffffffffff1">
    <w:name w:val="Íîðìàëüíûé"/>
    <w:semiHidden/>
    <w:rsid w:val="00294597"/>
    <w:rPr>
      <w:rFonts w:ascii="Courier" w:hAnsi="Courier"/>
      <w:sz w:val="24"/>
      <w:lang w:val="en-GB"/>
    </w:rPr>
  </w:style>
  <w:style w:type="paragraph" w:styleId="HTML2">
    <w:name w:val="HTML Address"/>
    <w:basedOn w:val="af5"/>
    <w:link w:val="HTML3"/>
    <w:semiHidden/>
    <w:rsid w:val="00294597"/>
    <w:pPr>
      <w:suppressAutoHyphens w:val="0"/>
      <w:spacing w:after="60"/>
      <w:jc w:val="both"/>
    </w:pPr>
    <w:rPr>
      <w:i/>
      <w:iCs/>
      <w:lang w:eastAsia="ru-RU"/>
    </w:rPr>
  </w:style>
  <w:style w:type="character" w:customStyle="1" w:styleId="HTML3">
    <w:name w:val="Адрес HTML Знак"/>
    <w:basedOn w:val="af6"/>
    <w:link w:val="HTML2"/>
    <w:semiHidden/>
    <w:rsid w:val="00294597"/>
    <w:rPr>
      <w:i/>
      <w:iCs/>
      <w:sz w:val="24"/>
      <w:szCs w:val="24"/>
    </w:rPr>
  </w:style>
  <w:style w:type="character" w:styleId="HTML4">
    <w:name w:val="HTML Acronym"/>
    <w:basedOn w:val="af6"/>
    <w:semiHidden/>
    <w:rsid w:val="00294597"/>
  </w:style>
  <w:style w:type="paragraph" w:styleId="afffffffffff2">
    <w:name w:val="Note Heading"/>
    <w:basedOn w:val="af5"/>
    <w:next w:val="af5"/>
    <w:link w:val="afffffffffff3"/>
    <w:rsid w:val="00294597"/>
    <w:pPr>
      <w:suppressAutoHyphens w:val="0"/>
      <w:spacing w:after="60"/>
      <w:jc w:val="both"/>
    </w:pPr>
    <w:rPr>
      <w:lang w:eastAsia="ru-RU"/>
    </w:rPr>
  </w:style>
  <w:style w:type="character" w:customStyle="1" w:styleId="afffffffffff3">
    <w:name w:val="Заголовок записки Знак"/>
    <w:basedOn w:val="af6"/>
    <w:link w:val="afffffffffff2"/>
    <w:rsid w:val="00294597"/>
    <w:rPr>
      <w:sz w:val="24"/>
      <w:szCs w:val="24"/>
    </w:rPr>
  </w:style>
  <w:style w:type="character" w:styleId="HTML5">
    <w:name w:val="HTML Keyboard"/>
    <w:semiHidden/>
    <w:rsid w:val="00294597"/>
    <w:rPr>
      <w:rFonts w:ascii="Courier New" w:hAnsi="Courier New" w:cs="SchoolBookC"/>
      <w:sz w:val="20"/>
      <w:szCs w:val="20"/>
    </w:rPr>
  </w:style>
  <w:style w:type="character" w:styleId="HTML6">
    <w:name w:val="HTML Code"/>
    <w:semiHidden/>
    <w:rsid w:val="00294597"/>
    <w:rPr>
      <w:rFonts w:ascii="Courier New" w:hAnsi="Courier New" w:cs="SchoolBookC"/>
      <w:sz w:val="20"/>
      <w:szCs w:val="20"/>
    </w:rPr>
  </w:style>
  <w:style w:type="paragraph" w:styleId="afffffffffff4">
    <w:name w:val="Body Text First Indent"/>
    <w:basedOn w:val="affb"/>
    <w:link w:val="afffffffffff5"/>
    <w:rsid w:val="00294597"/>
    <w:pPr>
      <w:keepNext w:val="0"/>
      <w:suppressAutoHyphens w:val="0"/>
      <w:spacing w:after="120"/>
      <w:ind w:firstLine="210"/>
      <w:jc w:val="both"/>
    </w:pPr>
    <w:rPr>
      <w:lang w:eastAsia="ru-RU"/>
    </w:rPr>
  </w:style>
  <w:style w:type="character" w:customStyle="1" w:styleId="2d">
    <w:name w:val="Основной текст Знак2"/>
    <w:aliases w:val="Знак1 Знак1 Знак3,Знак1 Знак3,body text Знак,Основной текст Знак Знак Знак,NoticeText-List Знак,List Знак"/>
    <w:basedOn w:val="af6"/>
    <w:link w:val="affb"/>
    <w:rsid w:val="00294597"/>
    <w:rPr>
      <w:sz w:val="24"/>
      <w:szCs w:val="24"/>
      <w:lang w:eastAsia="zh-CN"/>
    </w:rPr>
  </w:style>
  <w:style w:type="character" w:customStyle="1" w:styleId="afffffffffff5">
    <w:name w:val="Красная строка Знак"/>
    <w:basedOn w:val="2d"/>
    <w:link w:val="afffffffffff4"/>
    <w:rsid w:val="00294597"/>
    <w:rPr>
      <w:sz w:val="24"/>
      <w:szCs w:val="24"/>
      <w:lang w:eastAsia="zh-CN"/>
    </w:rPr>
  </w:style>
  <w:style w:type="paragraph" w:styleId="2fff">
    <w:name w:val="Body Text First Indent 2"/>
    <w:basedOn w:val="afff3"/>
    <w:link w:val="2fff0"/>
    <w:rsid w:val="00294597"/>
    <w:pPr>
      <w:suppressAutoHyphens w:val="0"/>
      <w:ind w:firstLine="210"/>
      <w:jc w:val="both"/>
    </w:pPr>
    <w:rPr>
      <w:lang w:eastAsia="ru-RU"/>
    </w:rPr>
  </w:style>
  <w:style w:type="character" w:customStyle="1" w:styleId="1f">
    <w:name w:val="Основной текст с отступом Знак1"/>
    <w:basedOn w:val="af6"/>
    <w:link w:val="afff3"/>
    <w:rsid w:val="00294597"/>
    <w:rPr>
      <w:sz w:val="24"/>
      <w:szCs w:val="24"/>
      <w:lang w:eastAsia="zh-CN"/>
    </w:rPr>
  </w:style>
  <w:style w:type="character" w:customStyle="1" w:styleId="2fff0">
    <w:name w:val="Красная строка 2 Знак"/>
    <w:basedOn w:val="1f"/>
    <w:link w:val="2fff"/>
    <w:rsid w:val="00294597"/>
    <w:rPr>
      <w:sz w:val="24"/>
      <w:szCs w:val="24"/>
      <w:lang w:eastAsia="zh-CN"/>
    </w:rPr>
  </w:style>
  <w:style w:type="character" w:styleId="HTML7">
    <w:name w:val="HTML Sample"/>
    <w:semiHidden/>
    <w:rsid w:val="00294597"/>
    <w:rPr>
      <w:rFonts w:ascii="Courier New" w:hAnsi="Courier New" w:cs="SchoolBookC"/>
    </w:rPr>
  </w:style>
  <w:style w:type="paragraph" w:styleId="2fff1">
    <w:name w:val="envelope return"/>
    <w:basedOn w:val="af5"/>
    <w:rsid w:val="00294597"/>
    <w:pPr>
      <w:suppressAutoHyphens w:val="0"/>
      <w:spacing w:after="60"/>
      <w:jc w:val="both"/>
    </w:pPr>
    <w:rPr>
      <w:rFonts w:ascii="Arial" w:hAnsi="Arial" w:cs="Arial"/>
      <w:sz w:val="20"/>
      <w:szCs w:val="20"/>
      <w:lang w:eastAsia="ru-RU"/>
    </w:rPr>
  </w:style>
  <w:style w:type="paragraph" w:styleId="afffffffffff6">
    <w:name w:val="Normal Indent"/>
    <w:basedOn w:val="af5"/>
    <w:rsid w:val="00294597"/>
    <w:pPr>
      <w:suppressAutoHyphens w:val="0"/>
      <w:spacing w:after="60"/>
      <w:ind w:left="708"/>
      <w:jc w:val="both"/>
    </w:pPr>
    <w:rPr>
      <w:lang w:eastAsia="ru-RU"/>
    </w:rPr>
  </w:style>
  <w:style w:type="character" w:styleId="HTML8">
    <w:name w:val="HTML Definition"/>
    <w:semiHidden/>
    <w:rsid w:val="00294597"/>
    <w:rPr>
      <w:i/>
      <w:iCs/>
    </w:rPr>
  </w:style>
  <w:style w:type="character" w:styleId="HTML9">
    <w:name w:val="HTML Variable"/>
    <w:semiHidden/>
    <w:rsid w:val="00294597"/>
    <w:rPr>
      <w:i/>
      <w:iCs/>
    </w:rPr>
  </w:style>
  <w:style w:type="paragraph" w:styleId="afffffffffff7">
    <w:name w:val="Signature"/>
    <w:basedOn w:val="af5"/>
    <w:link w:val="afffffffffff8"/>
    <w:rsid w:val="00294597"/>
    <w:pPr>
      <w:suppressAutoHyphens w:val="0"/>
      <w:spacing w:after="60"/>
      <w:ind w:left="4252"/>
      <w:jc w:val="both"/>
    </w:pPr>
    <w:rPr>
      <w:lang w:eastAsia="ru-RU"/>
    </w:rPr>
  </w:style>
  <w:style w:type="character" w:customStyle="1" w:styleId="afffffffffff8">
    <w:name w:val="Подпись Знак"/>
    <w:basedOn w:val="af6"/>
    <w:link w:val="afffffffffff7"/>
    <w:rsid w:val="00294597"/>
    <w:rPr>
      <w:sz w:val="24"/>
      <w:szCs w:val="24"/>
    </w:rPr>
  </w:style>
  <w:style w:type="paragraph" w:styleId="afffffffffff9">
    <w:name w:val="Salutation"/>
    <w:basedOn w:val="af5"/>
    <w:next w:val="af5"/>
    <w:link w:val="afffffffffffa"/>
    <w:rsid w:val="00294597"/>
    <w:pPr>
      <w:suppressAutoHyphens w:val="0"/>
      <w:spacing w:after="60"/>
      <w:jc w:val="both"/>
    </w:pPr>
    <w:rPr>
      <w:lang w:eastAsia="ru-RU"/>
    </w:rPr>
  </w:style>
  <w:style w:type="character" w:customStyle="1" w:styleId="afffffffffffa">
    <w:name w:val="Приветствие Знак"/>
    <w:basedOn w:val="af6"/>
    <w:link w:val="afffffffffff9"/>
    <w:rsid w:val="00294597"/>
    <w:rPr>
      <w:sz w:val="24"/>
      <w:szCs w:val="24"/>
    </w:rPr>
  </w:style>
  <w:style w:type="paragraph" w:styleId="afffffffffffb">
    <w:name w:val="List Continue"/>
    <w:basedOn w:val="af5"/>
    <w:rsid w:val="00294597"/>
    <w:pPr>
      <w:suppressAutoHyphens w:val="0"/>
      <w:spacing w:after="120"/>
      <w:ind w:left="283"/>
      <w:jc w:val="both"/>
    </w:pPr>
    <w:rPr>
      <w:lang w:eastAsia="ru-RU"/>
    </w:rPr>
  </w:style>
  <w:style w:type="paragraph" w:styleId="2fff2">
    <w:name w:val="List Continue 2"/>
    <w:basedOn w:val="af5"/>
    <w:rsid w:val="00294597"/>
    <w:pPr>
      <w:suppressAutoHyphens w:val="0"/>
      <w:spacing w:after="120"/>
      <w:ind w:left="566"/>
      <w:jc w:val="both"/>
    </w:pPr>
    <w:rPr>
      <w:lang w:eastAsia="ru-RU"/>
    </w:rPr>
  </w:style>
  <w:style w:type="paragraph" w:styleId="3ff">
    <w:name w:val="List Continue 3"/>
    <w:basedOn w:val="af5"/>
    <w:rsid w:val="00294597"/>
    <w:pPr>
      <w:suppressAutoHyphens w:val="0"/>
      <w:spacing w:after="120"/>
      <w:ind w:left="849"/>
      <w:jc w:val="both"/>
    </w:pPr>
    <w:rPr>
      <w:lang w:eastAsia="ru-RU"/>
    </w:rPr>
  </w:style>
  <w:style w:type="paragraph" w:styleId="4f2">
    <w:name w:val="List Continue 4"/>
    <w:basedOn w:val="af5"/>
    <w:rsid w:val="00294597"/>
    <w:pPr>
      <w:suppressAutoHyphens w:val="0"/>
      <w:spacing w:after="120"/>
      <w:ind w:left="1132"/>
      <w:jc w:val="both"/>
    </w:pPr>
    <w:rPr>
      <w:lang w:eastAsia="ru-RU"/>
    </w:rPr>
  </w:style>
  <w:style w:type="paragraph" w:styleId="5b">
    <w:name w:val="List Continue 5"/>
    <w:basedOn w:val="af5"/>
    <w:rsid w:val="00294597"/>
    <w:pPr>
      <w:suppressAutoHyphens w:val="0"/>
      <w:spacing w:after="120"/>
      <w:ind w:left="1415"/>
      <w:jc w:val="both"/>
    </w:pPr>
    <w:rPr>
      <w:lang w:eastAsia="ru-RU"/>
    </w:rPr>
  </w:style>
  <w:style w:type="paragraph" w:styleId="afffffffffffc">
    <w:name w:val="Closing"/>
    <w:basedOn w:val="af5"/>
    <w:link w:val="afffffffffffd"/>
    <w:rsid w:val="00294597"/>
    <w:pPr>
      <w:suppressAutoHyphens w:val="0"/>
      <w:spacing w:after="60"/>
      <w:ind w:left="4252"/>
      <w:jc w:val="both"/>
    </w:pPr>
    <w:rPr>
      <w:lang w:eastAsia="ru-RU"/>
    </w:rPr>
  </w:style>
  <w:style w:type="character" w:customStyle="1" w:styleId="afffffffffffd">
    <w:name w:val="Прощание Знак"/>
    <w:basedOn w:val="af6"/>
    <w:link w:val="afffffffffffc"/>
    <w:rsid w:val="00294597"/>
    <w:rPr>
      <w:sz w:val="24"/>
      <w:szCs w:val="24"/>
    </w:rPr>
  </w:style>
  <w:style w:type="paragraph" w:styleId="3ff0">
    <w:name w:val="List 3"/>
    <w:basedOn w:val="af5"/>
    <w:rsid w:val="00294597"/>
    <w:pPr>
      <w:suppressAutoHyphens w:val="0"/>
      <w:spacing w:after="60"/>
      <w:ind w:left="849" w:hanging="283"/>
      <w:jc w:val="both"/>
    </w:pPr>
    <w:rPr>
      <w:lang w:eastAsia="ru-RU"/>
    </w:rPr>
  </w:style>
  <w:style w:type="paragraph" w:styleId="4f3">
    <w:name w:val="List 4"/>
    <w:basedOn w:val="af5"/>
    <w:rsid w:val="00294597"/>
    <w:pPr>
      <w:suppressAutoHyphens w:val="0"/>
      <w:spacing w:after="60"/>
      <w:ind w:left="1132" w:hanging="283"/>
      <w:jc w:val="both"/>
    </w:pPr>
    <w:rPr>
      <w:lang w:eastAsia="ru-RU"/>
    </w:rPr>
  </w:style>
  <w:style w:type="character" w:styleId="HTMLa">
    <w:name w:val="HTML Cite"/>
    <w:semiHidden/>
    <w:rsid w:val="00294597"/>
    <w:rPr>
      <w:i/>
      <w:iCs/>
    </w:rPr>
  </w:style>
  <w:style w:type="paragraph" w:styleId="afffffffffffe">
    <w:name w:val="Message Header"/>
    <w:basedOn w:val="af5"/>
    <w:link w:val="affffffffffff"/>
    <w:rsid w:val="00294597"/>
    <w:pPr>
      <w:pBdr>
        <w:top w:val="single" w:sz="6" w:space="1" w:color="auto"/>
        <w:left w:val="single" w:sz="6" w:space="1" w:color="auto"/>
        <w:bottom w:val="single" w:sz="6" w:space="1" w:color="auto"/>
        <w:right w:val="single" w:sz="6" w:space="1" w:color="auto"/>
      </w:pBdr>
      <w:shd w:val="pct20" w:color="auto" w:fill="auto"/>
      <w:suppressAutoHyphens w:val="0"/>
      <w:spacing w:after="60"/>
      <w:ind w:left="1134" w:hanging="1134"/>
      <w:jc w:val="both"/>
    </w:pPr>
    <w:rPr>
      <w:rFonts w:ascii="Arial" w:hAnsi="Arial"/>
      <w:lang w:eastAsia="ru-RU"/>
    </w:rPr>
  </w:style>
  <w:style w:type="character" w:customStyle="1" w:styleId="affffffffffff">
    <w:name w:val="Шапка Знак"/>
    <w:basedOn w:val="af6"/>
    <w:link w:val="afffffffffffe"/>
    <w:rsid w:val="00294597"/>
    <w:rPr>
      <w:rFonts w:ascii="Arial" w:hAnsi="Arial"/>
      <w:sz w:val="24"/>
      <w:szCs w:val="24"/>
      <w:shd w:val="pct20" w:color="auto" w:fill="auto"/>
    </w:rPr>
  </w:style>
  <w:style w:type="paragraph" w:styleId="affffffffffff0">
    <w:name w:val="E-mail Signature"/>
    <w:basedOn w:val="af5"/>
    <w:link w:val="affffffffffff1"/>
    <w:semiHidden/>
    <w:rsid w:val="00294597"/>
    <w:pPr>
      <w:suppressAutoHyphens w:val="0"/>
      <w:spacing w:after="60"/>
      <w:jc w:val="both"/>
    </w:pPr>
    <w:rPr>
      <w:lang w:eastAsia="ru-RU"/>
    </w:rPr>
  </w:style>
  <w:style w:type="character" w:customStyle="1" w:styleId="affffffffffff1">
    <w:name w:val="Электронная подпись Знак"/>
    <w:basedOn w:val="af6"/>
    <w:link w:val="affffffffffff0"/>
    <w:semiHidden/>
    <w:rsid w:val="00294597"/>
    <w:rPr>
      <w:sz w:val="24"/>
      <w:szCs w:val="24"/>
    </w:rPr>
  </w:style>
  <w:style w:type="paragraph" w:customStyle="1" w:styleId="2-1">
    <w:name w:val="содержание2-1"/>
    <w:basedOn w:val="37"/>
    <w:next w:val="af5"/>
    <w:rsid w:val="00294597"/>
    <w:pPr>
      <w:numPr>
        <w:ilvl w:val="2"/>
        <w:numId w:val="10"/>
      </w:numPr>
      <w:suppressAutoHyphens w:val="0"/>
      <w:jc w:val="both"/>
    </w:pPr>
    <w:rPr>
      <w:rFonts w:ascii="Arial" w:hAnsi="Arial"/>
      <w:bCs w:val="0"/>
      <w:sz w:val="24"/>
      <w:szCs w:val="20"/>
      <w:lang w:eastAsia="ru-RU"/>
    </w:rPr>
  </w:style>
  <w:style w:type="paragraph" w:customStyle="1" w:styleId="21c">
    <w:name w:val="Заголовок 2.1"/>
    <w:basedOn w:val="1b"/>
    <w:rsid w:val="00294597"/>
    <w:pPr>
      <w:keepLines/>
      <w:widowControl w:val="0"/>
      <w:suppressLineNumbers/>
      <w:spacing w:before="240" w:after="60" w:line="240" w:lineRule="auto"/>
      <w:jc w:val="center"/>
    </w:pPr>
    <w:rPr>
      <w:bCs w:val="0"/>
      <w:caps/>
      <w:kern w:val="28"/>
      <w:sz w:val="36"/>
      <w:szCs w:val="28"/>
      <w:lang w:eastAsia="ru-RU"/>
    </w:rPr>
  </w:style>
  <w:style w:type="paragraph" w:customStyle="1" w:styleId="affffffffffff2">
    <w:name w:val="Пункт Знак"/>
    <w:basedOn w:val="af5"/>
    <w:rsid w:val="00294597"/>
    <w:pPr>
      <w:tabs>
        <w:tab w:val="num" w:pos="1134"/>
        <w:tab w:val="left" w:pos="1701"/>
      </w:tabs>
      <w:suppressAutoHyphens w:val="0"/>
      <w:snapToGrid w:val="0"/>
      <w:spacing w:line="360" w:lineRule="auto"/>
      <w:ind w:left="1134" w:hanging="567"/>
      <w:jc w:val="both"/>
    </w:pPr>
    <w:rPr>
      <w:sz w:val="28"/>
      <w:szCs w:val="20"/>
      <w:lang w:eastAsia="ru-RU"/>
    </w:rPr>
  </w:style>
  <w:style w:type="paragraph" w:customStyle="1" w:styleId="affffffffffff3">
    <w:name w:val="Подпункт"/>
    <w:basedOn w:val="affffffffffff2"/>
    <w:rsid w:val="00294597"/>
    <w:pPr>
      <w:tabs>
        <w:tab w:val="clear" w:pos="1134"/>
        <w:tab w:val="num" w:pos="1418"/>
      </w:tabs>
      <w:ind w:left="1418" w:hanging="851"/>
    </w:pPr>
  </w:style>
  <w:style w:type="paragraph" w:customStyle="1" w:styleId="affffffffffff4">
    <w:name w:val="Статья"/>
    <w:basedOn w:val="af5"/>
    <w:rsid w:val="00294597"/>
    <w:pPr>
      <w:keepNext/>
      <w:keepLines/>
      <w:widowControl w:val="0"/>
      <w:suppressLineNumbers/>
      <w:tabs>
        <w:tab w:val="num" w:pos="432"/>
      </w:tabs>
      <w:spacing w:after="60"/>
      <w:ind w:left="432" w:hanging="432"/>
      <w:jc w:val="center"/>
    </w:pPr>
    <w:rPr>
      <w:b/>
      <w:caps/>
      <w:sz w:val="28"/>
      <w:szCs w:val="28"/>
      <w:lang w:eastAsia="ru-RU"/>
    </w:rPr>
  </w:style>
  <w:style w:type="paragraph" w:customStyle="1" w:styleId="affffffffffff5">
    <w:name w:val="Пункт"/>
    <w:basedOn w:val="2"/>
    <w:rsid w:val="00294597"/>
    <w:pPr>
      <w:numPr>
        <w:numId w:val="0"/>
      </w:numPr>
      <w:suppressLineNumbers/>
      <w:tabs>
        <w:tab w:val="clear" w:pos="1800"/>
        <w:tab w:val="num" w:pos="576"/>
      </w:tabs>
      <w:ind w:firstLine="709"/>
    </w:pPr>
    <w:rPr>
      <w:szCs w:val="24"/>
    </w:rPr>
  </w:style>
  <w:style w:type="paragraph" w:customStyle="1" w:styleId="3ff1">
    <w:name w:val="заголовок 3"/>
    <w:basedOn w:val="af5"/>
    <w:next w:val="af5"/>
    <w:rsid w:val="00294597"/>
    <w:pPr>
      <w:keepNext/>
      <w:suppressAutoHyphens w:val="0"/>
      <w:ind w:firstLine="709"/>
      <w:jc w:val="both"/>
    </w:pPr>
    <w:rPr>
      <w:szCs w:val="20"/>
      <w:lang w:eastAsia="ru-RU"/>
    </w:rPr>
  </w:style>
  <w:style w:type="paragraph" w:customStyle="1" w:styleId="xl54">
    <w:name w:val="xl54"/>
    <w:basedOn w:val="af5"/>
    <w:rsid w:val="0029459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sz w:val="28"/>
      <w:szCs w:val="28"/>
      <w:lang w:eastAsia="ru-RU"/>
    </w:rPr>
  </w:style>
  <w:style w:type="character" w:customStyle="1" w:styleId="64">
    <w:name w:val="Знак Знак6"/>
    <w:link w:val="2ff3"/>
    <w:rsid w:val="00294597"/>
    <w:rPr>
      <w:rFonts w:ascii="Verdana" w:hAnsi="Verdana" w:cs="Verdana"/>
      <w:lang w:val="en-US" w:eastAsia="en-US"/>
    </w:rPr>
  </w:style>
  <w:style w:type="character" w:customStyle="1" w:styleId="cataloguedetail-doctitle">
    <w:name w:val="cataloguedetail-doctitle"/>
    <w:basedOn w:val="af6"/>
    <w:rsid w:val="00294597"/>
  </w:style>
  <w:style w:type="paragraph" w:customStyle="1" w:styleId="a4">
    <w:name w:val="Нумерованный список (тбл)"/>
    <w:basedOn w:val="af5"/>
    <w:rsid w:val="00294597"/>
    <w:pPr>
      <w:numPr>
        <w:numId w:val="25"/>
      </w:numPr>
      <w:suppressAutoHyphens w:val="0"/>
      <w:spacing w:before="40" w:after="120"/>
    </w:pPr>
    <w:rPr>
      <w:bCs/>
      <w:sz w:val="22"/>
      <w:szCs w:val="18"/>
      <w:lang w:eastAsia="ru-RU"/>
    </w:rPr>
  </w:style>
  <w:style w:type="paragraph" w:customStyle="1" w:styleId="BodyText22">
    <w:name w:val="Body Text 22"/>
    <w:basedOn w:val="af5"/>
    <w:rsid w:val="00294597"/>
    <w:pPr>
      <w:widowControl w:val="0"/>
      <w:suppressAutoHyphens w:val="0"/>
      <w:ind w:firstLine="709"/>
      <w:jc w:val="both"/>
    </w:pPr>
    <w:rPr>
      <w:sz w:val="28"/>
      <w:szCs w:val="20"/>
      <w:lang w:eastAsia="ru-RU"/>
    </w:rPr>
  </w:style>
  <w:style w:type="paragraph" w:customStyle="1" w:styleId="1ffff7">
    <w:name w:val="1 Знак"/>
    <w:basedOn w:val="af5"/>
    <w:rsid w:val="00294597"/>
    <w:pPr>
      <w:suppressAutoHyphens w:val="0"/>
      <w:spacing w:before="100" w:beforeAutospacing="1" w:after="100" w:afterAutospacing="1"/>
    </w:pPr>
    <w:rPr>
      <w:rFonts w:ascii="Tahoma" w:hAnsi="Tahoma"/>
      <w:sz w:val="20"/>
      <w:szCs w:val="20"/>
      <w:lang w:val="en-US" w:eastAsia="en-US"/>
    </w:rPr>
  </w:style>
  <w:style w:type="paragraph" w:customStyle="1" w:styleId="StyleBlueFirstline0cm">
    <w:name w:val="Style Blue First line:  0 cm"/>
    <w:basedOn w:val="af5"/>
    <w:rsid w:val="00294597"/>
    <w:pPr>
      <w:suppressAutoHyphens w:val="0"/>
      <w:spacing w:before="120"/>
      <w:jc w:val="both"/>
    </w:pPr>
    <w:rPr>
      <w:rFonts w:ascii="Arial" w:hAnsi="Arial"/>
      <w:color w:val="0000FF"/>
      <w:szCs w:val="20"/>
      <w:lang w:eastAsia="en-US"/>
    </w:rPr>
  </w:style>
  <w:style w:type="character" w:customStyle="1" w:styleId="WW-1111">
    <w:name w:val="WW-Символ сноски1111"/>
    <w:rsid w:val="00294597"/>
    <w:rPr>
      <w:vertAlign w:val="superscript"/>
    </w:rPr>
  </w:style>
  <w:style w:type="character" w:customStyle="1" w:styleId="affffffffffff6">
    <w:name w:val="Символ сноски"/>
    <w:qFormat/>
    <w:rsid w:val="00294597"/>
    <w:rPr>
      <w:vertAlign w:val="superscript"/>
    </w:rPr>
  </w:style>
  <w:style w:type="character" w:customStyle="1" w:styleId="WW-111">
    <w:name w:val="WW-Символ сноски111"/>
    <w:rsid w:val="00294597"/>
    <w:rPr>
      <w:vertAlign w:val="superscript"/>
    </w:rPr>
  </w:style>
  <w:style w:type="paragraph" w:customStyle="1" w:styleId="affffffffffff7">
    <w:name w:val="Подзаголовок б/н"/>
    <w:basedOn w:val="af5"/>
    <w:rsid w:val="00294597"/>
    <w:pPr>
      <w:keepNext/>
      <w:suppressAutoHyphens w:val="0"/>
      <w:spacing w:before="120"/>
      <w:jc w:val="both"/>
    </w:pPr>
    <w:rPr>
      <w:b/>
      <w:bCs/>
      <w:lang w:eastAsia="ru-RU"/>
    </w:rPr>
  </w:style>
  <w:style w:type="paragraph" w:customStyle="1" w:styleId="affffffffffff8">
    <w:name w:val="Осн. текст с отступом"/>
    <w:basedOn w:val="affb"/>
    <w:rsid w:val="00294597"/>
    <w:pPr>
      <w:keepNext w:val="0"/>
      <w:suppressAutoHyphens w:val="0"/>
      <w:spacing w:before="120"/>
      <w:ind w:left="680"/>
      <w:jc w:val="both"/>
    </w:pPr>
    <w:rPr>
      <w:szCs w:val="20"/>
      <w:lang w:eastAsia="ru-RU"/>
    </w:rPr>
  </w:style>
  <w:style w:type="character" w:customStyle="1" w:styleId="WW8Num12z2">
    <w:name w:val="WW8Num12z2"/>
    <w:rsid w:val="00294597"/>
    <w:rPr>
      <w:rFonts w:ascii="Wingdings" w:hAnsi="Wingdings"/>
    </w:rPr>
  </w:style>
  <w:style w:type="paragraph" w:customStyle="1" w:styleId="stylebluefirstline0cm0">
    <w:name w:val="stylebluefirstline0cm"/>
    <w:basedOn w:val="af5"/>
    <w:rsid w:val="00294597"/>
    <w:pPr>
      <w:suppressAutoHyphens w:val="0"/>
      <w:spacing w:before="100" w:beforeAutospacing="1" w:after="100" w:afterAutospacing="1"/>
    </w:pPr>
    <w:rPr>
      <w:lang w:eastAsia="ru-RU"/>
    </w:rPr>
  </w:style>
  <w:style w:type="paragraph" w:customStyle="1" w:styleId="List-1">
    <w:name w:val="List-1"/>
    <w:basedOn w:val="MainTXT"/>
    <w:rsid w:val="00294597"/>
    <w:pPr>
      <w:numPr>
        <w:numId w:val="26"/>
      </w:numPr>
      <w:spacing w:after="0"/>
    </w:pPr>
    <w:rPr>
      <w:sz w:val="28"/>
      <w:szCs w:val="20"/>
      <w:lang w:eastAsia="ar-SA"/>
    </w:rPr>
  </w:style>
  <w:style w:type="paragraph" w:customStyle="1" w:styleId="Left">
    <w:name w:val="Обычный_Left"/>
    <w:basedOn w:val="af5"/>
    <w:rsid w:val="00294597"/>
    <w:pPr>
      <w:suppressAutoHyphens w:val="0"/>
      <w:spacing w:before="240" w:after="240"/>
    </w:pPr>
    <w:rPr>
      <w:sz w:val="28"/>
      <w:lang w:eastAsia="ru-RU"/>
    </w:rPr>
  </w:style>
  <w:style w:type="paragraph" w:customStyle="1" w:styleId="xl22">
    <w:name w:val="xl22"/>
    <w:basedOn w:val="af5"/>
    <w:rsid w:val="00294597"/>
    <w:pPr>
      <w:suppressAutoHyphens w:val="0"/>
      <w:spacing w:before="100" w:beforeAutospacing="1" w:after="100" w:afterAutospacing="1"/>
      <w:jc w:val="right"/>
      <w:textAlignment w:val="top"/>
    </w:pPr>
    <w:rPr>
      <w:color w:val="000000"/>
      <w:lang w:eastAsia="ru-RU"/>
    </w:rPr>
  </w:style>
  <w:style w:type="paragraph" w:customStyle="1" w:styleId="1ffff8">
    <w:name w:val="Знак Знак Знак Знак Знак Знак Знак1"/>
    <w:basedOn w:val="af5"/>
    <w:rsid w:val="00294597"/>
    <w:pPr>
      <w:suppressAutoHyphens w:val="0"/>
      <w:spacing w:before="100" w:beforeAutospacing="1" w:after="100" w:afterAutospacing="1"/>
    </w:pPr>
    <w:rPr>
      <w:color w:val="000000"/>
      <w:u w:color="000000"/>
      <w:lang w:val="en-US" w:eastAsia="en-US"/>
    </w:rPr>
  </w:style>
  <w:style w:type="paragraph" w:customStyle="1" w:styleId="CharChar2">
    <w:name w:val="Char Char2"/>
    <w:basedOn w:val="af5"/>
    <w:rsid w:val="00294597"/>
    <w:pPr>
      <w:suppressAutoHyphens w:val="0"/>
      <w:spacing w:before="100" w:beforeAutospacing="1" w:after="100" w:afterAutospacing="1"/>
    </w:pPr>
    <w:rPr>
      <w:rFonts w:ascii="Tahoma" w:hAnsi="Tahoma"/>
      <w:sz w:val="20"/>
      <w:szCs w:val="20"/>
      <w:lang w:val="en-US" w:eastAsia="en-US"/>
    </w:rPr>
  </w:style>
  <w:style w:type="paragraph" w:customStyle="1" w:styleId="5c">
    <w:name w:val="Знак5 Знак Знак Знак Знак Знак Знак Знак"/>
    <w:basedOn w:val="af5"/>
    <w:rsid w:val="00294597"/>
    <w:pPr>
      <w:suppressAutoHyphens w:val="0"/>
    </w:pPr>
    <w:rPr>
      <w:rFonts w:ascii="Verdana" w:hAnsi="Verdana" w:cs="Verdana"/>
      <w:sz w:val="20"/>
      <w:szCs w:val="20"/>
      <w:lang w:val="en-US" w:eastAsia="en-US"/>
    </w:rPr>
  </w:style>
  <w:style w:type="paragraph" w:customStyle="1" w:styleId="PlainText2">
    <w:name w:val="Plain Text2"/>
    <w:basedOn w:val="af5"/>
    <w:rsid w:val="00294597"/>
    <w:pPr>
      <w:suppressAutoHyphens w:val="0"/>
      <w:spacing w:line="360" w:lineRule="auto"/>
      <w:ind w:firstLine="720"/>
      <w:jc w:val="both"/>
    </w:pPr>
    <w:rPr>
      <w:sz w:val="28"/>
      <w:szCs w:val="20"/>
      <w:lang w:eastAsia="ru-RU"/>
    </w:rPr>
  </w:style>
  <w:style w:type="paragraph" w:customStyle="1" w:styleId="135">
    <w:name w:val="Основной13"/>
    <w:basedOn w:val="afff3"/>
    <w:rsid w:val="00294597"/>
    <w:pPr>
      <w:widowControl w:val="0"/>
      <w:suppressAutoHyphens w:val="0"/>
      <w:ind w:left="0" w:firstLine="720"/>
      <w:jc w:val="both"/>
    </w:pPr>
    <w:rPr>
      <w:sz w:val="26"/>
      <w:szCs w:val="20"/>
      <w:lang w:eastAsia="ru-RU"/>
    </w:rPr>
  </w:style>
  <w:style w:type="paragraph" w:customStyle="1" w:styleId="western">
    <w:name w:val="western"/>
    <w:basedOn w:val="af5"/>
    <w:uiPriority w:val="99"/>
    <w:rsid w:val="00294597"/>
    <w:pPr>
      <w:suppressAutoHyphens w:val="0"/>
      <w:spacing w:before="100" w:beforeAutospacing="1" w:after="100" w:afterAutospacing="1"/>
    </w:pPr>
    <w:rPr>
      <w:lang w:eastAsia="ru-RU"/>
    </w:rPr>
  </w:style>
  <w:style w:type="paragraph" w:customStyle="1" w:styleId="sdfootnote-western">
    <w:name w:val="sdfootnote-western"/>
    <w:basedOn w:val="af5"/>
    <w:rsid w:val="00294597"/>
    <w:pPr>
      <w:suppressAutoHyphens w:val="0"/>
      <w:spacing w:before="100" w:beforeAutospacing="1" w:after="100" w:afterAutospacing="1"/>
    </w:pPr>
    <w:rPr>
      <w:lang w:eastAsia="ru-RU"/>
    </w:rPr>
  </w:style>
  <w:style w:type="paragraph" w:customStyle="1" w:styleId="affffffffffff9">
    <w:name w:val="Знак Знак Знак Знак Знак Знак"/>
    <w:basedOn w:val="af5"/>
    <w:rsid w:val="00294597"/>
    <w:pPr>
      <w:suppressAutoHyphens w:val="0"/>
      <w:spacing w:before="100" w:beforeAutospacing="1" w:after="100" w:afterAutospacing="1"/>
    </w:pPr>
    <w:rPr>
      <w:rFonts w:ascii="Tahoma" w:hAnsi="Tahoma"/>
      <w:sz w:val="20"/>
      <w:szCs w:val="20"/>
      <w:lang w:val="en-US" w:eastAsia="en-US"/>
    </w:rPr>
  </w:style>
  <w:style w:type="character" w:customStyle="1" w:styleId="Heading3Char">
    <w:name w:val="Heading 3 Char"/>
    <w:aliases w:val="h3 Char,Gliederung3 Char Char,Gliederung3 Char1,H3 Char,Çàãîëîâîê 3 Char"/>
    <w:locked/>
    <w:rsid w:val="00294597"/>
    <w:rPr>
      <w:rFonts w:ascii="Arial" w:hAnsi="Arial" w:cs="Times New Roman"/>
      <w:b/>
      <w:sz w:val="24"/>
      <w:lang w:val="ru-RU" w:eastAsia="ru-RU"/>
    </w:rPr>
  </w:style>
  <w:style w:type="character" w:customStyle="1" w:styleId="Heading4Char">
    <w:name w:val="Heading 4 Char"/>
    <w:locked/>
    <w:rsid w:val="00294597"/>
    <w:rPr>
      <w:rFonts w:cs="Times New Roman"/>
      <w:b/>
      <w:sz w:val="28"/>
      <w:lang w:val="ru-RU" w:eastAsia="ru-RU"/>
    </w:rPr>
  </w:style>
  <w:style w:type="character" w:customStyle="1" w:styleId="Heading5Char">
    <w:name w:val="Heading 5 Char"/>
    <w:locked/>
    <w:rsid w:val="00294597"/>
    <w:rPr>
      <w:rFonts w:cs="Times New Roman"/>
      <w:sz w:val="28"/>
      <w:lang w:val="ru-RU" w:eastAsia="ru-RU"/>
    </w:rPr>
  </w:style>
  <w:style w:type="character" w:customStyle="1" w:styleId="Heading7Char">
    <w:name w:val="Heading 7 Char"/>
    <w:locked/>
    <w:rsid w:val="00294597"/>
    <w:rPr>
      <w:rFonts w:cs="Times New Roman"/>
      <w:sz w:val="24"/>
      <w:lang w:val="ru-RU" w:eastAsia="ru-RU"/>
    </w:rPr>
  </w:style>
  <w:style w:type="character" w:customStyle="1" w:styleId="Heading8Char">
    <w:name w:val="Heading 8 Char"/>
    <w:locked/>
    <w:rsid w:val="00294597"/>
    <w:rPr>
      <w:rFonts w:ascii="Arial" w:hAnsi="Arial" w:cs="Times New Roman"/>
      <w:i/>
      <w:lang w:val="ru-RU" w:eastAsia="ru-RU"/>
    </w:rPr>
  </w:style>
  <w:style w:type="character" w:customStyle="1" w:styleId="Heading9Char">
    <w:name w:val="Heading 9 Char"/>
    <w:locked/>
    <w:rsid w:val="00294597"/>
    <w:rPr>
      <w:rFonts w:ascii="Arial" w:hAnsi="Arial" w:cs="Times New Roman"/>
      <w:b/>
      <w:i/>
      <w:sz w:val="18"/>
      <w:lang w:val="ru-RU" w:eastAsia="ru-RU"/>
    </w:rPr>
  </w:style>
  <w:style w:type="character" w:customStyle="1" w:styleId="EndnoteTextChar">
    <w:name w:val="Endnote Text Char"/>
    <w:locked/>
    <w:rsid w:val="00294597"/>
    <w:rPr>
      <w:sz w:val="28"/>
      <w:lang w:val="ru-RU" w:eastAsia="ru-RU"/>
    </w:rPr>
  </w:style>
  <w:style w:type="character" w:customStyle="1" w:styleId="1ffff9">
    <w:name w:val="Название книги1"/>
    <w:rsid w:val="00294597"/>
    <w:rPr>
      <w:rFonts w:cs="Times New Roman"/>
      <w:b/>
      <w:smallCaps/>
      <w:spacing w:val="5"/>
    </w:rPr>
  </w:style>
  <w:style w:type="paragraph" w:customStyle="1" w:styleId="17">
    <w:name w:val="Маркер1"/>
    <w:basedOn w:val="af5"/>
    <w:rsid w:val="00294597"/>
    <w:pPr>
      <w:numPr>
        <w:numId w:val="27"/>
      </w:numPr>
      <w:suppressAutoHyphens w:val="0"/>
      <w:spacing w:line="312" w:lineRule="auto"/>
      <w:jc w:val="both"/>
    </w:pPr>
    <w:rPr>
      <w:sz w:val="28"/>
      <w:szCs w:val="28"/>
      <w:lang w:eastAsia="ru-RU"/>
    </w:rPr>
  </w:style>
  <w:style w:type="paragraph" w:customStyle="1" w:styleId="42">
    <w:name w:val="Заг 4"/>
    <w:basedOn w:val="44"/>
    <w:rsid w:val="00294597"/>
    <w:pPr>
      <w:keepNext w:val="0"/>
      <w:pageBreakBefore/>
      <w:numPr>
        <w:ilvl w:val="3"/>
        <w:numId w:val="10"/>
      </w:numPr>
      <w:tabs>
        <w:tab w:val="left" w:pos="1134"/>
      </w:tabs>
      <w:spacing w:before="60" w:after="0" w:line="312" w:lineRule="auto"/>
      <w:ind w:left="2835" w:hanging="720"/>
      <w:jc w:val="center"/>
    </w:pPr>
    <w:rPr>
      <w:bCs w:val="0"/>
      <w:noProof/>
      <w:sz w:val="24"/>
      <w:szCs w:val="24"/>
      <w:lang w:eastAsia="ru-RU"/>
    </w:rPr>
  </w:style>
  <w:style w:type="character" w:customStyle="1" w:styleId="1f4">
    <w:name w:val="Текст выноски Знак1"/>
    <w:link w:val="afff8"/>
    <w:uiPriority w:val="99"/>
    <w:locked/>
    <w:rsid w:val="00294597"/>
    <w:rPr>
      <w:rFonts w:ascii="Tahoma" w:hAnsi="Tahoma" w:cs="Tahoma"/>
      <w:sz w:val="16"/>
      <w:szCs w:val="16"/>
      <w:lang w:eastAsia="zh-CN"/>
    </w:rPr>
  </w:style>
  <w:style w:type="paragraph" w:customStyle="1" w:styleId="affffffffffffa">
    <w:name w:val="КД ТЗ подраздел"/>
    <w:next w:val="af5"/>
    <w:autoRedefine/>
    <w:rsid w:val="00294597"/>
    <w:pPr>
      <w:keepNext/>
      <w:spacing w:before="120" w:after="120"/>
      <w:jc w:val="center"/>
    </w:pPr>
    <w:rPr>
      <w:b/>
      <w:spacing w:val="-6"/>
      <w:sz w:val="24"/>
      <w:szCs w:val="24"/>
    </w:rPr>
  </w:style>
  <w:style w:type="paragraph" w:customStyle="1" w:styleId="affffffffffffb">
    <w:name w:val="КД ТЗ статья"/>
    <w:autoRedefine/>
    <w:rsid w:val="00294597"/>
    <w:pPr>
      <w:tabs>
        <w:tab w:val="num" w:pos="1134"/>
      </w:tabs>
      <w:ind w:firstLine="720"/>
      <w:jc w:val="both"/>
    </w:pPr>
    <w:rPr>
      <w:sz w:val="24"/>
      <w:szCs w:val="24"/>
    </w:rPr>
  </w:style>
  <w:style w:type="paragraph" w:customStyle="1" w:styleId="affffffffffffc">
    <w:name w:val="КД ТЗ пункт"/>
    <w:autoRedefine/>
    <w:rsid w:val="00294597"/>
    <w:pPr>
      <w:tabs>
        <w:tab w:val="num" w:pos="1440"/>
      </w:tabs>
      <w:ind w:firstLine="720"/>
      <w:jc w:val="both"/>
    </w:pPr>
    <w:rPr>
      <w:sz w:val="22"/>
      <w:szCs w:val="24"/>
    </w:rPr>
  </w:style>
  <w:style w:type="paragraph" w:customStyle="1" w:styleId="affffffffffffd">
    <w:name w:val="КД текст"/>
    <w:basedOn w:val="affb"/>
    <w:autoRedefine/>
    <w:rsid w:val="00294597"/>
    <w:pPr>
      <w:keepNext w:val="0"/>
      <w:jc w:val="center"/>
    </w:pPr>
    <w:rPr>
      <w:b/>
      <w:lang w:eastAsia="ru-RU"/>
    </w:rPr>
  </w:style>
  <w:style w:type="character" w:customStyle="1" w:styleId="FootnoteTextChar0">
    <w:name w:val="Footnote Text Char Знак Знак Знак"/>
    <w:aliases w:val="Footnote Text Char Знак Знак1,Footnote Text Char Знак Знак Знак Знак Знак,Footnote Text Char Знак Знак Знак Знак Char Знак,Footnote Text Char Знак Знак Знак Знак Char Char Знак,Текст сноски45 Знак1"/>
    <w:uiPriority w:val="99"/>
    <w:locked/>
    <w:rsid w:val="00294597"/>
    <w:rPr>
      <w:rFonts w:ascii="Times New Roman" w:eastAsia="Times New Roman" w:hAnsi="Times New Roman" w:cs="Times New Roman"/>
      <w:sz w:val="20"/>
      <w:szCs w:val="20"/>
      <w:lang w:eastAsia="ru-RU"/>
    </w:rPr>
  </w:style>
  <w:style w:type="paragraph" w:customStyle="1" w:styleId="caaieiaie11">
    <w:name w:val="caaieiaie 11"/>
    <w:basedOn w:val="af5"/>
    <w:next w:val="af5"/>
    <w:rsid w:val="00294597"/>
    <w:pPr>
      <w:keepNext/>
      <w:suppressAutoHyphens w:val="0"/>
      <w:jc w:val="center"/>
    </w:pPr>
    <w:rPr>
      <w:szCs w:val="20"/>
      <w:lang w:eastAsia="ru-RU"/>
    </w:rPr>
  </w:style>
  <w:style w:type="paragraph" w:customStyle="1" w:styleId="affffffffffffe">
    <w:name w:val="письмо"/>
    <w:basedOn w:val="af5"/>
    <w:rsid w:val="00294597"/>
    <w:pPr>
      <w:suppressAutoHyphens w:val="0"/>
      <w:ind w:firstLine="720"/>
      <w:jc w:val="both"/>
    </w:pPr>
    <w:rPr>
      <w:sz w:val="28"/>
      <w:szCs w:val="20"/>
      <w:lang w:eastAsia="ru-RU"/>
    </w:rPr>
  </w:style>
  <w:style w:type="character" w:customStyle="1" w:styleId="2fff3">
    <w:name w:val="Текст примечания Знак2"/>
    <w:uiPriority w:val="99"/>
    <w:semiHidden/>
    <w:locked/>
    <w:rsid w:val="00294597"/>
    <w:rPr>
      <w:rFonts w:ascii="Times New Roman" w:eastAsia="Times New Roman" w:hAnsi="Times New Roman" w:cs="Times New Roman"/>
      <w:sz w:val="20"/>
      <w:szCs w:val="20"/>
      <w:lang w:eastAsia="ru-RU"/>
    </w:rPr>
  </w:style>
  <w:style w:type="paragraph" w:customStyle="1" w:styleId="66">
    <w:name w:val="çàãîëîâîê 6"/>
    <w:basedOn w:val="afffff9"/>
    <w:next w:val="afffff9"/>
    <w:rsid w:val="00294597"/>
    <w:pPr>
      <w:keepNext/>
      <w:jc w:val="center"/>
    </w:pPr>
    <w:rPr>
      <w:rFonts w:ascii="Garamond" w:hAnsi="Garamond"/>
      <w:b/>
      <w:sz w:val="24"/>
    </w:rPr>
  </w:style>
  <w:style w:type="paragraph" w:customStyle="1" w:styleId="afffffffffffff">
    <w:name w:val="Т Номер"/>
    <w:basedOn w:val="af5"/>
    <w:rsid w:val="00294597"/>
    <w:pPr>
      <w:tabs>
        <w:tab w:val="num" w:pos="1332"/>
      </w:tabs>
      <w:suppressAutoHyphens w:val="0"/>
      <w:spacing w:before="60" w:after="60"/>
      <w:ind w:left="1332" w:hanging="432"/>
    </w:pPr>
    <w:rPr>
      <w:lang w:eastAsia="ru-RU"/>
    </w:rPr>
  </w:style>
  <w:style w:type="character" w:customStyle="1" w:styleId="PlainTextChar">
    <w:name w:val="Plain Text Char"/>
    <w:locked/>
    <w:rsid w:val="00294597"/>
    <w:rPr>
      <w:rFonts w:ascii="Courier New" w:hAnsi="Courier New" w:cs="Times New Roman"/>
      <w:lang w:val="ru-RU" w:eastAsia="ru-RU"/>
    </w:rPr>
  </w:style>
  <w:style w:type="paragraph" w:customStyle="1" w:styleId="Preformat">
    <w:name w:val="Preformat"/>
    <w:rsid w:val="00294597"/>
    <w:pPr>
      <w:autoSpaceDE w:val="0"/>
      <w:autoSpaceDN w:val="0"/>
      <w:adjustRightInd w:val="0"/>
    </w:pPr>
    <w:rPr>
      <w:rFonts w:ascii="Courier New" w:hAnsi="Courier New" w:cs="Courier New"/>
    </w:rPr>
  </w:style>
  <w:style w:type="paragraph" w:customStyle="1" w:styleId="-12">
    <w:name w:val="Список-1 Знак Знак Знак"/>
    <w:basedOn w:val="af5"/>
    <w:rsid w:val="00294597"/>
    <w:pPr>
      <w:tabs>
        <w:tab w:val="num" w:pos="1158"/>
      </w:tabs>
      <w:suppressAutoHyphens w:val="0"/>
      <w:spacing w:before="60" w:after="60" w:line="312" w:lineRule="auto"/>
      <w:ind w:left="1138" w:hanging="340"/>
      <w:jc w:val="both"/>
    </w:pPr>
    <w:rPr>
      <w:szCs w:val="20"/>
      <w:lang w:eastAsia="en-US"/>
    </w:rPr>
  </w:style>
  <w:style w:type="character" w:customStyle="1" w:styleId="-13">
    <w:name w:val="Список-1 Знак Знак Знак Знак"/>
    <w:rsid w:val="00294597"/>
    <w:rPr>
      <w:sz w:val="24"/>
      <w:lang w:val="ru-RU" w:eastAsia="en-US"/>
    </w:rPr>
  </w:style>
  <w:style w:type="paragraph" w:customStyle="1" w:styleId="-21">
    <w:name w:val="Список-2"/>
    <w:basedOn w:val="af5"/>
    <w:autoRedefine/>
    <w:rsid w:val="00294597"/>
    <w:pPr>
      <w:tabs>
        <w:tab w:val="num" w:pos="720"/>
      </w:tabs>
      <w:suppressAutoHyphens w:val="0"/>
      <w:spacing w:before="60" w:after="60" w:line="312" w:lineRule="auto"/>
      <w:ind w:left="720" w:hanging="360"/>
    </w:pPr>
    <w:rPr>
      <w:szCs w:val="20"/>
      <w:lang w:eastAsia="en-US"/>
    </w:rPr>
  </w:style>
  <w:style w:type="paragraph" w:customStyle="1" w:styleId="1ffffa">
    <w:name w:val="Список1 Знак Знак"/>
    <w:basedOn w:val="body-12"/>
    <w:rsid w:val="00294597"/>
    <w:pPr>
      <w:tabs>
        <w:tab w:val="num" w:pos="720"/>
      </w:tabs>
      <w:overflowPunct/>
      <w:autoSpaceDE/>
      <w:autoSpaceDN/>
      <w:adjustRightInd/>
      <w:spacing w:before="120" w:line="240" w:lineRule="auto"/>
      <w:ind w:left="720" w:hanging="360"/>
      <w:textAlignment w:val="auto"/>
    </w:pPr>
    <w:rPr>
      <w:lang w:eastAsia="en-US"/>
    </w:rPr>
  </w:style>
  <w:style w:type="paragraph" w:customStyle="1" w:styleId="body-12">
    <w:name w:val="body-12 Знак Знак"/>
    <w:basedOn w:val="af5"/>
    <w:rsid w:val="00294597"/>
    <w:pPr>
      <w:suppressAutoHyphens w:val="0"/>
      <w:overflowPunct w:val="0"/>
      <w:autoSpaceDE w:val="0"/>
      <w:autoSpaceDN w:val="0"/>
      <w:adjustRightInd w:val="0"/>
      <w:spacing w:line="312" w:lineRule="auto"/>
      <w:jc w:val="both"/>
      <w:textAlignment w:val="baseline"/>
    </w:pPr>
    <w:rPr>
      <w:szCs w:val="20"/>
      <w:lang w:eastAsia="ru-RU"/>
    </w:rPr>
  </w:style>
  <w:style w:type="character" w:customStyle="1" w:styleId="body-120">
    <w:name w:val="body-12 Знак Знак Знак"/>
    <w:rsid w:val="00294597"/>
    <w:rPr>
      <w:sz w:val="24"/>
      <w:lang w:val="ru-RU" w:eastAsia="ru-RU"/>
    </w:rPr>
  </w:style>
  <w:style w:type="character" w:customStyle="1" w:styleId="1ffffb">
    <w:name w:val="Список1 Знак Знак Знак"/>
    <w:rsid w:val="00294597"/>
    <w:rPr>
      <w:sz w:val="24"/>
      <w:lang w:val="ru-RU" w:eastAsia="en-US"/>
    </w:rPr>
  </w:style>
  <w:style w:type="paragraph" w:customStyle="1" w:styleId="129">
    <w:name w:val="12"/>
    <w:basedOn w:val="af5"/>
    <w:rsid w:val="00294597"/>
    <w:pPr>
      <w:suppressAutoHyphens w:val="0"/>
      <w:ind w:firstLine="708"/>
      <w:jc w:val="both"/>
    </w:pPr>
    <w:rPr>
      <w:lang w:eastAsia="ru-RU"/>
    </w:rPr>
  </w:style>
  <w:style w:type="paragraph" w:customStyle="1" w:styleId="afffffffffffff0">
    <w:name w:val="Кт Статья"/>
    <w:autoRedefine/>
    <w:rsid w:val="00294597"/>
    <w:pPr>
      <w:tabs>
        <w:tab w:val="left" w:pos="0"/>
        <w:tab w:val="num" w:pos="540"/>
      </w:tabs>
      <w:suppressAutoHyphens/>
      <w:ind w:firstLine="567"/>
      <w:jc w:val="both"/>
      <w:outlineLvl w:val="1"/>
    </w:pPr>
    <w:rPr>
      <w:sz w:val="24"/>
      <w:szCs w:val="24"/>
    </w:rPr>
  </w:style>
  <w:style w:type="paragraph" w:customStyle="1" w:styleId="afffffffffffff1">
    <w:name w:val="Кт пункт"/>
    <w:autoRedefine/>
    <w:rsid w:val="00294597"/>
    <w:pPr>
      <w:tabs>
        <w:tab w:val="left" w:pos="1276"/>
      </w:tabs>
      <w:suppressAutoHyphens/>
      <w:ind w:right="6" w:firstLine="567"/>
      <w:jc w:val="both"/>
      <w:outlineLvl w:val="2"/>
    </w:pPr>
    <w:rPr>
      <w:sz w:val="24"/>
      <w:szCs w:val="24"/>
    </w:rPr>
  </w:style>
  <w:style w:type="paragraph" w:customStyle="1" w:styleId="afffffffffffff2">
    <w:name w:val="Подпункты"/>
    <w:basedOn w:val="af5"/>
    <w:rsid w:val="00294597"/>
    <w:pPr>
      <w:tabs>
        <w:tab w:val="num" w:pos="1418"/>
        <w:tab w:val="num" w:pos="1800"/>
      </w:tabs>
      <w:suppressAutoHyphens w:val="0"/>
      <w:ind w:left="851" w:hanging="504"/>
      <w:jc w:val="both"/>
    </w:pPr>
    <w:rPr>
      <w:szCs w:val="20"/>
      <w:lang w:eastAsia="ru-RU"/>
    </w:rPr>
  </w:style>
  <w:style w:type="paragraph" w:customStyle="1" w:styleId="TitleListC">
    <w:name w:val="Title_List_C"/>
    <w:basedOn w:val="af5"/>
    <w:rsid w:val="00294597"/>
    <w:pPr>
      <w:framePr w:hSpace="181" w:vSpace="181" w:wrap="notBeside" w:hAnchor="text" w:xAlign="center" w:yAlign="center"/>
      <w:suppressAutoHyphens w:val="0"/>
      <w:ind w:firstLine="284"/>
      <w:jc w:val="center"/>
    </w:pPr>
    <w:rPr>
      <w:b/>
      <w:sz w:val="48"/>
      <w:szCs w:val="20"/>
      <w:lang w:eastAsia="ru-RU"/>
    </w:rPr>
  </w:style>
  <w:style w:type="paragraph" w:customStyle="1" w:styleId="afffffffffffff3">
    <w:name w:val="Кт текст"/>
    <w:autoRedefine/>
    <w:rsid w:val="00294597"/>
    <w:pPr>
      <w:suppressAutoHyphens/>
      <w:ind w:firstLine="709"/>
      <w:jc w:val="both"/>
    </w:pPr>
    <w:rPr>
      <w:sz w:val="22"/>
      <w:szCs w:val="22"/>
    </w:rPr>
  </w:style>
  <w:style w:type="paragraph" w:customStyle="1" w:styleId="144">
    <w:name w:val="14"/>
    <w:basedOn w:val="af5"/>
    <w:rsid w:val="00294597"/>
    <w:pPr>
      <w:suppressAutoHyphens w:val="0"/>
      <w:jc w:val="center"/>
    </w:pPr>
    <w:rPr>
      <w:b/>
      <w:lang w:eastAsia="ru-RU"/>
    </w:rPr>
  </w:style>
  <w:style w:type="paragraph" w:customStyle="1" w:styleId="1ffffc">
    <w:name w:val="КД кмпл1"/>
    <w:autoRedefine/>
    <w:rsid w:val="00294597"/>
    <w:pPr>
      <w:ind w:firstLine="709"/>
      <w:jc w:val="both"/>
    </w:pPr>
    <w:rPr>
      <w:color w:val="000000"/>
      <w:sz w:val="24"/>
      <w:szCs w:val="24"/>
    </w:rPr>
  </w:style>
  <w:style w:type="paragraph" w:customStyle="1" w:styleId="1ffffd">
    <w:name w:val="Подпункт договора 1"/>
    <w:basedOn w:val="affb"/>
    <w:rsid w:val="00294597"/>
    <w:pPr>
      <w:keepNext w:val="0"/>
      <w:tabs>
        <w:tab w:val="num" w:pos="1440"/>
      </w:tabs>
      <w:suppressAutoHyphens w:val="0"/>
      <w:spacing w:after="120"/>
      <w:ind w:left="1440" w:hanging="360"/>
      <w:jc w:val="both"/>
    </w:pPr>
    <w:rPr>
      <w:szCs w:val="20"/>
      <w:lang w:eastAsia="ru-RU"/>
    </w:rPr>
  </w:style>
  <w:style w:type="paragraph" w:customStyle="1" w:styleId="afffffffffffff4">
    <w:name w:val="Реквизиты"/>
    <w:basedOn w:val="affb"/>
    <w:rsid w:val="00294597"/>
    <w:pPr>
      <w:keepNext w:val="0"/>
      <w:suppressAutoHyphens w:val="0"/>
    </w:pPr>
    <w:rPr>
      <w:szCs w:val="20"/>
      <w:lang w:eastAsia="ru-RU"/>
    </w:rPr>
  </w:style>
  <w:style w:type="paragraph" w:customStyle="1" w:styleId="xl23">
    <w:name w:val="xl23"/>
    <w:basedOn w:val="af5"/>
    <w:rsid w:val="002945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afffffffffffff5">
    <w:name w:val="КД Раздел ТЗ"/>
    <w:next w:val="af5"/>
    <w:rsid w:val="00294597"/>
    <w:pPr>
      <w:jc w:val="center"/>
    </w:pPr>
    <w:rPr>
      <w:b/>
      <w:sz w:val="22"/>
      <w:szCs w:val="22"/>
    </w:rPr>
  </w:style>
  <w:style w:type="paragraph" w:customStyle="1" w:styleId="3ff2">
    <w:name w:val="КД пункт 3ур"/>
    <w:basedOn w:val="37"/>
    <w:autoRedefine/>
    <w:rsid w:val="00294597"/>
    <w:pPr>
      <w:keepNext w:val="0"/>
      <w:tabs>
        <w:tab w:val="left" w:pos="1134"/>
        <w:tab w:val="left" w:pos="1304"/>
        <w:tab w:val="left" w:pos="1474"/>
      </w:tabs>
      <w:spacing w:before="0" w:after="0"/>
      <w:ind w:firstLine="720"/>
      <w:jc w:val="both"/>
    </w:pPr>
    <w:rPr>
      <w:bCs w:val="0"/>
      <w:sz w:val="24"/>
      <w:szCs w:val="24"/>
      <w:lang w:eastAsia="ru-RU"/>
    </w:rPr>
  </w:style>
  <w:style w:type="paragraph" w:customStyle="1" w:styleId="afffffffffffff6">
    <w:name w:val="КД Раздел"/>
    <w:basedOn w:val="1b"/>
    <w:next w:val="affb"/>
    <w:autoRedefine/>
    <w:rsid w:val="00294597"/>
    <w:pPr>
      <w:tabs>
        <w:tab w:val="num" w:pos="480"/>
        <w:tab w:val="left" w:pos="1077"/>
        <w:tab w:val="left" w:pos="1304"/>
        <w:tab w:val="left" w:pos="1531"/>
      </w:tabs>
      <w:suppressAutoHyphens w:val="0"/>
      <w:spacing w:before="240" w:line="240" w:lineRule="auto"/>
      <w:ind w:left="480" w:firstLine="720"/>
      <w:jc w:val="both"/>
    </w:pPr>
    <w:rPr>
      <w:bCs w:val="0"/>
      <w:spacing w:val="-6"/>
      <w:kern w:val="0"/>
      <w:sz w:val="28"/>
      <w:szCs w:val="20"/>
      <w:lang w:eastAsia="ru-RU"/>
    </w:rPr>
  </w:style>
  <w:style w:type="paragraph" w:customStyle="1" w:styleId="2fff4">
    <w:name w:val="КД подраздел 2 ур"/>
    <w:basedOn w:val="29"/>
    <w:next w:val="affb"/>
    <w:autoRedefine/>
    <w:rsid w:val="00294597"/>
    <w:pPr>
      <w:tabs>
        <w:tab w:val="num" w:pos="480"/>
        <w:tab w:val="left" w:pos="1080"/>
        <w:tab w:val="left" w:pos="1260"/>
      </w:tabs>
      <w:spacing w:before="120" w:after="120"/>
      <w:ind w:firstLine="720"/>
      <w:jc w:val="both"/>
    </w:pPr>
    <w:rPr>
      <w:bCs w:val="0"/>
      <w:i w:val="0"/>
      <w:iCs w:val="0"/>
      <w:sz w:val="26"/>
      <w:szCs w:val="26"/>
      <w:lang w:eastAsia="ru-RU"/>
    </w:rPr>
  </w:style>
  <w:style w:type="paragraph" w:customStyle="1" w:styleId="4f4">
    <w:name w:val="КД пункт 4ур"/>
    <w:basedOn w:val="3ff2"/>
    <w:autoRedefine/>
    <w:rsid w:val="00294597"/>
    <w:pPr>
      <w:outlineLvl w:val="3"/>
    </w:pPr>
  </w:style>
  <w:style w:type="paragraph" w:customStyle="1" w:styleId="afffffffffffff7">
    <w:name w:val="Договор преамбула"/>
    <w:basedOn w:val="af5"/>
    <w:rsid w:val="00294597"/>
    <w:pPr>
      <w:suppressAutoHyphens w:val="0"/>
      <w:spacing w:before="480" w:after="240"/>
      <w:ind w:firstLine="709"/>
      <w:jc w:val="both"/>
    </w:pPr>
    <w:rPr>
      <w:rFonts w:ascii="Arial" w:hAnsi="Arial" w:cs="Arial"/>
      <w:sz w:val="20"/>
      <w:lang w:eastAsia="ru-RU"/>
    </w:rPr>
  </w:style>
  <w:style w:type="paragraph" w:customStyle="1" w:styleId="afffffffffffff8">
    <w:name w:val="Кт Раздел"/>
    <w:autoRedefine/>
    <w:rsid w:val="00294597"/>
    <w:pPr>
      <w:keepNext/>
      <w:tabs>
        <w:tab w:val="num" w:pos="420"/>
      </w:tabs>
      <w:spacing w:before="360" w:after="240"/>
      <w:ind w:hanging="420"/>
      <w:jc w:val="center"/>
      <w:outlineLvl w:val="0"/>
    </w:pPr>
    <w:rPr>
      <w:b/>
      <w:spacing w:val="-6"/>
      <w:sz w:val="24"/>
      <w:szCs w:val="28"/>
    </w:rPr>
  </w:style>
  <w:style w:type="character" w:customStyle="1" w:styleId="HTMLPreformattedChar">
    <w:name w:val="HTML Preformatted Char"/>
    <w:semiHidden/>
    <w:locked/>
    <w:rsid w:val="00294597"/>
    <w:rPr>
      <w:rFonts w:ascii="Courier New" w:hAnsi="Courier New" w:cs="Times New Roman"/>
      <w:lang w:val="ru-RU" w:eastAsia="ru-RU"/>
    </w:rPr>
  </w:style>
  <w:style w:type="paragraph" w:customStyle="1" w:styleId="Body">
    <w:name w:val="Body"/>
    <w:basedOn w:val="af5"/>
    <w:rsid w:val="00294597"/>
    <w:pPr>
      <w:suppressAutoHyphens w:val="0"/>
      <w:spacing w:before="60"/>
    </w:pPr>
    <w:rPr>
      <w:rFonts w:ascii="Arial" w:hAnsi="Arial"/>
      <w:sz w:val="20"/>
      <w:szCs w:val="20"/>
      <w:lang w:eastAsia="ru-RU"/>
    </w:rPr>
  </w:style>
  <w:style w:type="paragraph" w:customStyle="1" w:styleId="afffffffffffff9">
    <w:name w:val="КД текст Ц"/>
    <w:basedOn w:val="affffffffffffd"/>
    <w:autoRedefine/>
    <w:rsid w:val="00294597"/>
    <w:rPr>
      <w:b w:val="0"/>
    </w:rPr>
  </w:style>
  <w:style w:type="paragraph" w:customStyle="1" w:styleId="afffffffffffffa">
    <w:name w:val="КД текст Л"/>
    <w:basedOn w:val="afffffffffffff9"/>
    <w:next w:val="affb"/>
    <w:autoRedefine/>
    <w:rsid w:val="00294597"/>
    <w:pPr>
      <w:jc w:val="left"/>
    </w:pPr>
  </w:style>
  <w:style w:type="paragraph" w:customStyle="1" w:styleId="afffffffffffffb">
    <w:name w:val="КД №пп таблЦен"/>
    <w:next w:val="affb"/>
    <w:rsid w:val="00294597"/>
    <w:pPr>
      <w:tabs>
        <w:tab w:val="num" w:pos="340"/>
      </w:tabs>
      <w:suppressAutoHyphens/>
      <w:ind w:firstLine="57"/>
    </w:pPr>
    <w:rPr>
      <w:sz w:val="24"/>
      <w:szCs w:val="24"/>
    </w:rPr>
  </w:style>
  <w:style w:type="paragraph" w:customStyle="1" w:styleId="afffffffffffffc">
    <w:name w:val="КД текст ЗЖ"/>
    <w:basedOn w:val="af5"/>
    <w:next w:val="affb"/>
    <w:rsid w:val="00294597"/>
    <w:pPr>
      <w:jc w:val="center"/>
    </w:pPr>
    <w:rPr>
      <w:b/>
      <w:szCs w:val="20"/>
      <w:lang w:eastAsia="ru-RU"/>
    </w:rPr>
  </w:style>
  <w:style w:type="paragraph" w:customStyle="1" w:styleId="Iniiaiieoaeno">
    <w:name w:val="Iniiaiie oaeno"/>
    <w:basedOn w:val="af5"/>
    <w:rsid w:val="00294597"/>
    <w:pPr>
      <w:autoSpaceDE w:val="0"/>
      <w:autoSpaceDN w:val="0"/>
      <w:jc w:val="center"/>
    </w:pPr>
    <w:rPr>
      <w:rFonts w:ascii="Arial" w:hAnsi="Arial" w:cs="Arial"/>
      <w:lang w:eastAsia="ru-RU"/>
    </w:rPr>
  </w:style>
  <w:style w:type="paragraph" w:customStyle="1" w:styleId="4H4">
    <w:name w:val="Заголовок 4.H4"/>
    <w:basedOn w:val="af5"/>
    <w:next w:val="af5"/>
    <w:rsid w:val="00294597"/>
    <w:pPr>
      <w:suppressAutoHyphens w:val="0"/>
      <w:spacing w:before="120"/>
    </w:pPr>
    <w:rPr>
      <w:sz w:val="22"/>
      <w:szCs w:val="20"/>
      <w:lang w:eastAsia="ru-RU"/>
    </w:rPr>
  </w:style>
  <w:style w:type="paragraph" w:customStyle="1" w:styleId="5H5">
    <w:name w:val="Заголовок 5.H5"/>
    <w:basedOn w:val="af5"/>
    <w:next w:val="af5"/>
    <w:rsid w:val="00294597"/>
    <w:pPr>
      <w:suppressAutoHyphens w:val="0"/>
      <w:spacing w:before="120"/>
    </w:pPr>
    <w:rPr>
      <w:sz w:val="22"/>
      <w:szCs w:val="20"/>
      <w:lang w:eastAsia="ru-RU"/>
    </w:rPr>
  </w:style>
  <w:style w:type="paragraph" w:customStyle="1" w:styleId="3H3">
    <w:name w:val="Заголовок 3.H3"/>
    <w:basedOn w:val="af5"/>
    <w:next w:val="af5"/>
    <w:rsid w:val="00294597"/>
    <w:pPr>
      <w:suppressAutoHyphens w:val="0"/>
      <w:spacing w:before="120"/>
    </w:pPr>
    <w:rPr>
      <w:sz w:val="22"/>
      <w:szCs w:val="20"/>
      <w:lang w:eastAsia="ru-RU"/>
    </w:rPr>
  </w:style>
  <w:style w:type="paragraph" w:customStyle="1" w:styleId="1ffffe">
    <w:name w:val="Обычный + Первая строка:  1 см"/>
    <w:basedOn w:val="af5"/>
    <w:rsid w:val="00294597"/>
    <w:pPr>
      <w:keepNext/>
      <w:keepLines/>
      <w:widowControl w:val="0"/>
      <w:suppressLineNumbers/>
      <w:spacing w:after="60"/>
      <w:ind w:firstLine="567"/>
      <w:jc w:val="both"/>
    </w:pPr>
    <w:rPr>
      <w:i/>
      <w:lang w:eastAsia="ru-RU"/>
    </w:rPr>
  </w:style>
  <w:style w:type="character" w:customStyle="1" w:styleId="1fffff">
    <w:name w:val="Обычный + Первая строка:  1 см Знак"/>
    <w:rsid w:val="00294597"/>
    <w:rPr>
      <w:i/>
      <w:sz w:val="24"/>
      <w:lang w:val="ru-RU" w:eastAsia="ru-RU"/>
    </w:rPr>
  </w:style>
  <w:style w:type="paragraph" w:customStyle="1" w:styleId="afffffffffffffd">
    <w:name w:val="текст таблицы"/>
    <w:basedOn w:val="af5"/>
    <w:rsid w:val="00294597"/>
    <w:pPr>
      <w:suppressAutoHyphens w:val="0"/>
      <w:spacing w:before="120"/>
      <w:ind w:right="-102"/>
    </w:pPr>
    <w:rPr>
      <w:lang w:eastAsia="ru-RU"/>
    </w:rPr>
  </w:style>
  <w:style w:type="paragraph" w:customStyle="1" w:styleId="TextNormal">
    <w:name w:val="Text Normal"/>
    <w:basedOn w:val="af5"/>
    <w:rsid w:val="00294597"/>
    <w:pPr>
      <w:tabs>
        <w:tab w:val="left" w:pos="1170"/>
      </w:tabs>
      <w:suppressAutoHyphens w:val="0"/>
      <w:ind w:left="360" w:right="448" w:firstLine="540"/>
      <w:jc w:val="both"/>
    </w:pPr>
    <w:rPr>
      <w:rFonts w:ascii="TimesDL" w:hAnsi="TimesDL"/>
      <w:sz w:val="20"/>
      <w:szCs w:val="20"/>
      <w:lang w:val="en-GB" w:eastAsia="ru-RU"/>
    </w:rPr>
  </w:style>
  <w:style w:type="character" w:customStyle="1" w:styleId="sZamNoBreakSpace">
    <w:name w:val="sZamNoBreakSpace"/>
    <w:rsid w:val="00294597"/>
  </w:style>
  <w:style w:type="character" w:customStyle="1" w:styleId="1f3">
    <w:name w:val="Тема примечания Знак1"/>
    <w:link w:val="afff7"/>
    <w:uiPriority w:val="99"/>
    <w:locked/>
    <w:rsid w:val="00294597"/>
    <w:rPr>
      <w:b/>
      <w:bCs/>
      <w:lang w:eastAsia="zh-CN"/>
    </w:rPr>
  </w:style>
  <w:style w:type="paragraph" w:customStyle="1" w:styleId="block">
    <w:name w:val="block"/>
    <w:basedOn w:val="af5"/>
    <w:rsid w:val="00294597"/>
    <w:pPr>
      <w:suppressAutoHyphens w:val="0"/>
      <w:autoSpaceDE w:val="0"/>
      <w:autoSpaceDN w:val="0"/>
      <w:spacing w:after="300"/>
    </w:pPr>
    <w:rPr>
      <w:rFonts w:ascii="Tahoma" w:hAnsi="Tahoma" w:cs="Tahoma"/>
      <w:color w:val="808080"/>
      <w:lang w:eastAsia="ru-RU"/>
    </w:rPr>
  </w:style>
  <w:style w:type="paragraph" w:customStyle="1" w:styleId="CharCharCharChar">
    <w:name w:val="Знак Знак Char Char Знак Знак Char Char Знак Знак Знак Знак Знак Знак"/>
    <w:basedOn w:val="af5"/>
    <w:rsid w:val="00294597"/>
    <w:pPr>
      <w:suppressAutoHyphens w:val="0"/>
      <w:spacing w:after="160" w:line="240" w:lineRule="exact"/>
    </w:pPr>
    <w:rPr>
      <w:rFonts w:ascii="Verdana" w:hAnsi="Verdana"/>
      <w:lang w:val="en-US" w:eastAsia="en-US"/>
    </w:rPr>
  </w:style>
  <w:style w:type="paragraph" w:customStyle="1" w:styleId="01zagolovok">
    <w:name w:val="01_zagolovok"/>
    <w:basedOn w:val="af5"/>
    <w:rsid w:val="00294597"/>
    <w:pPr>
      <w:keepNext/>
      <w:pageBreakBefore/>
      <w:suppressAutoHyphens w:val="0"/>
      <w:spacing w:before="360" w:after="120"/>
      <w:outlineLvl w:val="0"/>
    </w:pPr>
    <w:rPr>
      <w:rFonts w:ascii="GaramondC" w:hAnsi="GaramondC"/>
      <w:b/>
      <w:color w:val="000000"/>
      <w:sz w:val="40"/>
      <w:szCs w:val="62"/>
      <w:lang w:eastAsia="ru-RU"/>
    </w:rPr>
  </w:style>
  <w:style w:type="paragraph" w:customStyle="1" w:styleId="afffffffffffffe">
    <w:name w:val="Пункт б/н"/>
    <w:basedOn w:val="af5"/>
    <w:semiHidden/>
    <w:rsid w:val="00294597"/>
    <w:pPr>
      <w:tabs>
        <w:tab w:val="left" w:pos="1134"/>
      </w:tabs>
      <w:suppressAutoHyphens w:val="0"/>
      <w:ind w:firstLine="567"/>
      <w:jc w:val="both"/>
    </w:pPr>
    <w:rPr>
      <w:lang w:eastAsia="ru-RU"/>
    </w:rPr>
  </w:style>
  <w:style w:type="paragraph" w:customStyle="1" w:styleId="-6">
    <w:name w:val="Контракт-раздел"/>
    <w:basedOn w:val="af5"/>
    <w:next w:val="-4"/>
    <w:rsid w:val="00294597"/>
    <w:pPr>
      <w:keepNext/>
      <w:tabs>
        <w:tab w:val="left" w:pos="540"/>
        <w:tab w:val="num" w:pos="720"/>
      </w:tabs>
      <w:spacing w:before="360" w:after="120"/>
      <w:ind w:left="720" w:hanging="360"/>
      <w:jc w:val="center"/>
      <w:outlineLvl w:val="3"/>
    </w:pPr>
    <w:rPr>
      <w:b/>
      <w:bCs/>
      <w:caps/>
      <w:smallCaps/>
      <w:lang w:eastAsia="ru-RU"/>
    </w:rPr>
  </w:style>
  <w:style w:type="paragraph" w:customStyle="1" w:styleId="-7">
    <w:name w:val="Контракт-подпункт"/>
    <w:basedOn w:val="af5"/>
    <w:rsid w:val="00294597"/>
    <w:pPr>
      <w:tabs>
        <w:tab w:val="num" w:pos="851"/>
      </w:tabs>
      <w:suppressAutoHyphens w:val="0"/>
      <w:ind w:left="851" w:hanging="851"/>
      <w:jc w:val="both"/>
    </w:pPr>
    <w:rPr>
      <w:lang w:eastAsia="ru-RU"/>
    </w:rPr>
  </w:style>
  <w:style w:type="paragraph" w:customStyle="1" w:styleId="-8">
    <w:name w:val="Контракт-подподпункт"/>
    <w:basedOn w:val="af5"/>
    <w:rsid w:val="00294597"/>
    <w:pPr>
      <w:tabs>
        <w:tab w:val="num" w:pos="1418"/>
      </w:tabs>
      <w:suppressAutoHyphens w:val="0"/>
      <w:ind w:left="1418" w:hanging="567"/>
      <w:jc w:val="both"/>
    </w:pPr>
    <w:rPr>
      <w:lang w:eastAsia="ru-RU"/>
    </w:rPr>
  </w:style>
  <w:style w:type="paragraph" w:customStyle="1" w:styleId="phTitle">
    <w:name w:val="ph_Title"/>
    <w:basedOn w:val="phNormal2"/>
    <w:next w:val="phNormal2"/>
    <w:rsid w:val="00294597"/>
    <w:pPr>
      <w:spacing w:before="120"/>
      <w:ind w:firstLine="0"/>
      <w:jc w:val="center"/>
      <w:outlineLvl w:val="0"/>
    </w:pPr>
    <w:rPr>
      <w:b/>
      <w:bCs/>
      <w:caps/>
      <w:color w:val="auto"/>
      <w:sz w:val="28"/>
      <w:szCs w:val="28"/>
      <w:lang w:val="ru-RU" w:eastAsia="ru-RU"/>
    </w:rPr>
  </w:style>
  <w:style w:type="paragraph" w:customStyle="1" w:styleId="phList2">
    <w:name w:val="ph_List2"/>
    <w:basedOn w:val="phNormal2"/>
    <w:rsid w:val="00294597"/>
    <w:pPr>
      <w:tabs>
        <w:tab w:val="num" w:pos="360"/>
        <w:tab w:val="num" w:pos="390"/>
      </w:tabs>
      <w:spacing w:before="120"/>
      <w:ind w:left="390" w:hanging="390"/>
    </w:pPr>
    <w:rPr>
      <w:color w:val="auto"/>
      <w:szCs w:val="20"/>
      <w:lang w:val="ru-RU" w:eastAsia="ru-RU"/>
    </w:rPr>
  </w:style>
  <w:style w:type="paragraph" w:customStyle="1" w:styleId="affffffffffffff">
    <w:name w:val="Знак Знак Знак Знак Знак Знак Знак Знак Знак Знак"/>
    <w:basedOn w:val="af5"/>
    <w:rsid w:val="00294597"/>
    <w:pPr>
      <w:suppressAutoHyphens w:val="0"/>
      <w:spacing w:after="160" w:line="240" w:lineRule="exact"/>
    </w:pPr>
    <w:rPr>
      <w:rFonts w:ascii="Verdana" w:hAnsi="Verdana"/>
      <w:lang w:val="en-US" w:eastAsia="en-US"/>
    </w:rPr>
  </w:style>
  <w:style w:type="paragraph" w:customStyle="1" w:styleId="CharChar0">
    <w:name w:val="Знак Знак Знак Знак Знак Знак Знак Знак Знак Знак Знак Знак Знак Знак Знак Знак Char Char Знак Знак Знак"/>
    <w:basedOn w:val="af5"/>
    <w:rsid w:val="00294597"/>
    <w:pPr>
      <w:suppressAutoHyphens w:val="0"/>
      <w:spacing w:after="160" w:line="240" w:lineRule="exact"/>
    </w:pPr>
    <w:rPr>
      <w:rFonts w:ascii="Tahoma" w:hAnsi="Tahoma"/>
      <w:sz w:val="20"/>
      <w:szCs w:val="20"/>
      <w:lang w:val="en-US" w:eastAsia="en-US"/>
    </w:rPr>
  </w:style>
  <w:style w:type="paragraph" w:customStyle="1" w:styleId="5d">
    <w:name w:val="Знак5"/>
    <w:basedOn w:val="af5"/>
    <w:rsid w:val="00294597"/>
    <w:pPr>
      <w:suppressAutoHyphens w:val="0"/>
      <w:spacing w:after="160" w:line="240" w:lineRule="exact"/>
    </w:pPr>
    <w:rPr>
      <w:rFonts w:ascii="Verdana" w:hAnsi="Verdana"/>
      <w:lang w:val="en-US" w:eastAsia="en-US"/>
    </w:rPr>
  </w:style>
  <w:style w:type="character" w:customStyle="1" w:styleId="H1">
    <w:name w:val="H1 Знак Знак"/>
    <w:rsid w:val="00294597"/>
    <w:rPr>
      <w:b/>
      <w:kern w:val="28"/>
      <w:sz w:val="32"/>
      <w:lang w:val="ru-RU" w:eastAsia="ru-RU"/>
    </w:rPr>
  </w:style>
  <w:style w:type="paragraph" w:customStyle="1" w:styleId="affffffffffffff0">
    <w:name w:val="Норм. текст"/>
    <w:basedOn w:val="af5"/>
    <w:rsid w:val="00294597"/>
    <w:pPr>
      <w:tabs>
        <w:tab w:val="left" w:pos="1418"/>
      </w:tabs>
      <w:suppressAutoHyphens w:val="0"/>
      <w:spacing w:before="120"/>
      <w:ind w:firstLine="902"/>
      <w:jc w:val="both"/>
    </w:pPr>
    <w:rPr>
      <w:sz w:val="28"/>
      <w:szCs w:val="20"/>
      <w:lang w:eastAsia="en-US"/>
    </w:rPr>
  </w:style>
  <w:style w:type="character" w:customStyle="1" w:styleId="affffffffffffff1">
    <w:name w:val="Норм. текст Знак"/>
    <w:rsid w:val="00294597"/>
    <w:rPr>
      <w:sz w:val="28"/>
      <w:lang w:eastAsia="en-US"/>
    </w:rPr>
  </w:style>
  <w:style w:type="paragraph" w:customStyle="1" w:styleId="1fffff0">
    <w:name w:val="Стиль Заголовок 1"/>
    <w:aliases w:val="H1 + Перед:  6 пт После:  6 пт"/>
    <w:basedOn w:val="1b"/>
    <w:rsid w:val="00294597"/>
    <w:pPr>
      <w:keepLines/>
      <w:pageBreakBefore/>
      <w:tabs>
        <w:tab w:val="num" w:pos="0"/>
      </w:tabs>
      <w:suppressAutoHyphens w:val="0"/>
      <w:jc w:val="center"/>
    </w:pPr>
    <w:rPr>
      <w:bCs w:val="0"/>
      <w:kern w:val="0"/>
      <w:szCs w:val="20"/>
      <w:lang w:eastAsia="ru-RU"/>
    </w:rPr>
  </w:style>
  <w:style w:type="paragraph" w:customStyle="1" w:styleId="-007">
    <w:name w:val="Стиль Справа:  -007 см"/>
    <w:basedOn w:val="af5"/>
    <w:rsid w:val="00294597"/>
    <w:pPr>
      <w:suppressAutoHyphens w:val="0"/>
      <w:spacing w:line="360" w:lineRule="auto"/>
      <w:ind w:right="-38" w:firstLine="709"/>
      <w:jc w:val="both"/>
    </w:pPr>
    <w:rPr>
      <w:sz w:val="28"/>
      <w:szCs w:val="20"/>
      <w:lang w:eastAsia="ru-RU"/>
    </w:rPr>
  </w:style>
  <w:style w:type="character" w:customStyle="1" w:styleId="FontStyle18">
    <w:name w:val="Font Style18"/>
    <w:rsid w:val="00294597"/>
    <w:rPr>
      <w:rFonts w:ascii="Cambria" w:hAnsi="Cambria"/>
      <w:sz w:val="22"/>
    </w:rPr>
  </w:style>
  <w:style w:type="character" w:customStyle="1" w:styleId="319">
    <w:name w:val="Знак Знак31"/>
    <w:rsid w:val="00294597"/>
    <w:rPr>
      <w:b/>
      <w:kern w:val="28"/>
      <w:sz w:val="36"/>
      <w:lang w:val="ru-RU" w:eastAsia="ru-RU"/>
    </w:rPr>
  </w:style>
  <w:style w:type="paragraph" w:customStyle="1" w:styleId="21d">
    <w:name w:val="Знак21"/>
    <w:basedOn w:val="af5"/>
    <w:rsid w:val="00294597"/>
    <w:pPr>
      <w:suppressAutoHyphens w:val="0"/>
      <w:spacing w:after="160" w:line="240" w:lineRule="exact"/>
    </w:pPr>
    <w:rPr>
      <w:rFonts w:ascii="Verdana" w:hAnsi="Verdana" w:cs="Verdana"/>
      <w:lang w:val="en-US" w:eastAsia="en-US"/>
    </w:rPr>
  </w:style>
  <w:style w:type="character" w:customStyle="1" w:styleId="620">
    <w:name w:val="Знак Знак62"/>
    <w:locked/>
    <w:rsid w:val="00294597"/>
    <w:rPr>
      <w:rFonts w:ascii="Verdana" w:hAnsi="Verdana"/>
      <w:sz w:val="24"/>
      <w:lang w:val="en-US" w:eastAsia="en-US"/>
    </w:rPr>
  </w:style>
  <w:style w:type="paragraph" w:customStyle="1" w:styleId="12a">
    <w:name w:val="Знак12"/>
    <w:basedOn w:val="af5"/>
    <w:rsid w:val="00294597"/>
    <w:pPr>
      <w:suppressAutoHyphens w:val="0"/>
      <w:spacing w:before="100" w:beforeAutospacing="1" w:after="100" w:afterAutospacing="1"/>
    </w:pPr>
    <w:rPr>
      <w:color w:val="000000"/>
      <w:u w:color="000000"/>
      <w:lang w:val="en-US" w:eastAsia="en-US"/>
    </w:rPr>
  </w:style>
  <w:style w:type="paragraph" w:customStyle="1" w:styleId="2fff5">
    <w:name w:val="Знак Знак Знак Знак Знак Знак Знак Знак Знак Знак2"/>
    <w:basedOn w:val="af5"/>
    <w:autoRedefine/>
    <w:rsid w:val="00294597"/>
    <w:pPr>
      <w:suppressAutoHyphens w:val="0"/>
      <w:spacing w:after="160" w:line="240" w:lineRule="exact"/>
    </w:pPr>
    <w:rPr>
      <w:sz w:val="28"/>
      <w:szCs w:val="28"/>
      <w:lang w:val="en-US" w:eastAsia="en-US"/>
    </w:rPr>
  </w:style>
  <w:style w:type="paragraph" w:customStyle="1" w:styleId="3ff3">
    <w:name w:val="Знак3"/>
    <w:basedOn w:val="af5"/>
    <w:rsid w:val="00294597"/>
    <w:pPr>
      <w:suppressAutoHyphens w:val="0"/>
      <w:spacing w:after="160" w:line="240" w:lineRule="exact"/>
    </w:pPr>
    <w:rPr>
      <w:rFonts w:ascii="Verdana" w:hAnsi="Verdana" w:cs="Verdana"/>
      <w:lang w:val="en-US" w:eastAsia="en-US"/>
    </w:rPr>
  </w:style>
  <w:style w:type="character" w:customStyle="1" w:styleId="FontStyle17">
    <w:name w:val="Font Style17"/>
    <w:rsid w:val="00294597"/>
    <w:rPr>
      <w:rFonts w:ascii="Cambria" w:hAnsi="Cambria"/>
      <w:sz w:val="24"/>
    </w:rPr>
  </w:style>
  <w:style w:type="character" w:customStyle="1" w:styleId="FontStyle19">
    <w:name w:val="Font Style19"/>
    <w:rsid w:val="00294597"/>
    <w:rPr>
      <w:rFonts w:ascii="Cambria" w:hAnsi="Cambria"/>
      <w:i/>
      <w:sz w:val="22"/>
    </w:rPr>
  </w:style>
  <w:style w:type="paragraph" w:customStyle="1" w:styleId="Char0">
    <w:name w:val="Char"/>
    <w:basedOn w:val="af5"/>
    <w:rsid w:val="00294597"/>
    <w:pPr>
      <w:suppressAutoHyphens w:val="0"/>
      <w:spacing w:after="160" w:line="240" w:lineRule="exact"/>
    </w:pPr>
    <w:rPr>
      <w:rFonts w:ascii="Verdana" w:hAnsi="Verdana" w:cs="Verdana"/>
      <w:sz w:val="20"/>
      <w:szCs w:val="20"/>
      <w:lang w:val="en-US" w:eastAsia="en-US"/>
    </w:rPr>
  </w:style>
  <w:style w:type="character" w:customStyle="1" w:styleId="1112">
    <w:name w:val="Знак Знак111"/>
    <w:locked/>
    <w:rsid w:val="00294597"/>
    <w:rPr>
      <w:rFonts w:ascii="Arial" w:hAnsi="Arial"/>
      <w:noProof/>
      <w:sz w:val="24"/>
      <w:lang w:val="ru-RU" w:eastAsia="ru-RU"/>
    </w:rPr>
  </w:style>
  <w:style w:type="character" w:customStyle="1" w:styleId="611">
    <w:name w:val="Знак Знак61"/>
    <w:locked/>
    <w:rsid w:val="00294597"/>
    <w:rPr>
      <w:sz w:val="24"/>
      <w:lang w:val="ru-RU" w:eastAsia="ru-RU"/>
    </w:rPr>
  </w:style>
  <w:style w:type="character" w:customStyle="1" w:styleId="510">
    <w:name w:val="Знак Знак51"/>
    <w:rsid w:val="00294597"/>
    <w:rPr>
      <w:sz w:val="24"/>
      <w:lang w:val="ru-RU" w:eastAsia="ru-RU"/>
    </w:rPr>
  </w:style>
  <w:style w:type="paragraph" w:customStyle="1" w:styleId="11d">
    <w:name w:val="Знак11"/>
    <w:basedOn w:val="af5"/>
    <w:rsid w:val="00294597"/>
    <w:pPr>
      <w:suppressAutoHyphens w:val="0"/>
      <w:spacing w:after="160" w:line="240" w:lineRule="exact"/>
    </w:pPr>
    <w:rPr>
      <w:rFonts w:ascii="Verdana" w:hAnsi="Verdana"/>
      <w:lang w:val="en-US" w:eastAsia="en-US"/>
    </w:rPr>
  </w:style>
  <w:style w:type="paragraph" w:customStyle="1" w:styleId="CharCharCharChar1">
    <w:name w:val="Знак Знак Char Char Знак Знак Char Char Знак Знак Знак Знак Знак Знак1"/>
    <w:basedOn w:val="af5"/>
    <w:rsid w:val="00294597"/>
    <w:pPr>
      <w:suppressAutoHyphens w:val="0"/>
      <w:spacing w:after="160" w:line="240" w:lineRule="exact"/>
    </w:pPr>
    <w:rPr>
      <w:rFonts w:ascii="Verdana" w:hAnsi="Verdana"/>
      <w:lang w:val="en-US" w:eastAsia="en-US"/>
    </w:rPr>
  </w:style>
  <w:style w:type="paragraph" w:customStyle="1" w:styleId="1fffff1">
    <w:name w:val="Знак Знак Знак Знак Знак Знак Знак Знак Знак Знак1"/>
    <w:basedOn w:val="af5"/>
    <w:rsid w:val="00294597"/>
    <w:pPr>
      <w:suppressAutoHyphens w:val="0"/>
      <w:spacing w:after="160" w:line="240" w:lineRule="exact"/>
    </w:pPr>
    <w:rPr>
      <w:rFonts w:ascii="Verdana" w:hAnsi="Verdana"/>
      <w:lang w:val="en-US" w:eastAsia="en-US"/>
    </w:rPr>
  </w:style>
  <w:style w:type="paragraph" w:customStyle="1" w:styleId="CharChar10">
    <w:name w:val="Знак Знак Знак Знак Знак Знак Знак Знак Знак Знак Знак Знак Знак Знак Знак Знак Char Char Знак Знак Знак1"/>
    <w:basedOn w:val="af5"/>
    <w:rsid w:val="00294597"/>
    <w:pPr>
      <w:suppressAutoHyphens w:val="0"/>
      <w:spacing w:after="160" w:line="240" w:lineRule="exact"/>
    </w:pPr>
    <w:rPr>
      <w:rFonts w:ascii="Tahoma" w:hAnsi="Tahoma"/>
      <w:sz w:val="20"/>
      <w:szCs w:val="20"/>
      <w:lang w:val="en-US" w:eastAsia="en-US"/>
    </w:rPr>
  </w:style>
  <w:style w:type="paragraph" w:customStyle="1" w:styleId="413">
    <w:name w:val="Знак4 Знак Знак Знак1"/>
    <w:basedOn w:val="af5"/>
    <w:rsid w:val="00294597"/>
    <w:pPr>
      <w:suppressAutoHyphens w:val="0"/>
      <w:spacing w:after="160" w:line="240" w:lineRule="exact"/>
    </w:pPr>
    <w:rPr>
      <w:rFonts w:ascii="Verdana" w:hAnsi="Verdana"/>
      <w:sz w:val="20"/>
      <w:szCs w:val="20"/>
      <w:lang w:val="en-US" w:eastAsia="en-US"/>
    </w:rPr>
  </w:style>
  <w:style w:type="character" w:customStyle="1" w:styleId="b-mail-personemail">
    <w:name w:val="b-mail-person__email"/>
    <w:rsid w:val="00294597"/>
    <w:rPr>
      <w:rFonts w:cs="Times New Roman"/>
    </w:rPr>
  </w:style>
  <w:style w:type="paragraph" w:customStyle="1" w:styleId="StyleBodyTextIndentFirstline0cm">
    <w:name w:val="Style Body Text Indent + First line:  0 cm"/>
    <w:basedOn w:val="afff3"/>
    <w:rsid w:val="00294597"/>
    <w:pPr>
      <w:suppressAutoHyphens w:val="0"/>
      <w:spacing w:after="0"/>
      <w:ind w:left="0"/>
      <w:jc w:val="both"/>
    </w:pPr>
    <w:rPr>
      <w:szCs w:val="20"/>
      <w:lang w:eastAsia="ru-RU"/>
    </w:rPr>
  </w:style>
  <w:style w:type="paragraph" w:customStyle="1" w:styleId="1fffff2">
    <w:name w:val="Заголовок приложения 1"/>
    <w:basedOn w:val="affb"/>
    <w:next w:val="afffffffffff4"/>
    <w:rsid w:val="00294597"/>
    <w:pPr>
      <w:pageBreakBefore/>
      <w:suppressAutoHyphens w:val="0"/>
      <w:spacing w:after="120" w:line="276" w:lineRule="auto"/>
      <w:ind w:left="1440"/>
      <w:outlineLvl w:val="0"/>
    </w:pPr>
    <w:rPr>
      <w:b/>
      <w:sz w:val="32"/>
      <w:lang w:eastAsia="ru-RU"/>
    </w:rPr>
  </w:style>
  <w:style w:type="paragraph" w:customStyle="1" w:styleId="2fff6">
    <w:name w:val="Заголовок приложения 2"/>
    <w:basedOn w:val="afffffffffff4"/>
    <w:next w:val="afffffffffff4"/>
    <w:rsid w:val="00294597"/>
    <w:pPr>
      <w:keepNext/>
      <w:spacing w:before="360" w:line="276" w:lineRule="auto"/>
      <w:ind w:left="1440" w:firstLine="0"/>
      <w:jc w:val="left"/>
      <w:outlineLvl w:val="1"/>
    </w:pPr>
    <w:rPr>
      <w:b/>
      <w:sz w:val="30"/>
    </w:rPr>
  </w:style>
  <w:style w:type="paragraph" w:customStyle="1" w:styleId="3ff4">
    <w:name w:val="Заголовок приложения 3"/>
    <w:basedOn w:val="affb"/>
    <w:next w:val="afffffffffff4"/>
    <w:rsid w:val="00294597"/>
    <w:pPr>
      <w:suppressAutoHyphens w:val="0"/>
      <w:spacing w:before="360" w:after="120" w:line="276" w:lineRule="auto"/>
      <w:ind w:left="1440"/>
      <w:outlineLvl w:val="2"/>
    </w:pPr>
    <w:rPr>
      <w:b/>
      <w:sz w:val="28"/>
      <w:lang w:eastAsia="ru-RU"/>
    </w:rPr>
  </w:style>
  <w:style w:type="paragraph" w:customStyle="1" w:styleId="1fffff3">
    <w:name w:val="ВАС_Заголовок 1 уровня"/>
    <w:next w:val="af5"/>
    <w:rsid w:val="00294597"/>
    <w:pPr>
      <w:keepNext/>
      <w:tabs>
        <w:tab w:val="num" w:pos="851"/>
      </w:tabs>
      <w:suppressAutoHyphens/>
      <w:spacing w:before="600" w:after="240"/>
      <w:ind w:left="851" w:hanging="851"/>
      <w:outlineLvl w:val="0"/>
    </w:pPr>
    <w:rPr>
      <w:b/>
      <w:bCs/>
      <w:caps/>
      <w:sz w:val="24"/>
      <w:szCs w:val="24"/>
    </w:rPr>
  </w:style>
  <w:style w:type="paragraph" w:customStyle="1" w:styleId="2fff7">
    <w:name w:val="ВАС_Заголовок 2 уровня"/>
    <w:next w:val="af5"/>
    <w:link w:val="2fff8"/>
    <w:rsid w:val="00294597"/>
    <w:pPr>
      <w:keepNext/>
      <w:tabs>
        <w:tab w:val="num" w:pos="851"/>
      </w:tabs>
      <w:spacing w:before="240" w:after="120"/>
      <w:ind w:left="851" w:hanging="851"/>
      <w:outlineLvl w:val="1"/>
    </w:pPr>
    <w:rPr>
      <w:rFonts w:ascii="Calibri" w:hAnsi="Calibri"/>
      <w:b/>
      <w:sz w:val="24"/>
      <w:szCs w:val="22"/>
    </w:rPr>
  </w:style>
  <w:style w:type="paragraph" w:customStyle="1" w:styleId="3ff5">
    <w:name w:val="ВАС_Заголовок 3 уровня"/>
    <w:basedOn w:val="af5"/>
    <w:next w:val="affb"/>
    <w:rsid w:val="00294597"/>
    <w:pPr>
      <w:keepNext/>
      <w:tabs>
        <w:tab w:val="num" w:pos="851"/>
      </w:tabs>
      <w:suppressAutoHyphens w:val="0"/>
      <w:spacing w:before="240" w:after="120"/>
      <w:ind w:left="851" w:hanging="851"/>
    </w:pPr>
    <w:rPr>
      <w:b/>
      <w:bCs/>
      <w:lang w:eastAsia="ru-RU"/>
    </w:rPr>
  </w:style>
  <w:style w:type="character" w:customStyle="1" w:styleId="WW8Num21z2">
    <w:name w:val="WW8Num21z2"/>
    <w:rsid w:val="00294597"/>
    <w:rPr>
      <w:rFonts w:ascii="Wingdings" w:hAnsi="Wingdings"/>
    </w:rPr>
  </w:style>
  <w:style w:type="paragraph" w:customStyle="1" w:styleId="affffffffffffff2">
    <w:name w:val="Наименование темы"/>
    <w:rsid w:val="00294597"/>
    <w:pPr>
      <w:jc w:val="center"/>
    </w:pPr>
    <w:rPr>
      <w:b/>
      <w:bCs/>
      <w:sz w:val="24"/>
      <w:szCs w:val="24"/>
      <w:lang w:eastAsia="ar-SA"/>
    </w:rPr>
  </w:style>
  <w:style w:type="paragraph" w:customStyle="1" w:styleId="affffffffffffff3">
    <w:name w:val="Таблица_заголовки_строк"/>
    <w:basedOn w:val="af5"/>
    <w:rsid w:val="00294597"/>
    <w:pPr>
      <w:spacing w:before="120"/>
    </w:pPr>
    <w:rPr>
      <w:b/>
      <w:lang w:eastAsia="ar-SA"/>
    </w:rPr>
  </w:style>
  <w:style w:type="paragraph" w:customStyle="1" w:styleId="BS">
    <w:name w:val="BS"/>
    <w:basedOn w:val="af5"/>
    <w:link w:val="BS0"/>
    <w:rsid w:val="00294597"/>
    <w:pPr>
      <w:suppressAutoHyphens w:val="0"/>
      <w:spacing w:before="60" w:after="60" w:line="360" w:lineRule="auto"/>
      <w:ind w:firstLine="567"/>
      <w:jc w:val="both"/>
    </w:pPr>
    <w:rPr>
      <w:rFonts w:ascii="Arial" w:hAnsi="Arial"/>
      <w:szCs w:val="20"/>
      <w:lang w:eastAsia="ru-RU"/>
    </w:rPr>
  </w:style>
  <w:style w:type="character" w:customStyle="1" w:styleId="BS0">
    <w:name w:val="BS Знак"/>
    <w:link w:val="BS"/>
    <w:locked/>
    <w:rsid w:val="00294597"/>
    <w:rPr>
      <w:rFonts w:ascii="Arial" w:hAnsi="Arial"/>
      <w:sz w:val="24"/>
    </w:rPr>
  </w:style>
  <w:style w:type="paragraph" w:customStyle="1" w:styleId="affffffffffffff4">
    <w:name w:val="СП_список"/>
    <w:basedOn w:val="af5"/>
    <w:autoRedefine/>
    <w:rsid w:val="00294597"/>
    <w:pPr>
      <w:tabs>
        <w:tab w:val="num" w:pos="1068"/>
      </w:tabs>
      <w:ind w:left="1068" w:hanging="360"/>
      <w:jc w:val="both"/>
    </w:pPr>
    <w:rPr>
      <w:kern w:val="1"/>
      <w:szCs w:val="20"/>
      <w:lang w:eastAsia="ru-RU"/>
    </w:rPr>
  </w:style>
  <w:style w:type="paragraph" w:customStyle="1" w:styleId="affffffffffffff5">
    <w:name w:val="СП_текст_аннотация"/>
    <w:basedOn w:val="af5"/>
    <w:link w:val="affffffffffffff6"/>
    <w:autoRedefine/>
    <w:rsid w:val="00294597"/>
    <w:pPr>
      <w:spacing w:before="40"/>
      <w:ind w:firstLine="540"/>
    </w:pPr>
    <w:rPr>
      <w:kern w:val="1"/>
      <w:szCs w:val="20"/>
      <w:lang w:eastAsia="ru-RU"/>
    </w:rPr>
  </w:style>
  <w:style w:type="character" w:customStyle="1" w:styleId="affffffffffffff6">
    <w:name w:val="СП_текст_аннотация Знак"/>
    <w:link w:val="affffffffffffff5"/>
    <w:locked/>
    <w:rsid w:val="00294597"/>
    <w:rPr>
      <w:kern w:val="1"/>
      <w:sz w:val="24"/>
    </w:rPr>
  </w:style>
  <w:style w:type="paragraph" w:customStyle="1" w:styleId="2fff9">
    <w:name w:val="Абзац списка2"/>
    <w:basedOn w:val="af5"/>
    <w:rsid w:val="00294597"/>
    <w:pPr>
      <w:widowControl w:val="0"/>
      <w:spacing w:after="120" w:line="360" w:lineRule="auto"/>
      <w:ind w:left="720" w:hanging="363"/>
      <w:jc w:val="both"/>
    </w:pPr>
    <w:rPr>
      <w:szCs w:val="20"/>
      <w:lang w:eastAsia="ru-RU"/>
    </w:rPr>
  </w:style>
  <w:style w:type="paragraph" w:customStyle="1" w:styleId="ColorfulList-Accent11">
    <w:name w:val="Colorful List - Accent 11"/>
    <w:basedOn w:val="af5"/>
    <w:rsid w:val="00294597"/>
    <w:pPr>
      <w:widowControl w:val="0"/>
      <w:spacing w:after="120"/>
      <w:ind w:left="720" w:hanging="363"/>
      <w:jc w:val="both"/>
    </w:pPr>
    <w:rPr>
      <w:szCs w:val="20"/>
      <w:lang w:eastAsia="ru-RU"/>
    </w:rPr>
  </w:style>
  <w:style w:type="paragraph" w:customStyle="1" w:styleId="ColorfulShading-Accent11">
    <w:name w:val="Colorful Shading - Accent 11"/>
    <w:hidden/>
    <w:semiHidden/>
    <w:rsid w:val="00294597"/>
    <w:rPr>
      <w:sz w:val="24"/>
      <w:szCs w:val="24"/>
    </w:rPr>
  </w:style>
  <w:style w:type="paragraph" w:customStyle="1" w:styleId="2111">
    <w:name w:val="Основной текст с отступом 211"/>
    <w:basedOn w:val="af5"/>
    <w:rsid w:val="00294597"/>
    <w:pPr>
      <w:spacing w:before="120"/>
      <w:ind w:firstLine="709"/>
      <w:jc w:val="both"/>
    </w:pPr>
    <w:rPr>
      <w:lang w:eastAsia="ar-SA"/>
    </w:rPr>
  </w:style>
  <w:style w:type="paragraph" w:customStyle="1" w:styleId="-110">
    <w:name w:val="Цветной список - Акцент 11"/>
    <w:basedOn w:val="af5"/>
    <w:uiPriority w:val="34"/>
    <w:qFormat/>
    <w:rsid w:val="00294597"/>
    <w:pPr>
      <w:widowControl w:val="0"/>
      <w:spacing w:after="120"/>
      <w:ind w:left="720" w:hanging="363"/>
      <w:jc w:val="both"/>
    </w:pPr>
    <w:rPr>
      <w:szCs w:val="20"/>
      <w:lang w:eastAsia="ru-RU"/>
    </w:rPr>
  </w:style>
  <w:style w:type="paragraph" w:customStyle="1" w:styleId="WW-11111">
    <w:name w:val="WW-Содержимое таблицы11111"/>
    <w:basedOn w:val="affb"/>
    <w:rsid w:val="00294597"/>
    <w:pPr>
      <w:keepNext w:val="0"/>
      <w:widowControl w:val="0"/>
      <w:suppressLineNumbers/>
      <w:spacing w:after="120" w:line="100" w:lineRule="atLeast"/>
    </w:pPr>
    <w:rPr>
      <w:lang w:eastAsia="ru-RU"/>
    </w:rPr>
  </w:style>
  <w:style w:type="character" w:customStyle="1" w:styleId="phnormal3">
    <w:name w:val="ph_normal Знак"/>
    <w:locked/>
    <w:rsid w:val="00294597"/>
    <w:rPr>
      <w:rFonts w:ascii="Times New Roman" w:eastAsia="Times New Roman" w:hAnsi="Times New Roman" w:cs="Times New Roman"/>
      <w:sz w:val="28"/>
      <w:szCs w:val="20"/>
      <w:lang w:eastAsia="ar-SA"/>
    </w:rPr>
  </w:style>
  <w:style w:type="paragraph" w:customStyle="1" w:styleId="26">
    <w:name w:val="Нумерованный список 2 (тбл)"/>
    <w:basedOn w:val="af5"/>
    <w:rsid w:val="00294597"/>
    <w:pPr>
      <w:numPr>
        <w:numId w:val="28"/>
      </w:numPr>
      <w:suppressAutoHyphens w:val="0"/>
      <w:spacing w:before="40" w:after="80"/>
    </w:pPr>
    <w:rPr>
      <w:sz w:val="22"/>
      <w:lang w:eastAsia="ru-RU"/>
    </w:rPr>
  </w:style>
  <w:style w:type="character" w:customStyle="1" w:styleId="WW8Num25z2">
    <w:name w:val="WW8Num25z2"/>
    <w:rsid w:val="00294597"/>
    <w:rPr>
      <w:rFonts w:ascii="Wingdings" w:hAnsi="Wingdings"/>
    </w:rPr>
  </w:style>
  <w:style w:type="paragraph" w:customStyle="1" w:styleId="affffffffffffff7">
    <w:name w:val="Абзац простой"/>
    <w:basedOn w:val="af5"/>
    <w:link w:val="affffffffffffff8"/>
    <w:rsid w:val="00294597"/>
    <w:pPr>
      <w:suppressAutoHyphens w:val="0"/>
      <w:spacing w:before="120" w:after="120"/>
      <w:ind w:right="567" w:firstLine="709"/>
      <w:jc w:val="both"/>
    </w:pPr>
    <w:rPr>
      <w:rFonts w:ascii="Tahoma" w:hAnsi="Tahoma"/>
      <w:sz w:val="22"/>
      <w:szCs w:val="20"/>
      <w:lang w:eastAsia="ru-RU"/>
    </w:rPr>
  </w:style>
  <w:style w:type="character" w:customStyle="1" w:styleId="affffffffffffff8">
    <w:name w:val="Абзац простой Знак"/>
    <w:link w:val="affffffffffffff7"/>
    <w:locked/>
    <w:rsid w:val="00294597"/>
    <w:rPr>
      <w:rFonts w:ascii="Tahoma" w:hAnsi="Tahoma"/>
      <w:sz w:val="22"/>
    </w:rPr>
  </w:style>
  <w:style w:type="paragraph" w:customStyle="1" w:styleId="affffffffffffff9">
    <w:name w:val="столбец таблицы по ширине"/>
    <w:basedOn w:val="af5"/>
    <w:rsid w:val="00294597"/>
    <w:pPr>
      <w:widowControl w:val="0"/>
      <w:suppressAutoHyphens w:val="0"/>
      <w:spacing w:before="40" w:after="40"/>
      <w:ind w:left="113" w:right="113"/>
    </w:pPr>
    <w:rPr>
      <w:rFonts w:ascii="Tahoma" w:hAnsi="Tahoma"/>
      <w:sz w:val="20"/>
      <w:szCs w:val="20"/>
      <w:lang w:eastAsia="ru-RU"/>
    </w:rPr>
  </w:style>
  <w:style w:type="character" w:customStyle="1" w:styleId="WW8Num1z2">
    <w:name w:val="WW8Num1z2"/>
    <w:rsid w:val="00294597"/>
    <w:rPr>
      <w:rFonts w:ascii="Times New Roman" w:hAnsi="Times New Roman"/>
      <w:b/>
      <w:sz w:val="24"/>
    </w:rPr>
  </w:style>
  <w:style w:type="character" w:customStyle="1" w:styleId="WW8Num2z2">
    <w:name w:val="WW8Num2z2"/>
    <w:rsid w:val="00294597"/>
    <w:rPr>
      <w:rFonts w:ascii="Times New Roman" w:hAnsi="Times New Roman"/>
      <w:b/>
      <w:sz w:val="24"/>
    </w:rPr>
  </w:style>
  <w:style w:type="character" w:customStyle="1" w:styleId="WW8Num4z5">
    <w:name w:val="WW8Num4z5"/>
    <w:rsid w:val="00294597"/>
    <w:rPr>
      <w:rFonts w:ascii="Wingdings" w:hAnsi="Wingdings"/>
    </w:rPr>
  </w:style>
  <w:style w:type="character" w:customStyle="1" w:styleId="WW8Num4z6">
    <w:name w:val="WW8Num4z6"/>
    <w:rsid w:val="00294597"/>
    <w:rPr>
      <w:rFonts w:ascii="Symbol" w:hAnsi="Symbol"/>
    </w:rPr>
  </w:style>
  <w:style w:type="character" w:customStyle="1" w:styleId="WW8Num4z7">
    <w:name w:val="WW8Num4z7"/>
    <w:rsid w:val="00294597"/>
    <w:rPr>
      <w:rFonts w:ascii="Courier New" w:hAnsi="Courier New"/>
    </w:rPr>
  </w:style>
  <w:style w:type="character" w:customStyle="1" w:styleId="WW8Num5z0">
    <w:name w:val="WW8Num5z0"/>
    <w:rsid w:val="00294597"/>
    <w:rPr>
      <w:rFonts w:ascii="Symbol" w:hAnsi="Symbol"/>
    </w:rPr>
  </w:style>
  <w:style w:type="character" w:customStyle="1" w:styleId="WW8Num6z1">
    <w:name w:val="WW8Num6z1"/>
    <w:rsid w:val="00294597"/>
    <w:rPr>
      <w:rFonts w:ascii="Courier New" w:hAnsi="Courier New"/>
    </w:rPr>
  </w:style>
  <w:style w:type="character" w:customStyle="1" w:styleId="WW8Num6z3">
    <w:name w:val="WW8Num6z3"/>
    <w:rsid w:val="00294597"/>
    <w:rPr>
      <w:rFonts w:ascii="Symbol" w:hAnsi="Symbol"/>
    </w:rPr>
  </w:style>
  <w:style w:type="character" w:customStyle="1" w:styleId="WW8Num11z0">
    <w:name w:val="WW8Num11z0"/>
    <w:rsid w:val="00294597"/>
    <w:rPr>
      <w:sz w:val="40"/>
    </w:rPr>
  </w:style>
  <w:style w:type="character" w:customStyle="1" w:styleId="WW8Num19z0">
    <w:name w:val="WW8Num19z0"/>
    <w:rsid w:val="00294597"/>
    <w:rPr>
      <w:sz w:val="16"/>
    </w:rPr>
  </w:style>
  <w:style w:type="character" w:customStyle="1" w:styleId="WW8Num21z1">
    <w:name w:val="WW8Num21z1"/>
    <w:rsid w:val="00294597"/>
    <w:rPr>
      <w:rFonts w:ascii="Courier New" w:hAnsi="Courier New"/>
    </w:rPr>
  </w:style>
  <w:style w:type="character" w:customStyle="1" w:styleId="WW8Num25z1">
    <w:name w:val="WW8Num25z1"/>
    <w:rsid w:val="00294597"/>
    <w:rPr>
      <w:rFonts w:ascii="Courier New" w:hAnsi="Courier New"/>
    </w:rPr>
  </w:style>
  <w:style w:type="character" w:customStyle="1" w:styleId="WW8Num25z5">
    <w:name w:val="WW8Num25z5"/>
    <w:rsid w:val="00294597"/>
    <w:rPr>
      <w:rFonts w:ascii="Wingdings" w:hAnsi="Wingdings"/>
    </w:rPr>
  </w:style>
  <w:style w:type="character" w:customStyle="1" w:styleId="WW8Num27z1">
    <w:name w:val="WW8Num27z1"/>
    <w:rsid w:val="00294597"/>
    <w:rPr>
      <w:rFonts w:ascii="Courier New" w:hAnsi="Courier New"/>
    </w:rPr>
  </w:style>
  <w:style w:type="character" w:customStyle="1" w:styleId="WW8Num27z3">
    <w:name w:val="WW8Num27z3"/>
    <w:rsid w:val="00294597"/>
    <w:rPr>
      <w:rFonts w:ascii="Symbol" w:hAnsi="Symbol"/>
    </w:rPr>
  </w:style>
  <w:style w:type="character" w:customStyle="1" w:styleId="3ff6">
    <w:name w:val="Основной шрифт абзаца3"/>
    <w:rsid w:val="00294597"/>
  </w:style>
  <w:style w:type="character" w:customStyle="1" w:styleId="WW8Num9z1">
    <w:name w:val="WW8Num9z1"/>
    <w:rsid w:val="00294597"/>
    <w:rPr>
      <w:rFonts w:ascii="Courier New" w:hAnsi="Courier New"/>
    </w:rPr>
  </w:style>
  <w:style w:type="character" w:customStyle="1" w:styleId="WW8Num9z2">
    <w:name w:val="WW8Num9z2"/>
    <w:rsid w:val="00294597"/>
    <w:rPr>
      <w:rFonts w:ascii="MS Reference Specialty" w:hAnsi="MS Reference Specialty"/>
    </w:rPr>
  </w:style>
  <w:style w:type="character" w:customStyle="1" w:styleId="WW8Num11z1">
    <w:name w:val="WW8Num11z1"/>
    <w:rsid w:val="00294597"/>
    <w:rPr>
      <w:rFonts w:ascii="Courier New" w:hAnsi="Courier New"/>
    </w:rPr>
  </w:style>
  <w:style w:type="character" w:customStyle="1" w:styleId="WW8Num11z2">
    <w:name w:val="WW8Num11z2"/>
    <w:rsid w:val="00294597"/>
    <w:rPr>
      <w:rFonts w:ascii="MS Reference Specialty" w:hAnsi="MS Reference Specialty"/>
    </w:rPr>
  </w:style>
  <w:style w:type="character" w:customStyle="1" w:styleId="WW8Num13z2">
    <w:name w:val="WW8Num13z2"/>
    <w:rsid w:val="00294597"/>
    <w:rPr>
      <w:rFonts w:ascii="MS Reference Specialty" w:hAnsi="MS Reference Specialty"/>
    </w:rPr>
  </w:style>
  <w:style w:type="character" w:customStyle="1" w:styleId="WW8Num14z1">
    <w:name w:val="WW8Num14z1"/>
    <w:rsid w:val="00294597"/>
    <w:rPr>
      <w:rFonts w:ascii="Courier New" w:hAnsi="Courier New"/>
    </w:rPr>
  </w:style>
  <w:style w:type="character" w:customStyle="1" w:styleId="WW8Num14z2">
    <w:name w:val="WW8Num14z2"/>
    <w:rsid w:val="00294597"/>
    <w:rPr>
      <w:rFonts w:ascii="Wingdings" w:hAnsi="Wingdings"/>
    </w:rPr>
  </w:style>
  <w:style w:type="character" w:customStyle="1" w:styleId="WW8Num15z1">
    <w:name w:val="WW8Num15z1"/>
    <w:rsid w:val="00294597"/>
    <w:rPr>
      <w:rFonts w:ascii="Courier New" w:hAnsi="Courier New"/>
    </w:rPr>
  </w:style>
  <w:style w:type="character" w:customStyle="1" w:styleId="WW8Num15z2">
    <w:name w:val="WW8Num15z2"/>
    <w:rsid w:val="00294597"/>
    <w:rPr>
      <w:rFonts w:ascii="Wingdings" w:hAnsi="Wingdings"/>
    </w:rPr>
  </w:style>
  <w:style w:type="character" w:customStyle="1" w:styleId="WW8Num17z1">
    <w:name w:val="WW8Num17z1"/>
    <w:rsid w:val="00294597"/>
    <w:rPr>
      <w:rFonts w:ascii="Courier New" w:hAnsi="Courier New"/>
    </w:rPr>
  </w:style>
  <w:style w:type="character" w:customStyle="1" w:styleId="WW8Num17z2">
    <w:name w:val="WW8Num17z2"/>
    <w:rsid w:val="00294597"/>
    <w:rPr>
      <w:rFonts w:ascii="Wingdings" w:hAnsi="Wingdings"/>
      <w:sz w:val="20"/>
    </w:rPr>
  </w:style>
  <w:style w:type="character" w:customStyle="1" w:styleId="WW8Num18z1">
    <w:name w:val="WW8Num18z1"/>
    <w:rsid w:val="00294597"/>
    <w:rPr>
      <w:rFonts w:ascii="Courier New" w:hAnsi="Courier New"/>
    </w:rPr>
  </w:style>
  <w:style w:type="character" w:customStyle="1" w:styleId="WW8Num18z2">
    <w:name w:val="WW8Num18z2"/>
    <w:rsid w:val="00294597"/>
    <w:rPr>
      <w:rFonts w:ascii="Wingdings" w:hAnsi="Wingdings"/>
    </w:rPr>
  </w:style>
  <w:style w:type="character" w:customStyle="1" w:styleId="WW8Num19z1">
    <w:name w:val="WW8Num19z1"/>
    <w:rsid w:val="00294597"/>
    <w:rPr>
      <w:rFonts w:ascii="Courier New" w:hAnsi="Courier New"/>
    </w:rPr>
  </w:style>
  <w:style w:type="character" w:customStyle="1" w:styleId="WW8Num19z2">
    <w:name w:val="WW8Num19z2"/>
    <w:rsid w:val="00294597"/>
    <w:rPr>
      <w:rFonts w:ascii="Wingdings" w:hAnsi="Wingdings"/>
    </w:rPr>
  </w:style>
  <w:style w:type="character" w:customStyle="1" w:styleId="2fffa">
    <w:name w:val="Основной шрифт абзаца2"/>
    <w:rsid w:val="00294597"/>
  </w:style>
  <w:style w:type="character" w:customStyle="1" w:styleId="WW8Num9z3">
    <w:name w:val="WW8Num9z3"/>
    <w:rsid w:val="00294597"/>
    <w:rPr>
      <w:rFonts w:ascii="Symbol" w:hAnsi="Symbol"/>
    </w:rPr>
  </w:style>
  <w:style w:type="character" w:customStyle="1" w:styleId="WW8Num14z3">
    <w:name w:val="WW8Num14z3"/>
    <w:rsid w:val="00294597"/>
    <w:rPr>
      <w:rFonts w:ascii="Symbol" w:hAnsi="Symbol"/>
    </w:rPr>
  </w:style>
  <w:style w:type="character" w:customStyle="1" w:styleId="WW8Num15z3">
    <w:name w:val="WW8Num15z3"/>
    <w:rsid w:val="00294597"/>
    <w:rPr>
      <w:rFonts w:ascii="Symbol" w:hAnsi="Symbol"/>
    </w:rPr>
  </w:style>
  <w:style w:type="character" w:customStyle="1" w:styleId="WW8Num16z2">
    <w:name w:val="WW8Num16z2"/>
    <w:rsid w:val="00294597"/>
    <w:rPr>
      <w:rFonts w:ascii="Times New Roman" w:hAnsi="Times New Roman"/>
      <w:b/>
      <w:sz w:val="28"/>
    </w:rPr>
  </w:style>
  <w:style w:type="character" w:customStyle="1" w:styleId="WW8Num18z3">
    <w:name w:val="WW8Num18z3"/>
    <w:rsid w:val="00294597"/>
    <w:rPr>
      <w:rFonts w:ascii="Symbol" w:hAnsi="Symbol"/>
    </w:rPr>
  </w:style>
  <w:style w:type="character" w:customStyle="1" w:styleId="WW8Num19z3">
    <w:name w:val="WW8Num19z3"/>
    <w:rsid w:val="00294597"/>
    <w:rPr>
      <w:rFonts w:ascii="Symbol" w:hAnsi="Symbol"/>
    </w:rPr>
  </w:style>
  <w:style w:type="character" w:customStyle="1" w:styleId="WW8Num21z3">
    <w:name w:val="WW8Num21z3"/>
    <w:rsid w:val="00294597"/>
    <w:rPr>
      <w:rFonts w:ascii="Symbol" w:hAnsi="Symbol"/>
    </w:rPr>
  </w:style>
  <w:style w:type="character" w:customStyle="1" w:styleId="WW8Num22z1">
    <w:name w:val="WW8Num22z1"/>
    <w:rsid w:val="00294597"/>
    <w:rPr>
      <w:rFonts w:ascii="Courier New" w:hAnsi="Courier New"/>
    </w:rPr>
  </w:style>
  <w:style w:type="character" w:customStyle="1" w:styleId="WW8Num22z2">
    <w:name w:val="WW8Num22z2"/>
    <w:rsid w:val="00294597"/>
    <w:rPr>
      <w:rFonts w:ascii="Wingdings" w:hAnsi="Wingdings"/>
    </w:rPr>
  </w:style>
  <w:style w:type="character" w:customStyle="1" w:styleId="WW8Num27z2">
    <w:name w:val="WW8Num27z2"/>
    <w:rsid w:val="00294597"/>
    <w:rPr>
      <w:rFonts w:ascii="Wingdings" w:hAnsi="Wingdings"/>
    </w:rPr>
  </w:style>
  <w:style w:type="character" w:customStyle="1" w:styleId="WW8Num28z0">
    <w:name w:val="WW8Num28z0"/>
    <w:rsid w:val="00294597"/>
    <w:rPr>
      <w:rFonts w:ascii="Times New Roman" w:hAnsi="Times New Roman"/>
      <w:sz w:val="24"/>
    </w:rPr>
  </w:style>
  <w:style w:type="character" w:customStyle="1" w:styleId="WW8Num28z2">
    <w:name w:val="WW8Num28z2"/>
    <w:rsid w:val="00294597"/>
    <w:rPr>
      <w:rFonts w:ascii="Wingdings" w:hAnsi="Wingdings"/>
    </w:rPr>
  </w:style>
  <w:style w:type="character" w:customStyle="1" w:styleId="WW8Num28z3">
    <w:name w:val="WW8Num28z3"/>
    <w:rsid w:val="00294597"/>
    <w:rPr>
      <w:rFonts w:ascii="Symbol" w:hAnsi="Symbol"/>
    </w:rPr>
  </w:style>
  <w:style w:type="character" w:customStyle="1" w:styleId="WW8Num28z4">
    <w:name w:val="WW8Num28z4"/>
    <w:rsid w:val="00294597"/>
    <w:rPr>
      <w:rFonts w:ascii="Courier New" w:hAnsi="Courier New"/>
    </w:rPr>
  </w:style>
  <w:style w:type="character" w:customStyle="1" w:styleId="WW8Num29z2">
    <w:name w:val="WW8Num29z2"/>
    <w:rsid w:val="00294597"/>
    <w:rPr>
      <w:rFonts w:ascii="Times New Roman" w:hAnsi="Times New Roman"/>
      <w:b/>
      <w:sz w:val="28"/>
    </w:rPr>
  </w:style>
  <w:style w:type="character" w:customStyle="1" w:styleId="WW8Num31z0">
    <w:name w:val="WW8Num31z0"/>
    <w:rsid w:val="00294597"/>
    <w:rPr>
      <w:rFonts w:ascii="Symbol" w:hAnsi="Symbol"/>
    </w:rPr>
  </w:style>
  <w:style w:type="character" w:customStyle="1" w:styleId="WW8Num31z1">
    <w:name w:val="WW8Num31z1"/>
    <w:rsid w:val="00294597"/>
    <w:rPr>
      <w:rFonts w:ascii="Courier New" w:hAnsi="Courier New"/>
    </w:rPr>
  </w:style>
  <w:style w:type="character" w:customStyle="1" w:styleId="WW8Num31z2">
    <w:name w:val="WW8Num31z2"/>
    <w:rsid w:val="00294597"/>
    <w:rPr>
      <w:rFonts w:ascii="Wingdings" w:hAnsi="Wingdings"/>
    </w:rPr>
  </w:style>
  <w:style w:type="character" w:customStyle="1" w:styleId="WW8Num32z0">
    <w:name w:val="WW8Num32z0"/>
    <w:rsid w:val="00294597"/>
    <w:rPr>
      <w:rFonts w:ascii="Symbol" w:hAnsi="Symbol"/>
    </w:rPr>
  </w:style>
  <w:style w:type="character" w:customStyle="1" w:styleId="WW8Num32z1">
    <w:name w:val="WW8Num32z1"/>
    <w:rsid w:val="00294597"/>
    <w:rPr>
      <w:rFonts w:ascii="Courier New" w:hAnsi="Courier New"/>
    </w:rPr>
  </w:style>
  <w:style w:type="character" w:customStyle="1" w:styleId="WW8Num32z2">
    <w:name w:val="WW8Num32z2"/>
    <w:rsid w:val="00294597"/>
    <w:rPr>
      <w:rFonts w:ascii="Wingdings" w:hAnsi="Wingdings"/>
    </w:rPr>
  </w:style>
  <w:style w:type="character" w:customStyle="1" w:styleId="WW8Num33z1">
    <w:name w:val="WW8Num33z1"/>
    <w:rsid w:val="00294597"/>
    <w:rPr>
      <w:rFonts w:ascii="Courier New" w:hAnsi="Courier New"/>
    </w:rPr>
  </w:style>
  <w:style w:type="character" w:customStyle="1" w:styleId="WW8Num33z2">
    <w:name w:val="WW8Num33z2"/>
    <w:rsid w:val="00294597"/>
    <w:rPr>
      <w:rFonts w:ascii="Wingdings" w:hAnsi="Wingdings"/>
    </w:rPr>
  </w:style>
  <w:style w:type="character" w:customStyle="1" w:styleId="WW8Num33z3">
    <w:name w:val="WW8Num33z3"/>
    <w:rsid w:val="00294597"/>
    <w:rPr>
      <w:rFonts w:ascii="Symbol" w:hAnsi="Symbol"/>
    </w:rPr>
  </w:style>
  <w:style w:type="character" w:customStyle="1" w:styleId="WW8Num34z0">
    <w:name w:val="WW8Num34z0"/>
    <w:rsid w:val="00294597"/>
    <w:rPr>
      <w:rFonts w:ascii="Symbol" w:hAnsi="Symbol"/>
    </w:rPr>
  </w:style>
  <w:style w:type="character" w:customStyle="1" w:styleId="WW8Num34z1">
    <w:name w:val="WW8Num34z1"/>
    <w:rsid w:val="00294597"/>
    <w:rPr>
      <w:rFonts w:ascii="Courier New" w:hAnsi="Courier New"/>
    </w:rPr>
  </w:style>
  <w:style w:type="character" w:customStyle="1" w:styleId="WW8Num34z2">
    <w:name w:val="WW8Num34z2"/>
    <w:rsid w:val="00294597"/>
    <w:rPr>
      <w:rFonts w:ascii="Wingdings" w:hAnsi="Wingdings"/>
    </w:rPr>
  </w:style>
  <w:style w:type="character" w:customStyle="1" w:styleId="WW8Num35z0">
    <w:name w:val="WW8Num35z0"/>
    <w:rsid w:val="00294597"/>
    <w:rPr>
      <w:rFonts w:ascii="Symbol" w:hAnsi="Symbol"/>
    </w:rPr>
  </w:style>
  <w:style w:type="character" w:customStyle="1" w:styleId="WW8Num35z1">
    <w:name w:val="WW8Num35z1"/>
    <w:rsid w:val="00294597"/>
    <w:rPr>
      <w:rFonts w:ascii="Courier New" w:hAnsi="Courier New"/>
    </w:rPr>
  </w:style>
  <w:style w:type="character" w:customStyle="1" w:styleId="WW8Num35z2">
    <w:name w:val="WW8Num35z2"/>
    <w:rsid w:val="00294597"/>
    <w:rPr>
      <w:rFonts w:ascii="Wingdings" w:hAnsi="Wingdings"/>
    </w:rPr>
  </w:style>
  <w:style w:type="character" w:customStyle="1" w:styleId="WW8Num37z0">
    <w:name w:val="WW8Num37z0"/>
    <w:rsid w:val="00294597"/>
    <w:rPr>
      <w:rFonts w:ascii="Symbol" w:hAnsi="Symbol"/>
    </w:rPr>
  </w:style>
  <w:style w:type="character" w:customStyle="1" w:styleId="WW8Num39z0">
    <w:name w:val="WW8Num39z0"/>
    <w:rsid w:val="00294597"/>
    <w:rPr>
      <w:rFonts w:ascii="Symbol" w:hAnsi="Symbol"/>
    </w:rPr>
  </w:style>
  <w:style w:type="character" w:customStyle="1" w:styleId="WW8Num40z5">
    <w:name w:val="WW8Num40z5"/>
    <w:rsid w:val="00294597"/>
    <w:rPr>
      <w:color w:val="auto"/>
    </w:rPr>
  </w:style>
  <w:style w:type="character" w:customStyle="1" w:styleId="WW8Num41z0">
    <w:name w:val="WW8Num41z0"/>
    <w:rsid w:val="00294597"/>
    <w:rPr>
      <w:rFonts w:ascii="Times New Roman" w:hAnsi="Times New Roman"/>
    </w:rPr>
  </w:style>
  <w:style w:type="character" w:customStyle="1" w:styleId="WW8Num41z1">
    <w:name w:val="WW8Num41z1"/>
    <w:rsid w:val="00294597"/>
    <w:rPr>
      <w:rFonts w:ascii="Courier New" w:hAnsi="Courier New"/>
    </w:rPr>
  </w:style>
  <w:style w:type="character" w:customStyle="1" w:styleId="WW8Num41z2">
    <w:name w:val="WW8Num41z2"/>
    <w:rsid w:val="00294597"/>
    <w:rPr>
      <w:rFonts w:ascii="Wingdings" w:hAnsi="Wingdings"/>
    </w:rPr>
  </w:style>
  <w:style w:type="character" w:customStyle="1" w:styleId="WW8Num41z3">
    <w:name w:val="WW8Num41z3"/>
    <w:rsid w:val="00294597"/>
    <w:rPr>
      <w:rFonts w:ascii="Symbol" w:hAnsi="Symbol"/>
    </w:rPr>
  </w:style>
  <w:style w:type="character" w:customStyle="1" w:styleId="WW8Num42z0">
    <w:name w:val="WW8Num42z0"/>
    <w:rsid w:val="00294597"/>
    <w:rPr>
      <w:rFonts w:ascii="Symbol" w:hAnsi="Symbol"/>
    </w:rPr>
  </w:style>
  <w:style w:type="character" w:customStyle="1" w:styleId="WW8Num42z2">
    <w:name w:val="WW8Num42z2"/>
    <w:rsid w:val="00294597"/>
    <w:rPr>
      <w:rFonts w:ascii="Wingdings" w:hAnsi="Wingdings"/>
    </w:rPr>
  </w:style>
  <w:style w:type="character" w:customStyle="1" w:styleId="WW8Num42z4">
    <w:name w:val="WW8Num42z4"/>
    <w:rsid w:val="00294597"/>
    <w:rPr>
      <w:rFonts w:ascii="Courier New" w:hAnsi="Courier New"/>
    </w:rPr>
  </w:style>
  <w:style w:type="character" w:customStyle="1" w:styleId="WW8Num43z0">
    <w:name w:val="WW8Num43z0"/>
    <w:rsid w:val="00294597"/>
    <w:rPr>
      <w:sz w:val="16"/>
    </w:rPr>
  </w:style>
  <w:style w:type="character" w:customStyle="1" w:styleId="WW8Num43z1">
    <w:name w:val="WW8Num43z1"/>
    <w:rsid w:val="00294597"/>
    <w:rPr>
      <w:rFonts w:ascii="Courier New" w:hAnsi="Courier New"/>
    </w:rPr>
  </w:style>
  <w:style w:type="character" w:customStyle="1" w:styleId="WW8Num43z2">
    <w:name w:val="WW8Num43z2"/>
    <w:rsid w:val="00294597"/>
    <w:rPr>
      <w:rFonts w:ascii="Wingdings" w:hAnsi="Wingdings"/>
    </w:rPr>
  </w:style>
  <w:style w:type="character" w:customStyle="1" w:styleId="WW8Num43z3">
    <w:name w:val="WW8Num43z3"/>
    <w:rsid w:val="00294597"/>
    <w:rPr>
      <w:rFonts w:ascii="Symbol" w:hAnsi="Symbol"/>
    </w:rPr>
  </w:style>
  <w:style w:type="character" w:customStyle="1" w:styleId="WW8Num44z0">
    <w:name w:val="WW8Num44z0"/>
    <w:rsid w:val="00294597"/>
    <w:rPr>
      <w:rFonts w:ascii="Symbol" w:hAnsi="Symbol"/>
    </w:rPr>
  </w:style>
  <w:style w:type="character" w:customStyle="1" w:styleId="WW8Num45z0">
    <w:name w:val="WW8Num45z0"/>
    <w:rsid w:val="00294597"/>
    <w:rPr>
      <w:rFonts w:ascii="Times New Roman" w:hAnsi="Times New Roman"/>
    </w:rPr>
  </w:style>
  <w:style w:type="character" w:customStyle="1" w:styleId="WW8Num45z1">
    <w:name w:val="WW8Num45z1"/>
    <w:rsid w:val="00294597"/>
    <w:rPr>
      <w:rFonts w:ascii="Courier New" w:hAnsi="Courier New"/>
    </w:rPr>
  </w:style>
  <w:style w:type="character" w:customStyle="1" w:styleId="WW8Num45z2">
    <w:name w:val="WW8Num45z2"/>
    <w:rsid w:val="00294597"/>
    <w:rPr>
      <w:rFonts w:ascii="Wingdings" w:hAnsi="Wingdings"/>
    </w:rPr>
  </w:style>
  <w:style w:type="character" w:customStyle="1" w:styleId="WW8Num45z3">
    <w:name w:val="WW8Num45z3"/>
    <w:rsid w:val="00294597"/>
    <w:rPr>
      <w:rFonts w:ascii="Symbol" w:hAnsi="Symbol"/>
    </w:rPr>
  </w:style>
  <w:style w:type="character" w:customStyle="1" w:styleId="WW8Num46z0">
    <w:name w:val="WW8Num46z0"/>
    <w:rsid w:val="00294597"/>
    <w:rPr>
      <w:rFonts w:ascii="Symbol" w:hAnsi="Symbol"/>
    </w:rPr>
  </w:style>
  <w:style w:type="character" w:customStyle="1" w:styleId="WW8Num46z1">
    <w:name w:val="WW8Num46z1"/>
    <w:rsid w:val="00294597"/>
    <w:rPr>
      <w:rFonts w:ascii="Courier New" w:hAnsi="Courier New"/>
    </w:rPr>
  </w:style>
  <w:style w:type="character" w:customStyle="1" w:styleId="WW8Num46z2">
    <w:name w:val="WW8Num46z2"/>
    <w:rsid w:val="00294597"/>
    <w:rPr>
      <w:rFonts w:ascii="Wingdings" w:hAnsi="Wingdings"/>
    </w:rPr>
  </w:style>
  <w:style w:type="character" w:customStyle="1" w:styleId="WW8Num47z0">
    <w:name w:val="WW8Num47z0"/>
    <w:rsid w:val="00294597"/>
    <w:rPr>
      <w:rFonts w:ascii="Symbol" w:hAnsi="Symbol"/>
    </w:rPr>
  </w:style>
  <w:style w:type="character" w:customStyle="1" w:styleId="WW8Num47z1">
    <w:name w:val="WW8Num47z1"/>
    <w:rsid w:val="00294597"/>
    <w:rPr>
      <w:rFonts w:ascii="Courier New" w:hAnsi="Courier New"/>
    </w:rPr>
  </w:style>
  <w:style w:type="character" w:customStyle="1" w:styleId="WW8Num47z2">
    <w:name w:val="WW8Num47z2"/>
    <w:rsid w:val="00294597"/>
    <w:rPr>
      <w:rFonts w:ascii="Wingdings" w:hAnsi="Wingdings"/>
    </w:rPr>
  </w:style>
  <w:style w:type="character" w:customStyle="1" w:styleId="WW8Num48z0">
    <w:name w:val="WW8Num48z0"/>
    <w:rsid w:val="00294597"/>
    <w:rPr>
      <w:rFonts w:ascii="Times New Roman" w:hAnsi="Times New Roman"/>
    </w:rPr>
  </w:style>
  <w:style w:type="character" w:customStyle="1" w:styleId="WW8Num48z1">
    <w:name w:val="WW8Num48z1"/>
    <w:rsid w:val="00294597"/>
    <w:rPr>
      <w:rFonts w:ascii="Courier New" w:hAnsi="Courier New"/>
    </w:rPr>
  </w:style>
  <w:style w:type="character" w:customStyle="1" w:styleId="WW8Num48z2">
    <w:name w:val="WW8Num48z2"/>
    <w:rsid w:val="00294597"/>
    <w:rPr>
      <w:rFonts w:ascii="Wingdings" w:hAnsi="Wingdings"/>
    </w:rPr>
  </w:style>
  <w:style w:type="character" w:customStyle="1" w:styleId="WW8Num48z3">
    <w:name w:val="WW8Num48z3"/>
    <w:rsid w:val="00294597"/>
    <w:rPr>
      <w:rFonts w:ascii="Symbol" w:hAnsi="Symbol"/>
    </w:rPr>
  </w:style>
  <w:style w:type="character" w:customStyle="1" w:styleId="WW8Num50z0">
    <w:name w:val="WW8Num50z0"/>
    <w:rsid w:val="00294597"/>
    <w:rPr>
      <w:rFonts w:ascii="Arial MT Black" w:hAnsi="Arial MT Black"/>
      <w:sz w:val="18"/>
    </w:rPr>
  </w:style>
  <w:style w:type="character" w:customStyle="1" w:styleId="WW8Num51z0">
    <w:name w:val="WW8Num51z0"/>
    <w:rsid w:val="00294597"/>
    <w:rPr>
      <w:rFonts w:ascii="Times New Roman" w:hAnsi="Times New Roman"/>
    </w:rPr>
  </w:style>
  <w:style w:type="character" w:customStyle="1" w:styleId="WW8Num51z1">
    <w:name w:val="WW8Num51z1"/>
    <w:rsid w:val="00294597"/>
    <w:rPr>
      <w:rFonts w:ascii="Courier New" w:hAnsi="Courier New"/>
    </w:rPr>
  </w:style>
  <w:style w:type="character" w:customStyle="1" w:styleId="WW8Num51z2">
    <w:name w:val="WW8Num51z2"/>
    <w:rsid w:val="00294597"/>
    <w:rPr>
      <w:rFonts w:ascii="Wingdings" w:hAnsi="Wingdings"/>
    </w:rPr>
  </w:style>
  <w:style w:type="character" w:customStyle="1" w:styleId="WW8Num51z3">
    <w:name w:val="WW8Num51z3"/>
    <w:rsid w:val="00294597"/>
    <w:rPr>
      <w:rFonts w:ascii="Symbol" w:hAnsi="Symbol"/>
    </w:rPr>
  </w:style>
  <w:style w:type="character" w:customStyle="1" w:styleId="WW8Num53z0">
    <w:name w:val="WW8Num53z0"/>
    <w:rsid w:val="00294597"/>
    <w:rPr>
      <w:rFonts w:ascii="Arial MT Black" w:hAnsi="Arial MT Black"/>
      <w:sz w:val="18"/>
    </w:rPr>
  </w:style>
  <w:style w:type="character" w:customStyle="1" w:styleId="WW8Num54z2">
    <w:name w:val="WW8Num54z2"/>
    <w:rsid w:val="00294597"/>
    <w:rPr>
      <w:rFonts w:ascii="Times New Roman" w:hAnsi="Times New Roman"/>
      <w:b/>
      <w:sz w:val="28"/>
    </w:rPr>
  </w:style>
  <w:style w:type="character" w:customStyle="1" w:styleId="WW8Num57z2">
    <w:name w:val="WW8Num57z2"/>
    <w:rsid w:val="00294597"/>
    <w:rPr>
      <w:rFonts w:ascii="Times New Roman" w:hAnsi="Times New Roman"/>
      <w:b/>
      <w:sz w:val="28"/>
    </w:rPr>
  </w:style>
  <w:style w:type="character" w:customStyle="1" w:styleId="WW8Num58z0">
    <w:name w:val="WW8Num58z0"/>
    <w:rsid w:val="00294597"/>
    <w:rPr>
      <w:rFonts w:ascii="Symbol" w:hAnsi="Symbol"/>
    </w:rPr>
  </w:style>
  <w:style w:type="character" w:customStyle="1" w:styleId="WW8Num58z1">
    <w:name w:val="WW8Num58z1"/>
    <w:rsid w:val="00294597"/>
    <w:rPr>
      <w:rFonts w:ascii="Courier New" w:hAnsi="Courier New"/>
    </w:rPr>
  </w:style>
  <w:style w:type="character" w:customStyle="1" w:styleId="WW8Num58z2">
    <w:name w:val="WW8Num58z2"/>
    <w:rsid w:val="00294597"/>
    <w:rPr>
      <w:rFonts w:ascii="Wingdings" w:hAnsi="Wingdings"/>
    </w:rPr>
  </w:style>
  <w:style w:type="character" w:customStyle="1" w:styleId="WW8Num59z0">
    <w:name w:val="WW8Num59z0"/>
    <w:rsid w:val="00294597"/>
    <w:rPr>
      <w:rFonts w:ascii="Times New Roman" w:hAnsi="Times New Roman"/>
    </w:rPr>
  </w:style>
  <w:style w:type="character" w:customStyle="1" w:styleId="WW8Num59z1">
    <w:name w:val="WW8Num59z1"/>
    <w:rsid w:val="00294597"/>
    <w:rPr>
      <w:rFonts w:ascii="Courier New" w:hAnsi="Courier New"/>
    </w:rPr>
  </w:style>
  <w:style w:type="character" w:customStyle="1" w:styleId="WW8Num59z3">
    <w:name w:val="WW8Num59z3"/>
    <w:rsid w:val="00294597"/>
    <w:rPr>
      <w:rFonts w:ascii="Symbol" w:hAnsi="Symbol"/>
    </w:rPr>
  </w:style>
  <w:style w:type="character" w:customStyle="1" w:styleId="WW8Num59z5">
    <w:name w:val="WW8Num59z5"/>
    <w:rsid w:val="00294597"/>
    <w:rPr>
      <w:rFonts w:ascii="Wingdings" w:hAnsi="Wingdings"/>
    </w:rPr>
  </w:style>
  <w:style w:type="character" w:customStyle="1" w:styleId="WW8Num60z0">
    <w:name w:val="WW8Num60z0"/>
    <w:rsid w:val="00294597"/>
    <w:rPr>
      <w:rFonts w:ascii="Symbol" w:hAnsi="Symbol"/>
    </w:rPr>
  </w:style>
  <w:style w:type="character" w:customStyle="1" w:styleId="WW8Num60z1">
    <w:name w:val="WW8Num60z1"/>
    <w:rsid w:val="00294597"/>
    <w:rPr>
      <w:rFonts w:ascii="Courier New" w:hAnsi="Courier New"/>
    </w:rPr>
  </w:style>
  <w:style w:type="character" w:customStyle="1" w:styleId="WW8Num60z2">
    <w:name w:val="WW8Num60z2"/>
    <w:rsid w:val="00294597"/>
    <w:rPr>
      <w:rFonts w:ascii="Wingdings" w:hAnsi="Wingdings"/>
    </w:rPr>
  </w:style>
  <w:style w:type="character" w:customStyle="1" w:styleId="WW8Num61z2">
    <w:name w:val="WW8Num61z2"/>
    <w:rsid w:val="00294597"/>
    <w:rPr>
      <w:rFonts w:ascii="Times New Roman" w:hAnsi="Times New Roman"/>
      <w:b/>
      <w:sz w:val="28"/>
    </w:rPr>
  </w:style>
  <w:style w:type="character" w:customStyle="1" w:styleId="WW8Num62z0">
    <w:name w:val="WW8Num62z0"/>
    <w:rsid w:val="00294597"/>
    <w:rPr>
      <w:rFonts w:ascii="Times New Roman" w:hAnsi="Times New Roman"/>
    </w:rPr>
  </w:style>
  <w:style w:type="character" w:customStyle="1" w:styleId="WW8Num62z1">
    <w:name w:val="WW8Num62z1"/>
    <w:rsid w:val="00294597"/>
    <w:rPr>
      <w:rFonts w:ascii="Courier New" w:hAnsi="Courier New"/>
    </w:rPr>
  </w:style>
  <w:style w:type="character" w:customStyle="1" w:styleId="WW8Num62z2">
    <w:name w:val="WW8Num62z2"/>
    <w:rsid w:val="00294597"/>
    <w:rPr>
      <w:rFonts w:ascii="Wingdings" w:hAnsi="Wingdings"/>
    </w:rPr>
  </w:style>
  <w:style w:type="character" w:customStyle="1" w:styleId="WW8Num62z3">
    <w:name w:val="WW8Num62z3"/>
    <w:rsid w:val="00294597"/>
    <w:rPr>
      <w:rFonts w:ascii="Symbol" w:hAnsi="Symbol"/>
    </w:rPr>
  </w:style>
  <w:style w:type="character" w:customStyle="1" w:styleId="WW8Num63z2">
    <w:name w:val="WW8Num63z2"/>
    <w:rsid w:val="00294597"/>
    <w:rPr>
      <w:rFonts w:ascii="Times New Roman" w:hAnsi="Times New Roman"/>
      <w:b/>
      <w:sz w:val="28"/>
    </w:rPr>
  </w:style>
  <w:style w:type="character" w:customStyle="1" w:styleId="WW8Num64z2">
    <w:name w:val="WW8Num64z2"/>
    <w:rsid w:val="00294597"/>
    <w:rPr>
      <w:rFonts w:ascii="Times New Roman" w:hAnsi="Times New Roman"/>
      <w:b/>
      <w:sz w:val="28"/>
    </w:rPr>
  </w:style>
  <w:style w:type="character" w:customStyle="1" w:styleId="WW8Num65z0">
    <w:name w:val="WW8Num65z0"/>
    <w:rsid w:val="00294597"/>
    <w:rPr>
      <w:rFonts w:ascii="Times New Roman" w:hAnsi="Times New Roman"/>
    </w:rPr>
  </w:style>
  <w:style w:type="character" w:customStyle="1" w:styleId="WW8Num67z2">
    <w:name w:val="WW8Num67z2"/>
    <w:rsid w:val="00294597"/>
    <w:rPr>
      <w:rFonts w:ascii="Times New Roman" w:hAnsi="Times New Roman"/>
      <w:b/>
      <w:sz w:val="28"/>
    </w:rPr>
  </w:style>
  <w:style w:type="character" w:customStyle="1" w:styleId="WW8Num68z0">
    <w:name w:val="WW8Num68z0"/>
    <w:rsid w:val="00294597"/>
    <w:rPr>
      <w:rFonts w:ascii="Times New Roman" w:hAnsi="Times New Roman"/>
    </w:rPr>
  </w:style>
  <w:style w:type="character" w:customStyle="1" w:styleId="WW8Num69z0">
    <w:name w:val="WW8Num69z0"/>
    <w:rsid w:val="00294597"/>
    <w:rPr>
      <w:rFonts w:ascii="Times New Roman" w:hAnsi="Times New Roman"/>
    </w:rPr>
  </w:style>
  <w:style w:type="character" w:customStyle="1" w:styleId="WW8Num69z1">
    <w:name w:val="WW8Num69z1"/>
    <w:rsid w:val="00294597"/>
    <w:rPr>
      <w:rFonts w:ascii="Courier New" w:hAnsi="Courier New"/>
    </w:rPr>
  </w:style>
  <w:style w:type="character" w:customStyle="1" w:styleId="WW8Num69z2">
    <w:name w:val="WW8Num69z2"/>
    <w:rsid w:val="00294597"/>
    <w:rPr>
      <w:rFonts w:ascii="Wingdings" w:hAnsi="Wingdings"/>
    </w:rPr>
  </w:style>
  <w:style w:type="character" w:customStyle="1" w:styleId="WW8Num69z3">
    <w:name w:val="WW8Num69z3"/>
    <w:rsid w:val="00294597"/>
    <w:rPr>
      <w:rFonts w:ascii="Symbol" w:hAnsi="Symbol"/>
    </w:rPr>
  </w:style>
  <w:style w:type="character" w:customStyle="1" w:styleId="WW8Num70z0">
    <w:name w:val="WW8Num70z0"/>
    <w:rsid w:val="00294597"/>
    <w:rPr>
      <w:rFonts w:ascii="Times New Roman" w:hAnsi="Times New Roman"/>
    </w:rPr>
  </w:style>
  <w:style w:type="character" w:customStyle="1" w:styleId="WW8Num70z1">
    <w:name w:val="WW8Num70z1"/>
    <w:rsid w:val="00294597"/>
    <w:rPr>
      <w:rFonts w:ascii="Courier New" w:hAnsi="Courier New"/>
    </w:rPr>
  </w:style>
  <w:style w:type="character" w:customStyle="1" w:styleId="WW8Num70z2">
    <w:name w:val="WW8Num70z2"/>
    <w:rsid w:val="00294597"/>
    <w:rPr>
      <w:rFonts w:ascii="Symbol" w:hAnsi="Symbol"/>
    </w:rPr>
  </w:style>
  <w:style w:type="character" w:customStyle="1" w:styleId="WW8Num70z5">
    <w:name w:val="WW8Num70z5"/>
    <w:rsid w:val="00294597"/>
    <w:rPr>
      <w:rFonts w:ascii="Wingdings" w:hAnsi="Wingdings"/>
    </w:rPr>
  </w:style>
  <w:style w:type="character" w:customStyle="1" w:styleId="WW8Num71z0">
    <w:name w:val="WW8Num71z0"/>
    <w:rsid w:val="00294597"/>
    <w:rPr>
      <w:rFonts w:ascii="Times New Roman" w:hAnsi="Times New Roman"/>
    </w:rPr>
  </w:style>
  <w:style w:type="character" w:customStyle="1" w:styleId="WW8Num71z1">
    <w:name w:val="WW8Num71z1"/>
    <w:rsid w:val="00294597"/>
    <w:rPr>
      <w:rFonts w:ascii="Courier New" w:hAnsi="Courier New"/>
    </w:rPr>
  </w:style>
  <w:style w:type="character" w:customStyle="1" w:styleId="WW8Num71z2">
    <w:name w:val="WW8Num71z2"/>
    <w:rsid w:val="00294597"/>
    <w:rPr>
      <w:rFonts w:ascii="Wingdings" w:hAnsi="Wingdings"/>
    </w:rPr>
  </w:style>
  <w:style w:type="character" w:customStyle="1" w:styleId="WW8Num71z3">
    <w:name w:val="WW8Num71z3"/>
    <w:rsid w:val="00294597"/>
    <w:rPr>
      <w:rFonts w:ascii="Symbol" w:hAnsi="Symbol"/>
    </w:rPr>
  </w:style>
  <w:style w:type="character" w:customStyle="1" w:styleId="WW8Num73z0">
    <w:name w:val="WW8Num73z0"/>
    <w:rsid w:val="00294597"/>
    <w:rPr>
      <w:rFonts w:ascii="Symbol" w:hAnsi="Symbol"/>
    </w:rPr>
  </w:style>
  <w:style w:type="character" w:customStyle="1" w:styleId="WW8Num73z1">
    <w:name w:val="WW8Num73z1"/>
    <w:rsid w:val="00294597"/>
    <w:rPr>
      <w:rFonts w:ascii="Courier New" w:hAnsi="Courier New"/>
    </w:rPr>
  </w:style>
  <w:style w:type="character" w:customStyle="1" w:styleId="WW8Num73z2">
    <w:name w:val="WW8Num73z2"/>
    <w:rsid w:val="00294597"/>
    <w:rPr>
      <w:rFonts w:ascii="Wingdings" w:hAnsi="Wingdings"/>
    </w:rPr>
  </w:style>
  <w:style w:type="character" w:customStyle="1" w:styleId="WW8Num74z0">
    <w:name w:val="WW8Num74z0"/>
    <w:rsid w:val="00294597"/>
    <w:rPr>
      <w:rFonts w:ascii="Symbol" w:hAnsi="Symbol"/>
    </w:rPr>
  </w:style>
  <w:style w:type="character" w:customStyle="1" w:styleId="WW8Num74z1">
    <w:name w:val="WW8Num74z1"/>
    <w:rsid w:val="00294597"/>
    <w:rPr>
      <w:rFonts w:ascii="Courier New" w:hAnsi="Courier New"/>
    </w:rPr>
  </w:style>
  <w:style w:type="character" w:customStyle="1" w:styleId="WW8Num74z2">
    <w:name w:val="WW8Num74z2"/>
    <w:rsid w:val="00294597"/>
    <w:rPr>
      <w:rFonts w:ascii="Wingdings" w:hAnsi="Wingdings"/>
    </w:rPr>
  </w:style>
  <w:style w:type="character" w:customStyle="1" w:styleId="WW8Num77z2">
    <w:name w:val="WW8Num77z2"/>
    <w:rsid w:val="00294597"/>
    <w:rPr>
      <w:rFonts w:ascii="Times New Roman" w:hAnsi="Times New Roman"/>
      <w:b/>
      <w:sz w:val="28"/>
    </w:rPr>
  </w:style>
  <w:style w:type="character" w:customStyle="1" w:styleId="WW8Num79z0">
    <w:name w:val="WW8Num79z0"/>
    <w:rsid w:val="00294597"/>
    <w:rPr>
      <w:rFonts w:ascii="Times New Roman" w:hAnsi="Times New Roman"/>
      <w:sz w:val="28"/>
    </w:rPr>
  </w:style>
  <w:style w:type="character" w:customStyle="1" w:styleId="WW8Num80z0">
    <w:name w:val="WW8Num80z0"/>
    <w:rsid w:val="00294597"/>
    <w:rPr>
      <w:rFonts w:ascii="Symbol" w:hAnsi="Symbol"/>
    </w:rPr>
  </w:style>
  <w:style w:type="character" w:customStyle="1" w:styleId="WW8Num80z1">
    <w:name w:val="WW8Num80z1"/>
    <w:rsid w:val="00294597"/>
    <w:rPr>
      <w:rFonts w:ascii="Courier New" w:hAnsi="Courier New"/>
    </w:rPr>
  </w:style>
  <w:style w:type="character" w:customStyle="1" w:styleId="WW8Num80z2">
    <w:name w:val="WW8Num80z2"/>
    <w:rsid w:val="00294597"/>
    <w:rPr>
      <w:rFonts w:ascii="Wingdings" w:hAnsi="Wingdings"/>
    </w:rPr>
  </w:style>
  <w:style w:type="character" w:customStyle="1" w:styleId="WW8NumSt105z0">
    <w:name w:val="WW8NumSt105z0"/>
    <w:rsid w:val="00294597"/>
    <w:rPr>
      <w:rFonts w:ascii="Wingdings" w:hAnsi="Wingdings"/>
      <w:sz w:val="16"/>
    </w:rPr>
  </w:style>
  <w:style w:type="character" w:customStyle="1" w:styleId="WW8NumSt107z0">
    <w:name w:val="WW8NumSt107z0"/>
    <w:rsid w:val="00294597"/>
    <w:rPr>
      <w:rFonts w:ascii="Helv" w:hAnsi="Helv"/>
      <w:sz w:val="16"/>
    </w:rPr>
  </w:style>
  <w:style w:type="character" w:customStyle="1" w:styleId="WW-">
    <w:name w:val="WW-Основной шрифт абзаца"/>
    <w:rsid w:val="00294597"/>
  </w:style>
  <w:style w:type="character" w:customStyle="1" w:styleId="Valent">
    <w:name w:val="Valent"/>
    <w:rsid w:val="00294597"/>
    <w:rPr>
      <w:rFonts w:ascii="Arial" w:hAnsi="Arial"/>
      <w:b/>
      <w:sz w:val="20"/>
    </w:rPr>
  </w:style>
  <w:style w:type="character" w:customStyle="1" w:styleId="CODE">
    <w:name w:val="CODE"/>
    <w:rsid w:val="00294597"/>
    <w:rPr>
      <w:rFonts w:ascii="Courier New" w:hAnsi="Courier New"/>
      <w:color w:val="auto"/>
      <w:position w:val="0"/>
      <w:sz w:val="24"/>
      <w:u w:val="none"/>
      <w:vertAlign w:val="baseline"/>
    </w:rPr>
  </w:style>
  <w:style w:type="character" w:customStyle="1" w:styleId="1fffff4">
    <w:name w:val="Строгий1"/>
    <w:rsid w:val="00294597"/>
    <w:rPr>
      <w:b/>
      <w:i/>
    </w:rPr>
  </w:style>
  <w:style w:type="character" w:customStyle="1" w:styleId="SoDAField">
    <w:name w:val="SoDA Field"/>
    <w:rsid w:val="00294597"/>
    <w:rPr>
      <w:color w:val="0000FF"/>
    </w:rPr>
  </w:style>
  <w:style w:type="character" w:customStyle="1" w:styleId="1fffff5">
    <w:name w:val="Знак сноски1"/>
    <w:rsid w:val="00294597"/>
    <w:rPr>
      <w:vertAlign w:val="superscript"/>
    </w:rPr>
  </w:style>
  <w:style w:type="character" w:customStyle="1" w:styleId="affffffffffffffa">
    <w:name w:val="СП_текст Знак"/>
    <w:rsid w:val="00294597"/>
    <w:rPr>
      <w:rFonts w:eastAsia="Times New Roman"/>
      <w:kern w:val="1"/>
      <w:sz w:val="24"/>
    </w:rPr>
  </w:style>
  <w:style w:type="character" w:customStyle="1" w:styleId="4f5">
    <w:name w:val="СП_заг_4_внутренний Знак"/>
    <w:rsid w:val="00294597"/>
    <w:rPr>
      <w:rFonts w:eastAsia="Times New Roman"/>
      <w:b/>
      <w:kern w:val="1"/>
      <w:sz w:val="24"/>
    </w:rPr>
  </w:style>
  <w:style w:type="character" w:customStyle="1" w:styleId="affffffffffffffb">
    <w:name w:val="СП_сноска Знак"/>
    <w:rsid w:val="00294597"/>
    <w:rPr>
      <w:rFonts w:eastAsia="Times New Roman"/>
      <w:kern w:val="1"/>
      <w:sz w:val="18"/>
      <w:lang w:val="ru-RU" w:eastAsia="ar-SA" w:bidi="ar-SA"/>
    </w:rPr>
  </w:style>
  <w:style w:type="character" w:customStyle="1" w:styleId="1fffff6">
    <w:name w:val="Иерархия 1 Знак"/>
    <w:rsid w:val="00294597"/>
    <w:rPr>
      <w:sz w:val="24"/>
    </w:rPr>
  </w:style>
  <w:style w:type="character" w:customStyle="1" w:styleId="2fffb">
    <w:name w:val="Мэр Заголвок 2 Знак"/>
    <w:rsid w:val="00294597"/>
    <w:rPr>
      <w:b/>
      <w:color w:val="365F91"/>
      <w:sz w:val="28"/>
    </w:rPr>
  </w:style>
  <w:style w:type="character" w:customStyle="1" w:styleId="affffffffffffffc">
    <w:name w:val="!Обычный Знак"/>
    <w:rsid w:val="00294597"/>
    <w:rPr>
      <w:sz w:val="28"/>
    </w:rPr>
  </w:style>
  <w:style w:type="character" w:customStyle="1" w:styleId="2fffc">
    <w:name w:val="Знак сноски2"/>
    <w:rsid w:val="00294597"/>
    <w:rPr>
      <w:vertAlign w:val="superscript"/>
    </w:rPr>
  </w:style>
  <w:style w:type="character" w:customStyle="1" w:styleId="affffffffffffffd">
    <w:name w:val="Символы концевой сноски"/>
    <w:rsid w:val="00294597"/>
    <w:rPr>
      <w:vertAlign w:val="superscript"/>
    </w:rPr>
  </w:style>
  <w:style w:type="character" w:customStyle="1" w:styleId="WW-0">
    <w:name w:val="WW-Символы концевой сноски"/>
    <w:rsid w:val="00294597"/>
  </w:style>
  <w:style w:type="character" w:customStyle="1" w:styleId="3ff7">
    <w:name w:val="Знак сноски3"/>
    <w:rsid w:val="00294597"/>
    <w:rPr>
      <w:vertAlign w:val="superscript"/>
    </w:rPr>
  </w:style>
  <w:style w:type="character" w:customStyle="1" w:styleId="1fffff7">
    <w:name w:val="Знак концевой сноски1"/>
    <w:rsid w:val="00294597"/>
    <w:rPr>
      <w:vertAlign w:val="superscript"/>
    </w:rPr>
  </w:style>
  <w:style w:type="character" w:customStyle="1" w:styleId="2fffd">
    <w:name w:val="Знак примечания2"/>
    <w:rsid w:val="00294597"/>
    <w:rPr>
      <w:sz w:val="16"/>
    </w:rPr>
  </w:style>
  <w:style w:type="character" w:customStyle="1" w:styleId="FootnoteSymbol">
    <w:name w:val="Footnote Symbol"/>
    <w:rsid w:val="00294597"/>
  </w:style>
  <w:style w:type="character" w:customStyle="1" w:styleId="EndnoteSymbol">
    <w:name w:val="Endnote Symbol"/>
    <w:rsid w:val="00294597"/>
  </w:style>
  <w:style w:type="character" w:customStyle="1" w:styleId="Internetlink">
    <w:name w:val="Internet link"/>
    <w:rsid w:val="00294597"/>
    <w:rPr>
      <w:color w:val="000080"/>
      <w:u w:val="single"/>
    </w:rPr>
  </w:style>
  <w:style w:type="character" w:customStyle="1" w:styleId="VisitedInternetLink">
    <w:name w:val="Visited Internet Link"/>
    <w:rsid w:val="00294597"/>
    <w:rPr>
      <w:color w:val="800000"/>
      <w:u w:val="single"/>
    </w:rPr>
  </w:style>
  <w:style w:type="paragraph" w:customStyle="1" w:styleId="3ff8">
    <w:name w:val="Название3"/>
    <w:basedOn w:val="af5"/>
    <w:rsid w:val="00294597"/>
    <w:pPr>
      <w:suppressLineNumbers/>
      <w:spacing w:before="120" w:after="120"/>
    </w:pPr>
    <w:rPr>
      <w:rFonts w:ascii="Arial" w:hAnsi="Arial"/>
      <w:i/>
      <w:iCs/>
      <w:lang w:eastAsia="ar-SA"/>
    </w:rPr>
  </w:style>
  <w:style w:type="paragraph" w:customStyle="1" w:styleId="3ff9">
    <w:name w:val="Указатель3"/>
    <w:basedOn w:val="af5"/>
    <w:rsid w:val="00294597"/>
    <w:pPr>
      <w:suppressLineNumbers/>
    </w:pPr>
    <w:rPr>
      <w:rFonts w:ascii="Arial" w:hAnsi="Arial"/>
      <w:szCs w:val="20"/>
      <w:lang w:eastAsia="ar-SA"/>
    </w:rPr>
  </w:style>
  <w:style w:type="paragraph" w:customStyle="1" w:styleId="2fffe">
    <w:name w:val="Название2"/>
    <w:basedOn w:val="af5"/>
    <w:rsid w:val="00294597"/>
    <w:pPr>
      <w:suppressLineNumbers/>
      <w:spacing w:before="120" w:after="120"/>
    </w:pPr>
    <w:rPr>
      <w:rFonts w:ascii="Arial" w:hAnsi="Arial"/>
      <w:i/>
      <w:iCs/>
      <w:lang w:eastAsia="ar-SA"/>
    </w:rPr>
  </w:style>
  <w:style w:type="paragraph" w:customStyle="1" w:styleId="2ffff">
    <w:name w:val="Указатель2"/>
    <w:basedOn w:val="af5"/>
    <w:rsid w:val="00294597"/>
    <w:pPr>
      <w:suppressLineNumbers/>
    </w:pPr>
    <w:rPr>
      <w:rFonts w:ascii="Arial" w:hAnsi="Arial"/>
      <w:szCs w:val="20"/>
      <w:lang w:eastAsia="ar-SA"/>
    </w:rPr>
  </w:style>
  <w:style w:type="paragraph" w:customStyle="1" w:styleId="1fffff8">
    <w:name w:val="Указатель1"/>
    <w:basedOn w:val="af5"/>
    <w:rsid w:val="00294597"/>
    <w:pPr>
      <w:suppressLineNumbers/>
    </w:pPr>
    <w:rPr>
      <w:rFonts w:ascii="Arial" w:hAnsi="Arial"/>
      <w:szCs w:val="20"/>
      <w:lang w:eastAsia="ar-SA"/>
    </w:rPr>
  </w:style>
  <w:style w:type="paragraph" w:customStyle="1" w:styleId="AppendixHeading1">
    <w:name w:val="Appendix Heading 1"/>
    <w:basedOn w:val="1b"/>
    <w:next w:val="af5"/>
    <w:rsid w:val="00294597"/>
    <w:pPr>
      <w:pageBreakBefore/>
      <w:spacing w:before="240" w:after="60"/>
    </w:pPr>
    <w:rPr>
      <w:rFonts w:ascii="Arial" w:hAnsi="Arial"/>
      <w:bCs w:val="0"/>
      <w:sz w:val="28"/>
      <w:szCs w:val="20"/>
      <w:lang w:eastAsia="ar-SA"/>
    </w:rPr>
  </w:style>
  <w:style w:type="paragraph" w:customStyle="1" w:styleId="PamkaGraf">
    <w:name w:val="PamkaGraf"/>
    <w:basedOn w:val="affb"/>
    <w:rsid w:val="00294597"/>
    <w:pPr>
      <w:keepNext w:val="0"/>
      <w:spacing w:after="60" w:line="360" w:lineRule="auto"/>
    </w:pPr>
    <w:rPr>
      <w:rFonts w:ascii="Arial" w:hAnsi="Arial"/>
      <w:sz w:val="8"/>
      <w:szCs w:val="20"/>
      <w:lang w:eastAsia="ar-SA"/>
    </w:rPr>
  </w:style>
  <w:style w:type="paragraph" w:customStyle="1" w:styleId="PamkaStad">
    <w:name w:val="PamkaStad"/>
    <w:basedOn w:val="af5"/>
    <w:rsid w:val="00294597"/>
    <w:pPr>
      <w:jc w:val="center"/>
    </w:pPr>
    <w:rPr>
      <w:rFonts w:ascii="Arial" w:hAnsi="Arial"/>
      <w:szCs w:val="20"/>
      <w:lang w:eastAsia="ar-SA"/>
    </w:rPr>
  </w:style>
  <w:style w:type="paragraph" w:customStyle="1" w:styleId="PamkaNaim">
    <w:name w:val="PamkaNaim"/>
    <w:basedOn w:val="PamkaStad"/>
    <w:rsid w:val="00294597"/>
    <w:rPr>
      <w:i/>
    </w:rPr>
  </w:style>
  <w:style w:type="paragraph" w:customStyle="1" w:styleId="PamkaNum">
    <w:name w:val="PamkaNum"/>
    <w:basedOn w:val="af5"/>
    <w:rsid w:val="00294597"/>
    <w:pPr>
      <w:jc w:val="center"/>
    </w:pPr>
    <w:rPr>
      <w:rFonts w:ascii="Arial" w:hAnsi="Arial"/>
      <w:i/>
      <w:sz w:val="20"/>
      <w:szCs w:val="20"/>
      <w:lang w:eastAsia="ar-SA"/>
    </w:rPr>
  </w:style>
  <w:style w:type="paragraph" w:customStyle="1" w:styleId="PamkaSmall">
    <w:name w:val="PamkaSmall"/>
    <w:basedOn w:val="af5"/>
    <w:rsid w:val="00294597"/>
    <w:rPr>
      <w:rFonts w:ascii="Arial" w:hAnsi="Arial"/>
      <w:i/>
      <w:sz w:val="16"/>
      <w:szCs w:val="20"/>
      <w:lang w:eastAsia="ar-SA"/>
    </w:rPr>
  </w:style>
  <w:style w:type="paragraph" w:customStyle="1" w:styleId="AppendixHeading2">
    <w:name w:val="Appendix Heading 2"/>
    <w:basedOn w:val="29"/>
    <w:next w:val="af5"/>
    <w:rsid w:val="00294597"/>
    <w:pPr>
      <w:spacing w:line="360" w:lineRule="auto"/>
    </w:pPr>
    <w:rPr>
      <w:rFonts w:ascii="Arial" w:hAnsi="Arial"/>
      <w:bCs w:val="0"/>
      <w:i w:val="0"/>
      <w:iCs w:val="0"/>
      <w:szCs w:val="20"/>
      <w:lang w:eastAsia="ar-SA"/>
    </w:rPr>
  </w:style>
  <w:style w:type="paragraph" w:customStyle="1" w:styleId="WW-1">
    <w:name w:val="WW-Красная строка"/>
    <w:basedOn w:val="affb"/>
    <w:rsid w:val="00294597"/>
    <w:pPr>
      <w:keepNext w:val="0"/>
      <w:spacing w:after="120"/>
      <w:ind w:firstLine="210"/>
    </w:pPr>
    <w:rPr>
      <w:rFonts w:ascii="Arial" w:hAnsi="Arial"/>
      <w:szCs w:val="20"/>
      <w:lang w:eastAsia="ar-SA"/>
    </w:rPr>
  </w:style>
  <w:style w:type="paragraph" w:customStyle="1" w:styleId="WW-2">
    <w:name w:val="WW-Маркированный список"/>
    <w:basedOn w:val="af5"/>
    <w:rsid w:val="00294597"/>
    <w:rPr>
      <w:rFonts w:ascii="Arial" w:hAnsi="Arial"/>
      <w:szCs w:val="20"/>
      <w:lang w:eastAsia="ar-SA"/>
    </w:rPr>
  </w:style>
  <w:style w:type="paragraph" w:customStyle="1" w:styleId="WW-20">
    <w:name w:val="WW-Маркированный список 2"/>
    <w:basedOn w:val="af5"/>
    <w:rsid w:val="00294597"/>
    <w:pPr>
      <w:spacing w:line="360" w:lineRule="auto"/>
      <w:ind w:left="1"/>
    </w:pPr>
    <w:rPr>
      <w:sz w:val="28"/>
      <w:szCs w:val="20"/>
      <w:lang w:eastAsia="ar-SA"/>
    </w:rPr>
  </w:style>
  <w:style w:type="paragraph" w:customStyle="1" w:styleId="WW-3">
    <w:name w:val="WW-Перечень рисунков"/>
    <w:basedOn w:val="af5"/>
    <w:rsid w:val="00294597"/>
    <w:pPr>
      <w:tabs>
        <w:tab w:val="right" w:leader="dot" w:pos="9781"/>
      </w:tabs>
      <w:spacing w:after="240" w:line="240" w:lineRule="atLeast"/>
      <w:ind w:left="426" w:right="-1" w:hanging="360"/>
      <w:jc w:val="both"/>
    </w:pPr>
    <w:rPr>
      <w:rFonts w:ascii="Arial" w:hAnsi="Arial"/>
      <w:szCs w:val="20"/>
      <w:lang w:eastAsia="ar-SA"/>
    </w:rPr>
  </w:style>
  <w:style w:type="paragraph" w:customStyle="1" w:styleId="WW-4">
    <w:name w:val="WW-Схема документа"/>
    <w:basedOn w:val="af5"/>
    <w:rsid w:val="00294597"/>
    <w:pPr>
      <w:shd w:val="clear" w:color="auto" w:fill="000080"/>
      <w:spacing w:line="360" w:lineRule="auto"/>
    </w:pPr>
    <w:rPr>
      <w:rFonts w:ascii="Tahoma" w:hAnsi="Tahoma"/>
      <w:szCs w:val="20"/>
      <w:lang w:eastAsia="ar-SA"/>
    </w:rPr>
  </w:style>
  <w:style w:type="paragraph" w:customStyle="1" w:styleId="WW-5">
    <w:name w:val="WW-Название объекта"/>
    <w:basedOn w:val="af5"/>
    <w:next w:val="af5"/>
    <w:rsid w:val="00294597"/>
    <w:pPr>
      <w:spacing w:before="120" w:after="120" w:line="360" w:lineRule="auto"/>
    </w:pPr>
    <w:rPr>
      <w:rFonts w:ascii="Arial" w:hAnsi="Arial"/>
      <w:b/>
      <w:szCs w:val="20"/>
      <w:lang w:eastAsia="ar-SA"/>
    </w:rPr>
  </w:style>
  <w:style w:type="paragraph" w:customStyle="1" w:styleId="FMainTXT">
    <w:name w:val="FMainTXT"/>
    <w:basedOn w:val="af5"/>
    <w:rsid w:val="00294597"/>
    <w:pPr>
      <w:spacing w:before="120" w:line="360" w:lineRule="auto"/>
      <w:ind w:left="142" w:firstLine="709"/>
      <w:jc w:val="both"/>
    </w:pPr>
    <w:rPr>
      <w:rFonts w:ascii="Arial" w:hAnsi="Arial"/>
      <w:szCs w:val="20"/>
      <w:lang w:eastAsia="ar-SA"/>
    </w:rPr>
  </w:style>
  <w:style w:type="paragraph" w:customStyle="1" w:styleId="IfMainTXT">
    <w:name w:val="IfMainTXT"/>
    <w:basedOn w:val="af5"/>
    <w:rsid w:val="00294597"/>
    <w:pPr>
      <w:spacing w:before="120" w:line="360" w:lineRule="auto"/>
      <w:ind w:left="142" w:firstLine="709"/>
      <w:jc w:val="both"/>
    </w:pPr>
    <w:rPr>
      <w:rFonts w:ascii="Arial" w:hAnsi="Arial"/>
      <w:i/>
      <w:szCs w:val="20"/>
      <w:lang w:val="en-US" w:eastAsia="ar-SA"/>
    </w:rPr>
  </w:style>
  <w:style w:type="paragraph" w:customStyle="1" w:styleId="indMainTXT">
    <w:name w:val="indMainTXT"/>
    <w:basedOn w:val="af5"/>
    <w:rsid w:val="00294597"/>
    <w:pPr>
      <w:spacing w:line="360" w:lineRule="auto"/>
      <w:ind w:left="1134"/>
      <w:jc w:val="both"/>
    </w:pPr>
    <w:rPr>
      <w:rFonts w:ascii="Arial" w:hAnsi="Arial"/>
      <w:szCs w:val="20"/>
      <w:lang w:eastAsia="ar-SA"/>
    </w:rPr>
  </w:style>
  <w:style w:type="paragraph" w:customStyle="1" w:styleId="List2Cont">
    <w:name w:val="List2Cont"/>
    <w:basedOn w:val="MainTXT"/>
    <w:rsid w:val="00294597"/>
    <w:pPr>
      <w:spacing w:after="0"/>
      <w:ind w:left="1134" w:firstLine="0"/>
    </w:pPr>
    <w:rPr>
      <w:rFonts w:ascii="Arial" w:hAnsi="Arial"/>
      <w:szCs w:val="20"/>
      <w:lang w:eastAsia="ar-SA"/>
    </w:rPr>
  </w:style>
  <w:style w:type="paragraph" w:customStyle="1" w:styleId="List1Cont">
    <w:name w:val="List1Cont"/>
    <w:basedOn w:val="List2Cont"/>
    <w:rsid w:val="00294597"/>
    <w:pPr>
      <w:ind w:left="709"/>
    </w:pPr>
  </w:style>
  <w:style w:type="paragraph" w:customStyle="1" w:styleId="List2num">
    <w:name w:val="List2num"/>
    <w:basedOn w:val="List2"/>
    <w:rsid w:val="00294597"/>
    <w:pPr>
      <w:tabs>
        <w:tab w:val="clear" w:pos="1701"/>
        <w:tab w:val="left" w:pos="981"/>
      </w:tabs>
      <w:suppressAutoHyphens/>
    </w:pPr>
    <w:rPr>
      <w:rFonts w:ascii="Arial" w:hAnsi="Arial"/>
      <w:lang w:eastAsia="ar-SA"/>
    </w:rPr>
  </w:style>
  <w:style w:type="paragraph" w:customStyle="1" w:styleId="NormalIndent">
    <w:name w:val="NormalIndent"/>
    <w:basedOn w:val="af5"/>
    <w:rsid w:val="00294597"/>
    <w:pPr>
      <w:spacing w:line="360" w:lineRule="auto"/>
      <w:ind w:left="1134" w:firstLine="720"/>
      <w:jc w:val="both"/>
    </w:pPr>
    <w:rPr>
      <w:rFonts w:ascii="Arial" w:hAnsi="Arial"/>
      <w:szCs w:val="20"/>
      <w:lang w:eastAsia="ar-SA"/>
    </w:rPr>
  </w:style>
  <w:style w:type="paragraph" w:customStyle="1" w:styleId="Stadia">
    <w:name w:val="Stadia"/>
    <w:basedOn w:val="af5"/>
    <w:rsid w:val="00294597"/>
    <w:pPr>
      <w:pBdr>
        <w:top w:val="single" w:sz="20" w:space="9" w:color="000000"/>
      </w:pBdr>
      <w:ind w:left="142"/>
      <w:jc w:val="center"/>
    </w:pPr>
    <w:rPr>
      <w:rFonts w:ascii="Arial" w:hAnsi="Arial"/>
      <w:b/>
      <w:sz w:val="44"/>
      <w:szCs w:val="20"/>
      <w:lang w:eastAsia="ar-SA"/>
    </w:rPr>
  </w:style>
  <w:style w:type="paragraph" w:customStyle="1" w:styleId="Table">
    <w:name w:val="Table"/>
    <w:basedOn w:val="af5"/>
    <w:rsid w:val="00294597"/>
    <w:pPr>
      <w:tabs>
        <w:tab w:val="left" w:pos="6345"/>
        <w:tab w:val="left" w:pos="8755"/>
      </w:tabs>
      <w:jc w:val="center"/>
    </w:pPr>
    <w:rPr>
      <w:rFonts w:ascii="Arial" w:hAnsi="Arial"/>
      <w:sz w:val="20"/>
      <w:szCs w:val="20"/>
      <w:lang w:eastAsia="ar-SA"/>
    </w:rPr>
  </w:style>
  <w:style w:type="paragraph" w:customStyle="1" w:styleId="TableTXT">
    <w:name w:val="TableTXT"/>
    <w:basedOn w:val="af5"/>
    <w:rsid w:val="00294597"/>
    <w:pPr>
      <w:jc w:val="center"/>
    </w:pPr>
    <w:rPr>
      <w:rFonts w:ascii="Arial" w:hAnsi="Arial"/>
      <w:szCs w:val="20"/>
      <w:lang w:eastAsia="ar-SA"/>
    </w:rPr>
  </w:style>
  <w:style w:type="paragraph" w:customStyle="1" w:styleId="TitleDoc">
    <w:name w:val="TitleDoc"/>
    <w:basedOn w:val="af5"/>
    <w:rsid w:val="00294597"/>
    <w:pPr>
      <w:spacing w:line="360" w:lineRule="auto"/>
      <w:ind w:left="142"/>
      <w:jc w:val="center"/>
    </w:pPr>
    <w:rPr>
      <w:rFonts w:ascii="Arial" w:hAnsi="Arial"/>
      <w:sz w:val="28"/>
      <w:szCs w:val="20"/>
      <w:lang w:val="en-US" w:eastAsia="ar-SA"/>
    </w:rPr>
  </w:style>
  <w:style w:type="paragraph" w:customStyle="1" w:styleId="TitleProject">
    <w:name w:val="TitleProject"/>
    <w:basedOn w:val="af5"/>
    <w:rsid w:val="00294597"/>
    <w:pPr>
      <w:ind w:left="142"/>
      <w:jc w:val="center"/>
    </w:pPr>
    <w:rPr>
      <w:rFonts w:ascii="Arial" w:hAnsi="Arial"/>
      <w:b/>
      <w:sz w:val="32"/>
      <w:szCs w:val="20"/>
      <w:lang w:eastAsia="ar-SA"/>
    </w:rPr>
  </w:style>
  <w:style w:type="paragraph" w:customStyle="1" w:styleId="VedSoder">
    <w:name w:val="VedSoder"/>
    <w:basedOn w:val="PamkaNaim"/>
    <w:rsid w:val="00294597"/>
    <w:pPr>
      <w:keepNext/>
      <w:jc w:val="left"/>
    </w:pPr>
    <w:rPr>
      <w:lang w:val="en-US"/>
    </w:rPr>
  </w:style>
  <w:style w:type="paragraph" w:customStyle="1" w:styleId="List3">
    <w:name w:val="List3"/>
    <w:basedOn w:val="List2"/>
    <w:rsid w:val="00294597"/>
    <w:pPr>
      <w:tabs>
        <w:tab w:val="clear" w:pos="1701"/>
        <w:tab w:val="left" w:pos="397"/>
        <w:tab w:val="left" w:pos="434"/>
        <w:tab w:val="left" w:pos="981"/>
      </w:tabs>
      <w:suppressAutoHyphens/>
      <w:ind w:left="397"/>
    </w:pPr>
    <w:rPr>
      <w:rFonts w:ascii="Arial" w:hAnsi="Arial"/>
      <w:lang w:eastAsia="ar-SA"/>
    </w:rPr>
  </w:style>
  <w:style w:type="paragraph" w:customStyle="1" w:styleId="WW-30">
    <w:name w:val="WW-Маркированный список 3"/>
    <w:basedOn w:val="af5"/>
    <w:rsid w:val="00294597"/>
    <w:rPr>
      <w:sz w:val="28"/>
      <w:szCs w:val="20"/>
      <w:lang w:eastAsia="ar-SA"/>
    </w:rPr>
  </w:style>
  <w:style w:type="paragraph" w:customStyle="1" w:styleId="affffffffffffffe">
    <w:name w:val="Содержимое врезки"/>
    <w:basedOn w:val="affb"/>
    <w:rsid w:val="00294597"/>
    <w:pPr>
      <w:keepNext w:val="0"/>
      <w:spacing w:after="60" w:line="360" w:lineRule="auto"/>
    </w:pPr>
    <w:rPr>
      <w:rFonts w:ascii="Arial" w:hAnsi="Arial"/>
      <w:szCs w:val="20"/>
      <w:lang w:eastAsia="ar-SA"/>
    </w:rPr>
  </w:style>
  <w:style w:type="paragraph" w:customStyle="1" w:styleId="afffffffffffffff">
    <w:name w:val="СП_текст"/>
    <w:basedOn w:val="af5"/>
    <w:rsid w:val="00294597"/>
    <w:pPr>
      <w:spacing w:before="120"/>
      <w:jc w:val="both"/>
    </w:pPr>
    <w:rPr>
      <w:kern w:val="1"/>
      <w:szCs w:val="20"/>
      <w:lang w:eastAsia="ar-SA"/>
    </w:rPr>
  </w:style>
  <w:style w:type="paragraph" w:customStyle="1" w:styleId="1fffff9">
    <w:name w:val="СП_Заголовок_1"/>
    <w:basedOn w:val="afffffffffffffff"/>
    <w:next w:val="afffffffffffffff"/>
    <w:rsid w:val="00294597"/>
    <w:pPr>
      <w:pageBreakBefore/>
      <w:spacing w:before="240" w:after="120"/>
      <w:ind w:left="357" w:hanging="357"/>
      <w:jc w:val="left"/>
    </w:pPr>
    <w:rPr>
      <w:b/>
      <w:sz w:val="28"/>
    </w:rPr>
  </w:style>
  <w:style w:type="paragraph" w:customStyle="1" w:styleId="2ffff0">
    <w:name w:val="СП_заг_2"/>
    <w:basedOn w:val="afffffffffffffff"/>
    <w:next w:val="afffffffffffffff"/>
    <w:rsid w:val="00294597"/>
    <w:pPr>
      <w:keepNext/>
      <w:keepLines/>
      <w:spacing w:before="240" w:after="120"/>
    </w:pPr>
    <w:rPr>
      <w:b/>
      <w:bCs/>
      <w:i/>
      <w:iCs/>
      <w:sz w:val="26"/>
    </w:rPr>
  </w:style>
  <w:style w:type="paragraph" w:customStyle="1" w:styleId="3ffa">
    <w:name w:val="СП_заг_3"/>
    <w:basedOn w:val="2ffff0"/>
    <w:next w:val="afffffffffffffff"/>
    <w:rsid w:val="00294597"/>
    <w:pPr>
      <w:spacing w:after="240"/>
    </w:pPr>
    <w:rPr>
      <w:b w:val="0"/>
    </w:rPr>
  </w:style>
  <w:style w:type="paragraph" w:customStyle="1" w:styleId="4f6">
    <w:name w:val="СП_заг_4_внутренний"/>
    <w:basedOn w:val="afffffffffffffff"/>
    <w:rsid w:val="00294597"/>
    <w:pPr>
      <w:keepNext/>
      <w:keepLines/>
      <w:spacing w:before="240"/>
    </w:pPr>
    <w:rPr>
      <w:b/>
    </w:rPr>
  </w:style>
  <w:style w:type="paragraph" w:customStyle="1" w:styleId="afffffffffffffff0">
    <w:name w:val="СП_сноска"/>
    <w:basedOn w:val="afffffffffffffff"/>
    <w:rsid w:val="00294597"/>
    <w:pPr>
      <w:jc w:val="left"/>
    </w:pPr>
    <w:rPr>
      <w:sz w:val="18"/>
    </w:rPr>
  </w:style>
  <w:style w:type="paragraph" w:customStyle="1" w:styleId="1fffffa">
    <w:name w:val="Иерархия 1"/>
    <w:basedOn w:val="af5"/>
    <w:rsid w:val="00294597"/>
    <w:pPr>
      <w:tabs>
        <w:tab w:val="num" w:pos="720"/>
      </w:tabs>
      <w:spacing w:before="120" w:after="120"/>
      <w:ind w:left="720" w:hanging="360"/>
      <w:jc w:val="both"/>
    </w:pPr>
    <w:rPr>
      <w:szCs w:val="20"/>
      <w:lang w:eastAsia="ar-SA"/>
    </w:rPr>
  </w:style>
  <w:style w:type="paragraph" w:customStyle="1" w:styleId="2ffff1">
    <w:name w:val="Иерархия 2"/>
    <w:basedOn w:val="af5"/>
    <w:rsid w:val="00294597"/>
    <w:pPr>
      <w:tabs>
        <w:tab w:val="num" w:pos="720"/>
      </w:tabs>
      <w:spacing w:before="120" w:after="120"/>
      <w:ind w:left="720" w:hanging="360"/>
      <w:jc w:val="both"/>
    </w:pPr>
    <w:rPr>
      <w:lang w:eastAsia="ar-SA"/>
    </w:rPr>
  </w:style>
  <w:style w:type="paragraph" w:customStyle="1" w:styleId="3ffb">
    <w:name w:val="Иерархия 3"/>
    <w:basedOn w:val="af5"/>
    <w:rsid w:val="00294597"/>
    <w:pPr>
      <w:tabs>
        <w:tab w:val="num" w:pos="720"/>
      </w:tabs>
      <w:spacing w:before="60" w:after="60"/>
      <w:ind w:left="1560" w:hanging="284"/>
      <w:jc w:val="both"/>
    </w:pPr>
    <w:rPr>
      <w:szCs w:val="20"/>
      <w:lang w:eastAsia="ar-SA"/>
    </w:rPr>
  </w:style>
  <w:style w:type="paragraph" w:customStyle="1" w:styleId="4f7">
    <w:name w:val="Иерархия 4"/>
    <w:basedOn w:val="af5"/>
    <w:rsid w:val="00294597"/>
    <w:pPr>
      <w:tabs>
        <w:tab w:val="num" w:pos="720"/>
      </w:tabs>
      <w:spacing w:before="60" w:after="60" w:line="312" w:lineRule="auto"/>
      <w:ind w:right="851"/>
      <w:jc w:val="both"/>
    </w:pPr>
    <w:rPr>
      <w:rFonts w:ascii="Tahoma" w:hAnsi="Tahoma"/>
      <w:sz w:val="20"/>
      <w:szCs w:val="20"/>
      <w:lang w:eastAsia="ar-SA"/>
    </w:rPr>
  </w:style>
  <w:style w:type="paragraph" w:customStyle="1" w:styleId="5e">
    <w:name w:val="Иерархия 5"/>
    <w:basedOn w:val="af5"/>
    <w:rsid w:val="00294597"/>
    <w:pPr>
      <w:tabs>
        <w:tab w:val="num" w:pos="720"/>
      </w:tabs>
      <w:spacing w:before="60" w:after="60" w:line="312" w:lineRule="auto"/>
      <w:ind w:right="851"/>
      <w:jc w:val="both"/>
    </w:pPr>
    <w:rPr>
      <w:rFonts w:ascii="Tahoma" w:hAnsi="Tahoma"/>
      <w:sz w:val="20"/>
      <w:szCs w:val="20"/>
      <w:lang w:eastAsia="ar-SA"/>
    </w:rPr>
  </w:style>
  <w:style w:type="paragraph" w:customStyle="1" w:styleId="732">
    <w:name w:val="7.32 Абзац"/>
    <w:basedOn w:val="af5"/>
    <w:rsid w:val="00294597"/>
    <w:pPr>
      <w:suppressAutoHyphens w:val="0"/>
      <w:spacing w:before="60" w:after="60"/>
      <w:ind w:firstLine="709"/>
      <w:jc w:val="both"/>
    </w:pPr>
    <w:rPr>
      <w:szCs w:val="20"/>
      <w:lang w:val="en-US" w:eastAsia="en-US"/>
    </w:rPr>
  </w:style>
  <w:style w:type="paragraph" w:customStyle="1" w:styleId="1fffffb">
    <w:name w:val="Мэр Заголовок_1"/>
    <w:basedOn w:val="1b"/>
    <w:next w:val="29"/>
    <w:rsid w:val="00294597"/>
    <w:pPr>
      <w:keepLines/>
      <w:tabs>
        <w:tab w:val="num" w:pos="6840"/>
      </w:tabs>
      <w:suppressAutoHyphens w:val="0"/>
      <w:spacing w:before="240" w:line="312" w:lineRule="auto"/>
      <w:ind w:left="6840" w:hanging="360"/>
      <w:jc w:val="both"/>
    </w:pPr>
    <w:rPr>
      <w:bCs w:val="0"/>
      <w:color w:val="365F91"/>
      <w:sz w:val="28"/>
      <w:szCs w:val="26"/>
      <w:lang w:eastAsia="ar-SA"/>
    </w:rPr>
  </w:style>
  <w:style w:type="paragraph" w:customStyle="1" w:styleId="2ffff2">
    <w:name w:val="Мэр Заголвок 2"/>
    <w:basedOn w:val="1fffffb"/>
    <w:rsid w:val="00294597"/>
    <w:pPr>
      <w:spacing w:line="240" w:lineRule="auto"/>
    </w:pPr>
    <w:rPr>
      <w:sz w:val="24"/>
      <w:szCs w:val="28"/>
    </w:rPr>
  </w:style>
  <w:style w:type="paragraph" w:customStyle="1" w:styleId="List-Num1">
    <w:name w:val="List-Num1"/>
    <w:basedOn w:val="MainTXT"/>
    <w:rsid w:val="00294597"/>
    <w:pPr>
      <w:tabs>
        <w:tab w:val="num" w:pos="1332"/>
      </w:tabs>
      <w:suppressAutoHyphens w:val="0"/>
      <w:spacing w:after="120" w:line="240" w:lineRule="auto"/>
      <w:ind w:left="1332" w:hanging="432"/>
    </w:pPr>
    <w:rPr>
      <w:szCs w:val="20"/>
      <w:lang w:eastAsia="ar-SA"/>
    </w:rPr>
  </w:style>
  <w:style w:type="paragraph" w:customStyle="1" w:styleId="2ffff3">
    <w:name w:val="Рецензия2"/>
    <w:rsid w:val="00294597"/>
    <w:pPr>
      <w:suppressAutoHyphens/>
    </w:pPr>
    <w:rPr>
      <w:rFonts w:ascii="Arial" w:hAnsi="Arial"/>
      <w:sz w:val="24"/>
      <w:lang w:eastAsia="ar-SA"/>
    </w:rPr>
  </w:style>
  <w:style w:type="paragraph" w:customStyle="1" w:styleId="afffffffffffffff1">
    <w:name w:val="!Обычный"/>
    <w:basedOn w:val="af5"/>
    <w:rsid w:val="00294597"/>
    <w:pPr>
      <w:suppressAutoHyphens w:val="0"/>
      <w:ind w:firstLine="567"/>
      <w:jc w:val="both"/>
    </w:pPr>
    <w:rPr>
      <w:sz w:val="28"/>
      <w:szCs w:val="20"/>
      <w:lang w:eastAsia="ar-SA"/>
    </w:rPr>
  </w:style>
  <w:style w:type="paragraph" w:customStyle="1" w:styleId="1TimesNewRoman126">
    <w:name w:val="Стиль Заголовок 1 + Times New Roman 12 пт По ширине Перед:  6 пт..."/>
    <w:basedOn w:val="1b"/>
    <w:rsid w:val="00294597"/>
    <w:pPr>
      <w:pageBreakBefore/>
      <w:spacing w:after="80"/>
      <w:jc w:val="both"/>
    </w:pPr>
    <w:rPr>
      <w:bCs w:val="0"/>
      <w:sz w:val="24"/>
      <w:szCs w:val="20"/>
      <w:lang w:eastAsia="ar-SA"/>
    </w:rPr>
  </w:style>
  <w:style w:type="paragraph" w:customStyle="1" w:styleId="4f8">
    <w:name w:val="Стиль СП_текст + После:  4 пт Междустр.интервал:  полуторный"/>
    <w:basedOn w:val="afffffffffffffff"/>
    <w:rsid w:val="00294597"/>
    <w:pPr>
      <w:spacing w:after="80" w:line="360" w:lineRule="auto"/>
    </w:pPr>
  </w:style>
  <w:style w:type="paragraph" w:customStyle="1" w:styleId="3f3f3f3f3f3f3f3f3f3f3f">
    <w:name w:val="А3fб3fз3fа3fц3f с3fп3fи3fс3fк3fа3f"/>
    <w:basedOn w:val="af5"/>
    <w:rsid w:val="00294597"/>
    <w:pPr>
      <w:suppressAutoHyphens w:val="0"/>
      <w:autoSpaceDE w:val="0"/>
      <w:ind w:left="720"/>
    </w:pPr>
    <w:rPr>
      <w:sz w:val="22"/>
      <w:szCs w:val="22"/>
      <w:lang w:eastAsia="ar-SA"/>
    </w:rPr>
  </w:style>
  <w:style w:type="paragraph" w:customStyle="1" w:styleId="3f3f3f3f3f3f3f">
    <w:name w:val="С3fП3f_т3fе3fк3fс3fт3f"/>
    <w:basedOn w:val="af5"/>
    <w:rsid w:val="00294597"/>
    <w:pPr>
      <w:suppressAutoHyphens w:val="0"/>
      <w:autoSpaceDE w:val="0"/>
      <w:spacing w:before="120"/>
      <w:jc w:val="both"/>
    </w:pPr>
    <w:rPr>
      <w:lang w:eastAsia="ar-SA"/>
    </w:rPr>
  </w:style>
  <w:style w:type="paragraph" w:customStyle="1" w:styleId="3f3f3f3f3f3f3f3f">
    <w:name w:val="С3fП3f_с3fп3fи3fс3fо3fк3f"/>
    <w:basedOn w:val="af5"/>
    <w:rsid w:val="00294597"/>
    <w:pPr>
      <w:suppressAutoHyphens w:val="0"/>
      <w:autoSpaceDE w:val="0"/>
      <w:spacing w:before="120"/>
      <w:jc w:val="both"/>
    </w:pPr>
    <w:rPr>
      <w:lang w:eastAsia="ar-SA"/>
    </w:rPr>
  </w:style>
  <w:style w:type="paragraph" w:customStyle="1" w:styleId="2ffff4">
    <w:name w:val="Текст примечания2"/>
    <w:basedOn w:val="af5"/>
    <w:rsid w:val="00294597"/>
    <w:rPr>
      <w:rFonts w:ascii="Arial" w:hAnsi="Arial"/>
      <w:sz w:val="20"/>
      <w:szCs w:val="20"/>
      <w:lang w:eastAsia="ar-SA"/>
    </w:rPr>
  </w:style>
  <w:style w:type="paragraph" w:customStyle="1" w:styleId="3110">
    <w:name w:val="Основной текст с отступом 311"/>
    <w:basedOn w:val="af5"/>
    <w:rsid w:val="00294597"/>
    <w:pPr>
      <w:spacing w:after="120"/>
      <w:ind w:left="283"/>
    </w:pPr>
    <w:rPr>
      <w:rFonts w:ascii="Arial" w:hAnsi="Arial"/>
      <w:sz w:val="16"/>
      <w:szCs w:val="16"/>
      <w:lang w:eastAsia="ar-SA"/>
    </w:rPr>
  </w:style>
  <w:style w:type="paragraph" w:customStyle="1" w:styleId="ListContents">
    <w:name w:val="List Contents"/>
    <w:basedOn w:val="af5"/>
    <w:rsid w:val="00294597"/>
    <w:pPr>
      <w:suppressAutoHyphens w:val="0"/>
      <w:autoSpaceDE w:val="0"/>
      <w:ind w:left="567"/>
    </w:pPr>
    <w:rPr>
      <w:lang w:eastAsia="ar-SA"/>
    </w:rPr>
  </w:style>
  <w:style w:type="paragraph" w:customStyle="1" w:styleId="102">
    <w:name w:val="Оглавление 10"/>
    <w:basedOn w:val="3ff9"/>
    <w:rsid w:val="00294597"/>
    <w:pPr>
      <w:tabs>
        <w:tab w:val="right" w:leader="dot" w:pos="7091"/>
      </w:tabs>
      <w:ind w:left="2547"/>
    </w:pPr>
  </w:style>
  <w:style w:type="paragraph" w:customStyle="1" w:styleId="afffffffffffffff2">
    <w:name w:val="Технические требования"/>
    <w:rsid w:val="00294597"/>
    <w:pPr>
      <w:spacing w:before="480"/>
      <w:jc w:val="center"/>
    </w:pPr>
    <w:rPr>
      <w:b/>
      <w:bCs/>
      <w:sz w:val="24"/>
      <w:szCs w:val="24"/>
      <w:lang w:eastAsia="ar-SA"/>
    </w:rPr>
  </w:style>
  <w:style w:type="paragraph" w:customStyle="1" w:styleId="afffffffffffffff3">
    <w:name w:val="Москва"/>
    <w:basedOn w:val="af5"/>
    <w:rsid w:val="00294597"/>
    <w:pPr>
      <w:spacing w:before="6000"/>
      <w:jc w:val="center"/>
    </w:pPr>
    <w:rPr>
      <w:b/>
      <w:bCs/>
      <w:lang w:eastAsia="ar-SA"/>
    </w:rPr>
  </w:style>
  <w:style w:type="paragraph" w:customStyle="1" w:styleId="afffffffffffffff4">
    <w:name w:val="ЛОТ"/>
    <w:basedOn w:val="af5"/>
    <w:rsid w:val="00294597"/>
    <w:pPr>
      <w:spacing w:before="4800" w:after="480"/>
      <w:jc w:val="center"/>
    </w:pPr>
    <w:rPr>
      <w:rFonts w:ascii="Arial" w:hAnsi="Arial" w:cs="Arial"/>
      <w:b/>
      <w:bCs/>
      <w:sz w:val="32"/>
      <w:szCs w:val="32"/>
      <w:lang w:eastAsia="ar-SA"/>
    </w:rPr>
  </w:style>
  <w:style w:type="paragraph" w:customStyle="1" w:styleId="afffffffffffffff5">
    <w:name w:val="ВАС_Основной текст"/>
    <w:link w:val="afffffffffffffff6"/>
    <w:rsid w:val="00294597"/>
    <w:pPr>
      <w:spacing w:before="120" w:after="120" w:line="360" w:lineRule="auto"/>
      <w:ind w:left="851"/>
      <w:jc w:val="both"/>
    </w:pPr>
    <w:rPr>
      <w:sz w:val="22"/>
      <w:szCs w:val="22"/>
    </w:rPr>
  </w:style>
  <w:style w:type="paragraph" w:customStyle="1" w:styleId="27">
    <w:name w:val="ВАС_Список маркированный 2 уровня"/>
    <w:link w:val="2ffff5"/>
    <w:rsid w:val="00294597"/>
    <w:pPr>
      <w:numPr>
        <w:numId w:val="29"/>
      </w:numPr>
      <w:spacing w:before="120"/>
    </w:pPr>
    <w:rPr>
      <w:rFonts w:ascii="Calibri" w:hAnsi="Calibri"/>
      <w:sz w:val="24"/>
      <w:szCs w:val="24"/>
    </w:rPr>
  </w:style>
  <w:style w:type="paragraph" w:customStyle="1" w:styleId="220">
    <w:name w:val="ВАС_Список маркированный 2 уровня 2"/>
    <w:rsid w:val="00294597"/>
    <w:pPr>
      <w:numPr>
        <w:numId w:val="30"/>
      </w:numPr>
      <w:tabs>
        <w:tab w:val="left" w:pos="1701"/>
      </w:tabs>
      <w:spacing w:before="120"/>
      <w:jc w:val="both"/>
    </w:pPr>
    <w:rPr>
      <w:sz w:val="24"/>
      <w:szCs w:val="24"/>
    </w:rPr>
  </w:style>
  <w:style w:type="paragraph" w:customStyle="1" w:styleId="18">
    <w:name w:val="ВАС_Список нумерованный 1 уровня"/>
    <w:rsid w:val="00294597"/>
    <w:pPr>
      <w:numPr>
        <w:ilvl w:val="2"/>
        <w:numId w:val="31"/>
      </w:numPr>
      <w:spacing w:before="120" w:after="120"/>
      <w:jc w:val="both"/>
    </w:pPr>
    <w:rPr>
      <w:sz w:val="24"/>
      <w:szCs w:val="24"/>
      <w:lang w:val="en-US"/>
    </w:rPr>
  </w:style>
  <w:style w:type="paragraph" w:customStyle="1" w:styleId="41">
    <w:name w:val="ВАС_Список нумерованный 4 уровня"/>
    <w:rsid w:val="00294597"/>
    <w:pPr>
      <w:numPr>
        <w:numId w:val="32"/>
      </w:numPr>
      <w:spacing w:before="60"/>
    </w:pPr>
    <w:rPr>
      <w:sz w:val="24"/>
      <w:szCs w:val="24"/>
      <w:lang w:val="en-US"/>
    </w:rPr>
  </w:style>
  <w:style w:type="character" w:customStyle="1" w:styleId="afffffffffffffff6">
    <w:name w:val="ВАС_Основной текст Знак"/>
    <w:link w:val="afffffffffffffff5"/>
    <w:locked/>
    <w:rsid w:val="00294597"/>
    <w:rPr>
      <w:sz w:val="22"/>
      <w:szCs w:val="22"/>
    </w:rPr>
  </w:style>
  <w:style w:type="paragraph" w:customStyle="1" w:styleId="afffffffffffffff7">
    <w:name w:val="ВАС_Таблица _текст"/>
    <w:basedOn w:val="af5"/>
    <w:rsid w:val="00294597"/>
    <w:pPr>
      <w:suppressAutoHyphens w:val="0"/>
      <w:spacing w:before="120" w:after="120" w:line="240" w:lineRule="exact"/>
    </w:pPr>
    <w:rPr>
      <w:sz w:val="22"/>
      <w:szCs w:val="22"/>
      <w:lang w:eastAsia="ru-RU"/>
    </w:rPr>
  </w:style>
  <w:style w:type="character" w:customStyle="1" w:styleId="2ffff5">
    <w:name w:val="ВАС_Список маркированный 2 уровня Знак"/>
    <w:link w:val="27"/>
    <w:locked/>
    <w:rsid w:val="00294597"/>
    <w:rPr>
      <w:rFonts w:ascii="Calibri" w:hAnsi="Calibri"/>
      <w:sz w:val="24"/>
      <w:szCs w:val="24"/>
    </w:rPr>
  </w:style>
  <w:style w:type="character" w:customStyle="1" w:styleId="2fff8">
    <w:name w:val="ВАС_Заголовок 2 уровня Знак"/>
    <w:link w:val="2fff7"/>
    <w:locked/>
    <w:rsid w:val="00294597"/>
    <w:rPr>
      <w:rFonts w:ascii="Calibri" w:hAnsi="Calibri"/>
      <w:b/>
      <w:sz w:val="24"/>
      <w:szCs w:val="22"/>
    </w:rPr>
  </w:style>
  <w:style w:type="paragraph" w:customStyle="1" w:styleId="afffffffffffffff8">
    <w:name w:val="!основной"/>
    <w:basedOn w:val="af5"/>
    <w:link w:val="afffffffffffffff9"/>
    <w:rsid w:val="00294597"/>
    <w:pPr>
      <w:suppressAutoHyphens w:val="0"/>
      <w:spacing w:line="360" w:lineRule="auto"/>
      <w:ind w:firstLine="709"/>
      <w:jc w:val="both"/>
    </w:pPr>
    <w:rPr>
      <w:sz w:val="28"/>
      <w:szCs w:val="20"/>
      <w:lang w:eastAsia="ru-RU"/>
    </w:rPr>
  </w:style>
  <w:style w:type="character" w:customStyle="1" w:styleId="afffffffffffffff9">
    <w:name w:val="!основной Знак"/>
    <w:link w:val="afffffffffffffff8"/>
    <w:locked/>
    <w:rsid w:val="00294597"/>
    <w:rPr>
      <w:sz w:val="28"/>
    </w:rPr>
  </w:style>
  <w:style w:type="paragraph" w:customStyle="1" w:styleId="1fffffc">
    <w:name w:val="Знак1 Знак Знак Знак Знак Знак Знак"/>
    <w:basedOn w:val="af5"/>
    <w:rsid w:val="00294597"/>
    <w:pPr>
      <w:suppressAutoHyphens w:val="0"/>
      <w:spacing w:before="100" w:beforeAutospacing="1" w:after="100" w:afterAutospacing="1"/>
    </w:pPr>
    <w:rPr>
      <w:rFonts w:ascii="Tahoma" w:hAnsi="Tahoma"/>
      <w:sz w:val="20"/>
      <w:szCs w:val="20"/>
      <w:lang w:val="en-US" w:eastAsia="en-US"/>
    </w:rPr>
  </w:style>
  <w:style w:type="paragraph" w:customStyle="1" w:styleId="maintxt0">
    <w:name w:val="maintxt"/>
    <w:basedOn w:val="af5"/>
    <w:rsid w:val="00294597"/>
    <w:pPr>
      <w:suppressAutoHyphens w:val="0"/>
      <w:spacing w:before="100" w:beforeAutospacing="1" w:after="100" w:afterAutospacing="1"/>
    </w:pPr>
    <w:rPr>
      <w:lang w:eastAsia="ru-RU"/>
    </w:rPr>
  </w:style>
  <w:style w:type="paragraph" w:customStyle="1" w:styleId="ColorfulList-Accent111">
    <w:name w:val="Colorful List - Accent 111"/>
    <w:basedOn w:val="af5"/>
    <w:rsid w:val="00294597"/>
    <w:pPr>
      <w:widowControl w:val="0"/>
      <w:spacing w:after="120"/>
      <w:ind w:left="720" w:hanging="363"/>
      <w:jc w:val="both"/>
    </w:pPr>
    <w:rPr>
      <w:szCs w:val="20"/>
      <w:lang w:eastAsia="ru-RU"/>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294597"/>
    <w:rPr>
      <w:lang w:eastAsia="ar-SA" w:bidi="ar-SA"/>
    </w:rPr>
  </w:style>
  <w:style w:type="paragraph" w:customStyle="1" w:styleId="1fffffd">
    <w:name w:val="Дефис 1"/>
    <w:basedOn w:val="affff9"/>
    <w:link w:val="1fffffe"/>
    <w:rsid w:val="00294597"/>
    <w:pPr>
      <w:widowControl/>
      <w:tabs>
        <w:tab w:val="left" w:pos="709"/>
        <w:tab w:val="num" w:pos="1093"/>
      </w:tabs>
      <w:suppressAutoHyphens/>
      <w:spacing w:after="0" w:line="360" w:lineRule="auto"/>
      <w:ind w:left="1093" w:hanging="340"/>
    </w:pPr>
  </w:style>
  <w:style w:type="character" w:customStyle="1" w:styleId="1fffffe">
    <w:name w:val="Дефис 1 Знак"/>
    <w:link w:val="1fffffd"/>
    <w:locked/>
    <w:rsid w:val="00294597"/>
    <w:rPr>
      <w:sz w:val="24"/>
    </w:rPr>
  </w:style>
  <w:style w:type="paragraph" w:customStyle="1" w:styleId="2TimesNewRoman12">
    <w:name w:val="Стиль Заголовок 2 + Times New Roman 12 пт Междустр.интервал:  оди..."/>
    <w:basedOn w:val="29"/>
    <w:rsid w:val="00294597"/>
    <w:pPr>
      <w:tabs>
        <w:tab w:val="num" w:pos="720"/>
      </w:tabs>
      <w:suppressAutoHyphens w:val="0"/>
      <w:ind w:left="720" w:hanging="720"/>
    </w:pPr>
    <w:rPr>
      <w:b w:val="0"/>
      <w:bCs w:val="0"/>
      <w:i w:val="0"/>
      <w:iCs w:val="0"/>
      <w:kern w:val="1"/>
      <w:sz w:val="24"/>
      <w:szCs w:val="24"/>
      <w:lang w:eastAsia="ar-SA"/>
    </w:rPr>
  </w:style>
  <w:style w:type="paragraph" w:customStyle="1" w:styleId="afffffffffffffffa">
    <w:name w:val="a"/>
    <w:basedOn w:val="af5"/>
    <w:rsid w:val="00294597"/>
    <w:pPr>
      <w:spacing w:before="28" w:after="28" w:line="100" w:lineRule="atLeast"/>
    </w:pPr>
    <w:rPr>
      <w:rFonts w:cs="Mangal"/>
      <w:kern w:val="1"/>
      <w:lang w:eastAsia="hi-IN" w:bidi="hi-IN"/>
    </w:rPr>
  </w:style>
  <w:style w:type="paragraph" w:customStyle="1" w:styleId="afffffffffffffffb">
    <w:name w:val="Шифр темы"/>
    <w:basedOn w:val="afffffffffffffff2"/>
    <w:rsid w:val="00294597"/>
    <w:pPr>
      <w:suppressAutoHyphens/>
      <w:spacing w:before="240"/>
    </w:pPr>
    <w:rPr>
      <w:rFonts w:cs="Mangal"/>
      <w:bCs w:val="0"/>
      <w:kern w:val="1"/>
      <w:lang w:eastAsia="hi-IN" w:bidi="hi-IN"/>
    </w:rPr>
  </w:style>
  <w:style w:type="paragraph" w:customStyle="1" w:styleId="TimesNewRoman13">
    <w:name w:val="Стиль (латиница) Times New Roman 13 пт Междустр.интервал:  полуто..."/>
    <w:basedOn w:val="af5"/>
    <w:rsid w:val="00294597"/>
    <w:pPr>
      <w:spacing w:after="200" w:line="360" w:lineRule="auto"/>
      <w:jc w:val="both"/>
    </w:pPr>
    <w:rPr>
      <w:kern w:val="1"/>
      <w:sz w:val="26"/>
      <w:szCs w:val="20"/>
      <w:lang w:eastAsia="hi-IN" w:bidi="hi-IN"/>
    </w:rPr>
  </w:style>
  <w:style w:type="character" w:customStyle="1" w:styleId="WW8Num1z0">
    <w:name w:val="WW8Num1z0"/>
    <w:rsid w:val="00294597"/>
    <w:rPr>
      <w:rFonts w:ascii="Calibri" w:hAnsi="Calibri"/>
    </w:rPr>
  </w:style>
  <w:style w:type="character" w:customStyle="1" w:styleId="WW8Num1z1">
    <w:name w:val="WW8Num1z1"/>
    <w:rsid w:val="00294597"/>
    <w:rPr>
      <w:rFonts w:ascii="Courier New" w:hAnsi="Courier New"/>
    </w:rPr>
  </w:style>
  <w:style w:type="character" w:customStyle="1" w:styleId="WW8Num1z3">
    <w:name w:val="WW8Num1z3"/>
    <w:rsid w:val="00294597"/>
    <w:rPr>
      <w:rFonts w:ascii="Symbol" w:hAnsi="Symbol"/>
    </w:rPr>
  </w:style>
  <w:style w:type="character" w:customStyle="1" w:styleId="WW8Num2z1">
    <w:name w:val="WW8Num2z1"/>
    <w:rsid w:val="00294597"/>
    <w:rPr>
      <w:rFonts w:ascii="Calibri" w:hAnsi="Calibri"/>
    </w:rPr>
  </w:style>
  <w:style w:type="character" w:customStyle="1" w:styleId="WW8Num3z1">
    <w:name w:val="WW8Num3z1"/>
    <w:rsid w:val="00294597"/>
    <w:rPr>
      <w:rFonts w:ascii="Symbol" w:hAnsi="Symbol"/>
    </w:rPr>
  </w:style>
  <w:style w:type="character" w:customStyle="1" w:styleId="WW8Num5z1">
    <w:name w:val="WW8Num5z1"/>
    <w:rsid w:val="00294597"/>
    <w:rPr>
      <w:rFonts w:ascii="Times New Roman" w:hAnsi="Times New Roman"/>
    </w:rPr>
  </w:style>
  <w:style w:type="character" w:customStyle="1" w:styleId="WW8Num5z2">
    <w:name w:val="WW8Num5z2"/>
    <w:rsid w:val="00294597"/>
    <w:rPr>
      <w:rFonts w:ascii="Wingdings" w:hAnsi="Wingdings"/>
    </w:rPr>
  </w:style>
  <w:style w:type="character" w:customStyle="1" w:styleId="WW8Num5z3">
    <w:name w:val="WW8Num5z3"/>
    <w:rsid w:val="00294597"/>
    <w:rPr>
      <w:rFonts w:ascii="Symbol" w:hAnsi="Symbol"/>
    </w:rPr>
  </w:style>
  <w:style w:type="character" w:customStyle="1" w:styleId="WW8Num5z4">
    <w:name w:val="WW8Num5z4"/>
    <w:rsid w:val="00294597"/>
    <w:rPr>
      <w:rFonts w:ascii="Courier New" w:hAnsi="Courier New"/>
    </w:rPr>
  </w:style>
  <w:style w:type="character" w:customStyle="1" w:styleId="WW8Num7z1">
    <w:name w:val="WW8Num7z1"/>
    <w:rsid w:val="00294597"/>
    <w:rPr>
      <w:rFonts w:ascii="Courier New" w:hAnsi="Courier New"/>
    </w:rPr>
  </w:style>
  <w:style w:type="character" w:customStyle="1" w:styleId="WW8Num7z2">
    <w:name w:val="WW8Num7z2"/>
    <w:rsid w:val="00294597"/>
    <w:rPr>
      <w:rFonts w:ascii="Wingdings" w:hAnsi="Wingdings"/>
    </w:rPr>
  </w:style>
  <w:style w:type="character" w:customStyle="1" w:styleId="WW8Num7z3">
    <w:name w:val="WW8Num7z3"/>
    <w:rsid w:val="00294597"/>
    <w:rPr>
      <w:rFonts w:ascii="Symbol" w:hAnsi="Symbol"/>
    </w:rPr>
  </w:style>
  <w:style w:type="character" w:customStyle="1" w:styleId="WW8Num11z3">
    <w:name w:val="WW8Num11z3"/>
    <w:rsid w:val="00294597"/>
    <w:rPr>
      <w:rFonts w:ascii="Symbol" w:hAnsi="Symbol"/>
    </w:rPr>
  </w:style>
  <w:style w:type="character" w:customStyle="1" w:styleId="WW8Num11z4">
    <w:name w:val="WW8Num11z4"/>
    <w:rsid w:val="00294597"/>
    <w:rPr>
      <w:rFonts w:ascii="Courier New" w:hAnsi="Courier New"/>
    </w:rPr>
  </w:style>
  <w:style w:type="character" w:customStyle="1" w:styleId="WW8Num12z0">
    <w:name w:val="WW8Num12z0"/>
    <w:rsid w:val="00294597"/>
    <w:rPr>
      <w:rFonts w:ascii="Calibri" w:hAnsi="Calibri"/>
    </w:rPr>
  </w:style>
  <w:style w:type="character" w:customStyle="1" w:styleId="WW8Num12z1">
    <w:name w:val="WW8Num12z1"/>
    <w:rsid w:val="00294597"/>
    <w:rPr>
      <w:rFonts w:ascii="Courier New" w:hAnsi="Courier New"/>
    </w:rPr>
  </w:style>
  <w:style w:type="character" w:customStyle="1" w:styleId="WW8Num12z3">
    <w:name w:val="WW8Num12z3"/>
    <w:rsid w:val="00294597"/>
    <w:rPr>
      <w:rFonts w:ascii="Symbol" w:hAnsi="Symbol"/>
    </w:rPr>
  </w:style>
  <w:style w:type="character" w:customStyle="1" w:styleId="WW8Num16z1">
    <w:name w:val="WW8Num16z1"/>
    <w:rsid w:val="00294597"/>
    <w:rPr>
      <w:rFonts w:ascii="Courier New" w:hAnsi="Courier New"/>
    </w:rPr>
  </w:style>
  <w:style w:type="character" w:customStyle="1" w:styleId="WW8Num16z3">
    <w:name w:val="WW8Num16z3"/>
    <w:rsid w:val="00294597"/>
    <w:rPr>
      <w:rFonts w:ascii="Symbol" w:hAnsi="Symbol"/>
    </w:rPr>
  </w:style>
  <w:style w:type="character" w:customStyle="1" w:styleId="WW8Num17z3">
    <w:name w:val="WW8Num17z3"/>
    <w:rsid w:val="00294597"/>
    <w:rPr>
      <w:rFonts w:ascii="Symbol" w:hAnsi="Symbol"/>
    </w:rPr>
  </w:style>
  <w:style w:type="character" w:customStyle="1" w:styleId="WW8Num22z3">
    <w:name w:val="WW8Num22z3"/>
    <w:rsid w:val="00294597"/>
    <w:rPr>
      <w:rFonts w:ascii="Symbol" w:hAnsi="Symbol"/>
    </w:rPr>
  </w:style>
  <w:style w:type="character" w:customStyle="1" w:styleId="WW8Num25z3">
    <w:name w:val="WW8Num25z3"/>
    <w:rsid w:val="00294597"/>
    <w:rPr>
      <w:rFonts w:ascii="Symbol" w:hAnsi="Symbol"/>
    </w:rPr>
  </w:style>
  <w:style w:type="character" w:customStyle="1" w:styleId="WW8Num25z4">
    <w:name w:val="WW8Num25z4"/>
    <w:rsid w:val="00294597"/>
    <w:rPr>
      <w:rFonts w:ascii="Courier New" w:hAnsi="Courier New"/>
    </w:rPr>
  </w:style>
  <w:style w:type="character" w:customStyle="1" w:styleId="WW8Num27z4">
    <w:name w:val="WW8Num27z4"/>
    <w:rsid w:val="00294597"/>
    <w:rPr>
      <w:rFonts w:ascii="Courier New" w:hAnsi="Courier New"/>
    </w:rPr>
  </w:style>
  <w:style w:type="character" w:customStyle="1" w:styleId="WW8Num28z1">
    <w:name w:val="WW8Num28z1"/>
    <w:rsid w:val="00294597"/>
    <w:rPr>
      <w:rFonts w:ascii="Courier New" w:hAnsi="Courier New"/>
    </w:rPr>
  </w:style>
  <w:style w:type="character" w:customStyle="1" w:styleId="WW8Num29z1">
    <w:name w:val="WW8Num29z1"/>
    <w:rsid w:val="00294597"/>
    <w:rPr>
      <w:rFonts w:ascii="Courier New" w:hAnsi="Courier New"/>
    </w:rPr>
  </w:style>
  <w:style w:type="character" w:customStyle="1" w:styleId="WW8Num29z3">
    <w:name w:val="WW8Num29z3"/>
    <w:rsid w:val="00294597"/>
    <w:rPr>
      <w:rFonts w:ascii="Symbol" w:hAnsi="Symbol"/>
    </w:rPr>
  </w:style>
  <w:style w:type="character" w:customStyle="1" w:styleId="WW8Num30z3">
    <w:name w:val="WW8Num30z3"/>
    <w:rsid w:val="00294597"/>
    <w:rPr>
      <w:rFonts w:ascii="Symbol" w:hAnsi="Symbol"/>
    </w:rPr>
  </w:style>
  <w:style w:type="character" w:customStyle="1" w:styleId="WW8Num31z3">
    <w:name w:val="WW8Num31z3"/>
    <w:rsid w:val="00294597"/>
    <w:rPr>
      <w:rFonts w:ascii="Symbol" w:hAnsi="Symbol"/>
    </w:rPr>
  </w:style>
  <w:style w:type="character" w:customStyle="1" w:styleId="WW8Num32z3">
    <w:name w:val="WW8Num32z3"/>
    <w:rsid w:val="00294597"/>
    <w:rPr>
      <w:rFonts w:ascii="Symbol" w:hAnsi="Symbol"/>
    </w:rPr>
  </w:style>
  <w:style w:type="character" w:customStyle="1" w:styleId="WW8Num32z4">
    <w:name w:val="WW8Num32z4"/>
    <w:rsid w:val="00294597"/>
    <w:rPr>
      <w:rFonts w:ascii="Courier New" w:hAnsi="Courier New"/>
    </w:rPr>
  </w:style>
  <w:style w:type="character" w:customStyle="1" w:styleId="WW8Num38z0">
    <w:name w:val="WW8Num38z0"/>
    <w:rsid w:val="00294597"/>
    <w:rPr>
      <w:rFonts w:ascii="Calibri" w:hAnsi="Calibri"/>
    </w:rPr>
  </w:style>
  <w:style w:type="character" w:customStyle="1" w:styleId="WW8Num38z1">
    <w:name w:val="WW8Num38z1"/>
    <w:rsid w:val="00294597"/>
    <w:rPr>
      <w:rFonts w:ascii="Courier New" w:hAnsi="Courier New"/>
    </w:rPr>
  </w:style>
  <w:style w:type="character" w:customStyle="1" w:styleId="WW8Num38z2">
    <w:name w:val="WW8Num38z2"/>
    <w:rsid w:val="00294597"/>
    <w:rPr>
      <w:rFonts w:ascii="Wingdings" w:hAnsi="Wingdings"/>
    </w:rPr>
  </w:style>
  <w:style w:type="character" w:customStyle="1" w:styleId="WW8Num38z3">
    <w:name w:val="WW8Num38z3"/>
    <w:rsid w:val="00294597"/>
    <w:rPr>
      <w:rFonts w:ascii="Symbol" w:hAnsi="Symbol"/>
    </w:rPr>
  </w:style>
  <w:style w:type="character" w:customStyle="1" w:styleId="WW8Num39z1">
    <w:name w:val="WW8Num39z1"/>
    <w:rsid w:val="00294597"/>
    <w:rPr>
      <w:rFonts w:ascii="Courier New" w:hAnsi="Courier New"/>
    </w:rPr>
  </w:style>
  <w:style w:type="character" w:customStyle="1" w:styleId="WW8Num39z2">
    <w:name w:val="WW8Num39z2"/>
    <w:rsid w:val="00294597"/>
    <w:rPr>
      <w:rFonts w:ascii="Wingdings" w:hAnsi="Wingdings"/>
    </w:rPr>
  </w:style>
  <w:style w:type="character" w:customStyle="1" w:styleId="WW8Num39z3">
    <w:name w:val="WW8Num39z3"/>
    <w:rsid w:val="00294597"/>
    <w:rPr>
      <w:rFonts w:ascii="Symbol" w:hAnsi="Symbol"/>
    </w:rPr>
  </w:style>
  <w:style w:type="character" w:customStyle="1" w:styleId="WW8Num40z0">
    <w:name w:val="WW8Num40z0"/>
    <w:rsid w:val="00294597"/>
    <w:rPr>
      <w:rFonts w:ascii="Symbol" w:hAnsi="Symbol"/>
    </w:rPr>
  </w:style>
  <w:style w:type="character" w:customStyle="1" w:styleId="WW8Num40z1">
    <w:name w:val="WW8Num40z1"/>
    <w:rsid w:val="00294597"/>
    <w:rPr>
      <w:rFonts w:ascii="Courier New" w:hAnsi="Courier New"/>
    </w:rPr>
  </w:style>
  <w:style w:type="character" w:customStyle="1" w:styleId="WW8Num40z2">
    <w:name w:val="WW8Num40z2"/>
    <w:rsid w:val="00294597"/>
    <w:rPr>
      <w:rFonts w:ascii="Wingdings" w:hAnsi="Wingdings"/>
    </w:rPr>
  </w:style>
  <w:style w:type="character" w:customStyle="1" w:styleId="WW8Num42z1">
    <w:name w:val="WW8Num42z1"/>
    <w:rsid w:val="00294597"/>
    <w:rPr>
      <w:rFonts w:ascii="Courier New" w:hAnsi="Courier New"/>
    </w:rPr>
  </w:style>
  <w:style w:type="character" w:customStyle="1" w:styleId="WW8Num42z3">
    <w:name w:val="WW8Num42z3"/>
    <w:rsid w:val="00294597"/>
    <w:rPr>
      <w:rFonts w:ascii="Symbol" w:hAnsi="Symbol"/>
    </w:rPr>
  </w:style>
  <w:style w:type="character" w:customStyle="1" w:styleId="WW8Num44z1">
    <w:name w:val="WW8Num44z1"/>
    <w:rsid w:val="00294597"/>
    <w:rPr>
      <w:rFonts w:ascii="Calibri" w:hAnsi="Calibri"/>
    </w:rPr>
  </w:style>
  <w:style w:type="character" w:customStyle="1" w:styleId="WW8Num49z0">
    <w:name w:val="WW8Num49z0"/>
    <w:rsid w:val="00294597"/>
    <w:rPr>
      <w:rFonts w:ascii="Calibri" w:hAnsi="Calibri"/>
    </w:rPr>
  </w:style>
  <w:style w:type="character" w:customStyle="1" w:styleId="WW8Num49z1">
    <w:name w:val="WW8Num49z1"/>
    <w:rsid w:val="00294597"/>
    <w:rPr>
      <w:rFonts w:ascii="Courier New" w:hAnsi="Courier New"/>
    </w:rPr>
  </w:style>
  <w:style w:type="character" w:customStyle="1" w:styleId="WW8Num49z2">
    <w:name w:val="WW8Num49z2"/>
    <w:rsid w:val="00294597"/>
    <w:rPr>
      <w:rFonts w:ascii="Wingdings" w:hAnsi="Wingdings"/>
    </w:rPr>
  </w:style>
  <w:style w:type="character" w:customStyle="1" w:styleId="WW8Num49z3">
    <w:name w:val="WW8Num49z3"/>
    <w:rsid w:val="00294597"/>
    <w:rPr>
      <w:rFonts w:ascii="Symbol" w:hAnsi="Symbol"/>
    </w:rPr>
  </w:style>
  <w:style w:type="character" w:customStyle="1" w:styleId="WW8Num50z1">
    <w:name w:val="WW8Num50z1"/>
    <w:rsid w:val="00294597"/>
    <w:rPr>
      <w:rFonts w:ascii="Calibri" w:hAnsi="Calibri"/>
    </w:rPr>
  </w:style>
  <w:style w:type="character" w:customStyle="1" w:styleId="WW8Num50z2">
    <w:name w:val="WW8Num50z2"/>
    <w:rsid w:val="00294597"/>
    <w:rPr>
      <w:rFonts w:ascii="Wingdings" w:hAnsi="Wingdings"/>
    </w:rPr>
  </w:style>
  <w:style w:type="character" w:customStyle="1" w:styleId="WW8Num50z4">
    <w:name w:val="WW8Num50z4"/>
    <w:rsid w:val="00294597"/>
    <w:rPr>
      <w:rFonts w:ascii="Courier New" w:hAnsi="Courier New"/>
    </w:rPr>
  </w:style>
  <w:style w:type="character" w:customStyle="1" w:styleId="afffffffffffffffc">
    <w:name w:val="Символ нумерации"/>
    <w:rsid w:val="00294597"/>
  </w:style>
  <w:style w:type="paragraph" w:customStyle="1" w:styleId="1ffffff">
    <w:name w:val="Список М1"/>
    <w:rsid w:val="00294597"/>
    <w:pPr>
      <w:tabs>
        <w:tab w:val="left" w:pos="357"/>
      </w:tabs>
      <w:spacing w:before="40"/>
      <w:jc w:val="both"/>
    </w:pPr>
    <w:rPr>
      <w:sz w:val="28"/>
    </w:rPr>
  </w:style>
  <w:style w:type="paragraph" w:customStyle="1" w:styleId="19">
    <w:name w:val="Список Н1"/>
    <w:rsid w:val="00294597"/>
    <w:pPr>
      <w:numPr>
        <w:numId w:val="33"/>
      </w:numPr>
      <w:spacing w:before="40"/>
      <w:jc w:val="both"/>
    </w:pPr>
    <w:rPr>
      <w:sz w:val="28"/>
    </w:rPr>
  </w:style>
  <w:style w:type="paragraph" w:customStyle="1" w:styleId="Char1">
    <w:name w:val="Обычный маркированный Char"/>
    <w:basedOn w:val="af5"/>
    <w:link w:val="CharChar3"/>
    <w:rsid w:val="00294597"/>
    <w:pPr>
      <w:suppressAutoHyphens w:val="0"/>
      <w:spacing w:line="360" w:lineRule="auto"/>
      <w:ind w:left="1429" w:hanging="360"/>
      <w:jc w:val="both"/>
    </w:pPr>
    <w:rPr>
      <w:sz w:val="22"/>
      <w:szCs w:val="20"/>
      <w:lang w:eastAsia="ru-RU"/>
    </w:rPr>
  </w:style>
  <w:style w:type="character" w:customStyle="1" w:styleId="CharChar3">
    <w:name w:val="Обычный маркированный Char Char"/>
    <w:link w:val="Char1"/>
    <w:locked/>
    <w:rsid w:val="00294597"/>
    <w:rPr>
      <w:sz w:val="22"/>
    </w:rPr>
  </w:style>
  <w:style w:type="paragraph" w:customStyle="1" w:styleId="af1">
    <w:name w:val="Обычный маркированный"/>
    <w:basedOn w:val="af5"/>
    <w:rsid w:val="00294597"/>
    <w:pPr>
      <w:numPr>
        <w:numId w:val="34"/>
      </w:numPr>
      <w:suppressAutoHyphens w:val="0"/>
      <w:spacing w:after="200" w:line="276" w:lineRule="auto"/>
      <w:jc w:val="both"/>
    </w:pPr>
    <w:rPr>
      <w:szCs w:val="22"/>
      <w:lang w:eastAsia="en-US"/>
    </w:rPr>
  </w:style>
  <w:style w:type="paragraph" w:customStyle="1" w:styleId="2-">
    <w:name w:val="Обычный маркированный 2-ой уровень"/>
    <w:basedOn w:val="af1"/>
    <w:rsid w:val="00294597"/>
    <w:pPr>
      <w:numPr>
        <w:ilvl w:val="1"/>
      </w:numPr>
      <w:tabs>
        <w:tab w:val="num" w:pos="643"/>
        <w:tab w:val="num" w:pos="1440"/>
      </w:tabs>
    </w:pPr>
  </w:style>
  <w:style w:type="paragraph" w:customStyle="1" w:styleId="TimesNewRoman12">
    <w:name w:val="Стиль Абзац списка + Times New Roman 12 пт По ширине Междустр.ин..."/>
    <w:basedOn w:val="af5"/>
    <w:rsid w:val="00294597"/>
    <w:pPr>
      <w:numPr>
        <w:numId w:val="35"/>
      </w:numPr>
      <w:suppressAutoHyphens w:val="0"/>
      <w:spacing w:after="120" w:line="480" w:lineRule="auto"/>
    </w:pPr>
    <w:rPr>
      <w:lang w:eastAsia="ru-RU"/>
    </w:rPr>
  </w:style>
  <w:style w:type="paragraph" w:customStyle="1" w:styleId="afffffffffffffffd">
    <w:name w:val="Обычный нумерованный"/>
    <w:basedOn w:val="af5"/>
    <w:rsid w:val="00294597"/>
    <w:pPr>
      <w:tabs>
        <w:tab w:val="num" w:pos="0"/>
      </w:tabs>
      <w:spacing w:after="200" w:line="276" w:lineRule="auto"/>
      <w:ind w:left="1353" w:hanging="360"/>
      <w:jc w:val="both"/>
    </w:pPr>
    <w:rPr>
      <w:szCs w:val="22"/>
      <w:lang w:eastAsia="ar-SA"/>
    </w:rPr>
  </w:style>
  <w:style w:type="paragraph" w:customStyle="1" w:styleId="DocTitle">
    <w:name w:val="Doc Title"/>
    <w:basedOn w:val="af5"/>
    <w:rsid w:val="00294597"/>
    <w:pPr>
      <w:suppressAutoHyphens w:val="0"/>
      <w:spacing w:before="1320" w:after="120" w:line="360" w:lineRule="auto"/>
      <w:jc w:val="center"/>
    </w:pPr>
    <w:rPr>
      <w:rFonts w:ascii="Arial" w:hAnsi="Arial" w:cs="Arial"/>
      <w:b/>
      <w:bCs/>
      <w:sz w:val="32"/>
      <w:szCs w:val="32"/>
      <w:lang w:eastAsia="ru-RU"/>
    </w:rPr>
  </w:style>
  <w:style w:type="paragraph" w:customStyle="1" w:styleId="HeadingnoNumber">
    <w:name w:val="Heading no Number"/>
    <w:basedOn w:val="1b"/>
    <w:next w:val="af5"/>
    <w:rsid w:val="00294597"/>
    <w:pPr>
      <w:keepLines/>
      <w:pageBreakBefore/>
      <w:widowControl w:val="0"/>
      <w:tabs>
        <w:tab w:val="num" w:pos="1141"/>
      </w:tabs>
      <w:jc w:val="center"/>
      <w:outlineLvl w:val="9"/>
    </w:pPr>
    <w:rPr>
      <w:rFonts w:ascii="Arial" w:hAnsi="Arial"/>
      <w:bCs w:val="0"/>
      <w:kern w:val="28"/>
      <w:sz w:val="28"/>
      <w:szCs w:val="20"/>
      <w:lang w:eastAsia="ru-RU"/>
    </w:rPr>
  </w:style>
  <w:style w:type="paragraph" w:customStyle="1" w:styleId="TableCellR">
    <w:name w:val="Table Cell R"/>
    <w:basedOn w:val="af5"/>
    <w:rsid w:val="00294597"/>
    <w:pPr>
      <w:suppressAutoHyphens w:val="0"/>
      <w:spacing w:line="360" w:lineRule="auto"/>
      <w:jc w:val="right"/>
    </w:pPr>
    <w:rPr>
      <w:szCs w:val="20"/>
      <w:lang w:eastAsia="ru-RU"/>
    </w:rPr>
  </w:style>
  <w:style w:type="paragraph" w:customStyle="1" w:styleId="PhList">
    <w:name w:val="Ph_List"/>
    <w:basedOn w:val="afffffffffff6"/>
    <w:autoRedefine/>
    <w:rsid w:val="00294597"/>
    <w:pPr>
      <w:numPr>
        <w:numId w:val="42"/>
      </w:numPr>
      <w:spacing w:before="60"/>
    </w:pPr>
    <w:rPr>
      <w:szCs w:val="20"/>
      <w:lang w:eastAsia="en-US"/>
    </w:rPr>
  </w:style>
  <w:style w:type="paragraph" w:customStyle="1" w:styleId="phlistitemized2">
    <w:name w:val="ph_list_itemized_2"/>
    <w:basedOn w:val="phnormal"/>
    <w:link w:val="phlistitemized20"/>
    <w:rsid w:val="00294597"/>
    <w:pPr>
      <w:numPr>
        <w:numId w:val="36"/>
      </w:numPr>
      <w:tabs>
        <w:tab w:val="clear" w:pos="2136"/>
        <w:tab w:val="num" w:pos="360"/>
      </w:tabs>
      <w:ind w:left="0" w:right="284" w:firstLine="720"/>
    </w:pPr>
    <w:rPr>
      <w:rFonts w:ascii="Arial" w:hAnsi="Arial"/>
      <w:lang w:eastAsia="ar-SA"/>
    </w:rPr>
  </w:style>
  <w:style w:type="character" w:customStyle="1" w:styleId="phlistitemized20">
    <w:name w:val="ph_list_itemized_2 Знак"/>
    <w:link w:val="phlistitemized2"/>
    <w:locked/>
    <w:rsid w:val="00294597"/>
    <w:rPr>
      <w:rFonts w:ascii="Arial" w:hAnsi="Arial"/>
      <w:sz w:val="24"/>
      <w:lang w:eastAsia="ar-SA"/>
    </w:rPr>
  </w:style>
  <w:style w:type="paragraph" w:customStyle="1" w:styleId="TableCellC">
    <w:name w:val="Table Cell C"/>
    <w:basedOn w:val="af5"/>
    <w:rsid w:val="00294597"/>
    <w:pPr>
      <w:suppressAutoHyphens w:val="0"/>
      <w:spacing w:line="360" w:lineRule="auto"/>
      <w:jc w:val="center"/>
    </w:pPr>
    <w:rPr>
      <w:szCs w:val="20"/>
      <w:lang w:eastAsia="ru-RU"/>
    </w:rPr>
  </w:style>
  <w:style w:type="paragraph" w:customStyle="1" w:styleId="TableHeadingL">
    <w:name w:val="Table Heading L"/>
    <w:basedOn w:val="af5"/>
    <w:rsid w:val="00294597"/>
    <w:pPr>
      <w:keepNext/>
      <w:keepLines/>
      <w:suppressAutoHyphens w:val="0"/>
      <w:spacing w:line="360" w:lineRule="auto"/>
    </w:pPr>
    <w:rPr>
      <w:b/>
      <w:lang w:eastAsia="ru-RU"/>
    </w:rPr>
  </w:style>
  <w:style w:type="paragraph" w:customStyle="1" w:styleId="TableHeadingR">
    <w:name w:val="Table Heading R"/>
    <w:basedOn w:val="af5"/>
    <w:rsid w:val="00294597"/>
    <w:pPr>
      <w:keepNext/>
      <w:keepLines/>
      <w:suppressAutoHyphens w:val="0"/>
      <w:spacing w:line="360" w:lineRule="auto"/>
      <w:jc w:val="right"/>
    </w:pPr>
    <w:rPr>
      <w:b/>
      <w:lang w:eastAsia="ru-RU"/>
    </w:rPr>
  </w:style>
  <w:style w:type="paragraph" w:customStyle="1" w:styleId="Picture">
    <w:name w:val="Picture"/>
    <w:basedOn w:val="af5"/>
    <w:next w:val="af5"/>
    <w:rsid w:val="00294597"/>
    <w:pPr>
      <w:suppressAutoHyphens w:val="0"/>
      <w:spacing w:line="360" w:lineRule="auto"/>
      <w:jc w:val="center"/>
    </w:pPr>
    <w:rPr>
      <w:lang w:eastAsia="ru-RU"/>
    </w:rPr>
  </w:style>
  <w:style w:type="paragraph" w:customStyle="1" w:styleId="af">
    <w:name w:val="Многоуровневый список"/>
    <w:basedOn w:val="a"/>
    <w:rsid w:val="00294597"/>
    <w:pPr>
      <w:numPr>
        <w:ilvl w:val="0"/>
        <w:numId w:val="39"/>
      </w:numPr>
      <w:suppressAutoHyphens w:val="0"/>
      <w:spacing w:after="0" w:line="360" w:lineRule="auto"/>
      <w:ind w:left="0"/>
      <w:outlineLvl w:val="9"/>
    </w:pPr>
    <w:rPr>
      <w:lang w:eastAsia="ru-RU"/>
    </w:rPr>
  </w:style>
  <w:style w:type="paragraph" w:customStyle="1" w:styleId="ae">
    <w:name w:val="Нумерованный список для таблицы"/>
    <w:rsid w:val="00294597"/>
    <w:pPr>
      <w:numPr>
        <w:numId w:val="37"/>
      </w:numPr>
      <w:spacing w:line="360" w:lineRule="auto"/>
    </w:pPr>
    <w:rPr>
      <w:sz w:val="24"/>
    </w:rPr>
  </w:style>
  <w:style w:type="paragraph" w:customStyle="1" w:styleId="a3">
    <w:name w:val="Маркированный список в таблице"/>
    <w:basedOn w:val="TableCellL"/>
    <w:link w:val="afffffffffffffffe"/>
    <w:rsid w:val="00294597"/>
    <w:pPr>
      <w:widowControl w:val="0"/>
      <w:numPr>
        <w:numId w:val="38"/>
      </w:numPr>
      <w:suppressAutoHyphens/>
      <w:spacing w:line="360" w:lineRule="auto"/>
    </w:pPr>
    <w:rPr>
      <w:rFonts w:asciiTheme="minorHAnsi" w:eastAsiaTheme="minorHAnsi" w:hAnsiTheme="minorHAnsi" w:cstheme="minorBidi"/>
      <w:szCs w:val="22"/>
      <w:lang w:eastAsia="en-US"/>
    </w:rPr>
  </w:style>
  <w:style w:type="character" w:customStyle="1" w:styleId="afffffffffffffffe">
    <w:name w:val="Маркированный список в таблице Знак"/>
    <w:link w:val="a3"/>
    <w:locked/>
    <w:rsid w:val="00294597"/>
    <w:rPr>
      <w:rFonts w:asciiTheme="minorHAnsi" w:eastAsiaTheme="minorHAnsi" w:hAnsiTheme="minorHAnsi" w:cstheme="minorBidi"/>
      <w:sz w:val="24"/>
      <w:szCs w:val="22"/>
      <w:lang w:eastAsia="en-US"/>
    </w:rPr>
  </w:style>
  <w:style w:type="paragraph" w:customStyle="1" w:styleId="TRN">
    <w:name w:val="TRN"/>
    <w:basedOn w:val="af5"/>
    <w:rsid w:val="00294597"/>
    <w:pPr>
      <w:suppressAutoHyphens w:val="0"/>
      <w:spacing w:line="360" w:lineRule="auto"/>
      <w:jc w:val="right"/>
    </w:pPr>
    <w:rPr>
      <w:lang w:eastAsia="ru-RU"/>
    </w:rPr>
  </w:style>
  <w:style w:type="paragraph" w:customStyle="1" w:styleId="CharChar30">
    <w:name w:val="Char Char3"/>
    <w:basedOn w:val="af5"/>
    <w:rsid w:val="00294597"/>
    <w:pPr>
      <w:suppressAutoHyphens w:val="0"/>
      <w:spacing w:before="100" w:beforeAutospacing="1" w:after="100" w:afterAutospacing="1"/>
    </w:pPr>
    <w:rPr>
      <w:rFonts w:ascii="Tahoma" w:hAnsi="Tahoma"/>
      <w:sz w:val="20"/>
      <w:szCs w:val="20"/>
      <w:lang w:val="en-US" w:eastAsia="en-US"/>
    </w:rPr>
  </w:style>
  <w:style w:type="paragraph" w:customStyle="1" w:styleId="phbase">
    <w:name w:val="ph_base"/>
    <w:link w:val="phbase0"/>
    <w:rsid w:val="00294597"/>
    <w:pPr>
      <w:spacing w:line="360" w:lineRule="auto"/>
      <w:jc w:val="both"/>
    </w:pPr>
    <w:rPr>
      <w:rFonts w:ascii="Arial" w:hAnsi="Arial"/>
      <w:sz w:val="22"/>
      <w:szCs w:val="22"/>
    </w:rPr>
  </w:style>
  <w:style w:type="character" w:customStyle="1" w:styleId="phbase0">
    <w:name w:val="ph_base Знак"/>
    <w:link w:val="phbase"/>
    <w:locked/>
    <w:rsid w:val="00294597"/>
    <w:rPr>
      <w:rFonts w:ascii="Arial" w:hAnsi="Arial"/>
      <w:sz w:val="22"/>
      <w:szCs w:val="22"/>
    </w:rPr>
  </w:style>
  <w:style w:type="paragraph" w:customStyle="1" w:styleId="phbibliography">
    <w:name w:val="ph_bibliography"/>
    <w:basedOn w:val="phbase"/>
    <w:rsid w:val="00294597"/>
    <w:pPr>
      <w:numPr>
        <w:numId w:val="40"/>
      </w:numPr>
      <w:tabs>
        <w:tab w:val="clear" w:pos="720"/>
        <w:tab w:val="num" w:pos="360"/>
        <w:tab w:val="num" w:pos="420"/>
        <w:tab w:val="num" w:pos="759"/>
      </w:tabs>
      <w:spacing w:before="60" w:after="60" w:line="240" w:lineRule="auto"/>
      <w:ind w:left="420" w:hanging="420"/>
    </w:pPr>
    <w:rPr>
      <w:rFonts w:cs="Arial"/>
      <w:bCs/>
      <w:szCs w:val="28"/>
    </w:rPr>
  </w:style>
  <w:style w:type="paragraph" w:customStyle="1" w:styleId="1a">
    <w:name w:val="Абзац Уровень 1 Знак"/>
    <w:basedOn w:val="af5"/>
    <w:rsid w:val="00294597"/>
    <w:pPr>
      <w:numPr>
        <w:numId w:val="41"/>
      </w:numPr>
      <w:suppressAutoHyphens w:val="0"/>
      <w:spacing w:line="360" w:lineRule="auto"/>
      <w:jc w:val="both"/>
    </w:pPr>
    <w:rPr>
      <w:sz w:val="28"/>
      <w:szCs w:val="28"/>
      <w:lang w:eastAsia="ru-RU"/>
    </w:rPr>
  </w:style>
  <w:style w:type="paragraph" w:customStyle="1" w:styleId="28">
    <w:name w:val="Абзац Уровень 2 Знак"/>
    <w:basedOn w:val="1a"/>
    <w:rsid w:val="00294597"/>
    <w:pPr>
      <w:numPr>
        <w:ilvl w:val="1"/>
      </w:numPr>
      <w:tabs>
        <w:tab w:val="num" w:pos="1440"/>
        <w:tab w:val="num" w:pos="2149"/>
      </w:tabs>
      <w:spacing w:before="120"/>
      <w:ind w:hanging="360"/>
    </w:pPr>
  </w:style>
  <w:style w:type="paragraph" w:customStyle="1" w:styleId="36">
    <w:name w:val="Абзац Уровень 3 Знак Знак"/>
    <w:basedOn w:val="1a"/>
    <w:rsid w:val="00294597"/>
    <w:pPr>
      <w:numPr>
        <w:ilvl w:val="2"/>
      </w:numPr>
      <w:tabs>
        <w:tab w:val="num" w:pos="2160"/>
        <w:tab w:val="num" w:pos="2869"/>
      </w:tabs>
      <w:ind w:hanging="360"/>
    </w:pPr>
    <w:rPr>
      <w:rFonts w:eastAsia="font323" w:cs="font323"/>
      <w:lang w:eastAsia="ar-SA"/>
    </w:rPr>
  </w:style>
  <w:style w:type="paragraph" w:customStyle="1" w:styleId="43">
    <w:name w:val="Абзац Уровень 4"/>
    <w:basedOn w:val="1a"/>
    <w:rsid w:val="00294597"/>
    <w:pPr>
      <w:numPr>
        <w:ilvl w:val="3"/>
      </w:numPr>
      <w:tabs>
        <w:tab w:val="num" w:pos="3589"/>
      </w:tabs>
      <w:ind w:firstLine="0"/>
    </w:pPr>
  </w:style>
  <w:style w:type="table" w:customStyle="1" w:styleId="TableGrid1">
    <w:name w:val="Table Grid1"/>
    <w:rsid w:val="00294597"/>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hNormal10">
    <w:name w:val="ph_Normal Знак1"/>
    <w:link w:val="phNormal2"/>
    <w:locked/>
    <w:rsid w:val="00294597"/>
    <w:rPr>
      <w:color w:val="00000A"/>
      <w:sz w:val="24"/>
      <w:szCs w:val="24"/>
      <w:lang w:val="en-US" w:eastAsia="en-US"/>
    </w:rPr>
  </w:style>
  <w:style w:type="paragraph" w:customStyle="1" w:styleId="StyleHeading2Auto">
    <w:name w:val="Style Heading 2 + Auto"/>
    <w:basedOn w:val="29"/>
    <w:autoRedefine/>
    <w:rsid w:val="00294597"/>
    <w:pPr>
      <w:keepNext w:val="0"/>
      <w:widowControl w:val="0"/>
      <w:tabs>
        <w:tab w:val="num" w:pos="360"/>
        <w:tab w:val="left" w:pos="540"/>
        <w:tab w:val="left" w:pos="709"/>
        <w:tab w:val="num" w:pos="2721"/>
      </w:tabs>
      <w:suppressAutoHyphens w:val="0"/>
      <w:spacing w:before="40" w:after="40"/>
      <w:ind w:left="360" w:hanging="360"/>
    </w:pPr>
    <w:rPr>
      <w:rFonts w:ascii="PT Sans Caption Bold" w:hAnsi="PT Sans Caption Bold"/>
      <w:b w:val="0"/>
      <w:bCs w:val="0"/>
      <w:i w:val="0"/>
      <w:iCs w:val="0"/>
      <w:sz w:val="24"/>
      <w:szCs w:val="24"/>
      <w:lang w:eastAsia="en-US"/>
    </w:rPr>
  </w:style>
  <w:style w:type="paragraph" w:customStyle="1" w:styleId="StyleHeading110pt">
    <w:name w:val="Style Heading 1 + 10 pt"/>
    <w:basedOn w:val="1b"/>
    <w:autoRedefine/>
    <w:rsid w:val="00294597"/>
    <w:pPr>
      <w:keepNext w:val="0"/>
      <w:widowControl w:val="0"/>
      <w:numPr>
        <w:numId w:val="43"/>
      </w:numPr>
      <w:tabs>
        <w:tab w:val="clear" w:pos="360"/>
        <w:tab w:val="left" w:pos="540"/>
        <w:tab w:val="num" w:pos="2136"/>
      </w:tabs>
      <w:suppressAutoHyphens w:val="0"/>
      <w:spacing w:before="100" w:after="40" w:line="320" w:lineRule="atLeast"/>
      <w:ind w:left="2136"/>
      <w:jc w:val="center"/>
    </w:pPr>
    <w:rPr>
      <w:rFonts w:ascii="PT Sans Caption Bold" w:hAnsi="PT Sans Caption Bold"/>
      <w:b w:val="0"/>
      <w:bCs w:val="0"/>
      <w:color w:val="000080"/>
      <w:kern w:val="0"/>
      <w:sz w:val="20"/>
      <w:szCs w:val="20"/>
      <w:lang w:eastAsia="en-US"/>
    </w:rPr>
  </w:style>
  <w:style w:type="paragraph" w:customStyle="1" w:styleId="phTableHead">
    <w:name w:val="ph_TableHead"/>
    <w:basedOn w:val="phTableText"/>
    <w:autoRedefine/>
    <w:rsid w:val="00294597"/>
    <w:pPr>
      <w:suppressAutoHyphens/>
    </w:pPr>
    <w:rPr>
      <w:rFonts w:ascii="PT Sans" w:hAnsi="PT Sans"/>
      <w:b/>
      <w:color w:val="000000"/>
      <w:szCs w:val="28"/>
      <w:lang w:val="ru-RU" w:eastAsia="ar-SA"/>
    </w:rPr>
  </w:style>
  <w:style w:type="paragraph" w:customStyle="1" w:styleId="CharChar1CharChar1CharChar0">
    <w:name w:val="Char Char Знак Знак1 Char Char1 Знак Знак Char Char Знак Знак Знак Знак"/>
    <w:basedOn w:val="af5"/>
    <w:rsid w:val="00294597"/>
    <w:pPr>
      <w:suppressAutoHyphens w:val="0"/>
      <w:snapToGrid w:val="0"/>
      <w:spacing w:before="100" w:beforeAutospacing="1" w:after="100" w:afterAutospacing="1" w:line="360" w:lineRule="auto"/>
      <w:ind w:firstLine="567"/>
      <w:jc w:val="both"/>
    </w:pPr>
    <w:rPr>
      <w:rFonts w:ascii="Tahoma" w:hAnsi="Tahoma" w:cs="Tahoma"/>
      <w:sz w:val="20"/>
      <w:szCs w:val="20"/>
      <w:lang w:val="en-US" w:eastAsia="en-US"/>
    </w:rPr>
  </w:style>
  <w:style w:type="paragraph" w:customStyle="1" w:styleId="affffffffffffffff">
    <w:name w:val="ТЗ Титул"/>
    <w:autoRedefine/>
    <w:rsid w:val="00294597"/>
    <w:pPr>
      <w:keepNext/>
    </w:pPr>
    <w:rPr>
      <w:sz w:val="28"/>
      <w:szCs w:val="24"/>
    </w:rPr>
  </w:style>
  <w:style w:type="paragraph" w:customStyle="1" w:styleId="affffffffffffffff0">
    <w:name w:val="ТЗ Титул по центру"/>
    <w:autoRedefine/>
    <w:rsid w:val="00294597"/>
    <w:pPr>
      <w:keepNext/>
      <w:jc w:val="center"/>
    </w:pPr>
    <w:rPr>
      <w:sz w:val="28"/>
      <w:szCs w:val="24"/>
    </w:rPr>
  </w:style>
  <w:style w:type="character" w:customStyle="1" w:styleId="affffffffffffffff1">
    <w:name w:val="Основной текст Знак Знак Знак Знак"/>
    <w:aliases w:val="Основной текст Знак Знак Знак1,Основной текст Знак Знак Знак Знак Знак Знак Знак Знак Знак Знак Знак Знак Знак Знак Знак Знак Знак Знак Знак Знак Знак Знак Знак Знак Знак Знак Знак Знак,body text Знак1"/>
    <w:locked/>
    <w:rsid w:val="00294597"/>
    <w:rPr>
      <w:sz w:val="24"/>
      <w:lang w:val="ru-RU" w:eastAsia="ru-RU"/>
    </w:rPr>
  </w:style>
  <w:style w:type="paragraph" w:customStyle="1" w:styleId="1-21">
    <w:name w:val="Средняя сетка 1 - Акцент 21"/>
    <w:basedOn w:val="af5"/>
    <w:link w:val="1-2"/>
    <w:qFormat/>
    <w:rsid w:val="00294597"/>
    <w:pPr>
      <w:suppressAutoHyphens w:val="0"/>
      <w:spacing w:line="360" w:lineRule="auto"/>
      <w:ind w:left="708"/>
    </w:pPr>
    <w:rPr>
      <w:szCs w:val="20"/>
      <w:lang w:eastAsia="ru-RU"/>
    </w:rPr>
  </w:style>
  <w:style w:type="paragraph" w:customStyle="1" w:styleId="15">
    <w:name w:val="Список со сдвигом 1"/>
    <w:basedOn w:val="affff9"/>
    <w:rsid w:val="00294597"/>
    <w:pPr>
      <w:widowControl/>
      <w:numPr>
        <w:numId w:val="44"/>
      </w:numPr>
      <w:tabs>
        <w:tab w:val="num" w:pos="1077"/>
      </w:tabs>
      <w:suppressAutoHyphens/>
      <w:spacing w:before="60" w:after="0"/>
      <w:ind w:hanging="368"/>
    </w:pPr>
    <w:rPr>
      <w:szCs w:val="24"/>
      <w:lang w:eastAsia="en-US"/>
    </w:rPr>
  </w:style>
  <w:style w:type="paragraph" w:customStyle="1" w:styleId="affffffffffffffff2">
    <w:name w:val="Е_текст_с_отступом"/>
    <w:basedOn w:val="af5"/>
    <w:rsid w:val="00294597"/>
    <w:pPr>
      <w:suppressAutoHyphens w:val="0"/>
      <w:spacing w:before="60" w:after="120" w:line="360" w:lineRule="auto"/>
      <w:ind w:firstLine="709"/>
      <w:jc w:val="both"/>
    </w:pPr>
    <w:rPr>
      <w:szCs w:val="20"/>
      <w:lang w:eastAsia="en-US"/>
    </w:rPr>
  </w:style>
  <w:style w:type="paragraph" w:customStyle="1" w:styleId="a7">
    <w:name w:val="СВ_Обычный"/>
    <w:basedOn w:val="af5"/>
    <w:rsid w:val="00294597"/>
    <w:pPr>
      <w:numPr>
        <w:numId w:val="45"/>
      </w:numPr>
      <w:suppressAutoHyphens w:val="0"/>
      <w:spacing w:before="120" w:after="120"/>
      <w:jc w:val="both"/>
    </w:pPr>
    <w:rPr>
      <w:iCs/>
      <w:lang w:eastAsia="ru-RU"/>
    </w:rPr>
  </w:style>
  <w:style w:type="paragraph" w:customStyle="1" w:styleId="affffffffffffffff3">
    <w:name w:val="Словарная статья"/>
    <w:basedOn w:val="af5"/>
    <w:next w:val="af5"/>
    <w:rsid w:val="00294597"/>
    <w:pPr>
      <w:suppressAutoHyphens w:val="0"/>
      <w:autoSpaceDE w:val="0"/>
      <w:autoSpaceDN w:val="0"/>
      <w:adjustRightInd w:val="0"/>
      <w:ind w:right="118"/>
      <w:jc w:val="both"/>
    </w:pPr>
    <w:rPr>
      <w:rFonts w:ascii="Arial" w:hAnsi="Arial"/>
      <w:sz w:val="20"/>
      <w:szCs w:val="20"/>
      <w:lang w:eastAsia="ru-RU"/>
    </w:rPr>
  </w:style>
  <w:style w:type="character" w:customStyle="1" w:styleId="iceouttxt1">
    <w:name w:val="iceouttxt1"/>
    <w:rsid w:val="00294597"/>
    <w:rPr>
      <w:rFonts w:ascii="Arial" w:hAnsi="Arial"/>
      <w:color w:val="666666"/>
      <w:sz w:val="17"/>
    </w:rPr>
  </w:style>
  <w:style w:type="character" w:customStyle="1" w:styleId="rserrmark1">
    <w:name w:val="rs_err_mark1"/>
    <w:rsid w:val="00294597"/>
    <w:rPr>
      <w:color w:val="FF0000"/>
    </w:rPr>
  </w:style>
  <w:style w:type="character" w:customStyle="1" w:styleId="1-2">
    <w:name w:val="Средняя сетка 1 - Акцент 2 Знак"/>
    <w:link w:val="1-21"/>
    <w:locked/>
    <w:rsid w:val="00294597"/>
    <w:rPr>
      <w:sz w:val="24"/>
    </w:rPr>
  </w:style>
  <w:style w:type="character" w:customStyle="1" w:styleId="3ffc">
    <w:name w:val="Заголовок №3_"/>
    <w:link w:val="3ffd"/>
    <w:locked/>
    <w:rsid w:val="00294597"/>
    <w:rPr>
      <w:rFonts w:ascii="Arial" w:hAnsi="Arial"/>
      <w:sz w:val="31"/>
      <w:shd w:val="clear" w:color="auto" w:fill="FFFFFF"/>
    </w:rPr>
  </w:style>
  <w:style w:type="paragraph" w:customStyle="1" w:styleId="3ffd">
    <w:name w:val="Заголовок №3"/>
    <w:basedOn w:val="af5"/>
    <w:link w:val="3ffc"/>
    <w:rsid w:val="00294597"/>
    <w:pPr>
      <w:shd w:val="clear" w:color="auto" w:fill="FFFFFF"/>
      <w:suppressAutoHyphens w:val="0"/>
      <w:spacing w:before="300" w:after="60" w:line="240" w:lineRule="atLeast"/>
      <w:ind w:hanging="1820"/>
      <w:jc w:val="both"/>
      <w:outlineLvl w:val="2"/>
    </w:pPr>
    <w:rPr>
      <w:rFonts w:ascii="Arial" w:hAnsi="Arial"/>
      <w:sz w:val="31"/>
      <w:szCs w:val="20"/>
      <w:shd w:val="clear" w:color="auto" w:fill="FFFFFF"/>
      <w:lang w:eastAsia="ru-RU"/>
    </w:rPr>
  </w:style>
  <w:style w:type="character" w:customStyle="1" w:styleId="4f9">
    <w:name w:val="Заголовок №4_"/>
    <w:link w:val="4fa"/>
    <w:locked/>
    <w:rsid w:val="00294597"/>
    <w:rPr>
      <w:rFonts w:ascii="Arial" w:hAnsi="Arial"/>
      <w:sz w:val="26"/>
      <w:shd w:val="clear" w:color="auto" w:fill="FFFFFF"/>
    </w:rPr>
  </w:style>
  <w:style w:type="paragraph" w:customStyle="1" w:styleId="4fa">
    <w:name w:val="Заголовок №4"/>
    <w:basedOn w:val="af5"/>
    <w:link w:val="4f9"/>
    <w:rsid w:val="00294597"/>
    <w:pPr>
      <w:shd w:val="clear" w:color="auto" w:fill="FFFFFF"/>
      <w:suppressAutoHyphens w:val="0"/>
      <w:spacing w:before="540" w:after="180" w:line="240" w:lineRule="atLeast"/>
      <w:ind w:hanging="1860"/>
      <w:jc w:val="both"/>
      <w:outlineLvl w:val="3"/>
    </w:pPr>
    <w:rPr>
      <w:rFonts w:ascii="Arial" w:hAnsi="Arial"/>
      <w:sz w:val="26"/>
      <w:szCs w:val="20"/>
      <w:shd w:val="clear" w:color="auto" w:fill="FFFFFF"/>
      <w:lang w:eastAsia="ru-RU"/>
    </w:rPr>
  </w:style>
  <w:style w:type="character" w:customStyle="1" w:styleId="hps">
    <w:name w:val="hps"/>
    <w:rsid w:val="00294597"/>
    <w:rPr>
      <w:rFonts w:cs="Times New Roman"/>
    </w:rPr>
  </w:style>
  <w:style w:type="character" w:customStyle="1" w:styleId="H11">
    <w:name w:val="H1 Знак1"/>
    <w:aliases w:val="h1 Знак1,Глава 1 Знак Знак1"/>
    <w:rsid w:val="00294597"/>
    <w:rPr>
      <w:b/>
      <w:caps/>
      <w:sz w:val="28"/>
      <w:lang w:val="en-US" w:eastAsia="ru-RU"/>
    </w:rPr>
  </w:style>
  <w:style w:type="paragraph" w:customStyle="1" w:styleId="86">
    <w:name w:val="Знак Знак8 Знак"/>
    <w:basedOn w:val="af5"/>
    <w:rsid w:val="00294597"/>
    <w:pPr>
      <w:suppressAutoHyphens w:val="0"/>
      <w:spacing w:after="160" w:line="240" w:lineRule="exact"/>
    </w:pPr>
    <w:rPr>
      <w:rFonts w:ascii="Verdana" w:hAnsi="Verdana" w:cs="Verdana"/>
      <w:sz w:val="20"/>
      <w:szCs w:val="20"/>
      <w:lang w:val="en-US" w:eastAsia="en-US"/>
    </w:rPr>
  </w:style>
  <w:style w:type="paragraph" w:customStyle="1" w:styleId="820">
    <w:name w:val="Знак Знак8 Знак2"/>
    <w:basedOn w:val="af5"/>
    <w:rsid w:val="00294597"/>
    <w:pPr>
      <w:suppressAutoHyphens w:val="0"/>
      <w:spacing w:after="160" w:line="240" w:lineRule="exact"/>
    </w:pPr>
    <w:rPr>
      <w:rFonts w:ascii="Verdana" w:hAnsi="Verdana" w:cs="Verdana"/>
      <w:sz w:val="20"/>
      <w:szCs w:val="20"/>
      <w:lang w:val="en-US" w:eastAsia="en-US"/>
    </w:rPr>
  </w:style>
  <w:style w:type="paragraph" w:customStyle="1" w:styleId="1ffffff0">
    <w:name w:val="Маркированный1"/>
    <w:basedOn w:val="af5"/>
    <w:rsid w:val="00294597"/>
    <w:pPr>
      <w:suppressAutoHyphens w:val="0"/>
      <w:spacing w:line="288" w:lineRule="auto"/>
      <w:ind w:left="371"/>
      <w:jc w:val="both"/>
    </w:pPr>
    <w:rPr>
      <w:lang w:eastAsia="ru-RU"/>
    </w:rPr>
  </w:style>
  <w:style w:type="paragraph" w:customStyle="1" w:styleId="810">
    <w:name w:val="Знак Знак8 Знак1"/>
    <w:basedOn w:val="af5"/>
    <w:rsid w:val="00294597"/>
    <w:pPr>
      <w:suppressAutoHyphens w:val="0"/>
      <w:spacing w:after="160" w:line="240" w:lineRule="exact"/>
    </w:pPr>
    <w:rPr>
      <w:rFonts w:ascii="Verdana" w:hAnsi="Verdana" w:cs="Verdana"/>
      <w:sz w:val="20"/>
      <w:szCs w:val="20"/>
      <w:lang w:val="en-US" w:eastAsia="en-US"/>
    </w:rPr>
  </w:style>
  <w:style w:type="paragraph" w:customStyle="1" w:styleId="affffffffffffffff4">
    <w:name w:val="Текст в таблице"/>
    <w:basedOn w:val="af5"/>
    <w:rsid w:val="00294597"/>
    <w:pPr>
      <w:suppressAutoHyphens w:val="0"/>
      <w:spacing w:before="60" w:after="60"/>
    </w:pPr>
    <w:rPr>
      <w:rFonts w:ascii="Calibri" w:hAnsi="Calibri" w:cs="Calibri"/>
      <w:sz w:val="22"/>
      <w:szCs w:val="22"/>
      <w:lang w:eastAsia="en-US"/>
    </w:rPr>
  </w:style>
  <w:style w:type="paragraph" w:customStyle="1" w:styleId="1ffffff1">
    <w:name w:val="Маркир_1"/>
    <w:basedOn w:val="af5"/>
    <w:link w:val="1ffffff2"/>
    <w:rsid w:val="00294597"/>
    <w:pPr>
      <w:suppressAutoHyphens w:val="0"/>
      <w:jc w:val="both"/>
    </w:pPr>
    <w:rPr>
      <w:rFonts w:ascii="Calibri" w:hAnsi="Calibri"/>
      <w:szCs w:val="20"/>
      <w:lang w:eastAsia="ru-RU"/>
    </w:rPr>
  </w:style>
  <w:style w:type="character" w:customStyle="1" w:styleId="1ffffff2">
    <w:name w:val="Маркир_1 Знак"/>
    <w:link w:val="1ffffff1"/>
    <w:locked/>
    <w:rsid w:val="00294597"/>
    <w:rPr>
      <w:rFonts w:ascii="Calibri" w:hAnsi="Calibri"/>
      <w:sz w:val="24"/>
    </w:rPr>
  </w:style>
  <w:style w:type="paragraph" w:customStyle="1" w:styleId="affffffffffffffff5">
    <w:name w:val="Текст в табл. мал."/>
    <w:basedOn w:val="af5"/>
    <w:rsid w:val="00294597"/>
    <w:pPr>
      <w:keepLines/>
      <w:suppressAutoHyphens w:val="0"/>
      <w:spacing w:before="60" w:after="60"/>
      <w:ind w:right="113"/>
    </w:pPr>
    <w:rPr>
      <w:noProof/>
      <w:szCs w:val="20"/>
      <w:lang w:eastAsia="en-US"/>
    </w:rPr>
  </w:style>
  <w:style w:type="paragraph" w:customStyle="1" w:styleId="ListNumberFirst">
    <w:name w:val="List Number First"/>
    <w:basedOn w:val="affffd"/>
    <w:next w:val="affffd"/>
    <w:rsid w:val="00294597"/>
    <w:pPr>
      <w:numPr>
        <w:numId w:val="46"/>
      </w:numPr>
      <w:tabs>
        <w:tab w:val="left" w:pos="3345"/>
      </w:tabs>
      <w:spacing w:after="240" w:line="240" w:lineRule="atLeast"/>
      <w:ind w:left="0" w:firstLine="0"/>
    </w:pPr>
    <w:rPr>
      <w:rFonts w:ascii="Arial" w:hAnsi="Arial"/>
      <w:spacing w:val="-5"/>
      <w:sz w:val="20"/>
      <w:lang w:eastAsia="en-US"/>
    </w:rPr>
  </w:style>
  <w:style w:type="paragraph" w:customStyle="1" w:styleId="2ffff6">
    <w:name w:val="Маркированный2"/>
    <w:basedOn w:val="1ffffff0"/>
    <w:rsid w:val="00294597"/>
    <w:pPr>
      <w:tabs>
        <w:tab w:val="num" w:pos="1032"/>
        <w:tab w:val="left" w:pos="6120"/>
      </w:tabs>
      <w:ind w:left="11" w:firstLine="709"/>
    </w:pPr>
  </w:style>
  <w:style w:type="paragraph" w:customStyle="1" w:styleId="-14">
    <w:name w:val="ЕСИО-осн1"/>
    <w:basedOn w:val="af5"/>
    <w:rsid w:val="00294597"/>
    <w:pPr>
      <w:suppressAutoHyphens w:val="0"/>
      <w:spacing w:line="360" w:lineRule="auto"/>
      <w:ind w:firstLine="567"/>
      <w:jc w:val="both"/>
    </w:pPr>
    <w:rPr>
      <w:sz w:val="28"/>
      <w:szCs w:val="28"/>
      <w:lang w:eastAsia="ru-RU"/>
    </w:rPr>
  </w:style>
  <w:style w:type="paragraph" w:customStyle="1" w:styleId="830">
    <w:name w:val="Знак Знак8 Знак3"/>
    <w:basedOn w:val="af5"/>
    <w:rsid w:val="00294597"/>
    <w:pPr>
      <w:suppressAutoHyphens w:val="0"/>
      <w:spacing w:after="160" w:line="240" w:lineRule="exact"/>
    </w:pPr>
    <w:rPr>
      <w:rFonts w:ascii="Verdana" w:hAnsi="Verdana" w:cs="Verdana"/>
      <w:sz w:val="20"/>
      <w:szCs w:val="20"/>
      <w:lang w:val="en-US" w:eastAsia="en-US"/>
    </w:rPr>
  </w:style>
  <w:style w:type="paragraph" w:customStyle="1" w:styleId="1ffffff3">
    <w:name w:val="Заголовок оглавления1"/>
    <w:basedOn w:val="1b"/>
    <w:next w:val="af5"/>
    <w:uiPriority w:val="39"/>
    <w:qFormat/>
    <w:rsid w:val="00294597"/>
    <w:pPr>
      <w:keepLines/>
      <w:suppressAutoHyphens w:val="0"/>
      <w:spacing w:before="480" w:after="0" w:line="276" w:lineRule="auto"/>
      <w:outlineLvl w:val="9"/>
    </w:pPr>
    <w:rPr>
      <w:rFonts w:ascii="Cambria" w:hAnsi="Cambria"/>
      <w:color w:val="365F91"/>
      <w:kern w:val="0"/>
      <w:sz w:val="28"/>
      <w:szCs w:val="28"/>
      <w:lang w:eastAsia="ru-RU"/>
    </w:rPr>
  </w:style>
  <w:style w:type="character" w:customStyle="1" w:styleId="ListParagraphChar1">
    <w:name w:val="List Paragraph Char1"/>
    <w:locked/>
    <w:rsid w:val="00294597"/>
    <w:rPr>
      <w:rFonts w:ascii="Times New Roman" w:eastAsia="Times New Roman" w:hAnsi="Times New Roman" w:cs="Times New Roman"/>
      <w:sz w:val="20"/>
      <w:szCs w:val="20"/>
      <w:lang w:eastAsia="ru-RU"/>
    </w:rPr>
  </w:style>
  <w:style w:type="character" w:customStyle="1" w:styleId="rvts48060">
    <w:name w:val="rvts48060"/>
    <w:rsid w:val="00294597"/>
    <w:rPr>
      <w:rFonts w:cs="Times New Roman"/>
    </w:rPr>
  </w:style>
  <w:style w:type="paragraph" w:customStyle="1" w:styleId="E1">
    <w:name w:val="E_основной"/>
    <w:link w:val="E3"/>
    <w:rsid w:val="00294597"/>
    <w:pPr>
      <w:spacing w:line="360" w:lineRule="auto"/>
      <w:ind w:firstLine="284"/>
      <w:jc w:val="both"/>
    </w:pPr>
    <w:rPr>
      <w:sz w:val="24"/>
      <w:lang w:eastAsia="en-US"/>
    </w:rPr>
  </w:style>
  <w:style w:type="character" w:customStyle="1" w:styleId="E3">
    <w:name w:val="E_основной Знак"/>
    <w:link w:val="E1"/>
    <w:locked/>
    <w:rsid w:val="00294597"/>
    <w:rPr>
      <w:sz w:val="24"/>
      <w:lang w:eastAsia="en-US"/>
    </w:rPr>
  </w:style>
  <w:style w:type="paragraph" w:customStyle="1" w:styleId="E">
    <w:name w:val="E_список_Нумер"/>
    <w:basedOn w:val="af5"/>
    <w:rsid w:val="00294597"/>
    <w:pPr>
      <w:numPr>
        <w:numId w:val="48"/>
      </w:numPr>
      <w:suppressAutoHyphens w:val="0"/>
      <w:spacing w:before="60" w:line="360" w:lineRule="auto"/>
    </w:pPr>
    <w:rPr>
      <w:szCs w:val="20"/>
      <w:lang w:eastAsia="en-US"/>
    </w:rPr>
  </w:style>
  <w:style w:type="paragraph" w:customStyle="1" w:styleId="E4">
    <w:name w:val="E_Список_Маркир"/>
    <w:basedOn w:val="af5"/>
    <w:rsid w:val="00294597"/>
    <w:pPr>
      <w:tabs>
        <w:tab w:val="num" w:pos="567"/>
      </w:tabs>
      <w:suppressAutoHyphens w:val="0"/>
      <w:spacing w:before="60" w:line="360" w:lineRule="auto"/>
      <w:ind w:left="567" w:hanging="567"/>
    </w:pPr>
    <w:rPr>
      <w:szCs w:val="20"/>
      <w:lang w:eastAsia="en-US"/>
    </w:rPr>
  </w:style>
  <w:style w:type="paragraph" w:customStyle="1" w:styleId="E2">
    <w:name w:val="E_Список_маркир_2ур"/>
    <w:basedOn w:val="E1"/>
    <w:rsid w:val="00294597"/>
    <w:pPr>
      <w:numPr>
        <w:ilvl w:val="1"/>
        <w:numId w:val="49"/>
      </w:numPr>
      <w:tabs>
        <w:tab w:val="clear" w:pos="1134"/>
        <w:tab w:val="num" w:pos="360"/>
        <w:tab w:val="num" w:pos="1492"/>
      </w:tabs>
      <w:spacing w:before="60"/>
      <w:ind w:left="2148" w:hanging="360"/>
    </w:pPr>
  </w:style>
  <w:style w:type="paragraph" w:customStyle="1" w:styleId="E30">
    <w:name w:val="E_Список_маркир_3ур"/>
    <w:basedOn w:val="E4"/>
    <w:rsid w:val="00294597"/>
    <w:pPr>
      <w:numPr>
        <w:ilvl w:val="2"/>
      </w:numPr>
      <w:tabs>
        <w:tab w:val="num" w:pos="567"/>
      </w:tabs>
      <w:ind w:left="567" w:hanging="567"/>
    </w:pPr>
  </w:style>
  <w:style w:type="paragraph" w:customStyle="1" w:styleId="affffffffffffffff6">
    <w:name w:val="_Основной с красной строки"/>
    <w:basedOn w:val="af5"/>
    <w:link w:val="affffffffffffffff7"/>
    <w:qFormat/>
    <w:rsid w:val="00294597"/>
    <w:pPr>
      <w:suppressAutoHyphens w:val="0"/>
      <w:spacing w:line="360" w:lineRule="exact"/>
      <w:ind w:firstLine="709"/>
      <w:jc w:val="both"/>
    </w:pPr>
    <w:rPr>
      <w:szCs w:val="20"/>
      <w:lang w:eastAsia="ru-RU"/>
    </w:rPr>
  </w:style>
  <w:style w:type="character" w:customStyle="1" w:styleId="affffffffffffffff7">
    <w:name w:val="_Основной с красной строки Знак"/>
    <w:link w:val="affffffffffffffff6"/>
    <w:locked/>
    <w:rsid w:val="00294597"/>
    <w:rPr>
      <w:sz w:val="24"/>
    </w:rPr>
  </w:style>
  <w:style w:type="paragraph" w:customStyle="1" w:styleId="1ffffff4">
    <w:name w:val="_Нумерованный 1"/>
    <w:basedOn w:val="af5"/>
    <w:link w:val="11e"/>
    <w:rsid w:val="00294597"/>
    <w:pPr>
      <w:widowControl w:val="0"/>
      <w:suppressAutoHyphens w:val="0"/>
      <w:autoSpaceDN w:val="0"/>
      <w:adjustRightInd w:val="0"/>
      <w:spacing w:line="360" w:lineRule="atLeast"/>
      <w:jc w:val="both"/>
      <w:textAlignment w:val="baseline"/>
    </w:pPr>
    <w:rPr>
      <w:szCs w:val="20"/>
      <w:lang w:eastAsia="ru-RU"/>
    </w:rPr>
  </w:style>
  <w:style w:type="character" w:customStyle="1" w:styleId="11e">
    <w:name w:val="_Нумерованный 1 Знак1"/>
    <w:link w:val="1ffffff4"/>
    <w:locked/>
    <w:rsid w:val="00294597"/>
    <w:rPr>
      <w:sz w:val="24"/>
    </w:rPr>
  </w:style>
  <w:style w:type="paragraph" w:customStyle="1" w:styleId="4">
    <w:name w:val="$_уровень_4_нежирный"/>
    <w:basedOn w:val="44"/>
    <w:rsid w:val="00294597"/>
    <w:pPr>
      <w:numPr>
        <w:ilvl w:val="3"/>
        <w:numId w:val="47"/>
      </w:numPr>
      <w:tabs>
        <w:tab w:val="left" w:pos="1985"/>
      </w:tabs>
      <w:spacing w:before="0" w:after="120" w:line="288" w:lineRule="auto"/>
      <w:ind w:left="284" w:right="170" w:firstLine="567"/>
      <w:jc w:val="both"/>
    </w:pPr>
    <w:rPr>
      <w:b w:val="0"/>
      <w:kern w:val="32"/>
      <w:sz w:val="24"/>
      <w:szCs w:val="24"/>
      <w:lang w:eastAsia="en-US"/>
    </w:rPr>
  </w:style>
  <w:style w:type="paragraph" w:customStyle="1" w:styleId="affffffffffffffff8">
    <w:name w:val="$_обычный"/>
    <w:basedOn w:val="af5"/>
    <w:rsid w:val="00294597"/>
    <w:pPr>
      <w:keepNext/>
      <w:tabs>
        <w:tab w:val="num" w:pos="360"/>
      </w:tabs>
      <w:suppressAutoHyphens w:val="0"/>
      <w:spacing w:after="120" w:line="288" w:lineRule="auto"/>
      <w:ind w:left="284" w:right="170" w:firstLine="567"/>
      <w:jc w:val="both"/>
    </w:pPr>
    <w:rPr>
      <w:bCs/>
      <w:color w:val="000000"/>
      <w:szCs w:val="20"/>
      <w:lang w:eastAsia="en-US"/>
    </w:rPr>
  </w:style>
  <w:style w:type="paragraph" w:customStyle="1" w:styleId="33">
    <w:name w:val="$_уровень_3"/>
    <w:basedOn w:val="37"/>
    <w:next w:val="4"/>
    <w:rsid w:val="00294597"/>
    <w:pPr>
      <w:keepLines/>
      <w:numPr>
        <w:ilvl w:val="2"/>
        <w:numId w:val="47"/>
      </w:numPr>
      <w:tabs>
        <w:tab w:val="left" w:pos="1559"/>
      </w:tabs>
      <w:spacing w:before="120" w:after="120" w:line="288" w:lineRule="auto"/>
      <w:ind w:left="284" w:right="170" w:firstLine="567"/>
      <w:jc w:val="both"/>
    </w:pPr>
    <w:rPr>
      <w:kern w:val="32"/>
      <w:lang w:eastAsia="en-US"/>
    </w:rPr>
  </w:style>
  <w:style w:type="paragraph" w:customStyle="1" w:styleId="ad">
    <w:name w:val="$_нумеров_список_строчная буква"/>
    <w:basedOn w:val="af5"/>
    <w:link w:val="affffffffffffffff9"/>
    <w:qFormat/>
    <w:rsid w:val="00294597"/>
    <w:pPr>
      <w:keepNext/>
      <w:numPr>
        <w:numId w:val="50"/>
      </w:numPr>
      <w:suppressAutoHyphens w:val="0"/>
      <w:spacing w:after="60" w:line="288" w:lineRule="auto"/>
      <w:ind w:left="1208" w:right="170" w:hanging="357"/>
      <w:jc w:val="both"/>
    </w:pPr>
    <w:rPr>
      <w:color w:val="000000"/>
      <w:szCs w:val="20"/>
      <w:lang w:eastAsia="en-US"/>
    </w:rPr>
  </w:style>
  <w:style w:type="character" w:customStyle="1" w:styleId="affffffffffffffff9">
    <w:name w:val="$_нумеров_список_строчная буква Знак"/>
    <w:link w:val="ad"/>
    <w:locked/>
    <w:rsid w:val="00294597"/>
    <w:rPr>
      <w:color w:val="000000"/>
      <w:sz w:val="24"/>
      <w:lang w:eastAsia="en-US"/>
    </w:rPr>
  </w:style>
  <w:style w:type="paragraph" w:customStyle="1" w:styleId="msolistparagraph0">
    <w:name w:val="msolistparagraph"/>
    <w:basedOn w:val="af5"/>
    <w:rsid w:val="00294597"/>
    <w:pPr>
      <w:suppressAutoHyphens w:val="0"/>
      <w:ind w:left="720"/>
    </w:pPr>
    <w:rPr>
      <w:rFonts w:ascii="Calibri" w:hAnsi="Calibri"/>
      <w:sz w:val="22"/>
      <w:szCs w:val="22"/>
      <w:lang w:eastAsia="en-US"/>
    </w:rPr>
  </w:style>
  <w:style w:type="paragraph" w:customStyle="1" w:styleId="24">
    <w:name w:val="Дефис 2"/>
    <w:basedOn w:val="af5"/>
    <w:rsid w:val="00294597"/>
    <w:pPr>
      <w:numPr>
        <w:ilvl w:val="1"/>
        <w:numId w:val="51"/>
      </w:numPr>
      <w:tabs>
        <w:tab w:val="clear" w:pos="2149"/>
        <w:tab w:val="num" w:pos="1080"/>
      </w:tabs>
      <w:suppressAutoHyphens w:val="0"/>
      <w:spacing w:before="60" w:after="60" w:line="360" w:lineRule="auto"/>
      <w:ind w:left="720" w:firstLine="0"/>
      <w:jc w:val="both"/>
    </w:pPr>
    <w:rPr>
      <w:lang w:eastAsia="ru-RU"/>
    </w:rPr>
  </w:style>
  <w:style w:type="table" w:customStyle="1" w:styleId="11f">
    <w:name w:val="Сетка таблицы11"/>
    <w:rsid w:val="0029459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Обычный (веб) Знак"/>
    <w:aliases w:val="Обычный (Web) Знак, Знак Знак Знак Знак Знак Знак Знак Знак Знак Знак Знак Знак Знак Знак Знак,Знак Знак Знак Знак Знак Знак Знак Знак Знак Знак Знак Знак Знак Знак Знак1"/>
    <w:link w:val="afff4"/>
    <w:rsid w:val="00294597"/>
    <w:rPr>
      <w:sz w:val="24"/>
      <w:szCs w:val="24"/>
      <w:lang w:eastAsia="zh-CN"/>
    </w:rPr>
  </w:style>
  <w:style w:type="paragraph" w:customStyle="1" w:styleId="affffffffffffffffa">
    <w:name w:val="Центровка"/>
    <w:basedOn w:val="af5"/>
    <w:rsid w:val="00294597"/>
    <w:pPr>
      <w:suppressAutoHyphens w:val="0"/>
      <w:jc w:val="center"/>
    </w:pPr>
    <w:rPr>
      <w:sz w:val="28"/>
      <w:szCs w:val="28"/>
      <w:lang w:eastAsia="ru-RU"/>
    </w:rPr>
  </w:style>
  <w:style w:type="paragraph" w:customStyle="1" w:styleId="affffffffffffffffb">
    <w:name w:val="Нормальный"/>
    <w:rsid w:val="00294597"/>
    <w:pPr>
      <w:widowControl w:val="0"/>
      <w:suppressAutoHyphens/>
      <w:spacing w:after="120"/>
      <w:ind w:firstLine="709"/>
      <w:jc w:val="both"/>
    </w:pPr>
    <w:rPr>
      <w:sz w:val="24"/>
      <w:lang w:eastAsia="ar-SA"/>
    </w:rPr>
  </w:style>
  <w:style w:type="character" w:customStyle="1" w:styleId="f">
    <w:name w:val="f"/>
    <w:rsid w:val="00294597"/>
  </w:style>
  <w:style w:type="paragraph" w:customStyle="1" w:styleId="s1">
    <w:name w:val="s_1"/>
    <w:basedOn w:val="af5"/>
    <w:rsid w:val="00294597"/>
    <w:pPr>
      <w:suppressAutoHyphens w:val="0"/>
      <w:spacing w:before="100" w:beforeAutospacing="1" w:after="100" w:afterAutospacing="1"/>
    </w:pPr>
    <w:rPr>
      <w:lang w:eastAsia="ru-RU"/>
    </w:rPr>
  </w:style>
  <w:style w:type="character" w:customStyle="1" w:styleId="grame">
    <w:name w:val="grame"/>
    <w:rsid w:val="00294597"/>
  </w:style>
  <w:style w:type="paragraph" w:customStyle="1" w:styleId="TableText">
    <w:name w:val="TableText"/>
    <w:rsid w:val="00294597"/>
    <w:pPr>
      <w:widowControl w:val="0"/>
    </w:pPr>
    <w:rPr>
      <w:rFonts w:eastAsia="Calibri"/>
      <w:sz w:val="24"/>
      <w:szCs w:val="24"/>
    </w:rPr>
  </w:style>
  <w:style w:type="character" w:customStyle="1" w:styleId="PIM7">
    <w:name w:val="PIM 7 Знак Знак"/>
    <w:locked/>
    <w:rsid w:val="00294597"/>
    <w:rPr>
      <w:rFonts w:ascii="Times New Roman" w:hAnsi="Times New Roman"/>
      <w:sz w:val="24"/>
    </w:rPr>
  </w:style>
  <w:style w:type="character" w:customStyle="1" w:styleId="LegalLevel111">
    <w:name w:val="Legal Level 1.1.1. Знак Знак"/>
    <w:locked/>
    <w:rsid w:val="00294597"/>
    <w:rPr>
      <w:rFonts w:ascii="Times New Roman" w:hAnsi="Times New Roman"/>
      <w:i/>
      <w:sz w:val="24"/>
    </w:rPr>
  </w:style>
  <w:style w:type="character" w:customStyle="1" w:styleId="LegalLevel1111">
    <w:name w:val="Legal Level 1.1.1.1. Знак"/>
    <w:aliases w:val="aaa Знак,PIM 9 Знак,Titre 10 Знак Знак"/>
    <w:locked/>
    <w:rsid w:val="00294597"/>
    <w:rPr>
      <w:rFonts w:ascii="Times New Roman" w:hAnsi="Times New Roman"/>
      <w:b/>
      <w:i/>
      <w:sz w:val="18"/>
    </w:rPr>
  </w:style>
  <w:style w:type="paragraph" w:customStyle="1" w:styleId="Head1">
    <w:name w:val="Head1"/>
    <w:next w:val="PlainText"/>
    <w:rsid w:val="00294597"/>
    <w:pPr>
      <w:keepNext/>
      <w:pageBreakBefore/>
      <w:numPr>
        <w:numId w:val="52"/>
      </w:numPr>
      <w:spacing w:before="120" w:after="120"/>
      <w:jc w:val="both"/>
      <w:outlineLvl w:val="0"/>
    </w:pPr>
    <w:rPr>
      <w:b/>
      <w:bCs/>
      <w:sz w:val="28"/>
      <w:szCs w:val="32"/>
    </w:rPr>
  </w:style>
  <w:style w:type="paragraph" w:customStyle="1" w:styleId="PlainText">
    <w:name w:val="PlainText"/>
    <w:link w:val="PlainText0"/>
    <w:rsid w:val="00294597"/>
    <w:pPr>
      <w:spacing w:before="120"/>
      <w:ind w:firstLine="567"/>
      <w:jc w:val="both"/>
    </w:pPr>
    <w:rPr>
      <w:sz w:val="24"/>
    </w:rPr>
  </w:style>
  <w:style w:type="character" w:customStyle="1" w:styleId="PlainText0">
    <w:name w:val="PlainText Знак"/>
    <w:link w:val="PlainText"/>
    <w:locked/>
    <w:rsid w:val="00294597"/>
    <w:rPr>
      <w:sz w:val="24"/>
    </w:rPr>
  </w:style>
  <w:style w:type="paragraph" w:customStyle="1" w:styleId="Head2">
    <w:name w:val="Head2"/>
    <w:next w:val="PlainText"/>
    <w:link w:val="Head20"/>
    <w:rsid w:val="00294597"/>
    <w:pPr>
      <w:keepNext/>
      <w:numPr>
        <w:ilvl w:val="1"/>
        <w:numId w:val="52"/>
      </w:numPr>
      <w:spacing w:before="120" w:after="120"/>
      <w:jc w:val="both"/>
      <w:outlineLvl w:val="1"/>
    </w:pPr>
    <w:rPr>
      <w:rFonts w:ascii="Calibri" w:hAnsi="Calibri"/>
      <w:b/>
      <w:bCs/>
      <w:sz w:val="24"/>
      <w:szCs w:val="28"/>
    </w:rPr>
  </w:style>
  <w:style w:type="character" w:customStyle="1" w:styleId="Head20">
    <w:name w:val="Head2 Знак Знак"/>
    <w:link w:val="Head2"/>
    <w:locked/>
    <w:rsid w:val="00294597"/>
    <w:rPr>
      <w:rFonts w:ascii="Calibri" w:hAnsi="Calibri"/>
      <w:b/>
      <w:bCs/>
      <w:sz w:val="24"/>
      <w:szCs w:val="28"/>
    </w:rPr>
  </w:style>
  <w:style w:type="paragraph" w:customStyle="1" w:styleId="Head3">
    <w:name w:val="Head3"/>
    <w:next w:val="PlainText"/>
    <w:link w:val="Head30"/>
    <w:rsid w:val="00294597"/>
    <w:pPr>
      <w:keepNext/>
      <w:keepLines/>
      <w:numPr>
        <w:ilvl w:val="2"/>
        <w:numId w:val="52"/>
      </w:numPr>
      <w:spacing w:before="120" w:after="120"/>
      <w:jc w:val="both"/>
      <w:outlineLvl w:val="2"/>
    </w:pPr>
    <w:rPr>
      <w:rFonts w:ascii="Calibri" w:hAnsi="Calibri"/>
      <w:b/>
      <w:bCs/>
      <w:sz w:val="24"/>
      <w:szCs w:val="28"/>
    </w:rPr>
  </w:style>
  <w:style w:type="character" w:customStyle="1" w:styleId="Head30">
    <w:name w:val="Head3 Знак"/>
    <w:link w:val="Head3"/>
    <w:locked/>
    <w:rsid w:val="00294597"/>
    <w:rPr>
      <w:rFonts w:ascii="Calibri" w:hAnsi="Calibri"/>
      <w:b/>
      <w:bCs/>
      <w:sz w:val="24"/>
      <w:szCs w:val="28"/>
    </w:rPr>
  </w:style>
  <w:style w:type="paragraph" w:customStyle="1" w:styleId="Head4">
    <w:name w:val="Head4"/>
    <w:next w:val="PlainText"/>
    <w:rsid w:val="00294597"/>
    <w:pPr>
      <w:keepNext/>
      <w:numPr>
        <w:ilvl w:val="3"/>
        <w:numId w:val="52"/>
      </w:numPr>
      <w:spacing w:before="120" w:after="120"/>
      <w:jc w:val="both"/>
      <w:outlineLvl w:val="3"/>
    </w:pPr>
    <w:rPr>
      <w:b/>
      <w:bCs/>
      <w:sz w:val="24"/>
      <w:szCs w:val="24"/>
    </w:rPr>
  </w:style>
  <w:style w:type="paragraph" w:customStyle="1" w:styleId="Head5">
    <w:name w:val="Head5"/>
    <w:next w:val="PlainText"/>
    <w:rsid w:val="00294597"/>
    <w:pPr>
      <w:keepNext/>
      <w:numPr>
        <w:ilvl w:val="4"/>
        <w:numId w:val="52"/>
      </w:numPr>
      <w:spacing w:before="120" w:after="120"/>
      <w:jc w:val="both"/>
      <w:outlineLvl w:val="4"/>
    </w:pPr>
    <w:rPr>
      <w:b/>
      <w:iCs/>
      <w:sz w:val="24"/>
      <w:szCs w:val="24"/>
    </w:rPr>
  </w:style>
  <w:style w:type="paragraph" w:customStyle="1" w:styleId="ItemizedList">
    <w:name w:val="ItemizedList"/>
    <w:basedOn w:val="af5"/>
    <w:link w:val="ItemizedList0"/>
    <w:rsid w:val="00294597"/>
    <w:pPr>
      <w:suppressAutoHyphens w:val="0"/>
      <w:spacing w:before="120" w:after="120"/>
      <w:jc w:val="both"/>
    </w:pPr>
    <w:rPr>
      <w:rFonts w:eastAsia="Calibri"/>
      <w:lang w:eastAsia="ru-RU"/>
    </w:rPr>
  </w:style>
  <w:style w:type="character" w:customStyle="1" w:styleId="ItemizedList0">
    <w:name w:val="ItemizedList Знак Знак"/>
    <w:link w:val="ItemizedList"/>
    <w:locked/>
    <w:rsid w:val="00294597"/>
    <w:rPr>
      <w:rFonts w:eastAsia="Calibri"/>
      <w:sz w:val="24"/>
      <w:szCs w:val="24"/>
    </w:rPr>
  </w:style>
  <w:style w:type="paragraph" w:customStyle="1" w:styleId="ItemizedList2">
    <w:name w:val="ItemizedList2"/>
    <w:rsid w:val="00294597"/>
    <w:pPr>
      <w:numPr>
        <w:numId w:val="60"/>
      </w:numPr>
      <w:spacing w:before="120"/>
      <w:jc w:val="both"/>
    </w:pPr>
    <w:rPr>
      <w:sz w:val="24"/>
      <w:szCs w:val="24"/>
    </w:rPr>
  </w:style>
  <w:style w:type="paragraph" w:customStyle="1" w:styleId="PictureInscription">
    <w:name w:val="PictureInscription"/>
    <w:next w:val="af5"/>
    <w:rsid w:val="00294597"/>
    <w:pPr>
      <w:numPr>
        <w:ilvl w:val="7"/>
        <w:numId w:val="53"/>
      </w:numPr>
      <w:spacing w:before="120" w:after="240"/>
      <w:jc w:val="center"/>
    </w:pPr>
    <w:rPr>
      <w:sz w:val="24"/>
      <w:szCs w:val="24"/>
    </w:rPr>
  </w:style>
  <w:style w:type="paragraph" w:customStyle="1" w:styleId="Orderedlist2">
    <w:name w:val="Orderedlist2"/>
    <w:basedOn w:val="af5"/>
    <w:rsid w:val="00294597"/>
    <w:pPr>
      <w:numPr>
        <w:ilvl w:val="1"/>
        <w:numId w:val="55"/>
      </w:numPr>
      <w:suppressAutoHyphens w:val="0"/>
      <w:spacing w:before="120" w:after="120"/>
      <w:jc w:val="both"/>
    </w:pPr>
    <w:rPr>
      <w:lang w:eastAsia="ru-RU"/>
    </w:rPr>
  </w:style>
  <w:style w:type="paragraph" w:customStyle="1" w:styleId="Orderedlist1">
    <w:name w:val="Orderedlist1"/>
    <w:basedOn w:val="af5"/>
    <w:rsid w:val="00294597"/>
    <w:pPr>
      <w:numPr>
        <w:numId w:val="55"/>
      </w:numPr>
      <w:suppressAutoHyphens w:val="0"/>
      <w:spacing w:before="120" w:after="120"/>
      <w:jc w:val="both"/>
    </w:pPr>
    <w:rPr>
      <w:lang w:eastAsia="ru-RU"/>
    </w:rPr>
  </w:style>
  <w:style w:type="paragraph" w:customStyle="1" w:styleId="TableInscription">
    <w:name w:val="TableInscription"/>
    <w:next w:val="af5"/>
    <w:rsid w:val="00294597"/>
    <w:pPr>
      <w:keepNext/>
      <w:numPr>
        <w:ilvl w:val="8"/>
        <w:numId w:val="52"/>
      </w:numPr>
      <w:spacing w:before="240" w:after="120"/>
    </w:pPr>
    <w:rPr>
      <w:sz w:val="24"/>
    </w:rPr>
  </w:style>
  <w:style w:type="paragraph" w:customStyle="1" w:styleId="OrderList3">
    <w:name w:val="OrderList3"/>
    <w:basedOn w:val="af5"/>
    <w:rsid w:val="00294597"/>
    <w:pPr>
      <w:numPr>
        <w:ilvl w:val="2"/>
        <w:numId w:val="55"/>
      </w:numPr>
      <w:suppressAutoHyphens w:val="0"/>
      <w:spacing w:before="120" w:after="120"/>
      <w:jc w:val="both"/>
    </w:pPr>
    <w:rPr>
      <w:lang w:eastAsia="ru-RU"/>
    </w:rPr>
  </w:style>
  <w:style w:type="character" w:customStyle="1" w:styleId="Linie">
    <w:name w:val="Linie Знак Знак"/>
    <w:locked/>
    <w:rsid w:val="00294597"/>
    <w:rPr>
      <w:rFonts w:ascii="Arial" w:hAnsi="Arial"/>
      <w:sz w:val="20"/>
      <w:lang w:eastAsia="ru-RU"/>
    </w:rPr>
  </w:style>
  <w:style w:type="paragraph" w:customStyle="1" w:styleId="TableOderedList1">
    <w:name w:val="TableOderedList1"/>
    <w:rsid w:val="00294597"/>
    <w:pPr>
      <w:numPr>
        <w:numId w:val="57"/>
      </w:numPr>
    </w:pPr>
    <w:rPr>
      <w:sz w:val="24"/>
      <w:szCs w:val="24"/>
    </w:rPr>
  </w:style>
  <w:style w:type="paragraph" w:customStyle="1" w:styleId="TableItemizedList1">
    <w:name w:val="TableItemizedList1"/>
    <w:basedOn w:val="af5"/>
    <w:rsid w:val="00294597"/>
    <w:pPr>
      <w:numPr>
        <w:numId w:val="56"/>
      </w:numPr>
      <w:suppressAutoHyphens w:val="0"/>
      <w:spacing w:after="60"/>
    </w:pPr>
    <w:rPr>
      <w:lang w:eastAsia="ru-RU"/>
    </w:rPr>
  </w:style>
  <w:style w:type="paragraph" w:customStyle="1" w:styleId="TableItemizedList2">
    <w:name w:val="TableItemizedList2"/>
    <w:basedOn w:val="af5"/>
    <w:rsid w:val="00294597"/>
    <w:pPr>
      <w:numPr>
        <w:ilvl w:val="1"/>
        <w:numId w:val="56"/>
      </w:numPr>
      <w:suppressAutoHyphens w:val="0"/>
      <w:spacing w:after="60"/>
      <w:jc w:val="both"/>
    </w:pPr>
    <w:rPr>
      <w:lang w:eastAsia="ru-RU"/>
    </w:rPr>
  </w:style>
  <w:style w:type="paragraph" w:customStyle="1" w:styleId="ConsPlusCell">
    <w:name w:val="ConsPlusCell"/>
    <w:rsid w:val="00294597"/>
    <w:pPr>
      <w:widowControl w:val="0"/>
      <w:autoSpaceDE w:val="0"/>
      <w:autoSpaceDN w:val="0"/>
      <w:adjustRightInd w:val="0"/>
    </w:pPr>
    <w:rPr>
      <w:rFonts w:ascii="Arial" w:hAnsi="Arial" w:cs="Arial"/>
    </w:rPr>
  </w:style>
  <w:style w:type="paragraph" w:customStyle="1" w:styleId="TableItemizedList3">
    <w:name w:val="TableItemizedList3"/>
    <w:basedOn w:val="af5"/>
    <w:rsid w:val="00294597"/>
    <w:pPr>
      <w:numPr>
        <w:ilvl w:val="2"/>
        <w:numId w:val="56"/>
      </w:numPr>
      <w:suppressAutoHyphens w:val="0"/>
      <w:spacing w:after="60"/>
      <w:jc w:val="both"/>
    </w:pPr>
    <w:rPr>
      <w:lang w:eastAsia="ru-RU"/>
    </w:rPr>
  </w:style>
  <w:style w:type="paragraph" w:customStyle="1" w:styleId="affffffffffffffffc">
    <w:name w:val="Стандарт"/>
    <w:basedOn w:val="af5"/>
    <w:rsid w:val="00294597"/>
    <w:pPr>
      <w:suppressAutoHyphens w:val="0"/>
      <w:autoSpaceDE w:val="0"/>
      <w:autoSpaceDN w:val="0"/>
      <w:spacing w:after="60" w:line="300" w:lineRule="auto"/>
      <w:ind w:firstLine="709"/>
      <w:jc w:val="both"/>
    </w:pPr>
    <w:rPr>
      <w:sz w:val="28"/>
      <w:szCs w:val="28"/>
      <w:lang w:eastAsia="ru-RU"/>
    </w:rPr>
  </w:style>
  <w:style w:type="paragraph" w:customStyle="1" w:styleId="TableOderedList2">
    <w:name w:val="TableOderedList2"/>
    <w:basedOn w:val="af5"/>
    <w:rsid w:val="00294597"/>
    <w:pPr>
      <w:numPr>
        <w:ilvl w:val="1"/>
        <w:numId w:val="57"/>
      </w:numPr>
      <w:suppressAutoHyphens w:val="0"/>
      <w:spacing w:after="60"/>
      <w:jc w:val="both"/>
    </w:pPr>
    <w:rPr>
      <w:lang w:eastAsia="ru-RU"/>
    </w:rPr>
  </w:style>
  <w:style w:type="paragraph" w:customStyle="1" w:styleId="TableOderedList3">
    <w:name w:val="TableOderedList3"/>
    <w:basedOn w:val="af5"/>
    <w:rsid w:val="00294597"/>
    <w:pPr>
      <w:numPr>
        <w:ilvl w:val="2"/>
        <w:numId w:val="57"/>
      </w:numPr>
      <w:suppressAutoHyphens w:val="0"/>
      <w:spacing w:after="60"/>
      <w:jc w:val="both"/>
    </w:pPr>
    <w:rPr>
      <w:lang w:eastAsia="ru-RU"/>
    </w:rPr>
  </w:style>
  <w:style w:type="paragraph" w:customStyle="1" w:styleId="affffffffffffffffd">
    <w:name w:val="Колонка"/>
    <w:basedOn w:val="af5"/>
    <w:autoRedefine/>
    <w:rsid w:val="00294597"/>
    <w:pPr>
      <w:keepNext/>
      <w:widowControl w:val="0"/>
      <w:suppressAutoHyphens w:val="0"/>
      <w:spacing w:after="60"/>
      <w:jc w:val="center"/>
    </w:pPr>
    <w:rPr>
      <w:sz w:val="28"/>
    </w:rPr>
  </w:style>
  <w:style w:type="paragraph" w:customStyle="1" w:styleId="ItemizedList3">
    <w:name w:val="ItemizedList3"/>
    <w:rsid w:val="00294597"/>
    <w:pPr>
      <w:numPr>
        <w:ilvl w:val="1"/>
        <w:numId w:val="54"/>
      </w:numPr>
      <w:spacing w:before="120"/>
      <w:jc w:val="both"/>
    </w:pPr>
    <w:rPr>
      <w:sz w:val="24"/>
      <w:szCs w:val="24"/>
    </w:rPr>
  </w:style>
  <w:style w:type="paragraph" w:customStyle="1" w:styleId="TableTitle">
    <w:name w:val="TableTitle"/>
    <w:basedOn w:val="PlainText"/>
    <w:rsid w:val="00294597"/>
    <w:pPr>
      <w:keepNext/>
      <w:ind w:firstLine="0"/>
      <w:jc w:val="center"/>
    </w:pPr>
    <w:rPr>
      <w:b/>
      <w:bCs/>
    </w:rPr>
  </w:style>
  <w:style w:type="paragraph" w:customStyle="1" w:styleId="affffffffffffffffe">
    <w:name w:val="Обычный с отступом"/>
    <w:basedOn w:val="af5"/>
    <w:autoRedefine/>
    <w:rsid w:val="00294597"/>
    <w:pPr>
      <w:ind w:firstLine="709"/>
      <w:jc w:val="both"/>
    </w:pPr>
    <w:rPr>
      <w:sz w:val="26"/>
      <w:szCs w:val="20"/>
      <w:lang w:eastAsia="ru-RU"/>
    </w:rPr>
  </w:style>
  <w:style w:type="character" w:customStyle="1" w:styleId="afffff3">
    <w:name w:val="Текст документа Знак"/>
    <w:link w:val="afffff2"/>
    <w:locked/>
    <w:rsid w:val="00294597"/>
    <w:rPr>
      <w:sz w:val="24"/>
    </w:rPr>
  </w:style>
  <w:style w:type="paragraph" w:customStyle="1" w:styleId="2H2h2">
    <w:name w:val="Заголовок 2.H2.h2"/>
    <w:rsid w:val="00294597"/>
    <w:pPr>
      <w:keepNext/>
      <w:keepLines/>
      <w:numPr>
        <w:ilvl w:val="1"/>
      </w:numPr>
      <w:suppressAutoHyphens/>
      <w:autoSpaceDE w:val="0"/>
      <w:autoSpaceDN w:val="0"/>
      <w:spacing w:before="360"/>
      <w:jc w:val="both"/>
      <w:outlineLvl w:val="1"/>
    </w:pPr>
    <w:rPr>
      <w:b/>
      <w:bCs/>
      <w:sz w:val="28"/>
      <w:szCs w:val="28"/>
    </w:rPr>
  </w:style>
  <w:style w:type="paragraph" w:customStyle="1" w:styleId="14">
    <w:name w:val="маркированный список 1"/>
    <w:basedOn w:val="afff3"/>
    <w:rsid w:val="00294597"/>
    <w:pPr>
      <w:numPr>
        <w:numId w:val="58"/>
      </w:numPr>
      <w:suppressAutoHyphens w:val="0"/>
      <w:spacing w:after="0" w:line="360" w:lineRule="auto"/>
      <w:jc w:val="both"/>
    </w:pPr>
    <w:rPr>
      <w:rFonts w:eastAsia="Calibri"/>
      <w:lang w:eastAsia="ru-RU"/>
    </w:rPr>
  </w:style>
  <w:style w:type="paragraph" w:customStyle="1" w:styleId="afffffffffffffffff">
    <w:name w:val="Простой"/>
    <w:rsid w:val="00294597"/>
    <w:pPr>
      <w:spacing w:before="120"/>
      <w:ind w:firstLine="567"/>
      <w:jc w:val="both"/>
    </w:pPr>
    <w:rPr>
      <w:rFonts w:eastAsia="Calibri"/>
      <w:sz w:val="24"/>
      <w:szCs w:val="24"/>
    </w:rPr>
  </w:style>
  <w:style w:type="paragraph" w:customStyle="1" w:styleId="chname">
    <w:name w:val="chname"/>
    <w:basedOn w:val="af5"/>
    <w:rsid w:val="00294597"/>
    <w:pPr>
      <w:suppressAutoHyphens w:val="0"/>
      <w:spacing w:before="90" w:after="90"/>
      <w:jc w:val="both"/>
    </w:pPr>
    <w:rPr>
      <w:rFonts w:ascii="Verdana" w:eastAsia="Arial Unicode MS" w:hAnsi="Verdana" w:cs="Arial Unicode MS"/>
      <w:b/>
      <w:bCs/>
      <w:color w:val="003399"/>
      <w:sz w:val="15"/>
      <w:szCs w:val="15"/>
      <w:lang w:eastAsia="ru-RU"/>
    </w:rPr>
  </w:style>
  <w:style w:type="paragraph" w:customStyle="1" w:styleId="150">
    <w:name w:val="Маркированный Слева: 15 мм"/>
    <w:basedOn w:val="af5"/>
    <w:link w:val="151"/>
    <w:rsid w:val="00294597"/>
    <w:pPr>
      <w:numPr>
        <w:numId w:val="59"/>
      </w:numPr>
      <w:suppressAutoHyphens w:val="0"/>
      <w:kinsoku w:val="0"/>
      <w:spacing w:after="60" w:line="360" w:lineRule="auto"/>
      <w:jc w:val="both"/>
    </w:pPr>
    <w:rPr>
      <w:rFonts w:ascii="Calibri" w:hAnsi="Calibri"/>
      <w:spacing w:val="3"/>
      <w:szCs w:val="20"/>
      <w:lang w:eastAsia="ru-RU"/>
    </w:rPr>
  </w:style>
  <w:style w:type="character" w:customStyle="1" w:styleId="151">
    <w:name w:val="Маркированный Слева: 15 мм Знак"/>
    <w:link w:val="150"/>
    <w:locked/>
    <w:rsid w:val="00294597"/>
    <w:rPr>
      <w:rFonts w:ascii="Calibri" w:hAnsi="Calibri"/>
      <w:spacing w:val="3"/>
      <w:sz w:val="24"/>
    </w:rPr>
  </w:style>
  <w:style w:type="character" w:customStyle="1" w:styleId="collapsedpanellotinfo">
    <w:name w:val="collapsedpanellotinfo"/>
    <w:basedOn w:val="af6"/>
    <w:rsid w:val="00294597"/>
  </w:style>
  <w:style w:type="paragraph" w:customStyle="1" w:styleId="a00">
    <w:name w:val="a0"/>
    <w:basedOn w:val="af5"/>
    <w:rsid w:val="00294597"/>
    <w:pPr>
      <w:suppressAutoHyphens w:val="0"/>
      <w:spacing w:before="100" w:beforeAutospacing="1" w:after="100" w:afterAutospacing="1"/>
    </w:pPr>
    <w:rPr>
      <w:lang w:eastAsia="ru-RU"/>
    </w:rPr>
  </w:style>
  <w:style w:type="paragraph" w:customStyle="1" w:styleId="-31">
    <w:name w:val="Светлая сетка - Акцент 31"/>
    <w:basedOn w:val="af5"/>
    <w:uiPriority w:val="34"/>
    <w:qFormat/>
    <w:rsid w:val="00294597"/>
    <w:pPr>
      <w:suppressAutoHyphens w:val="0"/>
      <w:ind w:left="720"/>
      <w:contextualSpacing/>
    </w:pPr>
    <w:rPr>
      <w:lang w:eastAsia="ru-RU"/>
    </w:rPr>
  </w:style>
  <w:style w:type="character" w:customStyle="1" w:styleId="afffffffffffffffff0">
    <w:name w:val="Гипертекстовая ссылка"/>
    <w:uiPriority w:val="99"/>
    <w:rsid w:val="00294597"/>
    <w:rPr>
      <w:b/>
      <w:bCs/>
      <w:color w:val="008000"/>
    </w:rPr>
  </w:style>
  <w:style w:type="paragraph" w:customStyle="1" w:styleId="-310">
    <w:name w:val="Светлый список - Акцент 31"/>
    <w:hidden/>
    <w:uiPriority w:val="71"/>
    <w:rsid w:val="00294597"/>
    <w:rPr>
      <w:sz w:val="24"/>
      <w:szCs w:val="24"/>
    </w:rPr>
  </w:style>
  <w:style w:type="paragraph" w:customStyle="1" w:styleId="-111">
    <w:name w:val="Цветная заливка - Акцент 11"/>
    <w:hidden/>
    <w:uiPriority w:val="71"/>
    <w:rsid w:val="00294597"/>
    <w:rPr>
      <w:sz w:val="24"/>
      <w:szCs w:val="24"/>
    </w:rPr>
  </w:style>
  <w:style w:type="paragraph" w:styleId="2ffff7">
    <w:name w:val="Quote"/>
    <w:basedOn w:val="af5"/>
    <w:next w:val="af5"/>
    <w:link w:val="2ffff8"/>
    <w:uiPriority w:val="29"/>
    <w:qFormat/>
    <w:rsid w:val="00294597"/>
    <w:pPr>
      <w:suppressAutoHyphens w:val="0"/>
    </w:pPr>
    <w:rPr>
      <w:rFonts w:ascii="Calibri" w:hAnsi="Calibri"/>
      <w:i/>
      <w:lang w:eastAsia="ru-RU"/>
    </w:rPr>
  </w:style>
  <w:style w:type="character" w:customStyle="1" w:styleId="2ffff8">
    <w:name w:val="Цитата 2 Знак"/>
    <w:basedOn w:val="af6"/>
    <w:link w:val="2ffff7"/>
    <w:uiPriority w:val="29"/>
    <w:rsid w:val="00294597"/>
    <w:rPr>
      <w:rFonts w:ascii="Calibri" w:hAnsi="Calibri"/>
      <w:i/>
      <w:sz w:val="24"/>
      <w:szCs w:val="24"/>
    </w:rPr>
  </w:style>
  <w:style w:type="paragraph" w:styleId="afffffffffffffffff1">
    <w:name w:val="Intense Quote"/>
    <w:basedOn w:val="af5"/>
    <w:next w:val="af5"/>
    <w:link w:val="afffffffffffffffff2"/>
    <w:uiPriority w:val="30"/>
    <w:qFormat/>
    <w:rsid w:val="00294597"/>
    <w:pPr>
      <w:suppressAutoHyphens w:val="0"/>
      <w:ind w:left="720" w:right="720"/>
    </w:pPr>
    <w:rPr>
      <w:rFonts w:ascii="Calibri" w:hAnsi="Calibri"/>
      <w:b/>
      <w:i/>
      <w:szCs w:val="22"/>
      <w:lang w:eastAsia="ru-RU"/>
    </w:rPr>
  </w:style>
  <w:style w:type="character" w:customStyle="1" w:styleId="afffffffffffffffff2">
    <w:name w:val="Выделенная цитата Знак"/>
    <w:basedOn w:val="af6"/>
    <w:link w:val="afffffffffffffffff1"/>
    <w:uiPriority w:val="30"/>
    <w:rsid w:val="00294597"/>
    <w:rPr>
      <w:rFonts w:ascii="Calibri" w:hAnsi="Calibri"/>
      <w:b/>
      <w:i/>
      <w:sz w:val="24"/>
      <w:szCs w:val="22"/>
    </w:rPr>
  </w:style>
  <w:style w:type="character" w:styleId="afffffffffffffffff3">
    <w:name w:val="Subtle Emphasis"/>
    <w:uiPriority w:val="19"/>
    <w:qFormat/>
    <w:rsid w:val="00294597"/>
    <w:rPr>
      <w:i/>
      <w:color w:val="5A5A5A"/>
    </w:rPr>
  </w:style>
  <w:style w:type="character" w:styleId="afffffffffffffffff4">
    <w:name w:val="Intense Emphasis"/>
    <w:uiPriority w:val="21"/>
    <w:qFormat/>
    <w:rsid w:val="00294597"/>
    <w:rPr>
      <w:b/>
      <w:i/>
      <w:sz w:val="24"/>
      <w:szCs w:val="24"/>
      <w:u w:val="single"/>
    </w:rPr>
  </w:style>
  <w:style w:type="character" w:styleId="afffffffffffffffff5">
    <w:name w:val="Subtle Reference"/>
    <w:uiPriority w:val="31"/>
    <w:qFormat/>
    <w:rsid w:val="00294597"/>
    <w:rPr>
      <w:sz w:val="24"/>
      <w:szCs w:val="24"/>
      <w:u w:val="single"/>
    </w:rPr>
  </w:style>
  <w:style w:type="character" w:styleId="afffffffffffffffff6">
    <w:name w:val="Intense Reference"/>
    <w:uiPriority w:val="32"/>
    <w:qFormat/>
    <w:rsid w:val="00294597"/>
    <w:rPr>
      <w:b/>
      <w:sz w:val="24"/>
      <w:u w:val="single"/>
    </w:rPr>
  </w:style>
  <w:style w:type="character" w:styleId="afffffffffffffffff7">
    <w:name w:val="Book Title"/>
    <w:uiPriority w:val="33"/>
    <w:qFormat/>
    <w:rsid w:val="00294597"/>
    <w:rPr>
      <w:rFonts w:ascii="Cambria" w:eastAsia="Times New Roman" w:hAnsi="Cambria"/>
      <w:b/>
      <w:i/>
      <w:sz w:val="24"/>
      <w:szCs w:val="24"/>
    </w:rPr>
  </w:style>
  <w:style w:type="paragraph" w:customStyle="1" w:styleId="af3">
    <w:name w:val="Маркеры"/>
    <w:basedOn w:val="af5"/>
    <w:link w:val="afffffffffffffffff8"/>
    <w:qFormat/>
    <w:rsid w:val="00294597"/>
    <w:pPr>
      <w:numPr>
        <w:numId w:val="61"/>
      </w:numPr>
      <w:tabs>
        <w:tab w:val="left" w:pos="1200"/>
      </w:tabs>
      <w:suppressAutoHyphens w:val="0"/>
      <w:spacing w:before="120" w:after="120"/>
      <w:ind w:left="1560" w:hanging="426"/>
      <w:jc w:val="both"/>
    </w:pPr>
    <w:rPr>
      <w:color w:val="000000"/>
      <w:sz w:val="28"/>
      <w:lang w:eastAsia="ru-RU"/>
    </w:rPr>
  </w:style>
  <w:style w:type="character" w:customStyle="1" w:styleId="afffffffffffffffff8">
    <w:name w:val="Маркеры Знак"/>
    <w:link w:val="af3"/>
    <w:rsid w:val="00294597"/>
    <w:rPr>
      <w:color w:val="000000"/>
      <w:sz w:val="28"/>
      <w:szCs w:val="24"/>
    </w:rPr>
  </w:style>
  <w:style w:type="paragraph" w:customStyle="1" w:styleId="xl65">
    <w:name w:val="xl65"/>
    <w:basedOn w:val="af5"/>
    <w:rsid w:val="00294597"/>
    <w:pPr>
      <w:suppressAutoHyphens w:val="0"/>
      <w:spacing w:before="100" w:beforeAutospacing="1" w:after="100" w:afterAutospacing="1"/>
    </w:pPr>
    <w:rPr>
      <w:lang w:eastAsia="ru-RU"/>
    </w:rPr>
  </w:style>
  <w:style w:type="paragraph" w:customStyle="1" w:styleId="xl66">
    <w:name w:val="xl66"/>
    <w:basedOn w:val="af5"/>
    <w:rsid w:val="00294597"/>
    <w:pPr>
      <w:suppressAutoHyphens w:val="0"/>
      <w:spacing w:before="100" w:beforeAutospacing="1" w:after="100" w:afterAutospacing="1"/>
      <w:textAlignment w:val="center"/>
    </w:pPr>
    <w:rPr>
      <w:lang w:eastAsia="ru-RU"/>
    </w:rPr>
  </w:style>
  <w:style w:type="paragraph" w:customStyle="1" w:styleId="xl67">
    <w:name w:val="xl67"/>
    <w:basedOn w:val="af5"/>
    <w:rsid w:val="00294597"/>
    <w:pPr>
      <w:suppressAutoHyphens w:val="0"/>
      <w:spacing w:before="100" w:beforeAutospacing="1" w:after="100" w:afterAutospacing="1"/>
    </w:pPr>
    <w:rPr>
      <w:lang w:eastAsia="ru-RU"/>
    </w:rPr>
  </w:style>
  <w:style w:type="paragraph" w:customStyle="1" w:styleId="xl68">
    <w:name w:val="xl68"/>
    <w:basedOn w:val="af5"/>
    <w:rsid w:val="00294597"/>
    <w:pPr>
      <w:suppressAutoHyphens w:val="0"/>
      <w:spacing w:before="100" w:beforeAutospacing="1" w:after="100" w:afterAutospacing="1"/>
      <w:jc w:val="center"/>
    </w:pPr>
    <w:rPr>
      <w:b/>
      <w:bCs/>
      <w:lang w:eastAsia="ru-RU"/>
    </w:rPr>
  </w:style>
  <w:style w:type="paragraph" w:customStyle="1" w:styleId="xl69">
    <w:name w:val="xl69"/>
    <w:basedOn w:val="af5"/>
    <w:rsid w:val="00294597"/>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0">
    <w:name w:val="xl70"/>
    <w:basedOn w:val="af5"/>
    <w:rsid w:val="00294597"/>
    <w:pPr>
      <w:pBdr>
        <w:top w:val="single" w:sz="8" w:space="0" w:color="auto"/>
        <w:lef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71">
    <w:name w:val="xl71"/>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72">
    <w:name w:val="xl72"/>
    <w:basedOn w:val="af5"/>
    <w:rsid w:val="00294597"/>
    <w:pPr>
      <w:pBdr>
        <w:left w:val="single" w:sz="8" w:space="0" w:color="auto"/>
        <w:bottom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73">
    <w:name w:val="xl73"/>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b/>
      <w:bCs/>
      <w:sz w:val="16"/>
      <w:szCs w:val="16"/>
      <w:lang w:eastAsia="ru-RU"/>
    </w:rPr>
  </w:style>
  <w:style w:type="paragraph" w:customStyle="1" w:styleId="xl74">
    <w:name w:val="xl74"/>
    <w:basedOn w:val="af5"/>
    <w:rsid w:val="00294597"/>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75">
    <w:name w:val="xl75"/>
    <w:basedOn w:val="af5"/>
    <w:rsid w:val="00294597"/>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6">
    <w:name w:val="xl76"/>
    <w:basedOn w:val="af5"/>
    <w:rsid w:val="00294597"/>
    <w:pPr>
      <w:pBdr>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77">
    <w:name w:val="xl77"/>
    <w:basedOn w:val="af5"/>
    <w:rsid w:val="00294597"/>
    <w:pPr>
      <w:pBdr>
        <w:top w:val="single" w:sz="8" w:space="0" w:color="auto"/>
        <w:left w:val="single" w:sz="8" w:space="0" w:color="auto"/>
        <w:bottom w:val="single" w:sz="8" w:space="0" w:color="auto"/>
      </w:pBdr>
      <w:shd w:val="clear" w:color="000000" w:fill="C0C0C0"/>
      <w:suppressAutoHyphens w:val="0"/>
      <w:spacing w:before="100" w:beforeAutospacing="1" w:after="100" w:afterAutospacing="1"/>
    </w:pPr>
    <w:rPr>
      <w:lang w:eastAsia="ru-RU"/>
    </w:rPr>
  </w:style>
  <w:style w:type="paragraph" w:customStyle="1" w:styleId="xl78">
    <w:name w:val="xl78"/>
    <w:basedOn w:val="af5"/>
    <w:rsid w:val="00294597"/>
    <w:pPr>
      <w:pBdr>
        <w:left w:val="single" w:sz="8" w:space="0" w:color="auto"/>
        <w:bottom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79">
    <w:name w:val="xl79"/>
    <w:basedOn w:val="af5"/>
    <w:rsid w:val="00294597"/>
    <w:pPr>
      <w:shd w:val="clear" w:color="000000" w:fill="FFFFCC"/>
      <w:suppressAutoHyphens w:val="0"/>
      <w:spacing w:before="100" w:beforeAutospacing="1" w:after="100" w:afterAutospacing="1"/>
    </w:pPr>
    <w:rPr>
      <w:lang w:eastAsia="ru-RU"/>
    </w:rPr>
  </w:style>
  <w:style w:type="paragraph" w:customStyle="1" w:styleId="xl80">
    <w:name w:val="xl80"/>
    <w:basedOn w:val="af5"/>
    <w:rsid w:val="00294597"/>
    <w:pPr>
      <w:shd w:val="clear" w:color="000000" w:fill="FFFFCC"/>
      <w:suppressAutoHyphens w:val="0"/>
      <w:spacing w:before="100" w:beforeAutospacing="1" w:after="100" w:afterAutospacing="1"/>
      <w:jc w:val="center"/>
    </w:pPr>
    <w:rPr>
      <w:b/>
      <w:bCs/>
      <w:lang w:eastAsia="ru-RU"/>
    </w:rPr>
  </w:style>
  <w:style w:type="paragraph" w:customStyle="1" w:styleId="xl81">
    <w:name w:val="xl81"/>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lang w:eastAsia="ru-RU"/>
    </w:rPr>
  </w:style>
  <w:style w:type="paragraph" w:customStyle="1" w:styleId="xl82">
    <w:name w:val="xl82"/>
    <w:basedOn w:val="af5"/>
    <w:rsid w:val="00294597"/>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jc w:val="center"/>
    </w:pPr>
    <w:rPr>
      <w:b/>
      <w:bCs/>
      <w:lang w:eastAsia="ru-RU"/>
    </w:rPr>
  </w:style>
  <w:style w:type="paragraph" w:customStyle="1" w:styleId="xl83">
    <w:name w:val="xl83"/>
    <w:basedOn w:val="af5"/>
    <w:rsid w:val="00294597"/>
    <w:pPr>
      <w:pBdr>
        <w:top w:val="single" w:sz="8" w:space="0" w:color="auto"/>
        <w:left w:val="single" w:sz="8" w:space="0" w:color="auto"/>
        <w:right w:val="single" w:sz="8" w:space="0" w:color="auto"/>
      </w:pBdr>
      <w:shd w:val="clear" w:color="000000" w:fill="FFFFCC"/>
      <w:suppressAutoHyphens w:val="0"/>
      <w:spacing w:before="100" w:beforeAutospacing="1" w:after="100" w:afterAutospacing="1"/>
      <w:jc w:val="center"/>
    </w:pPr>
    <w:rPr>
      <w:b/>
      <w:bCs/>
      <w:lang w:eastAsia="ru-RU"/>
    </w:rPr>
  </w:style>
  <w:style w:type="paragraph" w:customStyle="1" w:styleId="xl84">
    <w:name w:val="xl84"/>
    <w:basedOn w:val="af5"/>
    <w:rsid w:val="00294597"/>
    <w:pPr>
      <w:pBdr>
        <w:top w:val="single" w:sz="8" w:space="0" w:color="auto"/>
        <w:left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85">
    <w:name w:val="xl85"/>
    <w:basedOn w:val="af5"/>
    <w:rsid w:val="00294597"/>
    <w:pPr>
      <w:pBdr>
        <w:top w:val="single" w:sz="8" w:space="0" w:color="auto"/>
        <w:left w:val="single" w:sz="8" w:space="0" w:color="auto"/>
        <w:bottom w:val="single" w:sz="8" w:space="0" w:color="auto"/>
      </w:pBdr>
      <w:shd w:val="clear" w:color="000000" w:fill="C0C0C0"/>
      <w:suppressAutoHyphens w:val="0"/>
      <w:spacing w:before="100" w:beforeAutospacing="1" w:after="100" w:afterAutospacing="1"/>
    </w:pPr>
    <w:rPr>
      <w:lang w:eastAsia="ru-RU"/>
    </w:rPr>
  </w:style>
  <w:style w:type="paragraph" w:customStyle="1" w:styleId="xl86">
    <w:name w:val="xl86"/>
    <w:basedOn w:val="af5"/>
    <w:rsid w:val="00294597"/>
    <w:pPr>
      <w:pBdr>
        <w:top w:val="single" w:sz="8" w:space="0" w:color="auto"/>
        <w:bottom w:val="single" w:sz="8" w:space="0" w:color="auto"/>
      </w:pBdr>
      <w:suppressAutoHyphens w:val="0"/>
      <w:spacing w:before="100" w:beforeAutospacing="1" w:after="100" w:afterAutospacing="1"/>
      <w:jc w:val="center"/>
    </w:pPr>
    <w:rPr>
      <w:b/>
      <w:bCs/>
      <w:lang w:eastAsia="ru-RU"/>
    </w:rPr>
  </w:style>
  <w:style w:type="paragraph" w:customStyle="1" w:styleId="xl87">
    <w:name w:val="xl87"/>
    <w:basedOn w:val="af5"/>
    <w:rsid w:val="00294597"/>
    <w:pPr>
      <w:pBdr>
        <w:left w:val="single" w:sz="8" w:space="18" w:color="auto"/>
        <w:bottom w:val="single" w:sz="8" w:space="0" w:color="auto"/>
        <w:right w:val="single" w:sz="8" w:space="0" w:color="auto"/>
      </w:pBdr>
      <w:suppressAutoHyphens w:val="0"/>
      <w:spacing w:before="100" w:beforeAutospacing="1" w:after="100" w:afterAutospacing="1"/>
      <w:ind w:firstLineChars="200" w:firstLine="200"/>
    </w:pPr>
    <w:rPr>
      <w:lang w:eastAsia="ru-RU"/>
    </w:rPr>
  </w:style>
  <w:style w:type="paragraph" w:customStyle="1" w:styleId="xl88">
    <w:name w:val="xl88"/>
    <w:basedOn w:val="af5"/>
    <w:rsid w:val="00294597"/>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89">
    <w:name w:val="xl89"/>
    <w:basedOn w:val="af5"/>
    <w:rsid w:val="00294597"/>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pPr>
    <w:rPr>
      <w:sz w:val="16"/>
      <w:szCs w:val="16"/>
      <w:lang w:eastAsia="ru-RU"/>
    </w:rPr>
  </w:style>
  <w:style w:type="paragraph" w:customStyle="1" w:styleId="xl90">
    <w:name w:val="xl90"/>
    <w:basedOn w:val="af5"/>
    <w:rsid w:val="00294597"/>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textAlignment w:val="center"/>
    </w:pPr>
    <w:rPr>
      <w:sz w:val="16"/>
      <w:szCs w:val="16"/>
      <w:lang w:eastAsia="ru-RU"/>
    </w:rPr>
  </w:style>
  <w:style w:type="paragraph" w:customStyle="1" w:styleId="xl91">
    <w:name w:val="xl91"/>
    <w:basedOn w:val="af5"/>
    <w:rsid w:val="00294597"/>
    <w:pPr>
      <w:suppressAutoHyphens w:val="0"/>
      <w:spacing w:before="100" w:beforeAutospacing="1" w:after="100" w:afterAutospacing="1"/>
      <w:textAlignment w:val="center"/>
    </w:pPr>
    <w:rPr>
      <w:sz w:val="16"/>
      <w:szCs w:val="16"/>
      <w:lang w:eastAsia="ru-RU"/>
    </w:rPr>
  </w:style>
  <w:style w:type="paragraph" w:customStyle="1" w:styleId="xl92">
    <w:name w:val="xl92"/>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3">
    <w:name w:val="xl93"/>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4">
    <w:name w:val="xl94"/>
    <w:basedOn w:val="af5"/>
    <w:rsid w:val="00294597"/>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jc w:val="right"/>
    </w:pPr>
    <w:rPr>
      <w:lang w:eastAsia="ru-RU"/>
    </w:rPr>
  </w:style>
  <w:style w:type="paragraph" w:customStyle="1" w:styleId="xl95">
    <w:name w:val="xl95"/>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pPr>
    <w:rPr>
      <w:lang w:eastAsia="ru-RU"/>
    </w:rPr>
  </w:style>
  <w:style w:type="paragraph" w:customStyle="1" w:styleId="xl96">
    <w:name w:val="xl96"/>
    <w:basedOn w:val="af5"/>
    <w:rsid w:val="00294597"/>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7">
    <w:name w:val="xl97"/>
    <w:basedOn w:val="af5"/>
    <w:rsid w:val="00294597"/>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8">
    <w:name w:val="xl98"/>
    <w:basedOn w:val="af5"/>
    <w:rsid w:val="00294597"/>
    <w:pPr>
      <w:suppressAutoHyphens w:val="0"/>
      <w:spacing w:before="100" w:beforeAutospacing="1" w:after="100" w:afterAutospacing="1"/>
      <w:jc w:val="right"/>
    </w:pPr>
    <w:rPr>
      <w:lang w:eastAsia="ru-RU"/>
    </w:rPr>
  </w:style>
  <w:style w:type="paragraph" w:customStyle="1" w:styleId="xl99">
    <w:name w:val="xl99"/>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0">
    <w:name w:val="xl100"/>
    <w:basedOn w:val="af5"/>
    <w:rsid w:val="00294597"/>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1">
    <w:name w:val="xl101"/>
    <w:basedOn w:val="af5"/>
    <w:rsid w:val="00294597"/>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2">
    <w:name w:val="xl102"/>
    <w:basedOn w:val="af5"/>
    <w:rsid w:val="00294597"/>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3">
    <w:name w:val="xl103"/>
    <w:basedOn w:val="af5"/>
    <w:rsid w:val="00294597"/>
    <w:pPr>
      <w:pBdr>
        <w:top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4">
    <w:name w:val="xl104"/>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05">
    <w:name w:val="xl105"/>
    <w:basedOn w:val="af5"/>
    <w:rsid w:val="0029459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06">
    <w:name w:val="xl106"/>
    <w:basedOn w:val="af5"/>
    <w:rsid w:val="00294597"/>
    <w:pPr>
      <w:pBdr>
        <w:top w:val="single" w:sz="8"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07">
    <w:name w:val="xl107"/>
    <w:basedOn w:val="af5"/>
    <w:rsid w:val="00294597"/>
    <w:pPr>
      <w:pBdr>
        <w:top w:val="single" w:sz="8" w:space="0" w:color="auto"/>
        <w:left w:val="single" w:sz="8" w:space="0" w:color="auto"/>
        <w:bottom w:val="single" w:sz="4"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08">
    <w:name w:val="xl108"/>
    <w:basedOn w:val="af5"/>
    <w:rsid w:val="00294597"/>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9">
    <w:name w:val="xl109"/>
    <w:basedOn w:val="af5"/>
    <w:rsid w:val="00294597"/>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10">
    <w:name w:val="xl110"/>
    <w:basedOn w:val="af5"/>
    <w:rsid w:val="00294597"/>
    <w:pPr>
      <w:pBdr>
        <w:top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11">
    <w:name w:val="xl111"/>
    <w:basedOn w:val="af5"/>
    <w:rsid w:val="00294597"/>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12">
    <w:name w:val="xl112"/>
    <w:basedOn w:val="af5"/>
    <w:rsid w:val="00294597"/>
    <w:pPr>
      <w:suppressAutoHyphens w:val="0"/>
      <w:spacing w:before="100" w:beforeAutospacing="1" w:after="100" w:afterAutospacing="1"/>
    </w:pPr>
    <w:rPr>
      <w:sz w:val="16"/>
      <w:szCs w:val="16"/>
      <w:lang w:eastAsia="ru-RU"/>
    </w:rPr>
  </w:style>
  <w:style w:type="paragraph" w:customStyle="1" w:styleId="xl113">
    <w:name w:val="xl113"/>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14">
    <w:name w:val="xl114"/>
    <w:basedOn w:val="af5"/>
    <w:rsid w:val="00294597"/>
    <w:pPr>
      <w:suppressAutoHyphens w:val="0"/>
      <w:spacing w:before="100" w:beforeAutospacing="1" w:after="100" w:afterAutospacing="1"/>
      <w:jc w:val="center"/>
    </w:pPr>
    <w:rPr>
      <w:lang w:eastAsia="ru-RU"/>
    </w:rPr>
  </w:style>
  <w:style w:type="paragraph" w:customStyle="1" w:styleId="xl115">
    <w:name w:val="xl115"/>
    <w:basedOn w:val="af5"/>
    <w:rsid w:val="0029459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5"/>
    <w:rsid w:val="0029459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17">
    <w:name w:val="xl117"/>
    <w:basedOn w:val="af5"/>
    <w:rsid w:val="0029459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b/>
      <w:bCs/>
      <w:sz w:val="16"/>
      <w:szCs w:val="16"/>
      <w:lang w:eastAsia="ru-RU"/>
    </w:rPr>
  </w:style>
  <w:style w:type="paragraph" w:customStyle="1" w:styleId="xl118">
    <w:name w:val="xl118"/>
    <w:basedOn w:val="af5"/>
    <w:rsid w:val="00294597"/>
    <w:pPr>
      <w:pBdr>
        <w:top w:val="single" w:sz="8" w:space="0" w:color="auto"/>
        <w:bottom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19">
    <w:name w:val="xl119"/>
    <w:basedOn w:val="af5"/>
    <w:rsid w:val="00294597"/>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20">
    <w:name w:val="xl120"/>
    <w:basedOn w:val="af5"/>
    <w:rsid w:val="00294597"/>
    <w:pPr>
      <w:pBdr>
        <w:top w:val="single" w:sz="8"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1">
    <w:name w:val="xl121"/>
    <w:basedOn w:val="af5"/>
    <w:rsid w:val="00294597"/>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2">
    <w:name w:val="xl122"/>
    <w:basedOn w:val="af5"/>
    <w:rsid w:val="00294597"/>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3">
    <w:name w:val="xl123"/>
    <w:basedOn w:val="af5"/>
    <w:rsid w:val="00294597"/>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4">
    <w:name w:val="xl124"/>
    <w:basedOn w:val="af5"/>
    <w:rsid w:val="00294597"/>
    <w:pPr>
      <w:pBdr>
        <w:top w:val="single" w:sz="8" w:space="0" w:color="auto"/>
        <w:left w:val="single" w:sz="8" w:space="0" w:color="auto"/>
        <w:bottom w:val="single" w:sz="8" w:space="0" w:color="auto"/>
      </w:pBdr>
      <w:suppressAutoHyphens w:val="0"/>
      <w:spacing w:before="100" w:beforeAutospacing="1" w:after="100" w:afterAutospacing="1"/>
    </w:pPr>
    <w:rPr>
      <w:b/>
      <w:bCs/>
      <w:sz w:val="16"/>
      <w:szCs w:val="16"/>
      <w:lang w:eastAsia="ru-RU"/>
    </w:rPr>
  </w:style>
  <w:style w:type="paragraph" w:customStyle="1" w:styleId="xl125">
    <w:name w:val="xl125"/>
    <w:basedOn w:val="af5"/>
    <w:rsid w:val="00294597"/>
    <w:pPr>
      <w:pBdr>
        <w:top w:val="single" w:sz="8" w:space="0" w:color="auto"/>
        <w:bottom w:val="single" w:sz="8" w:space="0" w:color="auto"/>
      </w:pBdr>
      <w:suppressAutoHyphens w:val="0"/>
      <w:spacing w:before="100" w:beforeAutospacing="1" w:after="100" w:afterAutospacing="1"/>
    </w:pPr>
    <w:rPr>
      <w:b/>
      <w:bCs/>
      <w:sz w:val="16"/>
      <w:szCs w:val="16"/>
      <w:lang w:eastAsia="ru-RU"/>
    </w:rPr>
  </w:style>
  <w:style w:type="paragraph" w:customStyle="1" w:styleId="xl126">
    <w:name w:val="xl126"/>
    <w:basedOn w:val="af5"/>
    <w:rsid w:val="00294597"/>
    <w:pPr>
      <w:pBdr>
        <w:top w:val="single" w:sz="8" w:space="0" w:color="auto"/>
        <w:bottom w:val="single" w:sz="8" w:space="0" w:color="auto"/>
      </w:pBdr>
      <w:suppressAutoHyphens w:val="0"/>
      <w:spacing w:before="100" w:beforeAutospacing="1" w:after="100" w:afterAutospacing="1"/>
    </w:pPr>
    <w:rPr>
      <w:lang w:eastAsia="ru-RU"/>
    </w:rPr>
  </w:style>
  <w:style w:type="paragraph" w:customStyle="1" w:styleId="xl127">
    <w:name w:val="xl127"/>
    <w:basedOn w:val="af5"/>
    <w:rsid w:val="00294597"/>
    <w:pPr>
      <w:pBdr>
        <w:top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128">
    <w:name w:val="xl128"/>
    <w:basedOn w:val="af5"/>
    <w:rsid w:val="00294597"/>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29">
    <w:name w:val="xl129"/>
    <w:basedOn w:val="af5"/>
    <w:rsid w:val="00294597"/>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30">
    <w:name w:val="xl130"/>
    <w:basedOn w:val="af5"/>
    <w:rsid w:val="00294597"/>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131">
    <w:name w:val="xl131"/>
    <w:basedOn w:val="af5"/>
    <w:rsid w:val="00294597"/>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132">
    <w:name w:val="xl132"/>
    <w:basedOn w:val="af5"/>
    <w:rsid w:val="00294597"/>
    <w:pPr>
      <w:pBdr>
        <w:bottom w:val="single" w:sz="8" w:space="0" w:color="auto"/>
      </w:pBdr>
      <w:suppressAutoHyphens w:val="0"/>
      <w:spacing w:before="100" w:beforeAutospacing="1" w:after="100" w:afterAutospacing="1"/>
    </w:pPr>
    <w:rPr>
      <w:rFonts w:ascii="Arial" w:hAnsi="Arial"/>
      <w:lang w:eastAsia="ru-RU"/>
    </w:rPr>
  </w:style>
  <w:style w:type="paragraph" w:customStyle="1" w:styleId="xl133">
    <w:name w:val="xl133"/>
    <w:basedOn w:val="af5"/>
    <w:rsid w:val="00294597"/>
    <w:pPr>
      <w:pBdr>
        <w:top w:val="single" w:sz="8" w:space="0" w:color="auto"/>
        <w:left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4">
    <w:name w:val="xl134"/>
    <w:basedOn w:val="af5"/>
    <w:rsid w:val="00294597"/>
    <w:pPr>
      <w:pBdr>
        <w:top w:val="single" w:sz="8" w:space="0" w:color="auto"/>
        <w:left w:val="single" w:sz="4"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5">
    <w:name w:val="xl135"/>
    <w:basedOn w:val="af5"/>
    <w:rsid w:val="00294597"/>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6">
    <w:name w:val="xl136"/>
    <w:basedOn w:val="af5"/>
    <w:rsid w:val="00294597"/>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7">
    <w:name w:val="xl137"/>
    <w:basedOn w:val="af5"/>
    <w:rsid w:val="00294597"/>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8">
    <w:name w:val="xl138"/>
    <w:basedOn w:val="af5"/>
    <w:rsid w:val="00294597"/>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9">
    <w:name w:val="xl139"/>
    <w:basedOn w:val="af5"/>
    <w:rsid w:val="00294597"/>
    <w:pPr>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0">
    <w:name w:val="xl140"/>
    <w:basedOn w:val="af5"/>
    <w:rsid w:val="00294597"/>
    <w:pPr>
      <w:pBdr>
        <w:top w:val="single" w:sz="8" w:space="0" w:color="auto"/>
        <w:left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1">
    <w:name w:val="xl141"/>
    <w:basedOn w:val="af5"/>
    <w:rsid w:val="00294597"/>
    <w:pPr>
      <w:pBdr>
        <w:top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2">
    <w:name w:val="xl142"/>
    <w:basedOn w:val="af5"/>
    <w:rsid w:val="00294597"/>
    <w:pPr>
      <w:pBdr>
        <w:top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3">
    <w:name w:val="xl143"/>
    <w:basedOn w:val="af5"/>
    <w:rsid w:val="00294597"/>
    <w:pPr>
      <w:pBdr>
        <w:top w:val="single" w:sz="8" w:space="0" w:color="auto"/>
        <w:bottom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144">
    <w:name w:val="xl144"/>
    <w:basedOn w:val="af5"/>
    <w:rsid w:val="00294597"/>
    <w:pPr>
      <w:pBdr>
        <w:top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5">
    <w:name w:val="xl145"/>
    <w:basedOn w:val="af5"/>
    <w:rsid w:val="00294597"/>
    <w:pPr>
      <w:pBdr>
        <w:top w:val="single" w:sz="8" w:space="0" w:color="auto"/>
        <w:left w:val="single" w:sz="4"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6">
    <w:name w:val="xl146"/>
    <w:basedOn w:val="af5"/>
    <w:rsid w:val="00294597"/>
    <w:pPr>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TSZagolovok2">
    <w:name w:val="TS_Zagolovok_2"/>
    <w:next w:val="af5"/>
    <w:qFormat/>
    <w:rsid w:val="00294597"/>
    <w:pPr>
      <w:keepNext/>
      <w:tabs>
        <w:tab w:val="num" w:pos="732"/>
      </w:tabs>
      <w:spacing w:before="60" w:after="120"/>
      <w:ind w:left="732" w:right="57" w:hanging="576"/>
    </w:pPr>
    <w:rPr>
      <w:rFonts w:ascii="Arial" w:hAnsi="Arial"/>
      <w:b/>
      <w:spacing w:val="32"/>
      <w:sz w:val="28"/>
      <w:szCs w:val="28"/>
    </w:rPr>
  </w:style>
  <w:style w:type="paragraph" w:customStyle="1" w:styleId="afffffffffffffffff9">
    <w:name w:val="_Текст+абзац"/>
    <w:basedOn w:val="af5"/>
    <w:link w:val="afffffffffffffffffa"/>
    <w:rsid w:val="00294597"/>
    <w:pPr>
      <w:suppressAutoHyphens w:val="0"/>
      <w:spacing w:after="40" w:line="360" w:lineRule="auto"/>
      <w:ind w:firstLine="851"/>
      <w:contextualSpacing/>
      <w:jc w:val="both"/>
    </w:pPr>
    <w:rPr>
      <w:rFonts w:eastAsia="Calibri"/>
      <w:lang w:eastAsia="en-US"/>
    </w:rPr>
  </w:style>
  <w:style w:type="character" w:customStyle="1" w:styleId="afffffffffffffffffa">
    <w:name w:val="_Текст+абзац Знак"/>
    <w:link w:val="afffffffffffffffff9"/>
    <w:rsid w:val="00294597"/>
    <w:rPr>
      <w:rFonts w:eastAsia="Calibri"/>
      <w:sz w:val="24"/>
      <w:szCs w:val="24"/>
      <w:lang w:eastAsia="en-US"/>
    </w:rPr>
  </w:style>
  <w:style w:type="character" w:customStyle="1" w:styleId="FontStyle23">
    <w:name w:val="Font Style23"/>
    <w:rsid w:val="00294597"/>
    <w:rPr>
      <w:rFonts w:ascii="Times New Roman" w:hAnsi="Times New Roman" w:cs="Times New Roman"/>
      <w:sz w:val="24"/>
      <w:szCs w:val="24"/>
    </w:rPr>
  </w:style>
  <w:style w:type="paragraph" w:customStyle="1" w:styleId="WW-31">
    <w:name w:val="WW-Основной текст с отступом 3"/>
    <w:basedOn w:val="af5"/>
    <w:rsid w:val="00294597"/>
    <w:pPr>
      <w:ind w:left="-540"/>
      <w:jc w:val="both"/>
    </w:pPr>
    <w:rPr>
      <w:rFonts w:ascii="Arial" w:hAnsi="Arial" w:cs="Arial"/>
      <w:sz w:val="17"/>
      <w:lang w:eastAsia="ar-SA"/>
    </w:rPr>
  </w:style>
  <w:style w:type="paragraph" w:customStyle="1" w:styleId="af0">
    <w:name w:val="ТЗ Подчеркивание"/>
    <w:autoRedefine/>
    <w:rsid w:val="00294597"/>
    <w:pPr>
      <w:keepNext/>
      <w:numPr>
        <w:numId w:val="62"/>
      </w:numPr>
      <w:spacing w:line="360" w:lineRule="auto"/>
      <w:ind w:left="0" w:firstLine="900"/>
      <w:jc w:val="both"/>
    </w:pPr>
    <w:rPr>
      <w:color w:val="000000"/>
      <w:sz w:val="28"/>
      <w:szCs w:val="28"/>
    </w:rPr>
  </w:style>
  <w:style w:type="paragraph" w:customStyle="1" w:styleId="afffffffffffffffffb">
    <w:name w:val="ТЭО Таблица"/>
    <w:uiPriority w:val="99"/>
    <w:qFormat/>
    <w:rsid w:val="00294597"/>
    <w:rPr>
      <w:rFonts w:cs="Arial"/>
      <w:bCs/>
      <w:iCs/>
      <w:sz w:val="24"/>
      <w:szCs w:val="28"/>
    </w:rPr>
  </w:style>
  <w:style w:type="paragraph" w:customStyle="1" w:styleId="afffffffffffffffffc">
    <w:name w:val="ТЭО Таблица шапка"/>
    <w:basedOn w:val="afffffffffffffffffb"/>
    <w:qFormat/>
    <w:rsid w:val="00294597"/>
    <w:pPr>
      <w:jc w:val="center"/>
    </w:pPr>
    <w:rPr>
      <w:b/>
    </w:rPr>
  </w:style>
  <w:style w:type="paragraph" w:customStyle="1" w:styleId="afffffffffffffffffd">
    <w:name w:val="ТЭО Таблица по центру"/>
    <w:basedOn w:val="afffffffffffffffffb"/>
    <w:qFormat/>
    <w:rsid w:val="00294597"/>
    <w:pPr>
      <w:jc w:val="center"/>
    </w:pPr>
  </w:style>
  <w:style w:type="character" w:customStyle="1" w:styleId="214">
    <w:name w:val="Основной текст с отступом 21 Знак"/>
    <w:link w:val="213"/>
    <w:locked/>
    <w:rsid w:val="00294597"/>
    <w:rPr>
      <w:sz w:val="24"/>
      <w:szCs w:val="24"/>
      <w:lang w:eastAsia="zh-CN"/>
    </w:rPr>
  </w:style>
  <w:style w:type="paragraph" w:customStyle="1" w:styleId="afffffffffffffffffe">
    <w:name w:val="ТЭО Обычный"/>
    <w:qFormat/>
    <w:rsid w:val="00294597"/>
    <w:pPr>
      <w:spacing w:line="360" w:lineRule="auto"/>
      <w:ind w:firstLine="709"/>
      <w:jc w:val="both"/>
    </w:pPr>
    <w:rPr>
      <w:sz w:val="24"/>
      <w:szCs w:val="24"/>
    </w:rPr>
  </w:style>
  <w:style w:type="character" w:customStyle="1" w:styleId="iceouttxt">
    <w:name w:val="iceouttxt"/>
    <w:rsid w:val="00294597"/>
  </w:style>
  <w:style w:type="character" w:customStyle="1" w:styleId="iceouttxt4">
    <w:name w:val="iceouttxt4"/>
    <w:rsid w:val="00294597"/>
  </w:style>
  <w:style w:type="table" w:customStyle="1" w:styleId="4fb">
    <w:name w:val="Сетка таблицы4"/>
    <w:basedOn w:val="af7"/>
    <w:next w:val="affff7"/>
    <w:uiPriority w:val="59"/>
    <w:rsid w:val="00294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ocked/>
    <w:rsid w:val="00294597"/>
    <w:rPr>
      <w:noProof w:val="0"/>
      <w:sz w:val="28"/>
      <w:szCs w:val="28"/>
      <w:lang w:val="ru-RU" w:eastAsia="ru-RU" w:bidi="ar-SA"/>
    </w:rPr>
  </w:style>
  <w:style w:type="character" w:customStyle="1" w:styleId="BalloonTextChar">
    <w:name w:val="Balloon Text Char"/>
    <w:semiHidden/>
    <w:locked/>
    <w:rsid w:val="00294597"/>
    <w:rPr>
      <w:rFonts w:ascii="Tahoma" w:hAnsi="Tahoma" w:cs="Tahoma"/>
      <w:noProof w:val="0"/>
      <w:sz w:val="16"/>
      <w:szCs w:val="16"/>
      <w:lang w:val="ru-RU" w:eastAsia="ru-RU" w:bidi="ar-SA"/>
    </w:rPr>
  </w:style>
  <w:style w:type="character" w:customStyle="1" w:styleId="FooterChar">
    <w:name w:val="Footer Char"/>
    <w:semiHidden/>
    <w:locked/>
    <w:rsid w:val="00294597"/>
    <w:rPr>
      <w:noProof w:val="0"/>
      <w:sz w:val="28"/>
      <w:szCs w:val="28"/>
      <w:lang w:val="ru-RU" w:eastAsia="ru-RU" w:bidi="ar-SA"/>
    </w:rPr>
  </w:style>
  <w:style w:type="character" w:customStyle="1" w:styleId="BodyText2Char">
    <w:name w:val="Body Text 2 Char"/>
    <w:locked/>
    <w:rsid w:val="00294597"/>
    <w:rPr>
      <w:noProof w:val="0"/>
      <w:sz w:val="28"/>
      <w:szCs w:val="28"/>
      <w:lang w:val="ru-RU" w:eastAsia="ru-RU" w:bidi="ar-SA"/>
    </w:rPr>
  </w:style>
  <w:style w:type="character" w:customStyle="1" w:styleId="BodyTextIndent3Char">
    <w:name w:val="Body Text Indent 3 Char"/>
    <w:semiHidden/>
    <w:locked/>
    <w:rsid w:val="00294597"/>
    <w:rPr>
      <w:noProof w:val="0"/>
      <w:sz w:val="24"/>
      <w:lang w:val="ru-RU" w:eastAsia="ru-RU" w:bidi="ar-SA"/>
    </w:rPr>
  </w:style>
  <w:style w:type="character" w:customStyle="1" w:styleId="DateChar">
    <w:name w:val="Date Char"/>
    <w:semiHidden/>
    <w:locked/>
    <w:rsid w:val="00294597"/>
    <w:rPr>
      <w:noProof w:val="0"/>
      <w:sz w:val="24"/>
      <w:lang w:val="ru-RU" w:eastAsia="ru-RU" w:bidi="ar-SA"/>
    </w:rPr>
  </w:style>
  <w:style w:type="character" w:customStyle="1" w:styleId="SubtitleChar">
    <w:name w:val="Subtitle Char"/>
    <w:locked/>
    <w:rsid w:val="00294597"/>
    <w:rPr>
      <w:b/>
      <w:noProof w:val="0"/>
      <w:sz w:val="24"/>
      <w:lang w:val="ru-RU" w:eastAsia="ru-RU" w:bidi="ar-SA"/>
    </w:rPr>
  </w:style>
  <w:style w:type="character" w:customStyle="1" w:styleId="HTMLAddressChar">
    <w:name w:val="HTML Address Char"/>
    <w:semiHidden/>
    <w:locked/>
    <w:rsid w:val="00294597"/>
    <w:rPr>
      <w:i/>
      <w:iCs/>
      <w:noProof w:val="0"/>
      <w:sz w:val="24"/>
      <w:szCs w:val="24"/>
      <w:lang w:val="ru-RU" w:eastAsia="ru-RU" w:bidi="ar-SA"/>
    </w:rPr>
  </w:style>
  <w:style w:type="character" w:customStyle="1" w:styleId="NoteHeadingChar">
    <w:name w:val="Note Heading Char"/>
    <w:semiHidden/>
    <w:locked/>
    <w:rsid w:val="00294597"/>
    <w:rPr>
      <w:noProof w:val="0"/>
      <w:sz w:val="24"/>
      <w:szCs w:val="24"/>
      <w:lang w:val="ru-RU" w:eastAsia="ru-RU" w:bidi="ar-SA"/>
    </w:rPr>
  </w:style>
  <w:style w:type="character" w:customStyle="1" w:styleId="BodyTextFirstIndentChar">
    <w:name w:val="Body Text First Indent Char"/>
    <w:semiHidden/>
    <w:locked/>
    <w:rsid w:val="00294597"/>
    <w:rPr>
      <w:rFonts w:cs="Times New Roman"/>
      <w:noProof w:val="0"/>
      <w:sz w:val="24"/>
      <w:szCs w:val="24"/>
      <w:lang w:val="ru-RU" w:eastAsia="ru-RU" w:bidi="ar-SA"/>
    </w:rPr>
  </w:style>
  <w:style w:type="character" w:customStyle="1" w:styleId="BodyTextFirstIndent2Char">
    <w:name w:val="Body Text First Indent 2 Char"/>
    <w:semiHidden/>
    <w:locked/>
    <w:rsid w:val="00294597"/>
    <w:rPr>
      <w:rFonts w:cs="Times New Roman"/>
      <w:noProof w:val="0"/>
      <w:sz w:val="24"/>
      <w:szCs w:val="24"/>
      <w:lang w:val="ru-RU" w:eastAsia="ru-RU" w:bidi="ar-SA"/>
    </w:rPr>
  </w:style>
  <w:style w:type="character" w:customStyle="1" w:styleId="BodyTextIndentChar">
    <w:name w:val="Body Text Indent Char"/>
    <w:semiHidden/>
    <w:locked/>
    <w:rsid w:val="00294597"/>
    <w:rPr>
      <w:rFonts w:cs="Times New Roman"/>
      <w:sz w:val="24"/>
      <w:szCs w:val="24"/>
    </w:rPr>
  </w:style>
  <w:style w:type="character" w:customStyle="1" w:styleId="SignatureChar">
    <w:name w:val="Signature Char"/>
    <w:semiHidden/>
    <w:locked/>
    <w:rsid w:val="00294597"/>
    <w:rPr>
      <w:noProof w:val="0"/>
      <w:sz w:val="24"/>
      <w:szCs w:val="24"/>
      <w:lang w:val="ru-RU" w:eastAsia="ru-RU" w:bidi="ar-SA"/>
    </w:rPr>
  </w:style>
  <w:style w:type="character" w:customStyle="1" w:styleId="SalutationChar">
    <w:name w:val="Salutation Char"/>
    <w:semiHidden/>
    <w:locked/>
    <w:rsid w:val="00294597"/>
    <w:rPr>
      <w:noProof w:val="0"/>
      <w:sz w:val="24"/>
      <w:szCs w:val="24"/>
      <w:lang w:val="ru-RU" w:eastAsia="ru-RU" w:bidi="ar-SA"/>
    </w:rPr>
  </w:style>
  <w:style w:type="character" w:customStyle="1" w:styleId="ClosingChar">
    <w:name w:val="Closing Char"/>
    <w:semiHidden/>
    <w:locked/>
    <w:rsid w:val="00294597"/>
    <w:rPr>
      <w:noProof w:val="0"/>
      <w:sz w:val="24"/>
      <w:szCs w:val="24"/>
      <w:lang w:val="ru-RU" w:eastAsia="ru-RU" w:bidi="ar-SA"/>
    </w:rPr>
  </w:style>
  <w:style w:type="character" w:customStyle="1" w:styleId="MessageHeaderChar">
    <w:name w:val="Message Header Char"/>
    <w:semiHidden/>
    <w:locked/>
    <w:rsid w:val="00294597"/>
    <w:rPr>
      <w:rFonts w:ascii="Arial" w:hAnsi="Arial" w:cs="Arial"/>
      <w:noProof w:val="0"/>
      <w:sz w:val="24"/>
      <w:szCs w:val="24"/>
      <w:lang w:val="ru-RU" w:eastAsia="ru-RU" w:bidi="ar-SA"/>
    </w:rPr>
  </w:style>
  <w:style w:type="character" w:customStyle="1" w:styleId="E-mailSignatureChar">
    <w:name w:val="E-mail Signature Char"/>
    <w:semiHidden/>
    <w:locked/>
    <w:rsid w:val="00294597"/>
    <w:rPr>
      <w:noProof w:val="0"/>
      <w:sz w:val="24"/>
      <w:szCs w:val="24"/>
      <w:lang w:val="ru-RU" w:eastAsia="ru-RU" w:bidi="ar-SA"/>
    </w:rPr>
  </w:style>
  <w:style w:type="character" w:customStyle="1" w:styleId="TitleChar">
    <w:name w:val="Title Char"/>
    <w:locked/>
    <w:rsid w:val="00294597"/>
    <w:rPr>
      <w:rFonts w:ascii="Arial" w:hAnsi="Arial" w:cs="Arial"/>
      <w:b/>
      <w:bCs/>
      <w:kern w:val="28"/>
      <w:sz w:val="32"/>
      <w:szCs w:val="32"/>
    </w:rPr>
  </w:style>
  <w:style w:type="character" w:customStyle="1" w:styleId="FontStyle31">
    <w:name w:val="Font Style31"/>
    <w:rsid w:val="00294597"/>
    <w:rPr>
      <w:rFonts w:ascii="Times New Roman" w:hAnsi="Times New Roman" w:cs="Times New Roman"/>
      <w:sz w:val="28"/>
      <w:szCs w:val="28"/>
    </w:rPr>
  </w:style>
  <w:style w:type="paragraph" w:customStyle="1" w:styleId="21e">
    <w:name w:val="Средняя сетка 21"/>
    <w:qFormat/>
    <w:rsid w:val="00294597"/>
    <w:rPr>
      <w:sz w:val="24"/>
      <w:szCs w:val="24"/>
    </w:rPr>
  </w:style>
  <w:style w:type="paragraph" w:customStyle="1" w:styleId="affffffffffffffffff">
    <w:name w:val="_обычный"/>
    <w:link w:val="affffffffffffffffff0"/>
    <w:rsid w:val="00294597"/>
    <w:pPr>
      <w:tabs>
        <w:tab w:val="left" w:pos="1021"/>
      </w:tabs>
      <w:spacing w:line="360" w:lineRule="auto"/>
      <w:ind w:firstLine="680"/>
      <w:jc w:val="both"/>
    </w:pPr>
    <w:rPr>
      <w:sz w:val="24"/>
      <w:szCs w:val="24"/>
    </w:rPr>
  </w:style>
  <w:style w:type="character" w:customStyle="1" w:styleId="affffffffffffffffff0">
    <w:name w:val="_обычный Знак"/>
    <w:link w:val="affffffffffffffffff"/>
    <w:rsid w:val="00294597"/>
    <w:rPr>
      <w:sz w:val="24"/>
      <w:szCs w:val="24"/>
    </w:rPr>
  </w:style>
  <w:style w:type="paragraph" w:customStyle="1" w:styleId="a2">
    <w:name w:val="_дефис"/>
    <w:basedOn w:val="affffffffffffffffff"/>
    <w:rsid w:val="00294597"/>
    <w:pPr>
      <w:numPr>
        <w:numId w:val="64"/>
      </w:numPr>
      <w:tabs>
        <w:tab w:val="clear" w:pos="1021"/>
        <w:tab w:val="clear" w:pos="1220"/>
        <w:tab w:val="num" w:pos="360"/>
        <w:tab w:val="num" w:pos="1778"/>
      </w:tabs>
      <w:ind w:left="1778" w:hanging="360"/>
    </w:pPr>
    <w:rPr>
      <w:rFonts w:cs="Arial"/>
      <w:bCs/>
      <w:iCs/>
    </w:rPr>
  </w:style>
  <w:style w:type="paragraph" w:customStyle="1" w:styleId="a6">
    <w:name w:val="_табл_марк"/>
    <w:basedOn w:val="af5"/>
    <w:rsid w:val="00294597"/>
    <w:pPr>
      <w:numPr>
        <w:numId w:val="63"/>
      </w:numPr>
      <w:suppressAutoHyphens w:val="0"/>
      <w:jc w:val="both"/>
    </w:pPr>
    <w:rPr>
      <w:rFonts w:ascii="Arial" w:hAnsi="Arial"/>
      <w:sz w:val="20"/>
      <w:lang w:eastAsia="ru-RU"/>
    </w:rPr>
  </w:style>
  <w:style w:type="paragraph" w:customStyle="1" w:styleId="67">
    <w:name w:val="_интервал_6"/>
    <w:basedOn w:val="affffffffffffffffff"/>
    <w:rsid w:val="00294597"/>
    <w:pPr>
      <w:keepNext/>
      <w:spacing w:line="120" w:lineRule="exact"/>
    </w:pPr>
  </w:style>
  <w:style w:type="paragraph" w:customStyle="1" w:styleId="a1">
    <w:name w:val="_маркиров"/>
    <w:basedOn w:val="affffffffffffffffff"/>
    <w:rsid w:val="00294597"/>
    <w:pPr>
      <w:numPr>
        <w:numId w:val="65"/>
      </w:numPr>
      <w:tabs>
        <w:tab w:val="clear" w:pos="-142"/>
        <w:tab w:val="clear" w:pos="1021"/>
        <w:tab w:val="num" w:pos="360"/>
        <w:tab w:val="num" w:pos="643"/>
      </w:tabs>
      <w:ind w:left="643" w:hanging="360"/>
    </w:pPr>
  </w:style>
  <w:style w:type="paragraph" w:customStyle="1" w:styleId="affffffffffffffffff1">
    <w:name w:val="_рисунок_"/>
    <w:basedOn w:val="affffffffffffffffff"/>
    <w:rsid w:val="00294597"/>
    <w:pPr>
      <w:keepNext/>
      <w:ind w:firstLine="0"/>
      <w:jc w:val="center"/>
    </w:pPr>
  </w:style>
  <w:style w:type="paragraph" w:customStyle="1" w:styleId="CharCharCharChar0">
    <w:name w:val="Char Char Знак Знак Char Char Знак Знак Знак Знак Знак Знак"/>
    <w:basedOn w:val="af5"/>
    <w:rsid w:val="00294597"/>
    <w:pPr>
      <w:suppressAutoHyphens w:val="0"/>
      <w:spacing w:after="160" w:line="240" w:lineRule="exact"/>
    </w:pPr>
    <w:rPr>
      <w:rFonts w:ascii="Tahoma" w:hAnsi="Tahoma"/>
      <w:sz w:val="20"/>
      <w:szCs w:val="20"/>
      <w:lang w:val="en-US" w:eastAsia="en-US"/>
    </w:rPr>
  </w:style>
  <w:style w:type="paragraph" w:customStyle="1" w:styleId="affffffffffffffffff2">
    <w:name w:val="_табл_заголовок"/>
    <w:basedOn w:val="affffffffffffffffff"/>
    <w:rsid w:val="00294597"/>
    <w:pPr>
      <w:shd w:val="clear" w:color="auto" w:fill="D9D9D9"/>
      <w:spacing w:line="240" w:lineRule="auto"/>
      <w:ind w:firstLine="0"/>
      <w:jc w:val="center"/>
    </w:pPr>
    <w:rPr>
      <w:rFonts w:ascii="Arial" w:hAnsi="Arial" w:cs="Arial"/>
      <w:b/>
      <w:sz w:val="20"/>
      <w:szCs w:val="20"/>
    </w:rPr>
  </w:style>
  <w:style w:type="paragraph" w:customStyle="1" w:styleId="affffffffffffffffff3">
    <w:name w:val="_табл_текст"/>
    <w:rsid w:val="00294597"/>
    <w:pPr>
      <w:jc w:val="both"/>
    </w:pPr>
    <w:rPr>
      <w:rFonts w:ascii="Arial" w:hAnsi="Arial"/>
    </w:rPr>
  </w:style>
  <w:style w:type="paragraph" w:customStyle="1" w:styleId="2ffff9">
    <w:name w:val="Знак2 Знак Знак Знак Знак Знак Знак"/>
    <w:basedOn w:val="af5"/>
    <w:rsid w:val="00294597"/>
    <w:pPr>
      <w:suppressAutoHyphens w:val="0"/>
      <w:spacing w:after="160" w:line="240" w:lineRule="exact"/>
    </w:pPr>
    <w:rPr>
      <w:rFonts w:ascii="Verdana" w:hAnsi="Verdana"/>
      <w:sz w:val="20"/>
      <w:szCs w:val="20"/>
      <w:lang w:val="en-US" w:eastAsia="en-US"/>
    </w:rPr>
  </w:style>
  <w:style w:type="paragraph" w:customStyle="1" w:styleId="PlainText3">
    <w:name w:val="Plain Text3"/>
    <w:basedOn w:val="af5"/>
    <w:rsid w:val="00294597"/>
    <w:pPr>
      <w:suppressAutoHyphens w:val="0"/>
      <w:spacing w:line="360" w:lineRule="auto"/>
      <w:ind w:firstLine="720"/>
      <w:jc w:val="both"/>
    </w:pPr>
    <w:rPr>
      <w:sz w:val="28"/>
      <w:szCs w:val="20"/>
      <w:lang w:eastAsia="ru-RU"/>
    </w:rPr>
  </w:style>
  <w:style w:type="numbering" w:customStyle="1" w:styleId="75">
    <w:name w:val="Нет списка7"/>
    <w:next w:val="af8"/>
    <w:semiHidden/>
    <w:rsid w:val="00294597"/>
  </w:style>
  <w:style w:type="paragraph" w:customStyle="1" w:styleId="321">
    <w:name w:val="Основной текст с отступом 32"/>
    <w:basedOn w:val="3fc"/>
    <w:rsid w:val="00294597"/>
    <w:pPr>
      <w:spacing w:line="360" w:lineRule="auto"/>
      <w:ind w:firstLine="709"/>
    </w:pPr>
    <w:rPr>
      <w:rFonts w:ascii="Arial" w:hAnsi="Arial"/>
      <w:snapToGrid/>
    </w:rPr>
  </w:style>
  <w:style w:type="paragraph" w:customStyle="1" w:styleId="BodyTextIndent32">
    <w:name w:val="Body Text Indent 32"/>
    <w:basedOn w:val="af5"/>
    <w:rsid w:val="00294597"/>
    <w:pPr>
      <w:widowControl w:val="0"/>
      <w:suppressAutoHyphens w:val="0"/>
      <w:spacing w:line="360" w:lineRule="auto"/>
      <w:ind w:firstLine="709"/>
      <w:jc w:val="both"/>
    </w:pPr>
    <w:rPr>
      <w:rFonts w:ascii="Arial" w:hAnsi="Arial"/>
      <w:szCs w:val="20"/>
      <w:lang w:eastAsia="ru-RU"/>
    </w:rPr>
  </w:style>
  <w:style w:type="table" w:customStyle="1" w:styleId="5f">
    <w:name w:val="Сетка таблицы5"/>
    <w:basedOn w:val="af7"/>
    <w:next w:val="affff7"/>
    <w:rsid w:val="00294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_Заг.1"/>
    <w:next w:val="af5"/>
    <w:rsid w:val="00294597"/>
    <w:pPr>
      <w:pageBreakBefore/>
      <w:numPr>
        <w:numId w:val="66"/>
      </w:numPr>
      <w:suppressAutoHyphens/>
      <w:spacing w:before="120" w:after="240"/>
      <w:ind w:firstLine="567"/>
      <w:outlineLvl w:val="0"/>
    </w:pPr>
    <w:rPr>
      <w:rFonts w:cs="Arial"/>
      <w:b/>
      <w:bCs/>
      <w:sz w:val="36"/>
      <w:szCs w:val="32"/>
    </w:rPr>
  </w:style>
  <w:style w:type="paragraph" w:customStyle="1" w:styleId="21">
    <w:name w:val="_Заг.2"/>
    <w:next w:val="af5"/>
    <w:rsid w:val="00294597"/>
    <w:pPr>
      <w:numPr>
        <w:ilvl w:val="1"/>
        <w:numId w:val="66"/>
      </w:numPr>
      <w:suppressAutoHyphens/>
      <w:spacing w:before="120" w:after="240"/>
      <w:ind w:firstLine="567"/>
      <w:outlineLvl w:val="1"/>
    </w:pPr>
    <w:rPr>
      <w:rFonts w:cs="Arial"/>
      <w:b/>
      <w:bCs/>
      <w:iCs/>
      <w:sz w:val="32"/>
      <w:szCs w:val="28"/>
    </w:rPr>
  </w:style>
  <w:style w:type="paragraph" w:customStyle="1" w:styleId="30">
    <w:name w:val="_Заг.3"/>
    <w:next w:val="af5"/>
    <w:rsid w:val="00294597"/>
    <w:pPr>
      <w:numPr>
        <w:ilvl w:val="2"/>
        <w:numId w:val="66"/>
      </w:numPr>
      <w:suppressAutoHyphens/>
      <w:spacing w:before="120" w:after="240"/>
      <w:ind w:firstLine="567"/>
      <w:outlineLvl w:val="2"/>
    </w:pPr>
    <w:rPr>
      <w:rFonts w:cs="Arial"/>
      <w:b/>
      <w:bCs/>
      <w:i/>
      <w:iCs/>
      <w:sz w:val="28"/>
      <w:szCs w:val="28"/>
    </w:rPr>
  </w:style>
  <w:style w:type="paragraph" w:customStyle="1" w:styleId="11">
    <w:name w:val="_Заг1.подПункт"/>
    <w:rsid w:val="00294597"/>
    <w:pPr>
      <w:numPr>
        <w:ilvl w:val="4"/>
        <w:numId w:val="66"/>
      </w:numPr>
      <w:spacing w:line="360" w:lineRule="auto"/>
      <w:ind w:firstLine="567"/>
      <w:jc w:val="both"/>
    </w:pPr>
    <w:rPr>
      <w:spacing w:val="-2"/>
      <w:sz w:val="28"/>
    </w:rPr>
  </w:style>
  <w:style w:type="paragraph" w:customStyle="1" w:styleId="10">
    <w:name w:val="_Заг1.Пункт"/>
    <w:rsid w:val="00294597"/>
    <w:pPr>
      <w:numPr>
        <w:ilvl w:val="3"/>
        <w:numId w:val="66"/>
      </w:numPr>
      <w:spacing w:line="360" w:lineRule="auto"/>
      <w:ind w:firstLine="567"/>
      <w:jc w:val="both"/>
    </w:pPr>
    <w:rPr>
      <w:spacing w:val="-2"/>
      <w:sz w:val="28"/>
    </w:rPr>
  </w:style>
  <w:style w:type="paragraph" w:customStyle="1" w:styleId="23">
    <w:name w:val="_Заг2.подПункт"/>
    <w:rsid w:val="00294597"/>
    <w:pPr>
      <w:numPr>
        <w:ilvl w:val="6"/>
        <w:numId w:val="66"/>
      </w:numPr>
      <w:spacing w:line="360" w:lineRule="auto"/>
      <w:ind w:firstLine="567"/>
      <w:jc w:val="both"/>
    </w:pPr>
    <w:rPr>
      <w:spacing w:val="-2"/>
      <w:sz w:val="28"/>
    </w:rPr>
  </w:style>
  <w:style w:type="paragraph" w:customStyle="1" w:styleId="22">
    <w:name w:val="_Заг2.Пункт"/>
    <w:rsid w:val="00294597"/>
    <w:pPr>
      <w:numPr>
        <w:ilvl w:val="5"/>
        <w:numId w:val="66"/>
      </w:numPr>
      <w:spacing w:line="360" w:lineRule="auto"/>
      <w:ind w:firstLine="567"/>
      <w:jc w:val="both"/>
    </w:pPr>
    <w:rPr>
      <w:spacing w:val="-2"/>
      <w:sz w:val="28"/>
    </w:rPr>
  </w:style>
  <w:style w:type="paragraph" w:customStyle="1" w:styleId="32">
    <w:name w:val="_Заг3.подПункт"/>
    <w:rsid w:val="00294597"/>
    <w:pPr>
      <w:numPr>
        <w:ilvl w:val="8"/>
        <w:numId w:val="66"/>
      </w:numPr>
      <w:spacing w:line="360" w:lineRule="auto"/>
      <w:ind w:firstLine="567"/>
      <w:jc w:val="both"/>
    </w:pPr>
    <w:rPr>
      <w:spacing w:val="-2"/>
      <w:sz w:val="28"/>
    </w:rPr>
  </w:style>
  <w:style w:type="paragraph" w:customStyle="1" w:styleId="31">
    <w:name w:val="_Заг3.Пункт"/>
    <w:rsid w:val="00294597"/>
    <w:pPr>
      <w:numPr>
        <w:ilvl w:val="7"/>
        <w:numId w:val="66"/>
      </w:numPr>
      <w:spacing w:line="360" w:lineRule="auto"/>
      <w:ind w:firstLine="567"/>
      <w:jc w:val="both"/>
    </w:pPr>
    <w:rPr>
      <w:spacing w:val="-2"/>
      <w:sz w:val="28"/>
      <w:szCs w:val="22"/>
    </w:rPr>
  </w:style>
  <w:style w:type="paragraph" w:customStyle="1" w:styleId="68">
    <w:name w:val="заголовок 6"/>
    <w:basedOn w:val="af5"/>
    <w:next w:val="af5"/>
    <w:rsid w:val="00294597"/>
    <w:pPr>
      <w:keepNext/>
      <w:widowControl w:val="0"/>
      <w:suppressAutoHyphens w:val="0"/>
      <w:autoSpaceDE w:val="0"/>
      <w:autoSpaceDN w:val="0"/>
      <w:jc w:val="right"/>
      <w:outlineLvl w:val="5"/>
    </w:pPr>
    <w:rPr>
      <w:vanish/>
      <w:sz w:val="20"/>
      <w:szCs w:val="20"/>
      <w:lang w:val="en-US" w:eastAsia="ru-RU"/>
    </w:rPr>
  </w:style>
  <w:style w:type="character" w:customStyle="1" w:styleId="CharChar4">
    <w:name w:val="Обычный Char Char"/>
    <w:rsid w:val="00294597"/>
    <w:rPr>
      <w:rFonts w:ascii="Times New Roman" w:eastAsia="Times New Roman" w:hAnsi="Times New Roman" w:cs="Times New Roman"/>
      <w:snapToGrid w:val="0"/>
      <w:sz w:val="24"/>
      <w:szCs w:val="20"/>
      <w:lang w:eastAsia="ru-RU"/>
    </w:rPr>
  </w:style>
  <w:style w:type="paragraph" w:customStyle="1" w:styleId="affffffffffffffffff4">
    <w:name w:val="ЗАГОЛОВОК (титульная)"/>
    <w:basedOn w:val="1ff1"/>
    <w:next w:val="1ff1"/>
    <w:rsid w:val="00294597"/>
    <w:pPr>
      <w:widowControl/>
      <w:spacing w:line="360" w:lineRule="auto"/>
      <w:ind w:firstLine="0"/>
      <w:jc w:val="center"/>
      <w:outlineLvl w:val="0"/>
    </w:pPr>
    <w:rPr>
      <w:b/>
      <w:bCs/>
      <w:caps/>
      <w:snapToGrid/>
      <w:sz w:val="28"/>
      <w:szCs w:val="28"/>
    </w:rPr>
  </w:style>
  <w:style w:type="paragraph" w:customStyle="1" w:styleId="affffffffffffffffff5">
    <w:name w:val="Подзаголовок (титульная)"/>
    <w:basedOn w:val="1ff1"/>
    <w:next w:val="1ff1"/>
    <w:autoRedefine/>
    <w:rsid w:val="00294597"/>
    <w:pPr>
      <w:widowControl/>
      <w:spacing w:line="360" w:lineRule="auto"/>
      <w:ind w:firstLine="0"/>
      <w:jc w:val="center"/>
    </w:pPr>
    <w:rPr>
      <w:b/>
      <w:snapToGrid/>
      <w:sz w:val="28"/>
      <w:szCs w:val="24"/>
    </w:rPr>
  </w:style>
  <w:style w:type="paragraph" w:customStyle="1" w:styleId="affffffffffffffffff6">
    <w:name w:val="Комментарии"/>
    <w:basedOn w:val="1ff1"/>
    <w:link w:val="CharChar5"/>
    <w:rsid w:val="00294597"/>
    <w:pPr>
      <w:widowControl/>
      <w:spacing w:line="360" w:lineRule="auto"/>
      <w:ind w:firstLine="851"/>
    </w:pPr>
    <w:rPr>
      <w:snapToGrid/>
      <w:color w:val="FF9900"/>
      <w:sz w:val="28"/>
      <w:szCs w:val="24"/>
    </w:rPr>
  </w:style>
  <w:style w:type="character" w:customStyle="1" w:styleId="CharChar5">
    <w:name w:val="Комментарии Char Char"/>
    <w:link w:val="affffffffffffffffff6"/>
    <w:rsid w:val="00294597"/>
    <w:rPr>
      <w:color w:val="FF9900"/>
      <w:sz w:val="28"/>
      <w:szCs w:val="24"/>
    </w:rPr>
  </w:style>
  <w:style w:type="paragraph" w:customStyle="1" w:styleId="affffffffffffffffff7">
    <w:name w:val="Рисунок"/>
    <w:basedOn w:val="1ff1"/>
    <w:next w:val="1ff1"/>
    <w:rsid w:val="00294597"/>
    <w:pPr>
      <w:keepNext/>
      <w:widowControl/>
      <w:spacing w:line="360" w:lineRule="auto"/>
      <w:ind w:firstLine="0"/>
      <w:jc w:val="center"/>
    </w:pPr>
    <w:rPr>
      <w:snapToGrid/>
      <w:sz w:val="28"/>
      <w:szCs w:val="24"/>
    </w:rPr>
  </w:style>
  <w:style w:type="paragraph" w:customStyle="1" w:styleId="affffffffffffffffff8">
    <w:name w:val="Таблица название столбцов"/>
    <w:basedOn w:val="affffffffa"/>
    <w:next w:val="1ff1"/>
    <w:autoRedefine/>
    <w:rsid w:val="00294597"/>
    <w:pPr>
      <w:spacing w:before="120" w:after="120"/>
      <w:jc w:val="center"/>
    </w:pPr>
    <w:rPr>
      <w:sz w:val="28"/>
    </w:rPr>
  </w:style>
  <w:style w:type="paragraph" w:customStyle="1" w:styleId="210">
    <w:name w:val="Список 21"/>
    <w:basedOn w:val="1ff1"/>
    <w:rsid w:val="00294597"/>
    <w:pPr>
      <w:widowControl/>
      <w:numPr>
        <w:numId w:val="67"/>
      </w:numPr>
      <w:spacing w:line="360" w:lineRule="auto"/>
    </w:pPr>
    <w:rPr>
      <w:snapToGrid/>
      <w:sz w:val="28"/>
      <w:szCs w:val="24"/>
      <w:lang w:val="en-US"/>
    </w:rPr>
  </w:style>
  <w:style w:type="paragraph" w:customStyle="1" w:styleId="310">
    <w:name w:val="Список 31"/>
    <w:basedOn w:val="1ff1"/>
    <w:rsid w:val="00294597"/>
    <w:pPr>
      <w:widowControl/>
      <w:numPr>
        <w:numId w:val="68"/>
      </w:numPr>
      <w:spacing w:line="360" w:lineRule="auto"/>
    </w:pPr>
    <w:rPr>
      <w:snapToGrid/>
      <w:sz w:val="28"/>
      <w:szCs w:val="24"/>
    </w:rPr>
  </w:style>
  <w:style w:type="paragraph" w:customStyle="1" w:styleId="affffffffffffffffff9">
    <w:name w:val="ЗАГОЛОВОК ПРИЛОЖЕНИЯ"/>
    <w:basedOn w:val="1b"/>
    <w:next w:val="af5"/>
    <w:autoRedefine/>
    <w:rsid w:val="00294597"/>
    <w:pPr>
      <w:suppressAutoHyphens w:val="0"/>
      <w:spacing w:before="60" w:after="60" w:line="240" w:lineRule="auto"/>
      <w:contextualSpacing/>
      <w:jc w:val="center"/>
    </w:pPr>
    <w:rPr>
      <w:kern w:val="32"/>
      <w:sz w:val="28"/>
      <w:szCs w:val="28"/>
      <w:lang w:eastAsia="ru-RU"/>
    </w:rPr>
  </w:style>
  <w:style w:type="paragraph" w:customStyle="1" w:styleId="affffffffffffffffffa">
    <w:name w:val="Подзаголовок приложения"/>
    <w:basedOn w:val="1ff1"/>
    <w:next w:val="1ff1"/>
    <w:link w:val="CharChar6"/>
    <w:rsid w:val="00294597"/>
    <w:pPr>
      <w:widowControl/>
      <w:spacing w:line="360" w:lineRule="auto"/>
      <w:ind w:firstLine="0"/>
      <w:jc w:val="center"/>
    </w:pPr>
    <w:rPr>
      <w:b/>
      <w:snapToGrid/>
      <w:sz w:val="28"/>
      <w:szCs w:val="28"/>
    </w:rPr>
  </w:style>
  <w:style w:type="character" w:customStyle="1" w:styleId="CharChar6">
    <w:name w:val="Подзаголовок приложения Char Char"/>
    <w:link w:val="affffffffffffffffffa"/>
    <w:rsid w:val="00294597"/>
    <w:rPr>
      <w:b/>
      <w:sz w:val="28"/>
      <w:szCs w:val="28"/>
    </w:rPr>
  </w:style>
  <w:style w:type="paragraph" w:customStyle="1" w:styleId="1ffffff5">
    <w:name w:val="Дата1"/>
    <w:basedOn w:val="1ff1"/>
    <w:next w:val="1ff1"/>
    <w:autoRedefine/>
    <w:rsid w:val="00294597"/>
    <w:pPr>
      <w:widowControl/>
      <w:spacing w:line="360" w:lineRule="auto"/>
      <w:ind w:firstLine="0"/>
      <w:jc w:val="center"/>
    </w:pPr>
    <w:rPr>
      <w:snapToGrid/>
      <w:sz w:val="28"/>
      <w:szCs w:val="24"/>
    </w:rPr>
  </w:style>
  <w:style w:type="paragraph" w:customStyle="1" w:styleId="-9">
    <w:name w:val="Комментарии - список"/>
    <w:basedOn w:val="210"/>
    <w:rsid w:val="00294597"/>
    <w:rPr>
      <w:color w:val="FF9900"/>
    </w:rPr>
  </w:style>
  <w:style w:type="paragraph" w:customStyle="1" w:styleId="affffffffffffffffffb">
    <w:name w:val="Таблица текст в ячейках"/>
    <w:basedOn w:val="afffffff1"/>
    <w:rsid w:val="00294597"/>
    <w:pPr>
      <w:spacing w:before="120" w:after="120" w:line="360" w:lineRule="auto"/>
      <w:ind w:left="0" w:right="0"/>
    </w:pPr>
    <w:rPr>
      <w:sz w:val="28"/>
      <w:szCs w:val="24"/>
    </w:rPr>
  </w:style>
  <w:style w:type="character" w:customStyle="1" w:styleId="1ffffff6">
    <w:name w:val="Список нумерованный 1 Знак"/>
    <w:link w:val="12"/>
    <w:locked/>
    <w:rsid w:val="00294597"/>
    <w:rPr>
      <w:sz w:val="24"/>
      <w:szCs w:val="26"/>
      <w:lang w:eastAsia="ar-SA"/>
    </w:rPr>
  </w:style>
  <w:style w:type="paragraph" w:customStyle="1" w:styleId="12">
    <w:name w:val="Список нумерованный 1"/>
    <w:basedOn w:val="afffb"/>
    <w:link w:val="1ffffff6"/>
    <w:qFormat/>
    <w:rsid w:val="00294597"/>
    <w:pPr>
      <w:numPr>
        <w:numId w:val="69"/>
      </w:numPr>
      <w:tabs>
        <w:tab w:val="left" w:pos="993"/>
      </w:tabs>
      <w:suppressAutoHyphens w:val="0"/>
      <w:spacing w:after="120" w:line="288" w:lineRule="auto"/>
      <w:contextualSpacing/>
      <w:jc w:val="both"/>
    </w:pPr>
    <w:rPr>
      <w:szCs w:val="26"/>
      <w:lang w:eastAsia="ar-SA"/>
    </w:rPr>
  </w:style>
  <w:style w:type="paragraph" w:customStyle="1" w:styleId="-10">
    <w:name w:val="- Список 1"/>
    <w:basedOn w:val="afffb"/>
    <w:link w:val="-15"/>
    <w:qFormat/>
    <w:rsid w:val="00294597"/>
    <w:pPr>
      <w:numPr>
        <w:ilvl w:val="4"/>
        <w:numId w:val="70"/>
      </w:numPr>
      <w:suppressAutoHyphens w:val="0"/>
      <w:spacing w:after="120" w:line="276" w:lineRule="auto"/>
      <w:contextualSpacing/>
      <w:jc w:val="both"/>
    </w:pPr>
    <w:rPr>
      <w:rFonts w:eastAsia="Calibri"/>
      <w:szCs w:val="28"/>
      <w:lang w:eastAsia="en-US"/>
    </w:rPr>
  </w:style>
  <w:style w:type="paragraph" w:customStyle="1" w:styleId="-2">
    <w:name w:val="- Список 2"/>
    <w:basedOn w:val="afffb"/>
    <w:link w:val="-22"/>
    <w:qFormat/>
    <w:rsid w:val="00294597"/>
    <w:pPr>
      <w:numPr>
        <w:numId w:val="71"/>
      </w:numPr>
      <w:suppressAutoHyphens w:val="0"/>
      <w:spacing w:after="120" w:line="276" w:lineRule="auto"/>
      <w:contextualSpacing/>
      <w:jc w:val="both"/>
    </w:pPr>
    <w:rPr>
      <w:rFonts w:eastAsia="Calibri"/>
      <w:szCs w:val="28"/>
      <w:lang w:eastAsia="ar-SA"/>
    </w:rPr>
  </w:style>
  <w:style w:type="character" w:customStyle="1" w:styleId="-15">
    <w:name w:val="- Список 1 Знак"/>
    <w:link w:val="-10"/>
    <w:rsid w:val="00294597"/>
    <w:rPr>
      <w:rFonts w:eastAsia="Calibri"/>
      <w:sz w:val="24"/>
      <w:szCs w:val="28"/>
      <w:lang w:eastAsia="en-US"/>
    </w:rPr>
  </w:style>
  <w:style w:type="character" w:customStyle="1" w:styleId="-22">
    <w:name w:val="- Список 2 Знак"/>
    <w:link w:val="-2"/>
    <w:rsid w:val="00294597"/>
    <w:rPr>
      <w:rFonts w:eastAsia="Calibri"/>
      <w:sz w:val="24"/>
      <w:szCs w:val="28"/>
      <w:lang w:eastAsia="ar-SA"/>
    </w:rPr>
  </w:style>
  <w:style w:type="paragraph" w:customStyle="1" w:styleId="BCListNumber12">
    <w:name w:val="BC List Number 12"/>
    <w:basedOn w:val="af5"/>
    <w:rsid w:val="00294597"/>
    <w:pPr>
      <w:numPr>
        <w:numId w:val="76"/>
      </w:numPr>
      <w:tabs>
        <w:tab w:val="num" w:pos="643"/>
        <w:tab w:val="num" w:pos="720"/>
        <w:tab w:val="num" w:pos="900"/>
        <w:tab w:val="num" w:pos="926"/>
        <w:tab w:val="num" w:pos="1209"/>
      </w:tabs>
      <w:spacing w:before="60" w:after="60"/>
      <w:ind w:left="720"/>
      <w:jc w:val="both"/>
    </w:pPr>
    <w:rPr>
      <w:kern w:val="1"/>
      <w:lang w:eastAsia="ar-SA"/>
    </w:rPr>
  </w:style>
  <w:style w:type="paragraph" w:customStyle="1" w:styleId="Z1">
    <w:name w:val="_Z1"/>
    <w:basedOn w:val="1b"/>
    <w:next w:val="af5"/>
    <w:rsid w:val="00294597"/>
    <w:pPr>
      <w:pageBreakBefore/>
      <w:numPr>
        <w:numId w:val="74"/>
      </w:numPr>
      <w:tabs>
        <w:tab w:val="left" w:pos="0"/>
        <w:tab w:val="num" w:pos="502"/>
        <w:tab w:val="num" w:pos="643"/>
        <w:tab w:val="num" w:pos="926"/>
        <w:tab w:val="num" w:pos="1468"/>
        <w:tab w:val="num" w:pos="2029"/>
      </w:tabs>
      <w:suppressAutoHyphens w:val="0"/>
      <w:spacing w:before="240" w:after="60" w:line="240" w:lineRule="auto"/>
      <w:ind w:left="1468"/>
    </w:pPr>
    <w:rPr>
      <w:rFonts w:cs="Arial"/>
      <w:caps/>
      <w:lang w:eastAsia="ar-SA"/>
    </w:rPr>
  </w:style>
  <w:style w:type="paragraph" w:customStyle="1" w:styleId="Z3">
    <w:name w:val="_Z3"/>
    <w:next w:val="af5"/>
    <w:rsid w:val="00294597"/>
    <w:pPr>
      <w:numPr>
        <w:numId w:val="75"/>
      </w:numPr>
      <w:tabs>
        <w:tab w:val="num" w:pos="926"/>
        <w:tab w:val="num" w:pos="1209"/>
        <w:tab w:val="num" w:pos="2029"/>
      </w:tabs>
      <w:suppressAutoHyphens/>
      <w:ind w:left="360"/>
    </w:pPr>
    <w:rPr>
      <w:rFonts w:cs="Arial"/>
      <w:b/>
      <w:bCs/>
      <w:kern w:val="1"/>
      <w:sz w:val="24"/>
      <w:szCs w:val="24"/>
      <w:lang w:eastAsia="ar-SA"/>
    </w:rPr>
  </w:style>
  <w:style w:type="paragraph" w:customStyle="1" w:styleId="H2">
    <w:name w:val="!H2"/>
    <w:basedOn w:val="af5"/>
    <w:next w:val="af5"/>
    <w:rsid w:val="00294597"/>
    <w:pPr>
      <w:keepNext/>
      <w:numPr>
        <w:numId w:val="72"/>
      </w:numPr>
      <w:tabs>
        <w:tab w:val="num" w:pos="643"/>
        <w:tab w:val="num" w:pos="926"/>
        <w:tab w:val="num" w:pos="2029"/>
      </w:tabs>
      <w:spacing w:before="240" w:after="240"/>
      <w:ind w:left="2029"/>
    </w:pPr>
    <w:rPr>
      <w:rFonts w:ascii="Arial" w:eastAsia="MS Mincho" w:hAnsi="Arial"/>
      <w:b/>
      <w:bCs/>
      <w:kern w:val="1"/>
      <w:sz w:val="32"/>
      <w:szCs w:val="32"/>
      <w:lang w:eastAsia="ar-SA"/>
    </w:rPr>
  </w:style>
  <w:style w:type="paragraph" w:customStyle="1" w:styleId="II">
    <w:name w:val="!Заголовок II"/>
    <w:basedOn w:val="29"/>
    <w:next w:val="af5"/>
    <w:rsid w:val="00294597"/>
    <w:pPr>
      <w:tabs>
        <w:tab w:val="num" w:pos="1080"/>
      </w:tabs>
      <w:spacing w:after="240"/>
      <w:ind w:left="1080" w:hanging="360"/>
      <w:jc w:val="center"/>
    </w:pPr>
    <w:rPr>
      <w:rFonts w:eastAsia="MS Mincho"/>
      <w:i w:val="0"/>
      <w:iCs w:val="0"/>
      <w:szCs w:val="20"/>
      <w:lang w:eastAsia="ar-SA"/>
    </w:rPr>
  </w:style>
  <w:style w:type="paragraph" w:customStyle="1" w:styleId="1313">
    <w:name w:val="Стиль 13 пт Междустр.интервал:  минимум 13 пт"/>
    <w:basedOn w:val="af5"/>
    <w:rsid w:val="00294597"/>
    <w:pPr>
      <w:numPr>
        <w:numId w:val="73"/>
      </w:numPr>
      <w:tabs>
        <w:tab w:val="num" w:pos="926"/>
        <w:tab w:val="num" w:pos="1468"/>
      </w:tabs>
      <w:ind w:left="1468"/>
      <w:jc w:val="both"/>
    </w:pPr>
    <w:rPr>
      <w:lang w:eastAsia="ar-SA"/>
    </w:rPr>
  </w:style>
  <w:style w:type="paragraph" w:customStyle="1" w:styleId="13">
    <w:name w:val="1 список"/>
    <w:basedOn w:val="af5"/>
    <w:qFormat/>
    <w:rsid w:val="00294597"/>
    <w:pPr>
      <w:keepNext/>
      <w:numPr>
        <w:numId w:val="77"/>
      </w:numPr>
      <w:tabs>
        <w:tab w:val="num" w:pos="360"/>
      </w:tabs>
      <w:spacing w:after="120"/>
      <w:ind w:left="0" w:firstLine="709"/>
      <w:jc w:val="both"/>
      <w:outlineLvl w:val="1"/>
    </w:pPr>
    <w:rPr>
      <w:b/>
      <w:bCs/>
      <w:sz w:val="26"/>
      <w:szCs w:val="26"/>
      <w:lang w:eastAsia="ar-SA"/>
    </w:rPr>
  </w:style>
  <w:style w:type="paragraph" w:customStyle="1" w:styleId="11f0">
    <w:name w:val="1.1 список"/>
    <w:basedOn w:val="af5"/>
    <w:qFormat/>
    <w:rsid w:val="00294597"/>
    <w:pPr>
      <w:keepNext/>
      <w:tabs>
        <w:tab w:val="num" w:pos="709"/>
        <w:tab w:val="num" w:pos="1800"/>
      </w:tabs>
      <w:spacing w:after="120"/>
      <w:ind w:firstLine="709"/>
      <w:jc w:val="both"/>
      <w:outlineLvl w:val="1"/>
    </w:pPr>
    <w:rPr>
      <w:b/>
      <w:bCs/>
      <w:sz w:val="26"/>
      <w:szCs w:val="26"/>
      <w:lang w:eastAsia="ar-SA"/>
    </w:rPr>
  </w:style>
  <w:style w:type="paragraph" w:customStyle="1" w:styleId="a8">
    <w:name w:val="перечисление"/>
    <w:basedOn w:val="af5"/>
    <w:link w:val="affffffffffffffffffc"/>
    <w:qFormat/>
    <w:rsid w:val="00294597"/>
    <w:pPr>
      <w:widowControl w:val="0"/>
      <w:numPr>
        <w:numId w:val="78"/>
      </w:numPr>
      <w:spacing w:after="120"/>
      <w:ind w:left="0" w:firstLine="709"/>
      <w:jc w:val="both"/>
    </w:pPr>
    <w:rPr>
      <w:sz w:val="26"/>
      <w:szCs w:val="26"/>
      <w:lang w:eastAsia="ar-SA"/>
    </w:rPr>
  </w:style>
  <w:style w:type="character" w:customStyle="1" w:styleId="affffffffffffffffffc">
    <w:name w:val="перечисление Знак"/>
    <w:link w:val="a8"/>
    <w:rsid w:val="00294597"/>
    <w:rPr>
      <w:sz w:val="26"/>
      <w:szCs w:val="26"/>
      <w:lang w:eastAsia="ar-SA"/>
    </w:rPr>
  </w:style>
  <w:style w:type="paragraph" w:customStyle="1" w:styleId="20">
    <w:name w:val="перечисление 2"/>
    <w:basedOn w:val="af5"/>
    <w:rsid w:val="00294597"/>
    <w:pPr>
      <w:numPr>
        <w:numId w:val="79"/>
      </w:numPr>
      <w:tabs>
        <w:tab w:val="num" w:pos="0"/>
        <w:tab w:val="left" w:pos="910"/>
      </w:tabs>
      <w:spacing w:before="120" w:after="120"/>
      <w:ind w:left="502" w:right="17" w:firstLine="0"/>
      <w:jc w:val="both"/>
    </w:pPr>
    <w:rPr>
      <w:szCs w:val="28"/>
      <w:lang w:eastAsia="ar-SA"/>
    </w:rPr>
  </w:style>
  <w:style w:type="paragraph" w:customStyle="1" w:styleId="16">
    <w:name w:val="Марк1"/>
    <w:basedOn w:val="af5"/>
    <w:rsid w:val="00294597"/>
    <w:pPr>
      <w:numPr>
        <w:numId w:val="80"/>
      </w:numPr>
      <w:tabs>
        <w:tab w:val="num" w:pos="643"/>
        <w:tab w:val="num" w:pos="900"/>
        <w:tab w:val="num" w:pos="1209"/>
      </w:tabs>
      <w:ind w:left="900"/>
    </w:pPr>
    <w:rPr>
      <w:lang w:eastAsia="ar-SA"/>
    </w:rPr>
  </w:style>
  <w:style w:type="numbering" w:customStyle="1" w:styleId="87">
    <w:name w:val="Нет списка8"/>
    <w:next w:val="af8"/>
    <w:uiPriority w:val="99"/>
    <w:semiHidden/>
    <w:unhideWhenUsed/>
    <w:rsid w:val="00294597"/>
  </w:style>
  <w:style w:type="paragraph" w:customStyle="1" w:styleId="TableHeadingCentral">
    <w:name w:val="Table Heading Central"/>
    <w:basedOn w:val="af5"/>
    <w:uiPriority w:val="99"/>
    <w:rsid w:val="00294597"/>
    <w:pPr>
      <w:widowControl w:val="0"/>
      <w:tabs>
        <w:tab w:val="left" w:pos="1418"/>
      </w:tabs>
      <w:spacing w:before="60" w:after="60"/>
      <w:jc w:val="center"/>
    </w:pPr>
    <w:rPr>
      <w:rFonts w:ascii="ArtsansC" w:hAnsi="ArtsansC"/>
      <w:b/>
      <w:sz w:val="28"/>
      <w:szCs w:val="20"/>
      <w:lang w:eastAsia="ar-SA"/>
    </w:rPr>
  </w:style>
  <w:style w:type="paragraph" w:customStyle="1" w:styleId="affffffffffffffffffd">
    <w:name w:val="Заголовок столбца таблицы"/>
    <w:rsid w:val="00294597"/>
    <w:pPr>
      <w:keepNext/>
      <w:keepLines/>
      <w:spacing w:before="120" w:after="120"/>
      <w:jc w:val="center"/>
    </w:pPr>
    <w:rPr>
      <w:b/>
      <w:sz w:val="22"/>
    </w:rPr>
  </w:style>
  <w:style w:type="paragraph" w:customStyle="1" w:styleId="affffffffffffffffffe">
    <w:name w:val="Заголовок строки таблицы"/>
    <w:rsid w:val="00294597"/>
    <w:pPr>
      <w:keepLines/>
      <w:spacing w:before="60" w:after="60"/>
    </w:pPr>
    <w:rPr>
      <w:b/>
      <w:sz w:val="22"/>
    </w:rPr>
  </w:style>
  <w:style w:type="paragraph" w:customStyle="1" w:styleId="afffffffffffffffffff">
    <w:name w:val="_Текст таблицы"/>
    <w:basedOn w:val="af5"/>
    <w:link w:val="afffffffffffffffffff0"/>
    <w:uiPriority w:val="99"/>
    <w:qFormat/>
    <w:rsid w:val="00294597"/>
    <w:pPr>
      <w:suppressAutoHyphens w:val="0"/>
    </w:pPr>
    <w:rPr>
      <w:rFonts w:ascii="Calibri" w:hAnsi="Calibri"/>
      <w:sz w:val="22"/>
      <w:szCs w:val="20"/>
      <w:lang w:eastAsia="ru-RU"/>
    </w:rPr>
  </w:style>
  <w:style w:type="character" w:customStyle="1" w:styleId="afffffffffffffffffff0">
    <w:name w:val="_Текст таблицы Знак"/>
    <w:link w:val="afffffffffffffffffff"/>
    <w:uiPriority w:val="99"/>
    <w:rsid w:val="00294597"/>
    <w:rPr>
      <w:rFonts w:ascii="Calibri" w:hAnsi="Calibri"/>
      <w:sz w:val="22"/>
    </w:rPr>
  </w:style>
  <w:style w:type="paragraph" w:customStyle="1" w:styleId="af4">
    <w:name w:val="_Нумерованный Основной"/>
    <w:basedOn w:val="af5"/>
    <w:uiPriority w:val="99"/>
    <w:qFormat/>
    <w:rsid w:val="00294597"/>
    <w:pPr>
      <w:numPr>
        <w:numId w:val="81"/>
      </w:numPr>
      <w:suppressAutoHyphens w:val="0"/>
      <w:spacing w:before="120"/>
      <w:jc w:val="both"/>
    </w:pPr>
    <w:rPr>
      <w:lang w:eastAsia="ru-RU"/>
    </w:rPr>
  </w:style>
  <w:style w:type="table" w:customStyle="1" w:styleId="69">
    <w:name w:val="Сетка таблицы6"/>
    <w:basedOn w:val="af7"/>
    <w:next w:val="affff7"/>
    <w:uiPriority w:val="59"/>
    <w:rsid w:val="002945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 - 1"/>
    <w:basedOn w:val="afffb"/>
    <w:link w:val="-16"/>
    <w:qFormat/>
    <w:rsid w:val="00294597"/>
    <w:pPr>
      <w:numPr>
        <w:numId w:val="82"/>
      </w:numPr>
      <w:suppressAutoHyphens w:val="0"/>
      <w:spacing w:after="160" w:line="259" w:lineRule="auto"/>
      <w:contextualSpacing/>
      <w:jc w:val="both"/>
    </w:pPr>
    <w:rPr>
      <w:kern w:val="2"/>
      <w:sz w:val="28"/>
      <w:lang w:eastAsia="ru-RU"/>
    </w:rPr>
  </w:style>
  <w:style w:type="character" w:customStyle="1" w:styleId="-16">
    <w:name w:val="Список - 1 Знак"/>
    <w:link w:val="-1"/>
    <w:rsid w:val="00294597"/>
    <w:rPr>
      <w:kern w:val="2"/>
      <w:sz w:val="28"/>
      <w:szCs w:val="24"/>
    </w:rPr>
  </w:style>
  <w:style w:type="paragraph" w:customStyle="1" w:styleId="-20">
    <w:name w:val="Список - 2"/>
    <w:basedOn w:val="-1"/>
    <w:qFormat/>
    <w:rsid w:val="00294597"/>
    <w:pPr>
      <w:numPr>
        <w:ilvl w:val="1"/>
      </w:numPr>
      <w:tabs>
        <w:tab w:val="num" w:pos="360"/>
      </w:tabs>
      <w:ind w:left="3905"/>
    </w:pPr>
  </w:style>
  <w:style w:type="character" w:customStyle="1" w:styleId="Char2">
    <w:name w:val="Обычный Char"/>
    <w:rsid w:val="00294597"/>
    <w:rPr>
      <w:rFonts w:ascii="PF Square Sans Pro" w:hAnsi="PF Square Sans Pro"/>
      <w:kern w:val="2"/>
      <w:sz w:val="28"/>
    </w:rPr>
  </w:style>
  <w:style w:type="numbering" w:customStyle="1" w:styleId="152">
    <w:name w:val="Стиль15"/>
    <w:rsid w:val="00C56808"/>
  </w:style>
  <w:style w:type="table" w:customStyle="1" w:styleId="4211">
    <w:name w:val="Сетка таблицы4211"/>
    <w:basedOn w:val="af7"/>
    <w:next w:val="affff7"/>
    <w:uiPriority w:val="99"/>
    <w:rsid w:val="003F12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kzvalue">
    <w:name w:val="ikzvalue"/>
    <w:basedOn w:val="af6"/>
    <w:rsid w:val="001D0012"/>
  </w:style>
  <w:style w:type="character" w:customStyle="1" w:styleId="1f9">
    <w:name w:val="Подзаголовок Знак1"/>
    <w:basedOn w:val="af6"/>
    <w:link w:val="afffa"/>
    <w:rsid w:val="00695C32"/>
    <w:rPr>
      <w:rFonts w:ascii="Cambria" w:hAnsi="Cambria" w:cs="Cambria"/>
      <w:sz w:val="24"/>
      <w:szCs w:val="24"/>
      <w:lang w:eastAsia="zh-CN"/>
    </w:rPr>
  </w:style>
  <w:style w:type="character" w:customStyle="1" w:styleId="1fc">
    <w:name w:val="Текст концевой сноски Знак1"/>
    <w:basedOn w:val="af6"/>
    <w:link w:val="afffd"/>
    <w:rsid w:val="00695C32"/>
    <w:rPr>
      <w:lang w:eastAsia="zh-CN"/>
    </w:rPr>
  </w:style>
  <w:style w:type="character" w:customStyle="1" w:styleId="afffffffffffffffffff1">
    <w:name w:val="Основной шрифт"/>
    <w:rsid w:val="000F4D7C"/>
  </w:style>
  <w:style w:type="table" w:customStyle="1" w:styleId="42111">
    <w:name w:val="Сетка таблицы42111"/>
    <w:basedOn w:val="af7"/>
    <w:next w:val="affff7"/>
    <w:uiPriority w:val="99"/>
    <w:rsid w:val="000F4D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b">
    <w:name w:val="Заголовок12"/>
    <w:basedOn w:val="1b"/>
    <w:qFormat/>
    <w:rsid w:val="000F4D7C"/>
    <w:pPr>
      <w:suppressAutoHyphens w:val="0"/>
      <w:spacing w:before="240" w:after="0" w:line="240" w:lineRule="auto"/>
      <w:jc w:val="center"/>
    </w:pPr>
    <w:rPr>
      <w:rFonts w:ascii="Tahoma" w:hAnsi="Tahoma" w:cs="Tahoma"/>
      <w:bCs w:val="0"/>
      <w:snapToGrid w:val="0"/>
      <w:color w:val="000000"/>
      <w:kern w:val="0"/>
      <w:sz w:val="24"/>
      <w:szCs w:val="24"/>
      <w:lang w:eastAsia="ru-RU"/>
    </w:rPr>
  </w:style>
  <w:style w:type="paragraph" w:customStyle="1" w:styleId="Heading11">
    <w:name w:val="Heading 11"/>
    <w:basedOn w:val="af5"/>
    <w:uiPriority w:val="1"/>
    <w:qFormat/>
    <w:rsid w:val="000F4D7C"/>
    <w:pPr>
      <w:suppressAutoHyphens w:val="0"/>
      <w:spacing w:before="60"/>
      <w:ind w:left="124"/>
      <w:outlineLvl w:val="1"/>
    </w:pPr>
    <w:rPr>
      <w:b/>
      <w:bCs/>
      <w:lang w:val="en-US" w:eastAsia="en-US"/>
    </w:rPr>
  </w:style>
  <w:style w:type="character" w:customStyle="1" w:styleId="posttitle-text">
    <w:name w:val="post__title-text"/>
    <w:basedOn w:val="af6"/>
    <w:rsid w:val="000F4D7C"/>
  </w:style>
  <w:style w:type="paragraph" w:customStyle="1" w:styleId="2ffffa">
    <w:name w:val="Без интервала2"/>
    <w:link w:val="NoSpacingChar"/>
    <w:rsid w:val="000F4D7C"/>
    <w:pPr>
      <w:suppressAutoHyphens/>
    </w:pPr>
    <w:rPr>
      <w:rFonts w:ascii="Calibri" w:eastAsia="Droid Sans" w:hAnsi="Calibri"/>
      <w:kern w:val="2"/>
      <w:sz w:val="22"/>
      <w:szCs w:val="22"/>
    </w:rPr>
  </w:style>
  <w:style w:type="character" w:customStyle="1" w:styleId="NoSpacingChar">
    <w:name w:val="No Spacing Char"/>
    <w:link w:val="2ffffa"/>
    <w:locked/>
    <w:rsid w:val="000F4D7C"/>
    <w:rPr>
      <w:rFonts w:ascii="Calibri" w:eastAsia="Droid Sans" w:hAnsi="Calibri"/>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qFormat="1"/>
    <w:lsdException w:name="header" w:uiPriority="99"/>
    <w:lsdException w:name="footer" w:uiPriority="99"/>
    <w:lsdException w:name="index heading" w:qFormat="1"/>
    <w:lsdException w:name="caption" w:semiHidden="0" w:unhideWhenUsed="0" w:qFormat="1"/>
    <w:lsdException w:name="footnote reference" w:uiPriority="99" w:qFormat="1"/>
    <w:lsdException w:name="annotation reference" w:uiPriority="99" w:qFormat="1"/>
    <w:lsdException w:name="page number" w:qFormat="1"/>
    <w:lsdException w:name="endnote text" w:qFormat="1"/>
    <w:lsdException w:name="table of authorities" w:uiPriority="99"/>
    <w:lsdException w:name="macro" w:uiPriority="99"/>
    <w:lsdException w:name="toa heading" w:uiPriority="99"/>
    <w:lsdException w:name="List Bullet" w:qFormat="1"/>
    <w:lsdException w:name="List Number" w:qFormat="1"/>
    <w:lsdException w:name="List Bullet 2" w:qFormat="1"/>
    <w:lsdException w:name="List Bullet 4" w:qFormat="1"/>
    <w:lsdException w:name="List Number 2" w:qFormat="1"/>
    <w:lsdException w:name="Title" w:semiHidden="0" w:unhideWhenUsed="0" w:qFormat="1"/>
    <w:lsdException w:name="Default Paragraph Font" w:uiPriority="1"/>
    <w:lsdException w:name="Subtitle" w:semiHidden="0" w:unhideWhenUsed="0" w:qFormat="1"/>
    <w:lsdException w:name="Body Text 2" w:qFormat="1"/>
    <w:lsdException w:name="Body Text Indent 2" w:qFormat="1"/>
    <w:lsdException w:name="Body Text Indent 3" w:qFormat="1"/>
    <w:lsdException w:name="FollowedHyperlink" w:uiPriority="99"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qFormat="1"/>
    <w:lsdException w:name="Normal Table" w:uiPriority="99"/>
    <w:lsdException w:name="annotation subject" w:uiPriority="99" w:qFormat="1"/>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FC6EDF"/>
    <w:pPr>
      <w:suppressAutoHyphens/>
    </w:pPr>
    <w:rPr>
      <w:sz w:val="24"/>
      <w:szCs w:val="24"/>
      <w:lang w:eastAsia="zh-CN"/>
    </w:rPr>
  </w:style>
  <w:style w:type="paragraph" w:styleId="1b">
    <w:name w:val="heading 1"/>
    <w:aliases w:val="H1,H11,H12,H111,H13,H112,H14,H15,H16,H17,H18,H19,H113,H121,H1111,H131,H1121,H141,H151,H161,H171,H181,.,Название спецификации,h:1,h:1app,TF-Overskrift 1,R1,Titre 0,Заголов,Заголовок 1 Знак1,Заголовок 1 Знак Знак,1,Глава,(раздел),ch,Загол 1,h1"/>
    <w:basedOn w:val="af5"/>
    <w:next w:val="af5"/>
    <w:qFormat/>
    <w:rsid w:val="00BF3DD2"/>
    <w:pPr>
      <w:keepNext/>
      <w:spacing w:before="120" w:after="120" w:line="360" w:lineRule="auto"/>
      <w:outlineLvl w:val="0"/>
    </w:pPr>
    <w:rPr>
      <w:b/>
      <w:bCs/>
      <w:kern w:val="1"/>
      <w:sz w:val="32"/>
      <w:szCs w:val="32"/>
    </w:rPr>
  </w:style>
  <w:style w:type="paragraph" w:styleId="29">
    <w:name w:val="heading 2"/>
    <w:aliases w:val="contract,H2,h2,2,Numbered text 3,heading 2,ç2,H21,h21,Numbered text 31,H22,h22,Numbered text 32,H211,h211,Numbered text 311,H23,h23,Numbered text 33,H212,h212,Numbered text 312,H24,h24,Numbered text 34,H25,h25,Numbered text 35,H26,h26,H27,21"/>
    <w:basedOn w:val="af5"/>
    <w:next w:val="af5"/>
    <w:link w:val="212"/>
    <w:uiPriority w:val="9"/>
    <w:qFormat/>
    <w:rsid w:val="00BF3DD2"/>
    <w:pPr>
      <w:keepNext/>
      <w:spacing w:before="240" w:after="60"/>
      <w:outlineLvl w:val="1"/>
    </w:pPr>
    <w:rPr>
      <w:b/>
      <w:bCs/>
      <w:i/>
      <w:iCs/>
      <w:sz w:val="28"/>
      <w:szCs w:val="28"/>
    </w:rPr>
  </w:style>
  <w:style w:type="paragraph" w:styleId="37">
    <w:name w:val="heading 3"/>
    <w:aliases w:val="h3 Знак Знак Знак Знак,Heading 3 - old,Заголовок 3 Знак Знак,h3 Знак Знак Знак Знак Знак Знак,Heading 3 - old Знак Знак,H3,h3,Çàãîëîâîê 3,Map,Level 3 Topic Heading,H31,Minor,H32,H33,H34,H35,H36,H37,H38,H39,H310,H311,H312,Заголовок 3 Знак1"/>
    <w:basedOn w:val="af5"/>
    <w:next w:val="af5"/>
    <w:qFormat/>
    <w:rsid w:val="00BF3DD2"/>
    <w:pPr>
      <w:keepNext/>
      <w:spacing w:before="240" w:after="60"/>
      <w:outlineLvl w:val="2"/>
    </w:pPr>
    <w:rPr>
      <w:b/>
      <w:bCs/>
      <w:sz w:val="26"/>
      <w:szCs w:val="26"/>
    </w:rPr>
  </w:style>
  <w:style w:type="paragraph" w:styleId="44">
    <w:name w:val="heading 4"/>
    <w:aliases w:val="H4,First Level Subtopic,h4,Level 4 Topic Heading,Sub-Minor,Case Sub-Header,heading4,I4,l4,I41,41,l41,heading41,(Shift Ctrl 4),Titre 41,t4.T4,4heading,a.,4 dash,4 dash1,d1,31,h41,a.1,4 dash2,d2,32,h42,a.2,4 dash3,d3,33,h43,a.3,4 dash4,d4,c4,4"/>
    <w:basedOn w:val="af5"/>
    <w:next w:val="af5"/>
    <w:qFormat/>
    <w:rsid w:val="00BF3DD2"/>
    <w:pPr>
      <w:keepNext/>
      <w:spacing w:before="240" w:after="60"/>
      <w:outlineLvl w:val="3"/>
    </w:pPr>
    <w:rPr>
      <w:b/>
      <w:bCs/>
      <w:sz w:val="28"/>
      <w:szCs w:val="28"/>
    </w:rPr>
  </w:style>
  <w:style w:type="paragraph" w:styleId="50">
    <w:name w:val="heading 5"/>
    <w:aliases w:val="h5,H5,Level 5 Topic Heading,PIM 5,5,ITT t5,PA Pico Section,_уровень_5,_Уровень_5,_Уровень_51,5 уровень,Заголовок 5 Знак1,Заголовок 5 Знак Знак,(приложение),5 sub-bullet,sb,i) ii) iii)"/>
    <w:basedOn w:val="af5"/>
    <w:next w:val="af5"/>
    <w:qFormat/>
    <w:rsid w:val="00BF3DD2"/>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Уровень_6_нежирный,PIM 6,Gliederung6,h6,__Подпункт"/>
    <w:basedOn w:val="af5"/>
    <w:next w:val="af5"/>
    <w:link w:val="60"/>
    <w:qFormat/>
    <w:rsid w:val="00C20F6B"/>
    <w:pPr>
      <w:suppressAutoHyphens w:val="0"/>
      <w:spacing w:before="240" w:after="60"/>
      <w:outlineLvl w:val="5"/>
    </w:pPr>
    <w:rPr>
      <w:b/>
      <w:bCs/>
      <w:sz w:val="22"/>
      <w:szCs w:val="22"/>
      <w:lang w:eastAsia="ru-RU"/>
    </w:rPr>
  </w:style>
  <w:style w:type="paragraph" w:styleId="7">
    <w:name w:val="heading 7"/>
    <w:aliases w:val="PIM 7"/>
    <w:basedOn w:val="af5"/>
    <w:next w:val="af5"/>
    <w:qFormat/>
    <w:rsid w:val="00BF3DD2"/>
    <w:pPr>
      <w:spacing w:before="240" w:after="60"/>
      <w:outlineLvl w:val="6"/>
    </w:pPr>
  </w:style>
  <w:style w:type="paragraph" w:styleId="8">
    <w:name w:val="heading 8"/>
    <w:aliases w:val="Legal Level 1.1.1."/>
    <w:basedOn w:val="af5"/>
    <w:next w:val="af5"/>
    <w:link w:val="80"/>
    <w:qFormat/>
    <w:rsid w:val="00C20F6B"/>
    <w:pPr>
      <w:keepNext/>
      <w:suppressAutoHyphens w:val="0"/>
      <w:jc w:val="center"/>
      <w:outlineLvl w:val="7"/>
    </w:pPr>
    <w:rPr>
      <w:b/>
      <w:szCs w:val="20"/>
      <w:lang w:eastAsia="ru-RU"/>
    </w:rPr>
  </w:style>
  <w:style w:type="paragraph" w:styleId="9">
    <w:name w:val="heading 9"/>
    <w:aliases w:val="Legal Level 1.1.1.1.,aaa,PIM 9,Titre 10"/>
    <w:basedOn w:val="af5"/>
    <w:next w:val="af5"/>
    <w:link w:val="90"/>
    <w:qFormat/>
    <w:rsid w:val="00D43C3A"/>
    <w:pPr>
      <w:numPr>
        <w:ilvl w:val="8"/>
        <w:numId w:val="5"/>
      </w:numPr>
      <w:suppressAutoHyphens w:val="0"/>
      <w:spacing w:before="240" w:after="60"/>
      <w:jc w:val="both"/>
      <w:outlineLvl w:val="8"/>
    </w:pPr>
    <w:rPr>
      <w:rFonts w:ascii="Arial" w:hAnsi="Arial"/>
      <w:b/>
      <w:i/>
      <w:sz w:val="18"/>
      <w:szCs w:val="20"/>
      <w:lang w:eastAsia="ru-RU"/>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2z0">
    <w:name w:val="WW8Num2z0"/>
    <w:rsid w:val="00BF3DD2"/>
    <w:rPr>
      <w:color w:val="000000"/>
    </w:rPr>
  </w:style>
  <w:style w:type="character" w:customStyle="1" w:styleId="WW8Num3z0">
    <w:name w:val="WW8Num3z0"/>
    <w:rsid w:val="00BF3DD2"/>
    <w:rPr>
      <w:color w:val="000000"/>
    </w:rPr>
  </w:style>
  <w:style w:type="character" w:customStyle="1" w:styleId="Absatz-Standardschriftart">
    <w:name w:val="Absatz-Standardschriftart"/>
    <w:rsid w:val="00BF3DD2"/>
  </w:style>
  <w:style w:type="character" w:customStyle="1" w:styleId="WW-Absatz-Standardschriftart">
    <w:name w:val="WW-Absatz-Standardschriftart"/>
    <w:rsid w:val="00BF3DD2"/>
  </w:style>
  <w:style w:type="character" w:customStyle="1" w:styleId="WW-Absatz-Standardschriftart1">
    <w:name w:val="WW-Absatz-Standardschriftart1"/>
    <w:rsid w:val="00BF3DD2"/>
  </w:style>
  <w:style w:type="character" w:customStyle="1" w:styleId="WW-Absatz-Standardschriftart11">
    <w:name w:val="WW-Absatz-Standardschriftart11"/>
    <w:rsid w:val="00BF3DD2"/>
  </w:style>
  <w:style w:type="character" w:customStyle="1" w:styleId="WW-Absatz-Standardschriftart111">
    <w:name w:val="WW-Absatz-Standardschriftart111"/>
    <w:rsid w:val="00BF3DD2"/>
  </w:style>
  <w:style w:type="character" w:customStyle="1" w:styleId="WW-Absatz-Standardschriftart1111">
    <w:name w:val="WW-Absatz-Standardschriftart1111"/>
    <w:rsid w:val="00BF3DD2"/>
  </w:style>
  <w:style w:type="character" w:customStyle="1" w:styleId="WW8Num4z0">
    <w:name w:val="WW8Num4z0"/>
    <w:rsid w:val="00BF3DD2"/>
    <w:rPr>
      <w:rFonts w:ascii="Times New Roman" w:eastAsia="Times New Roman" w:hAnsi="Times New Roman" w:cs="Times New Roman"/>
    </w:rPr>
  </w:style>
  <w:style w:type="character" w:customStyle="1" w:styleId="WW8Num4z1">
    <w:name w:val="WW8Num4z1"/>
    <w:rsid w:val="00BF3DD2"/>
    <w:rPr>
      <w:rFonts w:ascii="Courier New" w:hAnsi="Courier New" w:cs="Courier New"/>
    </w:rPr>
  </w:style>
  <w:style w:type="character" w:customStyle="1" w:styleId="WW8Num4z2">
    <w:name w:val="WW8Num4z2"/>
    <w:rsid w:val="00BF3DD2"/>
    <w:rPr>
      <w:rFonts w:ascii="Wingdings" w:hAnsi="Wingdings" w:cs="Wingdings"/>
    </w:rPr>
  </w:style>
  <w:style w:type="character" w:customStyle="1" w:styleId="WW8Num4z3">
    <w:name w:val="WW8Num4z3"/>
    <w:rsid w:val="00BF3DD2"/>
    <w:rPr>
      <w:rFonts w:ascii="Symbol" w:hAnsi="Symbol" w:cs="Symbol"/>
    </w:rPr>
  </w:style>
  <w:style w:type="character" w:customStyle="1" w:styleId="WW8Num6z0">
    <w:name w:val="WW8Num6z0"/>
    <w:rsid w:val="00BF3DD2"/>
    <w:rPr>
      <w:color w:val="000000"/>
      <w:position w:val="0"/>
      <w:sz w:val="28"/>
      <w:szCs w:val="28"/>
      <w:vertAlign w:val="baseline"/>
    </w:rPr>
  </w:style>
  <w:style w:type="character" w:customStyle="1" w:styleId="WW8Num7z0">
    <w:name w:val="WW8Num7z0"/>
    <w:rsid w:val="00BF3DD2"/>
    <w:rPr>
      <w:color w:val="000000"/>
      <w:position w:val="0"/>
      <w:sz w:val="28"/>
      <w:szCs w:val="28"/>
      <w:vertAlign w:val="baseline"/>
    </w:rPr>
  </w:style>
  <w:style w:type="character" w:customStyle="1" w:styleId="WW8Num8z0">
    <w:name w:val="WW8Num8z0"/>
    <w:rsid w:val="00BF3DD2"/>
    <w:rPr>
      <w:b w:val="0"/>
      <w:i w:val="0"/>
      <w:iCs w:val="0"/>
      <w:color w:val="000000"/>
      <w:sz w:val="24"/>
      <w:szCs w:val="24"/>
    </w:rPr>
  </w:style>
  <w:style w:type="character" w:customStyle="1" w:styleId="WW8Num9z0">
    <w:name w:val="WW8Num9z0"/>
    <w:rsid w:val="00BF3DD2"/>
    <w:rPr>
      <w:b/>
      <w:bCs/>
      <w:i w:val="0"/>
      <w:iCs w:val="0"/>
      <w:color w:val="000000"/>
      <w:sz w:val="24"/>
      <w:szCs w:val="24"/>
    </w:rPr>
  </w:style>
  <w:style w:type="character" w:customStyle="1" w:styleId="WW8Num10z0">
    <w:name w:val="WW8Num10z0"/>
    <w:rsid w:val="00BF3DD2"/>
    <w:rPr>
      <w:rFonts w:ascii="Times New Roman" w:eastAsia="Times New Roman" w:hAnsi="Times New Roman" w:cs="Times New Roman"/>
    </w:rPr>
  </w:style>
  <w:style w:type="character" w:customStyle="1" w:styleId="WW8Num10z1">
    <w:name w:val="WW8Num10z1"/>
    <w:rsid w:val="00BF3DD2"/>
    <w:rPr>
      <w:rFonts w:ascii="Courier New" w:hAnsi="Courier New" w:cs="Courier New"/>
    </w:rPr>
  </w:style>
  <w:style w:type="character" w:customStyle="1" w:styleId="WW8Num10z2">
    <w:name w:val="WW8Num10z2"/>
    <w:rsid w:val="00BF3DD2"/>
    <w:rPr>
      <w:rFonts w:ascii="Wingdings" w:hAnsi="Wingdings" w:cs="Wingdings"/>
    </w:rPr>
  </w:style>
  <w:style w:type="character" w:customStyle="1" w:styleId="WW8Num10z3">
    <w:name w:val="WW8Num10z3"/>
    <w:rsid w:val="00BF3DD2"/>
    <w:rPr>
      <w:rFonts w:ascii="Symbol" w:hAnsi="Symbol" w:cs="Symbol"/>
    </w:rPr>
  </w:style>
  <w:style w:type="character" w:customStyle="1" w:styleId="WW8Num13z0">
    <w:name w:val="WW8Num13z0"/>
    <w:rsid w:val="00BF3DD2"/>
    <w:rPr>
      <w:position w:val="0"/>
      <w:sz w:val="28"/>
      <w:szCs w:val="28"/>
      <w:vertAlign w:val="baseline"/>
    </w:rPr>
  </w:style>
  <w:style w:type="character" w:customStyle="1" w:styleId="WW8Num13z1">
    <w:name w:val="WW8Num13z1"/>
    <w:rsid w:val="00BF3DD2"/>
    <w:rPr>
      <w:position w:val="0"/>
      <w:sz w:val="24"/>
      <w:vertAlign w:val="baseline"/>
    </w:rPr>
  </w:style>
  <w:style w:type="character" w:customStyle="1" w:styleId="WW8Num14z0">
    <w:name w:val="WW8Num14z0"/>
    <w:rsid w:val="00BF3DD2"/>
    <w:rPr>
      <w:position w:val="0"/>
      <w:sz w:val="28"/>
      <w:szCs w:val="28"/>
      <w:vertAlign w:val="baseline"/>
    </w:rPr>
  </w:style>
  <w:style w:type="character" w:customStyle="1" w:styleId="WW8Num15z0">
    <w:name w:val="WW8Num15z0"/>
    <w:rsid w:val="00BF3DD2"/>
    <w:rPr>
      <w:position w:val="0"/>
      <w:sz w:val="28"/>
      <w:szCs w:val="28"/>
      <w:vertAlign w:val="baseline"/>
    </w:rPr>
  </w:style>
  <w:style w:type="character" w:customStyle="1" w:styleId="WW8Num16z0">
    <w:name w:val="WW8Num16z0"/>
    <w:rsid w:val="00BF3DD2"/>
    <w:rPr>
      <w:b/>
      <w:bCs/>
      <w:position w:val="0"/>
      <w:sz w:val="24"/>
      <w:vertAlign w:val="baseline"/>
    </w:rPr>
  </w:style>
  <w:style w:type="character" w:customStyle="1" w:styleId="WW8Num17z0">
    <w:name w:val="WW8Num17z0"/>
    <w:rsid w:val="00BF3DD2"/>
    <w:rPr>
      <w:b/>
      <w:bCs/>
      <w:position w:val="0"/>
      <w:sz w:val="24"/>
      <w:vertAlign w:val="baseline"/>
    </w:rPr>
  </w:style>
  <w:style w:type="character" w:customStyle="1" w:styleId="WW8Num18z0">
    <w:name w:val="WW8Num18z0"/>
    <w:rsid w:val="00BF3DD2"/>
    <w:rPr>
      <w:position w:val="0"/>
      <w:sz w:val="28"/>
      <w:szCs w:val="28"/>
      <w:vertAlign w:val="baseline"/>
    </w:rPr>
  </w:style>
  <w:style w:type="character" w:customStyle="1" w:styleId="WW8Num20z0">
    <w:name w:val="WW8Num20z0"/>
    <w:rsid w:val="00BF3DD2"/>
    <w:rPr>
      <w:rFonts w:ascii="Times New Roman" w:eastAsia="Times New Roman" w:hAnsi="Times New Roman" w:cs="Times New Roman"/>
    </w:rPr>
  </w:style>
  <w:style w:type="character" w:customStyle="1" w:styleId="WW8Num20z1">
    <w:name w:val="WW8Num20z1"/>
    <w:rsid w:val="00BF3DD2"/>
    <w:rPr>
      <w:rFonts w:ascii="Courier New" w:hAnsi="Courier New" w:cs="Courier New"/>
    </w:rPr>
  </w:style>
  <w:style w:type="character" w:customStyle="1" w:styleId="WW8Num20z2">
    <w:name w:val="WW8Num20z2"/>
    <w:rsid w:val="00BF3DD2"/>
    <w:rPr>
      <w:rFonts w:ascii="Wingdings" w:hAnsi="Wingdings" w:cs="Wingdings"/>
    </w:rPr>
  </w:style>
  <w:style w:type="character" w:customStyle="1" w:styleId="WW8Num20z3">
    <w:name w:val="WW8Num20z3"/>
    <w:rsid w:val="00BF3DD2"/>
    <w:rPr>
      <w:rFonts w:ascii="Symbol" w:hAnsi="Symbol" w:cs="Symbol"/>
    </w:rPr>
  </w:style>
  <w:style w:type="character" w:customStyle="1" w:styleId="WW8Num21z0">
    <w:name w:val="WW8Num21z0"/>
    <w:rsid w:val="00BF3DD2"/>
    <w:rPr>
      <w:b/>
      <w:bCs/>
      <w:position w:val="0"/>
      <w:sz w:val="24"/>
      <w:vertAlign w:val="baseline"/>
    </w:rPr>
  </w:style>
  <w:style w:type="character" w:customStyle="1" w:styleId="WW8Num22z0">
    <w:name w:val="WW8Num22z0"/>
    <w:rsid w:val="00BF3DD2"/>
    <w:rPr>
      <w:position w:val="0"/>
      <w:sz w:val="28"/>
      <w:szCs w:val="28"/>
      <w:vertAlign w:val="baseline"/>
    </w:rPr>
  </w:style>
  <w:style w:type="character" w:customStyle="1" w:styleId="WW8Num23z0">
    <w:name w:val="WW8Num23z0"/>
    <w:rsid w:val="00BF3DD2"/>
    <w:rPr>
      <w:rFonts w:ascii="Times New Roman" w:eastAsia="Times New Roman" w:hAnsi="Times New Roman" w:cs="Times New Roman"/>
    </w:rPr>
  </w:style>
  <w:style w:type="character" w:customStyle="1" w:styleId="WW8Num23z1">
    <w:name w:val="WW8Num23z1"/>
    <w:rsid w:val="00BF3DD2"/>
    <w:rPr>
      <w:rFonts w:ascii="Courier New" w:hAnsi="Courier New" w:cs="Courier New"/>
    </w:rPr>
  </w:style>
  <w:style w:type="character" w:customStyle="1" w:styleId="WW8Num23z2">
    <w:name w:val="WW8Num23z2"/>
    <w:rsid w:val="00BF3DD2"/>
    <w:rPr>
      <w:rFonts w:ascii="Wingdings" w:hAnsi="Wingdings" w:cs="Wingdings"/>
    </w:rPr>
  </w:style>
  <w:style w:type="character" w:customStyle="1" w:styleId="WW8Num23z3">
    <w:name w:val="WW8Num23z3"/>
    <w:rsid w:val="00BF3DD2"/>
    <w:rPr>
      <w:rFonts w:ascii="Symbol" w:hAnsi="Symbol" w:cs="Symbol"/>
    </w:rPr>
  </w:style>
  <w:style w:type="character" w:customStyle="1" w:styleId="WW8Num24z0">
    <w:name w:val="WW8Num24z0"/>
    <w:rsid w:val="00BF3DD2"/>
    <w:rPr>
      <w:rFonts w:ascii="Times New Roman" w:eastAsia="Times New Roman" w:hAnsi="Times New Roman" w:cs="Times New Roman"/>
    </w:rPr>
  </w:style>
  <w:style w:type="character" w:customStyle="1" w:styleId="WW8Num24z1">
    <w:name w:val="WW8Num24z1"/>
    <w:rsid w:val="00BF3DD2"/>
    <w:rPr>
      <w:rFonts w:ascii="Courier New" w:hAnsi="Courier New" w:cs="Courier New"/>
    </w:rPr>
  </w:style>
  <w:style w:type="character" w:customStyle="1" w:styleId="WW8Num24z2">
    <w:name w:val="WW8Num24z2"/>
    <w:rsid w:val="00BF3DD2"/>
    <w:rPr>
      <w:rFonts w:ascii="Wingdings" w:hAnsi="Wingdings" w:cs="Wingdings"/>
    </w:rPr>
  </w:style>
  <w:style w:type="character" w:customStyle="1" w:styleId="WW8Num24z3">
    <w:name w:val="WW8Num24z3"/>
    <w:rsid w:val="00BF3DD2"/>
    <w:rPr>
      <w:rFonts w:ascii="Symbol" w:hAnsi="Symbol" w:cs="Symbol"/>
    </w:rPr>
  </w:style>
  <w:style w:type="character" w:customStyle="1" w:styleId="WW8Num25z0">
    <w:name w:val="WW8Num25z0"/>
    <w:rsid w:val="00BF3DD2"/>
    <w:rPr>
      <w:b/>
      <w:bCs/>
      <w:position w:val="0"/>
      <w:sz w:val="24"/>
      <w:vertAlign w:val="baseline"/>
    </w:rPr>
  </w:style>
  <w:style w:type="character" w:customStyle="1" w:styleId="WW8Num26z0">
    <w:name w:val="WW8Num26z0"/>
    <w:rsid w:val="00BF3DD2"/>
    <w:rPr>
      <w:b/>
      <w:bCs/>
      <w:position w:val="0"/>
      <w:sz w:val="24"/>
      <w:vertAlign w:val="baseline"/>
    </w:rPr>
  </w:style>
  <w:style w:type="character" w:customStyle="1" w:styleId="WW8Num27z0">
    <w:name w:val="WW8Num27z0"/>
    <w:rsid w:val="00BF3DD2"/>
    <w:rPr>
      <w:position w:val="0"/>
      <w:sz w:val="28"/>
      <w:szCs w:val="28"/>
      <w:vertAlign w:val="baseline"/>
    </w:rPr>
  </w:style>
  <w:style w:type="character" w:customStyle="1" w:styleId="WW8Num29z0">
    <w:name w:val="WW8Num29z0"/>
    <w:rsid w:val="00BF3DD2"/>
    <w:rPr>
      <w:sz w:val="40"/>
      <w:szCs w:val="40"/>
    </w:rPr>
  </w:style>
  <w:style w:type="character" w:customStyle="1" w:styleId="WW8Num30z0">
    <w:name w:val="WW8Num30z0"/>
    <w:rsid w:val="00BF3DD2"/>
    <w:rPr>
      <w:rFonts w:ascii="Symbol" w:hAnsi="Symbol" w:cs="Symbol"/>
    </w:rPr>
  </w:style>
  <w:style w:type="character" w:customStyle="1" w:styleId="WW8Num30z1">
    <w:name w:val="WW8Num30z1"/>
    <w:rsid w:val="00BF3DD2"/>
    <w:rPr>
      <w:rFonts w:ascii="Courier New" w:hAnsi="Courier New" w:cs="Courier New"/>
    </w:rPr>
  </w:style>
  <w:style w:type="character" w:customStyle="1" w:styleId="WW8Num30z2">
    <w:name w:val="WW8Num30z2"/>
    <w:rsid w:val="00BF3DD2"/>
    <w:rPr>
      <w:rFonts w:ascii="Wingdings" w:hAnsi="Wingdings" w:cs="Wingdings"/>
    </w:rPr>
  </w:style>
  <w:style w:type="character" w:customStyle="1" w:styleId="WW8Num33z0">
    <w:name w:val="WW8Num33z0"/>
    <w:rsid w:val="00BF3DD2"/>
    <w:rPr>
      <w:position w:val="0"/>
      <w:sz w:val="28"/>
      <w:szCs w:val="28"/>
      <w:vertAlign w:val="baseline"/>
    </w:rPr>
  </w:style>
  <w:style w:type="character" w:customStyle="1" w:styleId="1c">
    <w:name w:val="Основной шрифт абзаца1"/>
    <w:rsid w:val="00BF3DD2"/>
  </w:style>
  <w:style w:type="character" w:customStyle="1" w:styleId="1d">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 Знак,h:1 Знак,R1 Знак"/>
    <w:link w:val="110"/>
    <w:qFormat/>
    <w:rsid w:val="00BF3DD2"/>
    <w:rPr>
      <w:b/>
      <w:bCs/>
      <w:kern w:val="1"/>
      <w:sz w:val="32"/>
      <w:szCs w:val="32"/>
    </w:rPr>
  </w:style>
  <w:style w:type="character" w:customStyle="1" w:styleId="2a">
    <w:name w:val="Заголовок 2 Знак"/>
    <w:aliases w:val="contract Знак,H2 Знак,h2 Знак,2 Знак,Numbered text 3 Знак,heading 2 Знак,ç2 Знак,H21 Знак,h21 Знак,Numbered text 31 Знак,H22 Знак,h22 Знак,Numbered text 32 Знак,H211 Знак,h211 Знак,Numbered text 311 Знак,H23 Знак,h23 Знак,H212 Знак"/>
    <w:qFormat/>
    <w:rsid w:val="00BF3DD2"/>
    <w:rPr>
      <w:rFonts w:ascii="Times New Roman" w:eastAsia="Times New Roman" w:hAnsi="Times New Roman" w:cs="Times New Roman"/>
      <w:b/>
      <w:bCs/>
      <w:i/>
      <w:iCs/>
      <w:sz w:val="28"/>
      <w:szCs w:val="28"/>
    </w:rPr>
  </w:style>
  <w:style w:type="character" w:customStyle="1" w:styleId="38">
    <w:name w:val="Заголовок 3 Знак"/>
    <w:aliases w:val="h3 Знак Знак Знак Знак Знак2,Heading 3 - old Знак2,Заголовок 3 Знак Знак Знак2,h3 Знак Знак Знак Знак Знак Знак Знак2,Heading 3 - old Знак Знак Знак1,H3 Знак1,h3 Знак1,Çàãîëîâîê 3 Знак1,Map Знак1,Level 3 Topic Heading Знак1,H31 Знак1"/>
    <w:link w:val="311"/>
    <w:qFormat/>
    <w:rsid w:val="00BF3DD2"/>
    <w:rPr>
      <w:b/>
      <w:bCs/>
      <w:sz w:val="26"/>
      <w:szCs w:val="26"/>
    </w:rPr>
  </w:style>
  <w:style w:type="character" w:customStyle="1" w:styleId="45">
    <w:name w:val="Заголовок 4 Знак"/>
    <w:aliases w:val="H4 Знак1,First Level Subtopic Знак1,h4 Знак1,Level 4 Topic Heading Знак1,Sub-Minor Знак1,Case Sub-Header Знак1,heading4 Знак1,I4 Знак1,l4 Знак1,I41 Знак1,41 Знак1,l41 Знак1,heading41 Знак1,(Shift Ctrl 4) Знак1,Titre 41 Знак1,t4.T4 Знак1"/>
    <w:link w:val="410"/>
    <w:qFormat/>
    <w:rsid w:val="00BF3DD2"/>
    <w:rPr>
      <w:b/>
      <w:bCs/>
      <w:sz w:val="28"/>
      <w:szCs w:val="28"/>
    </w:rPr>
  </w:style>
  <w:style w:type="character" w:customStyle="1" w:styleId="52">
    <w:name w:val="Заголовок 5 Знак"/>
    <w:aliases w:val="h5 Знак,H5 Знак,Level 5 Topic Heading Знак,PIM 5 Знак,5 Знак,ITT t5 Знак,PA Pico Section Знак,_уровень_5 Знак,_Уровень_5 Знак,_Уровень_51 Знак,5 уровень Знак,Заголовок 5 Знак1 Знак,Заголовок 5 Знак Знак Знак,(приложение) Знак,sb Знак"/>
    <w:link w:val="51"/>
    <w:qFormat/>
    <w:rsid w:val="00BF3DD2"/>
    <w:rPr>
      <w:b/>
      <w:bCs/>
      <w:i/>
      <w:iCs/>
      <w:sz w:val="26"/>
      <w:szCs w:val="26"/>
    </w:rPr>
  </w:style>
  <w:style w:type="character" w:customStyle="1" w:styleId="70">
    <w:name w:val="Заголовок 7 Знак"/>
    <w:aliases w:val="PIM 7 Знак"/>
    <w:link w:val="71"/>
    <w:qFormat/>
    <w:rsid w:val="00BF3DD2"/>
    <w:rPr>
      <w:sz w:val="24"/>
      <w:szCs w:val="24"/>
    </w:rPr>
  </w:style>
  <w:style w:type="character" w:customStyle="1" w:styleId="39">
    <w:name w:val="Основной текст 3 Знак"/>
    <w:rsid w:val="00BF3DD2"/>
    <w:rPr>
      <w:rFonts w:ascii="Times New Roman" w:eastAsia="Times New Roman" w:hAnsi="Times New Roman" w:cs="Times New Roman"/>
      <w:sz w:val="16"/>
      <w:szCs w:val="16"/>
    </w:rPr>
  </w:style>
  <w:style w:type="character" w:customStyle="1" w:styleId="BodyText3Char">
    <w:name w:val="Body Text 3 Char"/>
    <w:rsid w:val="00BF3DD2"/>
    <w:rPr>
      <w:sz w:val="16"/>
      <w:szCs w:val="16"/>
    </w:rPr>
  </w:style>
  <w:style w:type="character" w:customStyle="1" w:styleId="af9">
    <w:name w:val="Обычный таблица Знак"/>
    <w:qFormat/>
    <w:rsid w:val="00BF3DD2"/>
    <w:rPr>
      <w:rFonts w:ascii="Times New Roman" w:eastAsia="Times New Roman" w:hAnsi="Times New Roman" w:cs="Times New Roman"/>
      <w:sz w:val="18"/>
      <w:szCs w:val="18"/>
    </w:rPr>
  </w:style>
  <w:style w:type="character" w:customStyle="1" w:styleId="a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uiPriority w:val="99"/>
    <w:qFormat/>
    <w:rsid w:val="00BF3DD2"/>
    <w:rPr>
      <w:rFonts w:ascii="Times New Roman" w:eastAsia="Times New Roman" w:hAnsi="Times New Roman" w:cs="Times New Roman"/>
      <w:sz w:val="20"/>
      <w:szCs w:val="20"/>
    </w:rPr>
  </w:style>
  <w:style w:type="character" w:customStyle="1" w:styleId="FootnoteTextChar">
    <w:name w:val="Footnote Text Char"/>
    <w:rsid w:val="00BF3DD2"/>
    <w:rPr>
      <w:lang w:val="ru-RU"/>
    </w:rPr>
  </w:style>
  <w:style w:type="character" w:customStyle="1" w:styleId="FootnoteCharacters">
    <w:name w:val="Footnote Characters"/>
    <w:rsid w:val="00BF3DD2"/>
    <w:rPr>
      <w:vertAlign w:val="superscript"/>
    </w:rPr>
  </w:style>
  <w:style w:type="character" w:customStyle="1" w:styleId="afb">
    <w:name w:val="Основной текст Знак"/>
    <w:aliases w:val="Знак1 Знак1 Знак2,Знак1 Знак2"/>
    <w:uiPriority w:val="99"/>
    <w:qFormat/>
    <w:rsid w:val="00BF3DD2"/>
    <w:rPr>
      <w:rFonts w:ascii="Times New Roman" w:eastAsia="Times New Roman" w:hAnsi="Times New Roman" w:cs="Times New Roman"/>
      <w:sz w:val="24"/>
      <w:szCs w:val="24"/>
    </w:rPr>
  </w:style>
  <w:style w:type="character" w:customStyle="1" w:styleId="BodyTextChar">
    <w:name w:val="Body Text Char"/>
    <w:aliases w:val="Основной текст Знак Char,body text Char,Основной текст Знак Знак Char,NoticeText-List Char,Основной текст1 Char"/>
    <w:rsid w:val="00BF3DD2"/>
    <w:rPr>
      <w:sz w:val="24"/>
      <w:szCs w:val="24"/>
    </w:rPr>
  </w:style>
  <w:style w:type="character" w:customStyle="1" w:styleId="afc">
    <w:name w:val="Верхний колонтитул Знак"/>
    <w:aliases w:val="Знак8 Знак1,Header/Footer Знак2,header odd Знак2,Hyphen Знак2,header Знак"/>
    <w:uiPriority w:val="99"/>
    <w:qFormat/>
    <w:rsid w:val="00BF3DD2"/>
    <w:rPr>
      <w:rFonts w:ascii="Times New Roman" w:eastAsia="Times New Roman" w:hAnsi="Times New Roman" w:cs="Times New Roman"/>
      <w:sz w:val="20"/>
      <w:szCs w:val="20"/>
    </w:rPr>
  </w:style>
  <w:style w:type="character" w:customStyle="1" w:styleId="HeaderChar">
    <w:name w:val="Header Char"/>
    <w:aliases w:val="Linie Char,Знак8 Char,Header/Footer Char,header odd Char,Hyphen Char,הנדון Char"/>
    <w:rsid w:val="00BF3DD2"/>
    <w:rPr>
      <w:sz w:val="24"/>
      <w:szCs w:val="24"/>
    </w:rPr>
  </w:style>
  <w:style w:type="character" w:customStyle="1" w:styleId="afd">
    <w:name w:val="Основной Знак"/>
    <w:rsid w:val="00BF3DD2"/>
    <w:rPr>
      <w:rFonts w:ascii="Times New Roman" w:eastAsia="Times New Roman" w:hAnsi="Times New Roman" w:cs="Times New Roman"/>
      <w:sz w:val="24"/>
      <w:szCs w:val="24"/>
    </w:rPr>
  </w:style>
  <w:style w:type="character" w:customStyle="1" w:styleId="afe">
    <w:name w:val="Основной текст с отступом Знак"/>
    <w:qFormat/>
    <w:rsid w:val="00BF3DD2"/>
    <w:rPr>
      <w:rFonts w:ascii="Times New Roman" w:eastAsia="Times New Roman" w:hAnsi="Times New Roman" w:cs="Times New Roman"/>
      <w:sz w:val="24"/>
      <w:szCs w:val="24"/>
    </w:rPr>
  </w:style>
  <w:style w:type="character" w:customStyle="1" w:styleId="3a">
    <w:name w:val="Знак Знак3"/>
    <w:basedOn w:val="1c"/>
    <w:rsid w:val="00BF3DD2"/>
  </w:style>
  <w:style w:type="character" w:customStyle="1" w:styleId="130">
    <w:name w:val="Стиль Знак сноски + 13 пт"/>
    <w:rsid w:val="00BF3DD2"/>
    <w:rPr>
      <w:sz w:val="24"/>
      <w:szCs w:val="24"/>
      <w:vertAlign w:val="superscript"/>
    </w:rPr>
  </w:style>
  <w:style w:type="character" w:customStyle="1" w:styleId="2b">
    <w:name w:val="Основной текст с отступом 2 Знак"/>
    <w:aliases w:val=" Знак Знак,Знак Знак"/>
    <w:qFormat/>
    <w:rsid w:val="00BF3DD2"/>
    <w:rPr>
      <w:rFonts w:ascii="Times New Roman" w:eastAsia="Times New Roman" w:hAnsi="Times New Roman" w:cs="Times New Roman"/>
      <w:sz w:val="24"/>
      <w:szCs w:val="24"/>
    </w:rPr>
  </w:style>
  <w:style w:type="character" w:customStyle="1" w:styleId="2c">
    <w:name w:val="Знак Знак2"/>
    <w:basedOn w:val="1c"/>
    <w:rsid w:val="00BF3DD2"/>
  </w:style>
  <w:style w:type="character" w:customStyle="1" w:styleId="FontStyle13">
    <w:name w:val="Font Style13"/>
    <w:rsid w:val="00BF3DD2"/>
    <w:rPr>
      <w:rFonts w:ascii="Times New Roman" w:hAnsi="Times New Roman" w:cs="Times New Roman"/>
      <w:sz w:val="26"/>
      <w:szCs w:val="26"/>
    </w:rPr>
  </w:style>
  <w:style w:type="character" w:customStyle="1" w:styleId="FontStyle22">
    <w:name w:val="Font Style22"/>
    <w:rsid w:val="00BF3DD2"/>
    <w:rPr>
      <w:rFonts w:ascii="Times New Roman" w:hAnsi="Times New Roman" w:cs="Times New Roman"/>
      <w:color w:val="000000"/>
      <w:sz w:val="26"/>
      <w:szCs w:val="26"/>
    </w:rPr>
  </w:style>
  <w:style w:type="character" w:customStyle="1" w:styleId="1e">
    <w:name w:val="Знак примечания1"/>
    <w:rsid w:val="00BF3DD2"/>
    <w:rPr>
      <w:sz w:val="16"/>
      <w:szCs w:val="16"/>
    </w:rPr>
  </w:style>
  <w:style w:type="character" w:customStyle="1" w:styleId="aff">
    <w:name w:val="Текст примечания Знак"/>
    <w:aliases w:val="Знак4 Знак"/>
    <w:link w:val="aff0"/>
    <w:uiPriority w:val="99"/>
    <w:qFormat/>
    <w:rsid w:val="00BF3DD2"/>
    <w:rPr>
      <w:rFonts w:ascii="Times New Roman" w:eastAsia="Times New Roman" w:hAnsi="Times New Roman" w:cs="Times New Roman"/>
      <w:sz w:val="20"/>
      <w:szCs w:val="20"/>
    </w:rPr>
  </w:style>
  <w:style w:type="character" w:customStyle="1" w:styleId="aff1">
    <w:name w:val="Тема примечания Знак"/>
    <w:uiPriority w:val="99"/>
    <w:qFormat/>
    <w:rsid w:val="00BF3DD2"/>
    <w:rPr>
      <w:rFonts w:ascii="Times New Roman" w:eastAsia="Times New Roman" w:hAnsi="Times New Roman" w:cs="Times New Roman"/>
      <w:b/>
      <w:bCs/>
      <w:sz w:val="20"/>
      <w:szCs w:val="20"/>
    </w:rPr>
  </w:style>
  <w:style w:type="character" w:customStyle="1" w:styleId="aff2">
    <w:name w:val="Текст выноски Знак"/>
    <w:uiPriority w:val="99"/>
    <w:qFormat/>
    <w:rsid w:val="00BF3DD2"/>
    <w:rPr>
      <w:rFonts w:ascii="Tahoma" w:eastAsia="Times New Roman" w:hAnsi="Tahoma" w:cs="Tahoma"/>
      <w:sz w:val="16"/>
      <w:szCs w:val="16"/>
    </w:rPr>
  </w:style>
  <w:style w:type="character" w:customStyle="1" w:styleId="aff3">
    <w:name w:val="Нижний колонтитул Знак"/>
    <w:uiPriority w:val="99"/>
    <w:qFormat/>
    <w:rsid w:val="00BF3DD2"/>
    <w:rPr>
      <w:rFonts w:ascii="Times New Roman" w:eastAsia="Times New Roman" w:hAnsi="Times New Roman" w:cs="Times New Roman"/>
      <w:sz w:val="24"/>
      <w:szCs w:val="24"/>
    </w:rPr>
  </w:style>
  <w:style w:type="character" w:styleId="aff4">
    <w:name w:val="Hyperlink"/>
    <w:aliases w:val="%Hyperlink"/>
    <w:rsid w:val="00BF3DD2"/>
    <w:rPr>
      <w:color w:val="0000FF"/>
      <w:u w:val="single"/>
    </w:rPr>
  </w:style>
  <w:style w:type="character" w:customStyle="1" w:styleId="3b">
    <w:name w:val="Основной текст с отступом 3 Знак"/>
    <w:qFormat/>
    <w:rsid w:val="00BF3DD2"/>
    <w:rPr>
      <w:rFonts w:ascii="Times New Roman" w:eastAsia="Times New Roman" w:hAnsi="Times New Roman" w:cs="Times New Roman"/>
      <w:sz w:val="16"/>
      <w:szCs w:val="16"/>
    </w:rPr>
  </w:style>
  <w:style w:type="character" w:customStyle="1" w:styleId="ConsNormal">
    <w:name w:val="ConsNormal Знак"/>
    <w:rsid w:val="00BF3DD2"/>
    <w:rPr>
      <w:rFonts w:ascii="Arial" w:eastAsia="Times New Roman" w:hAnsi="Arial" w:cs="Arial"/>
      <w:lang w:val="ru-RU" w:bidi="ar-SA"/>
    </w:rPr>
  </w:style>
  <w:style w:type="character" w:customStyle="1" w:styleId="aff5">
    <w:name w:val="Схема документа Знак"/>
    <w:qFormat/>
    <w:rsid w:val="00BF3DD2"/>
    <w:rPr>
      <w:rFonts w:ascii="Tahoma" w:eastAsia="Times New Roman" w:hAnsi="Tahoma" w:cs="Tahoma"/>
      <w:sz w:val="20"/>
      <w:szCs w:val="20"/>
      <w:shd w:val="clear" w:color="auto" w:fill="000080"/>
    </w:rPr>
  </w:style>
  <w:style w:type="character" w:customStyle="1" w:styleId="aff6">
    <w:name w:val="Подзаголовок Знак"/>
    <w:qFormat/>
    <w:rsid w:val="00BF3DD2"/>
    <w:rPr>
      <w:rFonts w:ascii="Cambria" w:eastAsia="Times New Roman" w:hAnsi="Cambria" w:cs="Cambria"/>
      <w:sz w:val="24"/>
      <w:szCs w:val="24"/>
    </w:rPr>
  </w:style>
  <w:style w:type="character" w:customStyle="1" w:styleId="aff7">
    <w:name w:val="Название Знак"/>
    <w:qFormat/>
    <w:rsid w:val="00BF3DD2"/>
    <w:rPr>
      <w:rFonts w:ascii="Cambria" w:eastAsia="Times New Roman" w:hAnsi="Cambria" w:cs="Cambria"/>
      <w:b/>
      <w:bCs/>
      <w:kern w:val="1"/>
      <w:sz w:val="32"/>
      <w:szCs w:val="32"/>
    </w:rPr>
  </w:style>
  <w:style w:type="character" w:customStyle="1" w:styleId="111">
    <w:name w:val="Стиль ТЗ1 Знак1"/>
    <w:rsid w:val="00BF3DD2"/>
    <w:rPr>
      <w:rFonts w:ascii="Times New Roman" w:eastAsia="Times New Roman" w:hAnsi="Times New Roman" w:cs="Times New Roman"/>
      <w:bCs/>
      <w:sz w:val="18"/>
      <w:szCs w:val="18"/>
    </w:rPr>
  </w:style>
  <w:style w:type="character" w:customStyle="1" w:styleId="SB">
    <w:name w:val="SB_Обычный Знак"/>
    <w:rsid w:val="00BF3DD2"/>
    <w:rPr>
      <w:rFonts w:ascii="Times New Roman" w:eastAsia="Times New Roman" w:hAnsi="Times New Roman" w:cs="Times New Roman"/>
      <w:sz w:val="24"/>
      <w:szCs w:val="24"/>
    </w:rPr>
  </w:style>
  <w:style w:type="character" w:customStyle="1" w:styleId="SBHeading20">
    <w:name w:val="SB_Heading2 Знак"/>
    <w:rsid w:val="00BF3DD2"/>
    <w:rPr>
      <w:rFonts w:ascii="Times New Roman" w:eastAsia="Times New Roman" w:hAnsi="Times New Roman" w:cs="Times New Roman"/>
      <w:b/>
      <w:sz w:val="28"/>
      <w:szCs w:val="24"/>
    </w:rPr>
  </w:style>
  <w:style w:type="character" w:customStyle="1" w:styleId="docsearchterm">
    <w:name w:val="docsearchterm"/>
    <w:basedOn w:val="1c"/>
    <w:rsid w:val="00BF3DD2"/>
  </w:style>
  <w:style w:type="character" w:styleId="HTML">
    <w:name w:val="HTML Typewriter"/>
    <w:rsid w:val="00BF3DD2"/>
    <w:rPr>
      <w:rFonts w:ascii="Courier New" w:eastAsia="Times New Roman" w:hAnsi="Courier New" w:cs="Courier New"/>
      <w:sz w:val="20"/>
      <w:szCs w:val="20"/>
    </w:rPr>
  </w:style>
  <w:style w:type="character" w:customStyle="1" w:styleId="aff8">
    <w:name w:val="Текст концевой сноски Знак"/>
    <w:qFormat/>
    <w:rsid w:val="00BF3DD2"/>
    <w:rPr>
      <w:rFonts w:ascii="Times New Roman" w:eastAsia="Times New Roman" w:hAnsi="Times New Roman" w:cs="Times New Roman"/>
      <w:sz w:val="20"/>
      <w:szCs w:val="20"/>
    </w:rPr>
  </w:style>
  <w:style w:type="character" w:customStyle="1" w:styleId="EndnoteCharacters">
    <w:name w:val="Endnote Characters"/>
    <w:rsid w:val="00BF3DD2"/>
    <w:rPr>
      <w:vertAlign w:val="superscript"/>
    </w:rPr>
  </w:style>
  <w:style w:type="character" w:styleId="aff9">
    <w:name w:val="footnote reference"/>
    <w:aliases w:val="Ссылка на сноску 45,Знак сноски-FN,Ciae niinee-FN,Знак сноски 1,fr,Used by Word for Help footnote symbols,Referencia nota al pie,SUPERS"/>
    <w:uiPriority w:val="99"/>
    <w:qFormat/>
    <w:rsid w:val="00BF3DD2"/>
    <w:rPr>
      <w:vertAlign w:val="superscript"/>
    </w:rPr>
  </w:style>
  <w:style w:type="character" w:customStyle="1" w:styleId="IndexLink">
    <w:name w:val="Index Link"/>
    <w:rsid w:val="00BF3DD2"/>
  </w:style>
  <w:style w:type="character" w:styleId="affa">
    <w:name w:val="endnote reference"/>
    <w:rsid w:val="00BF3DD2"/>
    <w:rPr>
      <w:vertAlign w:val="superscript"/>
    </w:rPr>
  </w:style>
  <w:style w:type="character" w:customStyle="1" w:styleId="NumberingSymbols">
    <w:name w:val="Numbering Symbols"/>
    <w:rsid w:val="00BF3DD2"/>
  </w:style>
  <w:style w:type="paragraph" w:customStyle="1" w:styleId="Heading">
    <w:name w:val="Heading"/>
    <w:next w:val="affb"/>
    <w:rsid w:val="00BF3DD2"/>
    <w:pPr>
      <w:suppressAutoHyphens/>
      <w:autoSpaceDE w:val="0"/>
    </w:pPr>
    <w:rPr>
      <w:rFonts w:ascii="Arial" w:hAnsi="Arial" w:cs="Arial"/>
      <w:b/>
      <w:bCs/>
      <w:sz w:val="22"/>
      <w:szCs w:val="22"/>
      <w:lang w:eastAsia="zh-CN"/>
    </w:rPr>
  </w:style>
  <w:style w:type="paragraph" w:styleId="affb">
    <w:name w:val="Body Text"/>
    <w:aliases w:val="Знак1 Знак1,Знак1,body text,Основной текст Знак Знак,NoticeText-List,Основной текст Знак Знак Знак Знак Знак Знак Знак Знак Знак Знак Знак Знак Знак Знак Знак Знак Знак Знак Знак Знак Знак Знак Знак Знак Знак Знак,List"/>
    <w:basedOn w:val="af5"/>
    <w:link w:val="2d"/>
    <w:rsid w:val="00BF3DD2"/>
    <w:pPr>
      <w:keepNext/>
    </w:pPr>
  </w:style>
  <w:style w:type="paragraph" w:styleId="a">
    <w:name w:val="List"/>
    <w:basedOn w:val="af5"/>
    <w:rsid w:val="00BF3DD2"/>
    <w:pPr>
      <w:numPr>
        <w:ilvl w:val="1"/>
        <w:numId w:val="1"/>
      </w:numPr>
      <w:spacing w:after="60"/>
      <w:ind w:left="283" w:hanging="283"/>
      <w:jc w:val="both"/>
      <w:outlineLvl w:val="1"/>
    </w:pPr>
  </w:style>
  <w:style w:type="paragraph" w:styleId="affc">
    <w:name w:val="caption"/>
    <w:basedOn w:val="af5"/>
    <w:qFormat/>
    <w:rsid w:val="00BF3DD2"/>
    <w:pPr>
      <w:suppressLineNumbers/>
      <w:spacing w:before="120" w:after="120"/>
    </w:pPr>
    <w:rPr>
      <w:rFonts w:cs="Lohit Hindi"/>
      <w:i/>
      <w:iCs/>
    </w:rPr>
  </w:style>
  <w:style w:type="paragraph" w:customStyle="1" w:styleId="Index">
    <w:name w:val="Index"/>
    <w:basedOn w:val="af5"/>
    <w:rsid w:val="00BF3DD2"/>
    <w:pPr>
      <w:suppressLineNumbers/>
    </w:pPr>
    <w:rPr>
      <w:rFonts w:cs="Lohit Hindi"/>
    </w:rPr>
  </w:style>
  <w:style w:type="paragraph" w:customStyle="1" w:styleId="140">
    <w:name w:val="Стиль 14 пт полужирный По центру"/>
    <w:basedOn w:val="af5"/>
    <w:rsid w:val="00BF3DD2"/>
    <w:pPr>
      <w:jc w:val="center"/>
    </w:pPr>
    <w:rPr>
      <w:b/>
      <w:bCs/>
      <w:sz w:val="28"/>
      <w:szCs w:val="28"/>
    </w:rPr>
  </w:style>
  <w:style w:type="paragraph" w:customStyle="1" w:styleId="125">
    <w:name w:val="Стиль По ширине Первая строка:  125 см"/>
    <w:basedOn w:val="af5"/>
    <w:rsid w:val="00BF3DD2"/>
    <w:pPr>
      <w:ind w:firstLine="709"/>
      <w:jc w:val="both"/>
    </w:pPr>
  </w:style>
  <w:style w:type="paragraph" w:customStyle="1" w:styleId="312">
    <w:name w:val="Основной текст 31"/>
    <w:basedOn w:val="af5"/>
    <w:rsid w:val="00BF3DD2"/>
    <w:pPr>
      <w:spacing w:after="120"/>
    </w:pPr>
    <w:rPr>
      <w:sz w:val="16"/>
      <w:szCs w:val="16"/>
    </w:rPr>
  </w:style>
  <w:style w:type="paragraph" w:customStyle="1" w:styleId="92">
    <w:name w:val="Стиль 9 пт курсив По центру Перед:  2 пт Междустр.интервал:  мн..."/>
    <w:basedOn w:val="af5"/>
    <w:rsid w:val="00BF3DD2"/>
    <w:pPr>
      <w:jc w:val="center"/>
    </w:pPr>
    <w:rPr>
      <w:i/>
      <w:iCs/>
      <w:sz w:val="18"/>
      <w:szCs w:val="18"/>
    </w:rPr>
  </w:style>
  <w:style w:type="paragraph" w:customStyle="1" w:styleId="affd">
    <w:name w:val="Обычный таблица"/>
    <w:basedOn w:val="af5"/>
    <w:qFormat/>
    <w:rsid w:val="00BF3DD2"/>
    <w:rPr>
      <w:sz w:val="18"/>
      <w:szCs w:val="18"/>
    </w:rPr>
  </w:style>
  <w:style w:type="paragraph" w:customStyle="1" w:styleId="Normal1">
    <w:name w:val="Normal1"/>
    <w:rsid w:val="00BF3DD2"/>
    <w:pPr>
      <w:widowControl w:val="0"/>
      <w:suppressAutoHyphens/>
      <w:ind w:left="120" w:firstLine="560"/>
    </w:pPr>
    <w:rPr>
      <w:rFonts w:ascii="Arial" w:hAnsi="Arial" w:cs="Arial"/>
      <w:sz w:val="22"/>
      <w:szCs w:val="22"/>
      <w:lang w:eastAsia="zh-CN"/>
    </w:rPr>
  </w:style>
  <w:style w:type="paragraph" w:customStyle="1" w:styleId="affe">
    <w:name w:val="Стиль Обычный таблица + курсив Оранжевый"/>
    <w:basedOn w:val="affd"/>
    <w:rsid w:val="00BF3DD2"/>
    <w:rPr>
      <w:i/>
      <w:iCs/>
      <w:color w:val="FF0000"/>
    </w:rPr>
  </w:style>
  <w:style w:type="paragraph" w:styleId="afff">
    <w:name w:val="footnote text"/>
    <w:aliases w:val="Знак12 Знак,Текст сноски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Footnote Text Char Знак"/>
    <w:basedOn w:val="af5"/>
    <w:link w:val="2e"/>
    <w:uiPriority w:val="99"/>
    <w:qFormat/>
    <w:rsid w:val="00BF3DD2"/>
    <w:rPr>
      <w:sz w:val="20"/>
      <w:szCs w:val="20"/>
    </w:rPr>
  </w:style>
  <w:style w:type="paragraph" w:styleId="afff0">
    <w:name w:val="header"/>
    <w:aliases w:val="Знак8,Header/Footer,header odd,Hyphen,Linie,הנדון,header"/>
    <w:basedOn w:val="af5"/>
    <w:uiPriority w:val="99"/>
    <w:rsid w:val="00BF3DD2"/>
    <w:rPr>
      <w:sz w:val="20"/>
      <w:szCs w:val="20"/>
    </w:rPr>
  </w:style>
  <w:style w:type="paragraph" w:customStyle="1" w:styleId="afff1">
    <w:name w:val="Штамп"/>
    <w:basedOn w:val="af5"/>
    <w:rsid w:val="00BF3DD2"/>
    <w:pPr>
      <w:pageBreakBefore/>
      <w:ind w:left="5387"/>
      <w:jc w:val="center"/>
    </w:pPr>
  </w:style>
  <w:style w:type="paragraph" w:customStyle="1" w:styleId="afff2">
    <w:name w:val="Основной"/>
    <w:basedOn w:val="af5"/>
    <w:rsid w:val="00BF3DD2"/>
    <w:pPr>
      <w:ind w:firstLine="709"/>
      <w:jc w:val="both"/>
    </w:pPr>
  </w:style>
  <w:style w:type="paragraph" w:customStyle="1" w:styleId="ConsNormal0">
    <w:name w:val="ConsNormal"/>
    <w:qFormat/>
    <w:rsid w:val="00BF3DD2"/>
    <w:pPr>
      <w:widowControl w:val="0"/>
      <w:suppressAutoHyphens/>
      <w:autoSpaceDE w:val="0"/>
      <w:ind w:right="19772" w:firstLine="720"/>
    </w:pPr>
    <w:rPr>
      <w:rFonts w:ascii="Arial" w:hAnsi="Arial" w:cs="Arial"/>
      <w:lang w:eastAsia="zh-CN"/>
    </w:rPr>
  </w:style>
  <w:style w:type="paragraph" w:styleId="afff3">
    <w:name w:val="Body Text Indent"/>
    <w:basedOn w:val="af5"/>
    <w:link w:val="1f"/>
    <w:rsid w:val="00BF3DD2"/>
    <w:pPr>
      <w:spacing w:after="120"/>
      <w:ind w:left="283"/>
    </w:pPr>
  </w:style>
  <w:style w:type="paragraph" w:customStyle="1" w:styleId="ConsPlusNormal">
    <w:name w:val="ConsPlusNormal"/>
    <w:link w:val="ConsPlusNormal0"/>
    <w:qFormat/>
    <w:rsid w:val="00BF3DD2"/>
    <w:pPr>
      <w:widowControl w:val="0"/>
      <w:suppressAutoHyphens/>
      <w:autoSpaceDE w:val="0"/>
      <w:ind w:firstLine="720"/>
    </w:pPr>
    <w:rPr>
      <w:rFonts w:ascii="Arial" w:hAnsi="Arial" w:cs="Arial"/>
      <w:lang w:eastAsia="zh-CN"/>
    </w:rPr>
  </w:style>
  <w:style w:type="paragraph" w:customStyle="1" w:styleId="213">
    <w:name w:val="Основной текст с отступом 21"/>
    <w:basedOn w:val="af5"/>
    <w:link w:val="214"/>
    <w:rsid w:val="00BF3DD2"/>
    <w:pPr>
      <w:spacing w:after="120" w:line="480" w:lineRule="auto"/>
      <w:ind w:left="283"/>
    </w:pPr>
  </w:style>
  <w:style w:type="paragraph" w:styleId="afff4">
    <w:name w:val="Normal (Web)"/>
    <w:aliases w:val="Обычный (Web), Знак Знак Знак Знак Знак Знак Знак Знак Знак Знак Знак Знак Знак Знак,Знак Знак Знак Знак Знак Знак Знак Знак Знак Знак Знак Знак Знак Знак"/>
    <w:basedOn w:val="af5"/>
    <w:link w:val="afff5"/>
    <w:qFormat/>
    <w:rsid w:val="00BF3DD2"/>
    <w:pPr>
      <w:spacing w:before="280" w:after="280"/>
    </w:pPr>
  </w:style>
  <w:style w:type="paragraph" w:customStyle="1" w:styleId="FR3">
    <w:name w:val="FR3"/>
    <w:rsid w:val="00BF3DD2"/>
    <w:pPr>
      <w:widowControl w:val="0"/>
      <w:suppressAutoHyphens/>
      <w:autoSpaceDE w:val="0"/>
      <w:spacing w:line="300" w:lineRule="auto"/>
      <w:ind w:left="800" w:right="600"/>
      <w:jc w:val="center"/>
    </w:pPr>
    <w:rPr>
      <w:sz w:val="40"/>
      <w:szCs w:val="40"/>
      <w:lang w:eastAsia="zh-CN"/>
    </w:rPr>
  </w:style>
  <w:style w:type="paragraph" w:customStyle="1" w:styleId="FR5">
    <w:name w:val="FR5"/>
    <w:rsid w:val="00BF3DD2"/>
    <w:pPr>
      <w:widowControl w:val="0"/>
      <w:suppressAutoHyphens/>
      <w:autoSpaceDE w:val="0"/>
      <w:spacing w:line="300" w:lineRule="auto"/>
    </w:pPr>
    <w:rPr>
      <w:rFonts w:ascii="Arial" w:hAnsi="Arial" w:cs="Arial"/>
      <w:b/>
      <w:bCs/>
      <w:sz w:val="22"/>
      <w:szCs w:val="22"/>
      <w:lang w:eastAsia="zh-CN"/>
    </w:rPr>
  </w:style>
  <w:style w:type="paragraph" w:customStyle="1" w:styleId="46">
    <w:name w:val="Стиль4"/>
    <w:basedOn w:val="af5"/>
    <w:qFormat/>
    <w:rsid w:val="00BF3DD2"/>
    <w:pPr>
      <w:jc w:val="both"/>
    </w:pPr>
  </w:style>
  <w:style w:type="paragraph" w:customStyle="1" w:styleId="53">
    <w:name w:val="Стиль5"/>
    <w:basedOn w:val="af5"/>
    <w:rsid w:val="00BF3DD2"/>
    <w:pPr>
      <w:ind w:firstLine="426"/>
      <w:jc w:val="center"/>
    </w:pPr>
  </w:style>
  <w:style w:type="paragraph" w:customStyle="1" w:styleId="1f0">
    <w:name w:val="Цитата1"/>
    <w:basedOn w:val="af5"/>
    <w:rsid w:val="00BF3DD2"/>
    <w:pPr>
      <w:shd w:val="clear" w:color="auto" w:fill="FFFFFF"/>
      <w:spacing w:line="278" w:lineRule="exact"/>
      <w:ind w:left="10" w:right="102" w:firstLine="451"/>
    </w:pPr>
    <w:rPr>
      <w:color w:val="000000"/>
      <w:spacing w:val="-9"/>
      <w:sz w:val="25"/>
      <w:szCs w:val="25"/>
    </w:rPr>
  </w:style>
  <w:style w:type="paragraph" w:customStyle="1" w:styleId="afff6">
    <w:name w:val="Спис_заголовок"/>
    <w:basedOn w:val="af5"/>
    <w:next w:val="a"/>
    <w:rsid w:val="00BF3DD2"/>
    <w:pPr>
      <w:keepNext/>
      <w:keepLines/>
      <w:spacing w:before="60" w:after="60"/>
      <w:jc w:val="both"/>
    </w:pPr>
    <w:rPr>
      <w:sz w:val="22"/>
      <w:szCs w:val="22"/>
    </w:rPr>
  </w:style>
  <w:style w:type="paragraph" w:customStyle="1" w:styleId="1f1">
    <w:name w:val="Номер1"/>
    <w:basedOn w:val="a"/>
    <w:rsid w:val="00BF3DD2"/>
    <w:pPr>
      <w:numPr>
        <w:ilvl w:val="0"/>
        <w:numId w:val="0"/>
      </w:numPr>
      <w:spacing w:before="40" w:after="40"/>
      <w:ind w:left="1224" w:hanging="504"/>
    </w:pPr>
    <w:rPr>
      <w:sz w:val="22"/>
      <w:szCs w:val="22"/>
    </w:rPr>
  </w:style>
  <w:style w:type="paragraph" w:customStyle="1" w:styleId="ListParagraph1">
    <w:name w:val="List Paragraph1"/>
    <w:basedOn w:val="af5"/>
    <w:rsid w:val="00BF3DD2"/>
    <w:pPr>
      <w:ind w:left="720"/>
    </w:pPr>
  </w:style>
  <w:style w:type="paragraph" w:customStyle="1" w:styleId="FR4">
    <w:name w:val="FR4"/>
    <w:rsid w:val="00BF3DD2"/>
    <w:pPr>
      <w:widowControl w:val="0"/>
      <w:suppressAutoHyphens/>
      <w:autoSpaceDE w:val="0"/>
      <w:spacing w:before="460"/>
      <w:ind w:left="2560"/>
    </w:pPr>
    <w:rPr>
      <w:rFonts w:ascii="Arial" w:hAnsi="Arial" w:cs="Arial"/>
      <w:sz w:val="32"/>
      <w:szCs w:val="32"/>
      <w:lang w:eastAsia="zh-CN"/>
    </w:rPr>
  </w:style>
  <w:style w:type="paragraph" w:customStyle="1" w:styleId="1f2">
    <w:name w:val="Текст примечания1"/>
    <w:basedOn w:val="af5"/>
    <w:rsid w:val="00BF3DD2"/>
    <w:rPr>
      <w:sz w:val="20"/>
      <w:szCs w:val="20"/>
    </w:rPr>
  </w:style>
  <w:style w:type="paragraph" w:styleId="afff7">
    <w:name w:val="annotation subject"/>
    <w:basedOn w:val="1f2"/>
    <w:next w:val="1f2"/>
    <w:link w:val="1f3"/>
    <w:uiPriority w:val="99"/>
    <w:qFormat/>
    <w:rsid w:val="00BF3DD2"/>
    <w:rPr>
      <w:b/>
      <w:bCs/>
    </w:rPr>
  </w:style>
  <w:style w:type="paragraph" w:styleId="afff8">
    <w:name w:val="Balloon Text"/>
    <w:basedOn w:val="af5"/>
    <w:link w:val="1f4"/>
    <w:uiPriority w:val="99"/>
    <w:qFormat/>
    <w:rsid w:val="00BF3DD2"/>
    <w:rPr>
      <w:rFonts w:ascii="Tahoma" w:hAnsi="Tahoma" w:cs="Tahoma"/>
      <w:sz w:val="16"/>
      <w:szCs w:val="16"/>
    </w:rPr>
  </w:style>
  <w:style w:type="paragraph" w:styleId="afff9">
    <w:name w:val="footer"/>
    <w:basedOn w:val="af5"/>
    <w:uiPriority w:val="99"/>
    <w:rsid w:val="00BF3DD2"/>
  </w:style>
  <w:style w:type="paragraph" w:customStyle="1" w:styleId="1f5">
    <w:name w:val="Абзац списка1"/>
    <w:basedOn w:val="af5"/>
    <w:link w:val="ListParagraphChar"/>
    <w:qFormat/>
    <w:rsid w:val="00BF3DD2"/>
    <w:pPr>
      <w:ind w:left="720"/>
    </w:pPr>
  </w:style>
  <w:style w:type="paragraph" w:customStyle="1" w:styleId="72">
    <w:name w:val="Стиль7"/>
    <w:basedOn w:val="af5"/>
    <w:rsid w:val="00BF3DD2"/>
    <w:pPr>
      <w:ind w:firstLine="426"/>
      <w:jc w:val="both"/>
    </w:pPr>
    <w:rPr>
      <w:sz w:val="20"/>
      <w:szCs w:val="20"/>
    </w:rPr>
  </w:style>
  <w:style w:type="paragraph" w:customStyle="1" w:styleId="313">
    <w:name w:val="Основной текст с отступом 31"/>
    <w:basedOn w:val="af5"/>
    <w:rsid w:val="00BF3DD2"/>
    <w:pPr>
      <w:spacing w:after="120"/>
      <w:ind w:left="283"/>
    </w:pPr>
    <w:rPr>
      <w:sz w:val="16"/>
      <w:szCs w:val="16"/>
    </w:rPr>
  </w:style>
  <w:style w:type="paragraph" w:customStyle="1" w:styleId="2f">
    <w:name w:val="Текст_начало_2"/>
    <w:basedOn w:val="af5"/>
    <w:rsid w:val="00BF3DD2"/>
    <w:pPr>
      <w:spacing w:line="360" w:lineRule="exact"/>
      <w:jc w:val="both"/>
    </w:pPr>
    <w:rPr>
      <w:rFonts w:ascii="Arial" w:hAnsi="Arial" w:cs="Arial"/>
      <w:lang w:val="en-GB"/>
    </w:rPr>
  </w:style>
  <w:style w:type="paragraph" w:customStyle="1" w:styleId="BodyText21">
    <w:name w:val="Body Text 21"/>
    <w:basedOn w:val="af5"/>
    <w:rsid w:val="00BF3DD2"/>
    <w:pPr>
      <w:widowControl w:val="0"/>
      <w:spacing w:line="360" w:lineRule="auto"/>
      <w:ind w:firstLine="851"/>
      <w:jc w:val="both"/>
    </w:pPr>
    <w:rPr>
      <w:rFonts w:ascii="Arial" w:hAnsi="Arial" w:cs="Arial"/>
    </w:rPr>
  </w:style>
  <w:style w:type="paragraph" w:customStyle="1" w:styleId="1f6">
    <w:name w:val="Рецензия1"/>
    <w:rsid w:val="00BF3DD2"/>
    <w:pPr>
      <w:suppressAutoHyphens/>
    </w:pPr>
    <w:rPr>
      <w:sz w:val="24"/>
      <w:szCs w:val="24"/>
      <w:lang w:eastAsia="zh-CN"/>
    </w:rPr>
  </w:style>
  <w:style w:type="paragraph" w:customStyle="1" w:styleId="2f0">
    <w:name w:val="Обычный2"/>
    <w:rsid w:val="00BF3DD2"/>
    <w:pPr>
      <w:widowControl w:val="0"/>
      <w:suppressAutoHyphens/>
      <w:ind w:left="120" w:firstLine="560"/>
    </w:pPr>
    <w:rPr>
      <w:rFonts w:ascii="Arial" w:hAnsi="Arial" w:cs="Arial"/>
      <w:sz w:val="22"/>
      <w:szCs w:val="22"/>
      <w:lang w:eastAsia="zh-CN"/>
    </w:rPr>
  </w:style>
  <w:style w:type="paragraph" w:styleId="1f7">
    <w:name w:val="toc 1"/>
    <w:basedOn w:val="af5"/>
    <w:next w:val="af5"/>
    <w:rsid w:val="00BF3DD2"/>
  </w:style>
  <w:style w:type="paragraph" w:styleId="3c">
    <w:name w:val="toc 3"/>
    <w:basedOn w:val="af5"/>
    <w:next w:val="af5"/>
    <w:uiPriority w:val="39"/>
    <w:rsid w:val="00BF3DD2"/>
    <w:pPr>
      <w:ind w:left="480"/>
    </w:pPr>
  </w:style>
  <w:style w:type="paragraph" w:styleId="2f1">
    <w:name w:val="toc 2"/>
    <w:basedOn w:val="af5"/>
    <w:next w:val="af5"/>
    <w:uiPriority w:val="39"/>
    <w:rsid w:val="00BF3DD2"/>
    <w:pPr>
      <w:ind w:left="240"/>
    </w:pPr>
  </w:style>
  <w:style w:type="paragraph" w:customStyle="1" w:styleId="1f8">
    <w:name w:val="Схема документа1"/>
    <w:basedOn w:val="af5"/>
    <w:rsid w:val="00BF3DD2"/>
    <w:pPr>
      <w:shd w:val="clear" w:color="auto" w:fill="000080"/>
    </w:pPr>
    <w:rPr>
      <w:rFonts w:ascii="Tahoma" w:hAnsi="Tahoma" w:cs="Tahoma"/>
      <w:sz w:val="20"/>
      <w:szCs w:val="20"/>
    </w:rPr>
  </w:style>
  <w:style w:type="paragraph" w:styleId="afffa">
    <w:name w:val="Subtitle"/>
    <w:basedOn w:val="af5"/>
    <w:next w:val="af5"/>
    <w:link w:val="1f9"/>
    <w:qFormat/>
    <w:rsid w:val="00BF3DD2"/>
    <w:pPr>
      <w:spacing w:after="60"/>
      <w:jc w:val="center"/>
    </w:pPr>
    <w:rPr>
      <w:rFonts w:ascii="Cambria" w:hAnsi="Cambria" w:cs="Cambria"/>
    </w:rPr>
  </w:style>
  <w:style w:type="paragraph" w:customStyle="1" w:styleId="1fa">
    <w:name w:val="Название1"/>
    <w:basedOn w:val="af5"/>
    <w:next w:val="af5"/>
    <w:rsid w:val="00BF3DD2"/>
    <w:pPr>
      <w:spacing w:before="240" w:after="60"/>
      <w:jc w:val="center"/>
    </w:pPr>
    <w:rPr>
      <w:rFonts w:ascii="Cambria" w:hAnsi="Cambria" w:cs="Cambria"/>
      <w:b/>
      <w:bCs/>
      <w:kern w:val="1"/>
      <w:sz w:val="32"/>
      <w:szCs w:val="32"/>
    </w:rPr>
  </w:style>
  <w:style w:type="paragraph" w:styleId="afffb">
    <w:name w:val="List Paragraph"/>
    <w:aliases w:val="UL,Абзац маркированнный,Bullet List,FooterText,numbered,Table-Normal,RSHB_Table-Normal,Предусловия,1. Абзац списка,Нумерованный список_ФТ,List Paragraph,Булет 1,Bullet Number,Нумерованый список,lp1,lp11,List Paragraph11,Bullet 1,ПАРАГРАФ"/>
    <w:basedOn w:val="af5"/>
    <w:link w:val="afffc"/>
    <w:uiPriority w:val="34"/>
    <w:qFormat/>
    <w:rsid w:val="00BF3DD2"/>
    <w:pPr>
      <w:ind w:left="708"/>
    </w:pPr>
  </w:style>
  <w:style w:type="paragraph" w:customStyle="1" w:styleId="1fb">
    <w:name w:val="Стиль ТЗ1"/>
    <w:basedOn w:val="af5"/>
    <w:rsid w:val="00BF3DD2"/>
    <w:pPr>
      <w:spacing w:before="60"/>
      <w:ind w:firstLine="303"/>
      <w:jc w:val="both"/>
    </w:pPr>
    <w:rPr>
      <w:bCs/>
      <w:sz w:val="18"/>
      <w:szCs w:val="18"/>
    </w:rPr>
  </w:style>
  <w:style w:type="paragraph" w:customStyle="1" w:styleId="82">
    <w:name w:val="Стиль8"/>
    <w:basedOn w:val="af5"/>
    <w:rsid w:val="00BF3DD2"/>
    <w:pPr>
      <w:spacing w:before="60" w:line="360" w:lineRule="auto"/>
      <w:ind w:firstLine="709"/>
      <w:jc w:val="both"/>
    </w:pPr>
    <w:rPr>
      <w:sz w:val="28"/>
      <w:szCs w:val="28"/>
    </w:rPr>
  </w:style>
  <w:style w:type="paragraph" w:customStyle="1" w:styleId="SB0">
    <w:name w:val="SB_Обычный"/>
    <w:basedOn w:val="af5"/>
    <w:rsid w:val="00BF3DD2"/>
    <w:pPr>
      <w:spacing w:after="60"/>
      <w:ind w:firstLine="709"/>
      <w:jc w:val="both"/>
    </w:pPr>
  </w:style>
  <w:style w:type="paragraph" w:customStyle="1" w:styleId="SBHeading2">
    <w:name w:val="SB_Heading2"/>
    <w:basedOn w:val="af5"/>
    <w:rsid w:val="00BF3DD2"/>
    <w:pPr>
      <w:numPr>
        <w:numId w:val="3"/>
      </w:numPr>
      <w:spacing w:after="120"/>
      <w:ind w:left="578" w:hanging="578"/>
      <w:jc w:val="both"/>
    </w:pPr>
    <w:rPr>
      <w:b/>
      <w:sz w:val="28"/>
    </w:rPr>
  </w:style>
  <w:style w:type="paragraph" w:customStyle="1" w:styleId="SBHeading1">
    <w:name w:val="SB_Heading1"/>
    <w:basedOn w:val="SBHeading2"/>
    <w:rsid w:val="00BF3DD2"/>
    <w:pPr>
      <w:spacing w:after="0"/>
      <w:ind w:left="810" w:hanging="810"/>
    </w:pPr>
    <w:rPr>
      <w:caps/>
    </w:rPr>
  </w:style>
  <w:style w:type="paragraph" w:customStyle="1" w:styleId="SBHeading3">
    <w:name w:val="SB_Heading3"/>
    <w:basedOn w:val="SBHeading2"/>
    <w:rsid w:val="00BF3DD2"/>
    <w:pPr>
      <w:spacing w:after="0"/>
      <w:ind w:left="1800" w:hanging="180"/>
    </w:pPr>
    <w:rPr>
      <w:i/>
    </w:rPr>
  </w:style>
  <w:style w:type="paragraph" w:customStyle="1" w:styleId="SBHeading4">
    <w:name w:val="SB_Heading4"/>
    <w:basedOn w:val="SBHeading3"/>
    <w:rsid w:val="00BF3DD2"/>
    <w:pPr>
      <w:ind w:left="1728" w:hanging="648"/>
    </w:pPr>
  </w:style>
  <w:style w:type="paragraph" w:customStyle="1" w:styleId="Style5">
    <w:name w:val="Style5"/>
    <w:basedOn w:val="af5"/>
    <w:rsid w:val="00BF3DD2"/>
    <w:pPr>
      <w:widowControl w:val="0"/>
      <w:autoSpaceDE w:val="0"/>
      <w:spacing w:line="480" w:lineRule="exact"/>
      <w:jc w:val="center"/>
    </w:pPr>
  </w:style>
  <w:style w:type="paragraph" w:customStyle="1" w:styleId="3d">
    <w:name w:val="Стиль3"/>
    <w:basedOn w:val="213"/>
    <w:rsid w:val="00BF3DD2"/>
    <w:pPr>
      <w:widowControl w:val="0"/>
      <w:spacing w:after="0" w:line="100" w:lineRule="atLeast"/>
      <w:ind w:left="1080"/>
      <w:jc w:val="both"/>
      <w:textAlignment w:val="baseline"/>
    </w:pPr>
    <w:rPr>
      <w:szCs w:val="20"/>
    </w:rPr>
  </w:style>
  <w:style w:type="paragraph" w:styleId="afffd">
    <w:name w:val="endnote text"/>
    <w:basedOn w:val="af5"/>
    <w:link w:val="1fc"/>
    <w:qFormat/>
    <w:rsid w:val="00BF3DD2"/>
    <w:rPr>
      <w:sz w:val="20"/>
      <w:szCs w:val="20"/>
    </w:rPr>
  </w:style>
  <w:style w:type="paragraph" w:customStyle="1" w:styleId="ConsPlusNormal2">
    <w:name w:val="ConsPlusNormal2"/>
    <w:uiPriority w:val="99"/>
    <w:rsid w:val="00BF3DD2"/>
    <w:pPr>
      <w:suppressAutoHyphens/>
    </w:pPr>
    <w:rPr>
      <w:rFonts w:ascii="Arial" w:eastAsia="Arial" w:hAnsi="Arial" w:cs="Tahoma"/>
      <w:kern w:val="1"/>
      <w:szCs w:val="24"/>
      <w:lang w:eastAsia="zh-CN" w:bidi="hi-IN"/>
    </w:rPr>
  </w:style>
  <w:style w:type="paragraph" w:styleId="47">
    <w:name w:val="toc 4"/>
    <w:basedOn w:val="Index"/>
    <w:rsid w:val="00BF3DD2"/>
    <w:pPr>
      <w:tabs>
        <w:tab w:val="right" w:leader="dot" w:pos="8789"/>
      </w:tabs>
      <w:ind w:left="849"/>
    </w:pPr>
  </w:style>
  <w:style w:type="paragraph" w:styleId="54">
    <w:name w:val="toc 5"/>
    <w:basedOn w:val="Index"/>
    <w:uiPriority w:val="39"/>
    <w:rsid w:val="00BF3DD2"/>
    <w:pPr>
      <w:tabs>
        <w:tab w:val="right" w:leader="dot" w:pos="8506"/>
      </w:tabs>
      <w:ind w:left="1132"/>
    </w:pPr>
  </w:style>
  <w:style w:type="paragraph" w:styleId="62">
    <w:name w:val="toc 6"/>
    <w:basedOn w:val="Index"/>
    <w:uiPriority w:val="39"/>
    <w:rsid w:val="00BF3DD2"/>
    <w:pPr>
      <w:tabs>
        <w:tab w:val="right" w:leader="dot" w:pos="8223"/>
      </w:tabs>
      <w:ind w:left="1415"/>
    </w:pPr>
  </w:style>
  <w:style w:type="paragraph" w:styleId="73">
    <w:name w:val="toc 7"/>
    <w:basedOn w:val="Index"/>
    <w:uiPriority w:val="39"/>
    <w:rsid w:val="00BF3DD2"/>
    <w:pPr>
      <w:tabs>
        <w:tab w:val="right" w:leader="dot" w:pos="7940"/>
      </w:tabs>
      <w:ind w:left="1698"/>
    </w:pPr>
  </w:style>
  <w:style w:type="paragraph" w:styleId="83">
    <w:name w:val="toc 8"/>
    <w:basedOn w:val="Index"/>
    <w:uiPriority w:val="39"/>
    <w:rsid w:val="00BF3DD2"/>
    <w:pPr>
      <w:tabs>
        <w:tab w:val="right" w:leader="dot" w:pos="7657"/>
      </w:tabs>
      <w:ind w:left="1981"/>
    </w:pPr>
  </w:style>
  <w:style w:type="paragraph" w:styleId="93">
    <w:name w:val="toc 9"/>
    <w:basedOn w:val="Index"/>
    <w:uiPriority w:val="39"/>
    <w:rsid w:val="00BF3DD2"/>
    <w:pPr>
      <w:tabs>
        <w:tab w:val="right" w:leader="dot" w:pos="7374"/>
      </w:tabs>
      <w:ind w:left="2264"/>
    </w:pPr>
  </w:style>
  <w:style w:type="paragraph" w:customStyle="1" w:styleId="Contents10">
    <w:name w:val="Contents 10"/>
    <w:basedOn w:val="Index"/>
    <w:rsid w:val="00BF3DD2"/>
    <w:pPr>
      <w:tabs>
        <w:tab w:val="right" w:leader="dot" w:pos="7091"/>
      </w:tabs>
      <w:ind w:left="2547"/>
    </w:pPr>
  </w:style>
  <w:style w:type="paragraph" w:customStyle="1" w:styleId="TableContents">
    <w:name w:val="Table Contents"/>
    <w:basedOn w:val="af5"/>
    <w:rsid w:val="00BF3DD2"/>
    <w:pPr>
      <w:suppressLineNumbers/>
    </w:pPr>
  </w:style>
  <w:style w:type="paragraph" w:customStyle="1" w:styleId="TableHeading">
    <w:name w:val="Table Heading"/>
    <w:basedOn w:val="TableContents"/>
    <w:rsid w:val="00BF3DD2"/>
    <w:pPr>
      <w:jc w:val="center"/>
    </w:pPr>
    <w:rPr>
      <w:b/>
      <w:bCs/>
    </w:rPr>
  </w:style>
  <w:style w:type="paragraph" w:styleId="2f2">
    <w:name w:val="Body Text 2"/>
    <w:basedOn w:val="af5"/>
    <w:link w:val="2f3"/>
    <w:unhideWhenUsed/>
    <w:qFormat/>
    <w:rsid w:val="00282C5E"/>
    <w:pPr>
      <w:spacing w:after="120" w:line="480" w:lineRule="auto"/>
    </w:pPr>
  </w:style>
  <w:style w:type="character" w:customStyle="1" w:styleId="2f3">
    <w:name w:val="Основной текст 2 Знак"/>
    <w:link w:val="2f2"/>
    <w:qFormat/>
    <w:rsid w:val="00282C5E"/>
    <w:rPr>
      <w:sz w:val="24"/>
      <w:szCs w:val="24"/>
      <w:lang w:eastAsia="zh-CN"/>
    </w:rPr>
  </w:style>
  <w:style w:type="paragraph" w:customStyle="1" w:styleId="afffe">
    <w:name w:val="Стиль"/>
    <w:uiPriority w:val="99"/>
    <w:rsid w:val="00FC6EAF"/>
    <w:pPr>
      <w:ind w:firstLine="720"/>
      <w:jc w:val="both"/>
    </w:pPr>
    <w:rPr>
      <w:rFonts w:ascii="Arial" w:hAnsi="Arial"/>
      <w:snapToGrid w:val="0"/>
    </w:rPr>
  </w:style>
  <w:style w:type="paragraph" w:customStyle="1" w:styleId="BodyTextIndent21">
    <w:name w:val="Body Text Indent 21"/>
    <w:basedOn w:val="af5"/>
    <w:uiPriority w:val="99"/>
    <w:rsid w:val="005A1366"/>
    <w:pPr>
      <w:widowControl w:val="0"/>
      <w:suppressAutoHyphens w:val="0"/>
      <w:spacing w:line="360" w:lineRule="auto"/>
      <w:ind w:firstLine="709"/>
      <w:jc w:val="both"/>
    </w:pPr>
    <w:rPr>
      <w:snapToGrid w:val="0"/>
      <w:sz w:val="28"/>
      <w:szCs w:val="20"/>
      <w:lang w:eastAsia="ru-RU"/>
    </w:rPr>
  </w:style>
  <w:style w:type="paragraph" w:customStyle="1" w:styleId="af2">
    <w:name w:val="Подраздел"/>
    <w:basedOn w:val="af5"/>
    <w:semiHidden/>
    <w:rsid w:val="0014293D"/>
    <w:pPr>
      <w:numPr>
        <w:ilvl w:val="1"/>
        <w:numId w:val="4"/>
      </w:numPr>
      <w:spacing w:before="240" w:after="120"/>
      <w:jc w:val="center"/>
    </w:pPr>
    <w:rPr>
      <w:rFonts w:ascii="TimesDL" w:hAnsi="TimesDL"/>
      <w:b/>
      <w:smallCaps/>
      <w:spacing w:val="-2"/>
      <w:szCs w:val="20"/>
      <w:lang w:eastAsia="ru-RU"/>
    </w:rPr>
  </w:style>
  <w:style w:type="paragraph" w:customStyle="1" w:styleId="2f4">
    <w:name w:val="Знак2 Знак Знак Знак Знак Знак Знак Знак Знак Знак Знак Знак Знак Знак Знак Знак Знак Знак Знак Знак Знак Знак"/>
    <w:basedOn w:val="af5"/>
    <w:rsid w:val="0014293D"/>
    <w:pPr>
      <w:suppressAutoHyphens w:val="0"/>
      <w:spacing w:after="160" w:line="240" w:lineRule="exact"/>
    </w:pPr>
    <w:rPr>
      <w:rFonts w:ascii="Tahoma" w:hAnsi="Tahoma"/>
      <w:sz w:val="20"/>
      <w:szCs w:val="20"/>
      <w:lang w:val="en-US" w:eastAsia="en-US"/>
    </w:rPr>
  </w:style>
  <w:style w:type="character" w:customStyle="1" w:styleId="90">
    <w:name w:val="Заголовок 9 Знак"/>
    <w:aliases w:val="Legal Level 1.1.1.1. Знак1,aaa Знак1,PIM 9 Знак1,Titre 10 Знак"/>
    <w:link w:val="9"/>
    <w:qFormat/>
    <w:rsid w:val="00D43C3A"/>
    <w:rPr>
      <w:rFonts w:ascii="Arial" w:hAnsi="Arial"/>
      <w:b/>
      <w:i/>
      <w:sz w:val="18"/>
    </w:rPr>
  </w:style>
  <w:style w:type="numbering" w:customStyle="1" w:styleId="1fd">
    <w:name w:val="Нет списка1"/>
    <w:next w:val="af8"/>
    <w:semiHidden/>
    <w:rsid w:val="00D43C3A"/>
  </w:style>
  <w:style w:type="paragraph" w:styleId="affff">
    <w:name w:val="Document Map"/>
    <w:basedOn w:val="af5"/>
    <w:link w:val="1fe"/>
    <w:semiHidden/>
    <w:qFormat/>
    <w:rsid w:val="00D43C3A"/>
    <w:pPr>
      <w:shd w:val="clear" w:color="auto" w:fill="000080"/>
      <w:suppressAutoHyphens w:val="0"/>
    </w:pPr>
    <w:rPr>
      <w:rFonts w:ascii="Tahoma" w:hAnsi="Tahoma"/>
      <w:sz w:val="28"/>
      <w:szCs w:val="20"/>
      <w:lang w:eastAsia="ru-RU"/>
    </w:rPr>
  </w:style>
  <w:style w:type="character" w:customStyle="1" w:styleId="1fe">
    <w:name w:val="Схема документа Знак1"/>
    <w:link w:val="affff"/>
    <w:semiHidden/>
    <w:rsid w:val="00D43C3A"/>
    <w:rPr>
      <w:rFonts w:ascii="Tahoma" w:hAnsi="Tahoma"/>
      <w:sz w:val="28"/>
      <w:shd w:val="clear" w:color="auto" w:fill="000080"/>
    </w:rPr>
  </w:style>
  <w:style w:type="character" w:styleId="affff0">
    <w:name w:val="page number"/>
    <w:qFormat/>
    <w:rsid w:val="00D43C3A"/>
  </w:style>
  <w:style w:type="paragraph" w:styleId="2f5">
    <w:name w:val="Body Text Indent 2"/>
    <w:aliases w:val=" Знак,Знак"/>
    <w:basedOn w:val="af5"/>
    <w:link w:val="215"/>
    <w:qFormat/>
    <w:rsid w:val="00D43C3A"/>
    <w:pPr>
      <w:suppressAutoHyphens w:val="0"/>
      <w:ind w:left="5103"/>
    </w:pPr>
    <w:rPr>
      <w:sz w:val="26"/>
      <w:szCs w:val="20"/>
      <w:lang w:eastAsia="ru-RU"/>
    </w:rPr>
  </w:style>
  <w:style w:type="character" w:customStyle="1" w:styleId="215">
    <w:name w:val="Основной текст с отступом 2 Знак1"/>
    <w:aliases w:val=" Знак Знак1,Знак Знак5"/>
    <w:link w:val="2f5"/>
    <w:rsid w:val="00D43C3A"/>
    <w:rPr>
      <w:sz w:val="26"/>
    </w:rPr>
  </w:style>
  <w:style w:type="paragraph" w:styleId="3e">
    <w:name w:val="Body Text Indent 3"/>
    <w:basedOn w:val="af5"/>
    <w:link w:val="314"/>
    <w:qFormat/>
    <w:rsid w:val="00D43C3A"/>
    <w:pPr>
      <w:widowControl w:val="0"/>
      <w:suppressAutoHyphens w:val="0"/>
      <w:ind w:firstLine="710"/>
      <w:jc w:val="both"/>
    </w:pPr>
    <w:rPr>
      <w:sz w:val="28"/>
      <w:szCs w:val="20"/>
      <w:lang w:eastAsia="ru-RU"/>
    </w:rPr>
  </w:style>
  <w:style w:type="character" w:customStyle="1" w:styleId="314">
    <w:name w:val="Основной текст с отступом 3 Знак1"/>
    <w:link w:val="3e"/>
    <w:rsid w:val="00D43C3A"/>
    <w:rPr>
      <w:sz w:val="28"/>
    </w:rPr>
  </w:style>
  <w:style w:type="paragraph" w:customStyle="1" w:styleId="1ff">
    <w:name w:val="Нижний колонтитул1"/>
    <w:basedOn w:val="af5"/>
    <w:uiPriority w:val="99"/>
    <w:rsid w:val="00D43C3A"/>
    <w:pPr>
      <w:widowControl w:val="0"/>
      <w:tabs>
        <w:tab w:val="center" w:pos="4153"/>
        <w:tab w:val="right" w:pos="8306"/>
      </w:tabs>
      <w:suppressAutoHyphens w:val="0"/>
    </w:pPr>
    <w:rPr>
      <w:sz w:val="20"/>
      <w:szCs w:val="20"/>
      <w:lang w:val="en-GB" w:eastAsia="ru-RU"/>
    </w:rPr>
  </w:style>
  <w:style w:type="paragraph" w:customStyle="1" w:styleId="affff1">
    <w:name w:val="Обычны"/>
    <w:rsid w:val="00D43C3A"/>
    <w:pPr>
      <w:widowControl w:val="0"/>
    </w:pPr>
  </w:style>
  <w:style w:type="paragraph" w:customStyle="1" w:styleId="63">
    <w:name w:val="Нумерованный список 6"/>
    <w:basedOn w:val="af5"/>
    <w:rsid w:val="00D43C3A"/>
    <w:pPr>
      <w:widowControl w:val="0"/>
      <w:tabs>
        <w:tab w:val="left" w:pos="360"/>
        <w:tab w:val="left" w:pos="720"/>
        <w:tab w:val="left" w:pos="1080"/>
        <w:tab w:val="num" w:pos="1429"/>
      </w:tabs>
      <w:suppressAutoHyphens w:val="0"/>
      <w:spacing w:before="180" w:after="180"/>
      <w:ind w:left="1491" w:hanging="357"/>
      <w:jc w:val="both"/>
    </w:pPr>
    <w:rPr>
      <w:snapToGrid w:val="0"/>
      <w:szCs w:val="20"/>
      <w:lang w:eastAsia="ru-RU"/>
    </w:rPr>
  </w:style>
  <w:style w:type="paragraph" w:customStyle="1" w:styleId="2f6">
    <w:name w:val="çàãîëîâîê 2"/>
    <w:basedOn w:val="af5"/>
    <w:next w:val="af5"/>
    <w:rsid w:val="00D43C3A"/>
    <w:pPr>
      <w:keepNext/>
      <w:suppressAutoHyphens w:val="0"/>
      <w:jc w:val="center"/>
    </w:pPr>
    <w:rPr>
      <w:sz w:val="28"/>
      <w:szCs w:val="20"/>
      <w:lang w:eastAsia="ru-RU"/>
    </w:rPr>
  </w:style>
  <w:style w:type="paragraph" w:customStyle="1" w:styleId="List2">
    <w:name w:val="List2"/>
    <w:basedOn w:val="af5"/>
    <w:rsid w:val="00D43C3A"/>
    <w:pPr>
      <w:tabs>
        <w:tab w:val="left" w:pos="1701"/>
      </w:tabs>
      <w:suppressAutoHyphens w:val="0"/>
      <w:spacing w:line="360" w:lineRule="auto"/>
      <w:jc w:val="both"/>
    </w:pPr>
    <w:rPr>
      <w:szCs w:val="20"/>
      <w:lang w:eastAsia="ru-RU"/>
    </w:rPr>
  </w:style>
  <w:style w:type="paragraph" w:customStyle="1" w:styleId="affff2">
    <w:name w:val="Простой текст"/>
    <w:basedOn w:val="affff3"/>
    <w:rsid w:val="00D43C3A"/>
    <w:pPr>
      <w:spacing w:before="60" w:after="60"/>
      <w:jc w:val="both"/>
    </w:pPr>
    <w:rPr>
      <w:rFonts w:ascii="Times New Roman" w:hAnsi="Times New Roman"/>
      <w:sz w:val="24"/>
    </w:rPr>
  </w:style>
  <w:style w:type="paragraph" w:styleId="affff3">
    <w:name w:val="Plain Text"/>
    <w:basedOn w:val="af5"/>
    <w:link w:val="affff4"/>
    <w:rsid w:val="00D43C3A"/>
    <w:pPr>
      <w:suppressAutoHyphens w:val="0"/>
    </w:pPr>
    <w:rPr>
      <w:rFonts w:ascii="Courier New" w:hAnsi="Courier New"/>
      <w:sz w:val="20"/>
      <w:szCs w:val="20"/>
      <w:lang w:eastAsia="ru-RU"/>
    </w:rPr>
  </w:style>
  <w:style w:type="character" w:customStyle="1" w:styleId="affff4">
    <w:name w:val="Текст Знак"/>
    <w:link w:val="affff3"/>
    <w:rsid w:val="00D43C3A"/>
    <w:rPr>
      <w:rFonts w:ascii="Courier New" w:hAnsi="Courier New"/>
    </w:rPr>
  </w:style>
  <w:style w:type="paragraph" w:customStyle="1" w:styleId="xl24">
    <w:name w:val="xl24"/>
    <w:basedOn w:val="af5"/>
    <w:rsid w:val="00D43C3A"/>
    <w:pPr>
      <w:suppressAutoHyphens w:val="0"/>
      <w:spacing w:before="100" w:after="100"/>
      <w:jc w:val="center"/>
      <w:textAlignment w:val="center"/>
    </w:pPr>
    <w:rPr>
      <w:szCs w:val="20"/>
      <w:lang w:eastAsia="ru-RU"/>
    </w:rPr>
  </w:style>
  <w:style w:type="paragraph" w:customStyle="1" w:styleId="1ff0">
    <w:name w:val="Стиль1"/>
    <w:basedOn w:val="af5"/>
    <w:qFormat/>
    <w:rsid w:val="00D43C3A"/>
    <w:pPr>
      <w:keepNext/>
      <w:keepLines/>
      <w:widowControl w:val="0"/>
      <w:suppressLineNumbers/>
      <w:tabs>
        <w:tab w:val="num" w:pos="284"/>
      </w:tabs>
      <w:spacing w:after="60"/>
      <w:ind w:left="786" w:hanging="360"/>
    </w:pPr>
    <w:rPr>
      <w:b/>
      <w:sz w:val="28"/>
      <w:szCs w:val="20"/>
      <w:lang w:eastAsia="ru-RU"/>
    </w:rPr>
  </w:style>
  <w:style w:type="paragraph" w:customStyle="1" w:styleId="2f7">
    <w:name w:val="Стиль2"/>
    <w:basedOn w:val="2"/>
    <w:rsid w:val="00D43C3A"/>
    <w:pPr>
      <w:keepNext/>
      <w:keepLines/>
      <w:widowControl w:val="0"/>
      <w:numPr>
        <w:ilvl w:val="1"/>
        <w:numId w:val="2"/>
      </w:numPr>
      <w:suppressLineNumbers/>
      <w:suppressAutoHyphens/>
    </w:pPr>
    <w:rPr>
      <w:b/>
    </w:rPr>
  </w:style>
  <w:style w:type="paragraph" w:styleId="2">
    <w:name w:val="List Number 2"/>
    <w:basedOn w:val="af5"/>
    <w:qFormat/>
    <w:rsid w:val="00D43C3A"/>
    <w:pPr>
      <w:numPr>
        <w:numId w:val="1"/>
      </w:numPr>
      <w:tabs>
        <w:tab w:val="num" w:pos="1800"/>
      </w:tabs>
      <w:suppressAutoHyphens w:val="0"/>
      <w:spacing w:after="60"/>
      <w:ind w:left="360"/>
      <w:jc w:val="both"/>
    </w:pPr>
    <w:rPr>
      <w:szCs w:val="20"/>
      <w:lang w:eastAsia="ru-RU"/>
    </w:rPr>
  </w:style>
  <w:style w:type="paragraph" w:customStyle="1" w:styleId="3">
    <w:name w:val="Стиль3 Знак"/>
    <w:basedOn w:val="2f5"/>
    <w:rsid w:val="00D43C3A"/>
    <w:pPr>
      <w:widowControl w:val="0"/>
      <w:numPr>
        <w:ilvl w:val="2"/>
        <w:numId w:val="2"/>
      </w:numPr>
      <w:adjustRightInd w:val="0"/>
      <w:jc w:val="both"/>
      <w:textAlignment w:val="baseline"/>
    </w:pPr>
    <w:rPr>
      <w:rFonts w:ascii="Arial" w:hAnsi="Arial"/>
      <w:sz w:val="24"/>
    </w:rPr>
  </w:style>
  <w:style w:type="paragraph" w:customStyle="1" w:styleId="2-11">
    <w:name w:val="содержание2-11"/>
    <w:basedOn w:val="af5"/>
    <w:rsid w:val="00D43C3A"/>
    <w:pPr>
      <w:suppressAutoHyphens w:val="0"/>
      <w:spacing w:after="60"/>
      <w:jc w:val="both"/>
    </w:pPr>
    <w:rPr>
      <w:szCs w:val="20"/>
      <w:lang w:eastAsia="ru-RU"/>
    </w:rPr>
  </w:style>
  <w:style w:type="paragraph" w:customStyle="1" w:styleId="1ff1">
    <w:name w:val="Обычный1"/>
    <w:link w:val="1ff2"/>
    <w:qFormat/>
    <w:rsid w:val="00D43C3A"/>
    <w:pPr>
      <w:widowControl w:val="0"/>
      <w:ind w:firstLine="400"/>
      <w:jc w:val="both"/>
    </w:pPr>
    <w:rPr>
      <w:snapToGrid w:val="0"/>
      <w:sz w:val="24"/>
    </w:rPr>
  </w:style>
  <w:style w:type="paragraph" w:customStyle="1" w:styleId="FR1">
    <w:name w:val="FR1"/>
    <w:rsid w:val="00D43C3A"/>
    <w:pPr>
      <w:widowControl w:val="0"/>
      <w:spacing w:before="160" w:line="300" w:lineRule="auto"/>
      <w:jc w:val="center"/>
    </w:pPr>
    <w:rPr>
      <w:rFonts w:ascii="Arial" w:hAnsi="Arial"/>
      <w:snapToGrid w:val="0"/>
      <w:sz w:val="16"/>
    </w:rPr>
  </w:style>
  <w:style w:type="paragraph" w:customStyle="1" w:styleId="1ff3">
    <w:name w:val="Текст1"/>
    <w:basedOn w:val="af5"/>
    <w:rsid w:val="00D43C3A"/>
    <w:pPr>
      <w:suppressAutoHyphens w:val="0"/>
    </w:pPr>
    <w:rPr>
      <w:rFonts w:ascii="Courier New" w:hAnsi="Courier New"/>
      <w:sz w:val="20"/>
      <w:szCs w:val="20"/>
      <w:lang w:eastAsia="ru-RU"/>
    </w:rPr>
  </w:style>
  <w:style w:type="paragraph" w:customStyle="1" w:styleId="1ff4">
    <w:name w:val="Основной текст1"/>
    <w:basedOn w:val="af5"/>
    <w:uiPriority w:val="99"/>
    <w:qFormat/>
    <w:rsid w:val="00D43C3A"/>
    <w:pPr>
      <w:jc w:val="both"/>
    </w:pPr>
    <w:rPr>
      <w:szCs w:val="20"/>
      <w:lang w:eastAsia="ru-RU"/>
    </w:rPr>
  </w:style>
  <w:style w:type="paragraph" w:customStyle="1" w:styleId="ConsPlusTitle">
    <w:name w:val="ConsPlusTitle"/>
    <w:qFormat/>
    <w:rsid w:val="00D43C3A"/>
    <w:rPr>
      <w:rFonts w:ascii="Arial" w:hAnsi="Arial"/>
      <w:b/>
      <w:snapToGrid w:val="0"/>
    </w:rPr>
  </w:style>
  <w:style w:type="paragraph" w:customStyle="1" w:styleId="2contractH2h22Numberedtext3">
    <w:name w:val="Заголовок 2.contract.H2.h2.2.Numbered text 3"/>
    <w:basedOn w:val="af5"/>
    <w:next w:val="af5"/>
    <w:rsid w:val="00D43C3A"/>
    <w:pPr>
      <w:keepNext/>
      <w:suppressAutoHyphens w:val="0"/>
      <w:jc w:val="right"/>
      <w:outlineLvl w:val="1"/>
    </w:pPr>
    <w:rPr>
      <w:b/>
      <w:i/>
      <w:sz w:val="28"/>
      <w:szCs w:val="20"/>
      <w:lang w:eastAsia="ru-RU"/>
    </w:rPr>
  </w:style>
  <w:style w:type="paragraph" w:customStyle="1" w:styleId="1H1h1h1appTF-Overskrift1H11R1Titre0">
    <w:name w:val="Заголовок 1.H1...Название спецификации.h:1.h:1app.TF-Overskrift 1.H11.R1.Titre 0"/>
    <w:basedOn w:val="af5"/>
    <w:next w:val="af5"/>
    <w:rsid w:val="00D43C3A"/>
    <w:pPr>
      <w:keepNext/>
      <w:widowControl w:val="0"/>
      <w:suppressAutoHyphens w:val="0"/>
      <w:jc w:val="center"/>
      <w:outlineLvl w:val="0"/>
    </w:pPr>
    <w:rPr>
      <w:b/>
      <w:sz w:val="22"/>
      <w:szCs w:val="20"/>
      <w:lang w:val="en-US" w:eastAsia="ru-RU"/>
    </w:rPr>
  </w:style>
  <w:style w:type="paragraph" w:customStyle="1" w:styleId="affff5">
    <w:name w:val="Договор"/>
    <w:basedOn w:val="af5"/>
    <w:next w:val="af5"/>
    <w:rsid w:val="00D43C3A"/>
    <w:pPr>
      <w:suppressAutoHyphens w:val="0"/>
      <w:spacing w:before="240" w:after="120"/>
      <w:jc w:val="center"/>
    </w:pPr>
    <w:rPr>
      <w:b/>
      <w:szCs w:val="20"/>
      <w:lang w:val="en-US" w:eastAsia="ru-RU"/>
    </w:rPr>
  </w:style>
  <w:style w:type="paragraph" w:customStyle="1" w:styleId="48">
    <w:name w:val="????????? 4"/>
    <w:basedOn w:val="af5"/>
    <w:next w:val="af5"/>
    <w:rsid w:val="00D43C3A"/>
    <w:pPr>
      <w:keepNext/>
      <w:widowControl w:val="0"/>
      <w:suppressAutoHyphens w:val="0"/>
      <w:spacing w:before="120" w:after="60"/>
      <w:jc w:val="both"/>
    </w:pPr>
    <w:rPr>
      <w:szCs w:val="20"/>
      <w:lang w:eastAsia="ru-RU"/>
    </w:rPr>
  </w:style>
  <w:style w:type="paragraph" w:customStyle="1" w:styleId="affff6">
    <w:name w:val="Наименование"/>
    <w:basedOn w:val="af5"/>
    <w:rsid w:val="00D43C3A"/>
    <w:pPr>
      <w:tabs>
        <w:tab w:val="left" w:pos="709"/>
      </w:tabs>
      <w:suppressAutoHyphens w:val="0"/>
      <w:spacing w:before="180" w:after="180" w:line="400" w:lineRule="exact"/>
      <w:jc w:val="both"/>
    </w:pPr>
    <w:rPr>
      <w:sz w:val="28"/>
      <w:szCs w:val="20"/>
      <w:lang w:eastAsia="ru-RU"/>
    </w:rPr>
  </w:style>
  <w:style w:type="table" w:styleId="affff7">
    <w:name w:val="Table Grid"/>
    <w:basedOn w:val="af7"/>
    <w:uiPriority w:val="59"/>
    <w:rsid w:val="00D4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f">
    <w:name w:val="Body Text 3"/>
    <w:basedOn w:val="af5"/>
    <w:link w:val="315"/>
    <w:rsid w:val="00F71A9A"/>
    <w:pPr>
      <w:suppressAutoHyphens w:val="0"/>
      <w:spacing w:after="120"/>
    </w:pPr>
    <w:rPr>
      <w:sz w:val="16"/>
      <w:szCs w:val="16"/>
      <w:lang w:eastAsia="ru-RU"/>
    </w:rPr>
  </w:style>
  <w:style w:type="character" w:customStyle="1" w:styleId="315">
    <w:name w:val="Основной текст 3 Знак1"/>
    <w:link w:val="3f"/>
    <w:rsid w:val="00F71A9A"/>
    <w:rPr>
      <w:sz w:val="16"/>
      <w:szCs w:val="1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PIM 6 Знак"/>
    <w:link w:val="6"/>
    <w:qFormat/>
    <w:rsid w:val="00C20F6B"/>
    <w:rPr>
      <w:b/>
      <w:bCs/>
      <w:sz w:val="22"/>
      <w:szCs w:val="22"/>
    </w:rPr>
  </w:style>
  <w:style w:type="character" w:customStyle="1" w:styleId="80">
    <w:name w:val="Заголовок 8 Знак"/>
    <w:aliases w:val="Legal Level 1.1.1. Знак"/>
    <w:link w:val="8"/>
    <w:qFormat/>
    <w:rsid w:val="00C20F6B"/>
    <w:rPr>
      <w:b/>
      <w:sz w:val="24"/>
    </w:rPr>
  </w:style>
  <w:style w:type="numbering" w:customStyle="1" w:styleId="2f8">
    <w:name w:val="Нет списка2"/>
    <w:next w:val="af8"/>
    <w:uiPriority w:val="99"/>
    <w:semiHidden/>
    <w:rsid w:val="00C20F6B"/>
  </w:style>
  <w:style w:type="paragraph" w:styleId="affff8">
    <w:name w:val="Title"/>
    <w:basedOn w:val="af5"/>
    <w:link w:val="1ff5"/>
    <w:qFormat/>
    <w:rsid w:val="00C20F6B"/>
    <w:pPr>
      <w:suppressAutoHyphens w:val="0"/>
      <w:jc w:val="center"/>
    </w:pPr>
    <w:rPr>
      <w:b/>
      <w:caps/>
      <w:szCs w:val="20"/>
      <w:lang w:eastAsia="ru-RU"/>
    </w:rPr>
  </w:style>
  <w:style w:type="character" w:customStyle="1" w:styleId="1ff5">
    <w:name w:val="Название Знак1"/>
    <w:link w:val="affff8"/>
    <w:rsid w:val="00C20F6B"/>
    <w:rPr>
      <w:b/>
      <w:caps/>
      <w:sz w:val="24"/>
    </w:rPr>
  </w:style>
  <w:style w:type="paragraph" w:styleId="affff9">
    <w:name w:val="List Bullet"/>
    <w:basedOn w:val="af5"/>
    <w:autoRedefine/>
    <w:qFormat/>
    <w:rsid w:val="00C20F6B"/>
    <w:pPr>
      <w:widowControl w:val="0"/>
      <w:suppressAutoHyphens w:val="0"/>
      <w:spacing w:after="60"/>
      <w:jc w:val="both"/>
    </w:pPr>
    <w:rPr>
      <w:szCs w:val="20"/>
      <w:lang w:eastAsia="ru-RU"/>
    </w:rPr>
  </w:style>
  <w:style w:type="character" w:customStyle="1" w:styleId="74">
    <w:name w:val="Знак Знак7"/>
    <w:rsid w:val="00C20F6B"/>
    <w:rPr>
      <w:b/>
      <w:sz w:val="24"/>
      <w:lang w:val="en-US" w:eastAsia="ru-RU" w:bidi="ar-SA"/>
    </w:rPr>
  </w:style>
  <w:style w:type="character" w:customStyle="1" w:styleId="1ff6">
    <w:name w:val="Основной шрифт1"/>
    <w:rsid w:val="00C20F6B"/>
  </w:style>
  <w:style w:type="character" w:styleId="affffa">
    <w:name w:val="FollowedHyperlink"/>
    <w:uiPriority w:val="99"/>
    <w:qFormat/>
    <w:rsid w:val="00C20F6B"/>
    <w:rPr>
      <w:color w:val="800080"/>
      <w:u w:val="single"/>
    </w:rPr>
  </w:style>
  <w:style w:type="paragraph" w:styleId="affffb">
    <w:name w:val="Date"/>
    <w:basedOn w:val="af5"/>
    <w:next w:val="af5"/>
    <w:link w:val="affffc"/>
    <w:rsid w:val="00C20F6B"/>
    <w:pPr>
      <w:suppressAutoHyphens w:val="0"/>
      <w:spacing w:after="60"/>
      <w:jc w:val="both"/>
    </w:pPr>
    <w:rPr>
      <w:szCs w:val="20"/>
      <w:lang w:eastAsia="ru-RU"/>
    </w:rPr>
  </w:style>
  <w:style w:type="character" w:customStyle="1" w:styleId="affffc">
    <w:name w:val="Дата Знак"/>
    <w:link w:val="affffb"/>
    <w:rsid w:val="00C20F6B"/>
    <w:rPr>
      <w:sz w:val="24"/>
    </w:rPr>
  </w:style>
  <w:style w:type="paragraph" w:styleId="2f9">
    <w:name w:val="List Bullet 2"/>
    <w:basedOn w:val="af5"/>
    <w:autoRedefine/>
    <w:qFormat/>
    <w:rsid w:val="00C20F6B"/>
    <w:pPr>
      <w:tabs>
        <w:tab w:val="num" w:pos="720"/>
      </w:tabs>
      <w:suppressAutoHyphens w:val="0"/>
      <w:spacing w:after="60"/>
      <w:ind w:left="720" w:hanging="360"/>
      <w:jc w:val="both"/>
    </w:pPr>
    <w:rPr>
      <w:szCs w:val="20"/>
      <w:lang w:eastAsia="ru-RU"/>
    </w:rPr>
  </w:style>
  <w:style w:type="paragraph" w:styleId="3f0">
    <w:name w:val="List Bullet 3"/>
    <w:basedOn w:val="af5"/>
    <w:autoRedefine/>
    <w:rsid w:val="00C20F6B"/>
    <w:pPr>
      <w:tabs>
        <w:tab w:val="num" w:pos="720"/>
      </w:tabs>
      <w:suppressAutoHyphens w:val="0"/>
      <w:spacing w:after="60"/>
      <w:ind w:left="720" w:hanging="360"/>
      <w:jc w:val="both"/>
    </w:pPr>
    <w:rPr>
      <w:szCs w:val="20"/>
      <w:lang w:eastAsia="ru-RU"/>
    </w:rPr>
  </w:style>
  <w:style w:type="paragraph" w:styleId="49">
    <w:name w:val="List Bullet 4"/>
    <w:basedOn w:val="af5"/>
    <w:autoRedefine/>
    <w:qFormat/>
    <w:rsid w:val="00C20F6B"/>
    <w:pPr>
      <w:suppressAutoHyphens w:val="0"/>
      <w:spacing w:after="60"/>
      <w:jc w:val="both"/>
    </w:pPr>
    <w:rPr>
      <w:szCs w:val="20"/>
      <w:lang w:eastAsia="ru-RU"/>
    </w:rPr>
  </w:style>
  <w:style w:type="paragraph" w:styleId="55">
    <w:name w:val="List Bullet 5"/>
    <w:basedOn w:val="af5"/>
    <w:autoRedefine/>
    <w:rsid w:val="00C20F6B"/>
    <w:pPr>
      <w:tabs>
        <w:tab w:val="num" w:pos="432"/>
      </w:tabs>
      <w:suppressAutoHyphens w:val="0"/>
      <w:spacing w:after="60"/>
      <w:ind w:left="432" w:hanging="432"/>
      <w:jc w:val="both"/>
    </w:pPr>
    <w:rPr>
      <w:szCs w:val="20"/>
      <w:lang w:eastAsia="ru-RU"/>
    </w:rPr>
  </w:style>
  <w:style w:type="paragraph" w:styleId="affffd">
    <w:name w:val="List Number"/>
    <w:basedOn w:val="af5"/>
    <w:qFormat/>
    <w:rsid w:val="00C20F6B"/>
    <w:pPr>
      <w:tabs>
        <w:tab w:val="num" w:pos="2160"/>
      </w:tabs>
      <w:suppressAutoHyphens w:val="0"/>
      <w:spacing w:after="60"/>
      <w:ind w:left="720" w:hanging="720"/>
      <w:jc w:val="both"/>
    </w:pPr>
    <w:rPr>
      <w:szCs w:val="20"/>
      <w:lang w:eastAsia="ru-RU"/>
    </w:rPr>
  </w:style>
  <w:style w:type="paragraph" w:styleId="3f1">
    <w:name w:val="List Number 3"/>
    <w:basedOn w:val="af5"/>
    <w:rsid w:val="00C20F6B"/>
    <w:pPr>
      <w:tabs>
        <w:tab w:val="num" w:pos="1080"/>
      </w:tabs>
      <w:suppressAutoHyphens w:val="0"/>
      <w:spacing w:after="60"/>
      <w:ind w:left="1080" w:hanging="360"/>
      <w:jc w:val="both"/>
    </w:pPr>
    <w:rPr>
      <w:szCs w:val="20"/>
      <w:lang w:eastAsia="ru-RU"/>
    </w:rPr>
  </w:style>
  <w:style w:type="paragraph" w:styleId="4a">
    <w:name w:val="List Number 4"/>
    <w:basedOn w:val="af5"/>
    <w:rsid w:val="00C20F6B"/>
    <w:pPr>
      <w:tabs>
        <w:tab w:val="num" w:pos="1800"/>
      </w:tabs>
      <w:suppressAutoHyphens w:val="0"/>
      <w:spacing w:after="60"/>
      <w:ind w:left="360" w:hanging="360"/>
      <w:jc w:val="both"/>
    </w:pPr>
    <w:rPr>
      <w:szCs w:val="20"/>
      <w:lang w:eastAsia="ru-RU"/>
    </w:rPr>
  </w:style>
  <w:style w:type="paragraph" w:styleId="56">
    <w:name w:val="List Number 5"/>
    <w:basedOn w:val="af5"/>
    <w:rsid w:val="00C20F6B"/>
    <w:pPr>
      <w:tabs>
        <w:tab w:val="num" w:pos="504"/>
        <w:tab w:val="num" w:pos="1492"/>
      </w:tabs>
      <w:suppressAutoHyphens w:val="0"/>
      <w:spacing w:after="60"/>
      <w:ind w:left="1492" w:hanging="216"/>
      <w:jc w:val="both"/>
    </w:pPr>
    <w:rPr>
      <w:szCs w:val="20"/>
      <w:lang w:eastAsia="ru-RU"/>
    </w:rPr>
  </w:style>
  <w:style w:type="paragraph" w:styleId="affffe">
    <w:name w:val="Block Text"/>
    <w:basedOn w:val="af5"/>
    <w:rsid w:val="00C20F6B"/>
    <w:pPr>
      <w:suppressAutoHyphens w:val="0"/>
      <w:ind w:left="3600" w:right="-477"/>
    </w:pPr>
    <w:rPr>
      <w:b/>
      <w:sz w:val="28"/>
      <w:szCs w:val="20"/>
      <w:lang w:eastAsia="ru-RU"/>
    </w:rPr>
  </w:style>
  <w:style w:type="paragraph" w:styleId="afffff">
    <w:name w:val="envelope address"/>
    <w:basedOn w:val="af5"/>
    <w:rsid w:val="00C20F6B"/>
    <w:pPr>
      <w:framePr w:w="7920" w:h="1980" w:hRule="exact" w:hSpace="180" w:wrap="auto" w:hAnchor="page" w:xAlign="center" w:yAlign="bottom"/>
      <w:suppressAutoHyphens w:val="0"/>
      <w:ind w:left="2880"/>
    </w:pPr>
    <w:rPr>
      <w:szCs w:val="20"/>
      <w:lang w:eastAsia="ru-RU"/>
    </w:rPr>
  </w:style>
  <w:style w:type="paragraph" w:customStyle="1" w:styleId="1H1">
    <w:name w:val="Заголовок 1.H1.Заголов.Раздел.Глава"/>
    <w:basedOn w:val="af5"/>
    <w:next w:val="af5"/>
    <w:rsid w:val="00C20F6B"/>
    <w:pPr>
      <w:keepNext/>
      <w:suppressAutoHyphens w:val="0"/>
      <w:ind w:firstLine="567"/>
      <w:jc w:val="both"/>
      <w:outlineLvl w:val="0"/>
    </w:pPr>
    <w:rPr>
      <w:b/>
      <w:i/>
      <w:color w:val="000000"/>
      <w:szCs w:val="20"/>
      <w:u w:val="single"/>
      <w:lang w:eastAsia="ru-RU"/>
    </w:rPr>
  </w:style>
  <w:style w:type="paragraph" w:styleId="afffff0">
    <w:name w:val="Revision"/>
    <w:hidden/>
    <w:uiPriority w:val="99"/>
    <w:rsid w:val="00C20F6B"/>
    <w:rPr>
      <w:sz w:val="24"/>
    </w:rPr>
  </w:style>
  <w:style w:type="paragraph" w:customStyle="1" w:styleId="Iauiue">
    <w:name w:val="Iau?iue"/>
    <w:uiPriority w:val="99"/>
    <w:rsid w:val="00C20F6B"/>
    <w:pPr>
      <w:numPr>
        <w:numId w:val="6"/>
      </w:numPr>
      <w:tabs>
        <w:tab w:val="clear" w:pos="504"/>
      </w:tabs>
      <w:ind w:left="0" w:firstLine="0"/>
    </w:pPr>
    <w:rPr>
      <w:lang w:val="en-US"/>
    </w:rPr>
  </w:style>
  <w:style w:type="paragraph" w:customStyle="1" w:styleId="afffff1">
    <w:name w:val="Абзац с интервалом"/>
    <w:rsid w:val="00C20F6B"/>
    <w:pPr>
      <w:widowControl w:val="0"/>
      <w:autoSpaceDE w:val="0"/>
      <w:autoSpaceDN w:val="0"/>
      <w:spacing w:before="120"/>
      <w:ind w:firstLine="567"/>
      <w:jc w:val="both"/>
    </w:pPr>
  </w:style>
  <w:style w:type="paragraph" w:customStyle="1" w:styleId="CG-Numberr">
    <w:name w:val="CG-Number r"/>
    <w:aliases w:val="n5"/>
    <w:basedOn w:val="af5"/>
    <w:rsid w:val="00C20F6B"/>
    <w:pPr>
      <w:tabs>
        <w:tab w:val="num" w:pos="360"/>
      </w:tabs>
      <w:suppressAutoHyphens w:val="0"/>
      <w:ind w:left="1440" w:hanging="720"/>
    </w:pPr>
    <w:rPr>
      <w:szCs w:val="20"/>
      <w:lang w:val="en-US" w:eastAsia="ru-RU"/>
    </w:rPr>
  </w:style>
  <w:style w:type="paragraph" w:customStyle="1" w:styleId="CG-SingleSp">
    <w:name w:val="CG-Single Sp"/>
    <w:aliases w:val="s1"/>
    <w:basedOn w:val="af5"/>
    <w:rsid w:val="00C20F6B"/>
    <w:pPr>
      <w:suppressAutoHyphens w:val="0"/>
      <w:spacing w:after="240"/>
    </w:pPr>
    <w:rPr>
      <w:szCs w:val="20"/>
      <w:lang w:val="en-GB" w:eastAsia="ru-RU"/>
    </w:rPr>
  </w:style>
  <w:style w:type="paragraph" w:customStyle="1" w:styleId="3f2">
    <w:name w:val="3"/>
    <w:basedOn w:val="af5"/>
    <w:rsid w:val="00C20F6B"/>
    <w:pPr>
      <w:suppressAutoHyphens w:val="0"/>
      <w:jc w:val="both"/>
    </w:pPr>
    <w:rPr>
      <w:szCs w:val="20"/>
      <w:lang w:eastAsia="ru-RU"/>
    </w:rPr>
  </w:style>
  <w:style w:type="paragraph" w:customStyle="1" w:styleId="ConsPlusNonformat">
    <w:name w:val="ConsPlusNonformat"/>
    <w:qFormat/>
    <w:rsid w:val="00C20F6B"/>
    <w:pPr>
      <w:widowControl w:val="0"/>
      <w:autoSpaceDE w:val="0"/>
      <w:autoSpaceDN w:val="0"/>
      <w:adjustRightInd w:val="0"/>
    </w:pPr>
    <w:rPr>
      <w:rFonts w:ascii="Courier New" w:hAnsi="Courier New" w:cs="Courier New"/>
    </w:rPr>
  </w:style>
  <w:style w:type="paragraph" w:customStyle="1" w:styleId="Normal2">
    <w:name w:val="Normal2"/>
    <w:uiPriority w:val="99"/>
    <w:rsid w:val="00C20F6B"/>
    <w:pPr>
      <w:widowControl w:val="0"/>
      <w:tabs>
        <w:tab w:val="num" w:pos="1440"/>
      </w:tabs>
      <w:ind w:left="720" w:hanging="720"/>
      <w:jc w:val="both"/>
    </w:pPr>
    <w:rPr>
      <w:snapToGrid w:val="0"/>
      <w:sz w:val="24"/>
    </w:rPr>
  </w:style>
  <w:style w:type="paragraph" w:customStyle="1" w:styleId="PlainText1">
    <w:name w:val="Plain Text1"/>
    <w:basedOn w:val="af5"/>
    <w:rsid w:val="00C20F6B"/>
    <w:pPr>
      <w:suppressAutoHyphens w:val="0"/>
    </w:pPr>
    <w:rPr>
      <w:rFonts w:ascii="Courier New" w:hAnsi="Courier New"/>
      <w:sz w:val="20"/>
      <w:szCs w:val="20"/>
      <w:lang w:eastAsia="ru-RU"/>
    </w:rPr>
  </w:style>
  <w:style w:type="paragraph" w:customStyle="1" w:styleId="BodyText1">
    <w:name w:val="Body Text1"/>
    <w:basedOn w:val="af5"/>
    <w:rsid w:val="00C20F6B"/>
    <w:pPr>
      <w:jc w:val="both"/>
    </w:pPr>
    <w:rPr>
      <w:szCs w:val="20"/>
      <w:lang w:eastAsia="ru-RU"/>
    </w:rPr>
  </w:style>
  <w:style w:type="character" w:customStyle="1" w:styleId="1ff7">
    <w:name w:val="Знак Знак1"/>
    <w:locked/>
    <w:rsid w:val="00C20F6B"/>
    <w:rPr>
      <w:rFonts w:ascii="Arial" w:hAnsi="Arial"/>
      <w:b/>
      <w:i/>
      <w:noProof w:val="0"/>
      <w:sz w:val="18"/>
      <w:lang w:val="ru-RU" w:eastAsia="ru-RU" w:bidi="ar-SA"/>
    </w:rPr>
  </w:style>
  <w:style w:type="paragraph" w:customStyle="1" w:styleId="afffff2">
    <w:name w:val="Текст документа"/>
    <w:basedOn w:val="af5"/>
    <w:link w:val="afffff3"/>
    <w:rsid w:val="00C20F6B"/>
    <w:pPr>
      <w:suppressAutoHyphens w:val="0"/>
      <w:spacing w:line="360" w:lineRule="auto"/>
      <w:ind w:firstLine="720"/>
      <w:jc w:val="both"/>
    </w:pPr>
    <w:rPr>
      <w:szCs w:val="20"/>
      <w:lang w:eastAsia="ru-RU"/>
    </w:rPr>
  </w:style>
  <w:style w:type="paragraph" w:customStyle="1" w:styleId="TableCellL">
    <w:name w:val="Table Cell L"/>
    <w:basedOn w:val="af5"/>
    <w:link w:val="TableCellL0"/>
    <w:qFormat/>
    <w:rsid w:val="00C20F6B"/>
    <w:pPr>
      <w:suppressAutoHyphens w:val="0"/>
    </w:pPr>
    <w:rPr>
      <w:szCs w:val="20"/>
      <w:lang w:eastAsia="ru-RU"/>
    </w:rPr>
  </w:style>
  <w:style w:type="paragraph" w:customStyle="1" w:styleId="TableListNumber">
    <w:name w:val="Table List Number"/>
    <w:basedOn w:val="TableCellL"/>
    <w:rsid w:val="00C20F6B"/>
    <w:pPr>
      <w:tabs>
        <w:tab w:val="num" w:pos="360"/>
      </w:tabs>
      <w:ind w:left="360" w:hanging="360"/>
    </w:pPr>
  </w:style>
  <w:style w:type="paragraph" w:customStyle="1" w:styleId="OTRNormal">
    <w:name w:val="OTR_Normal"/>
    <w:basedOn w:val="af5"/>
    <w:rsid w:val="00C20F6B"/>
    <w:pPr>
      <w:suppressAutoHyphens w:val="0"/>
      <w:spacing w:before="60" w:after="120"/>
      <w:ind w:firstLine="284"/>
      <w:jc w:val="both"/>
    </w:pPr>
    <w:rPr>
      <w:szCs w:val="20"/>
      <w:lang w:eastAsia="ru-RU"/>
    </w:rPr>
  </w:style>
  <w:style w:type="character" w:customStyle="1" w:styleId="OTRNormal0">
    <w:name w:val="OTR_Normal Знак"/>
    <w:rsid w:val="00C20F6B"/>
    <w:rPr>
      <w:noProof w:val="0"/>
      <w:sz w:val="24"/>
      <w:lang w:val="ru-RU" w:eastAsia="ru-RU" w:bidi="ar-SA"/>
    </w:rPr>
  </w:style>
  <w:style w:type="paragraph" w:customStyle="1" w:styleId="CharChar1">
    <w:name w:val="Char Char1"/>
    <w:basedOn w:val="af5"/>
    <w:rsid w:val="00C20F6B"/>
    <w:pPr>
      <w:suppressAutoHyphens w:val="0"/>
      <w:spacing w:after="160" w:line="240" w:lineRule="exact"/>
    </w:pPr>
    <w:rPr>
      <w:rFonts w:eastAsia="Calibri"/>
      <w:sz w:val="20"/>
      <w:szCs w:val="20"/>
    </w:rPr>
  </w:style>
  <w:style w:type="paragraph" w:customStyle="1" w:styleId="1CharChar">
    <w:name w:val="1 Знак Char Знак Char Знак"/>
    <w:basedOn w:val="af5"/>
    <w:rsid w:val="00C20F6B"/>
    <w:pPr>
      <w:suppressAutoHyphens w:val="0"/>
      <w:spacing w:after="160" w:line="240" w:lineRule="exact"/>
    </w:pPr>
    <w:rPr>
      <w:rFonts w:eastAsia="Calibri"/>
      <w:sz w:val="20"/>
      <w:szCs w:val="20"/>
    </w:rPr>
  </w:style>
  <w:style w:type="character" w:customStyle="1" w:styleId="FontStyle42">
    <w:name w:val="Font Style42"/>
    <w:rsid w:val="00C20F6B"/>
    <w:rPr>
      <w:rFonts w:ascii="Times New Roman" w:hAnsi="Times New Roman" w:cs="Times New Roman"/>
      <w:b/>
      <w:bCs/>
      <w:i/>
      <w:iCs/>
      <w:sz w:val="18"/>
      <w:szCs w:val="18"/>
    </w:rPr>
  </w:style>
  <w:style w:type="paragraph" w:customStyle="1" w:styleId="Style4">
    <w:name w:val="Style4"/>
    <w:basedOn w:val="af5"/>
    <w:rsid w:val="00C20F6B"/>
    <w:pPr>
      <w:widowControl w:val="0"/>
      <w:suppressAutoHyphens w:val="0"/>
      <w:autoSpaceDE w:val="0"/>
      <w:autoSpaceDN w:val="0"/>
      <w:adjustRightInd w:val="0"/>
      <w:spacing w:line="240" w:lineRule="exact"/>
    </w:pPr>
    <w:rPr>
      <w:lang w:eastAsia="ru-RU"/>
    </w:rPr>
  </w:style>
  <w:style w:type="paragraph" w:customStyle="1" w:styleId="Style6">
    <w:name w:val="Style6"/>
    <w:basedOn w:val="af5"/>
    <w:rsid w:val="00C20F6B"/>
    <w:pPr>
      <w:widowControl w:val="0"/>
      <w:suppressAutoHyphens w:val="0"/>
      <w:autoSpaceDE w:val="0"/>
      <w:autoSpaceDN w:val="0"/>
      <w:adjustRightInd w:val="0"/>
      <w:spacing w:line="234" w:lineRule="exact"/>
      <w:jc w:val="center"/>
    </w:pPr>
    <w:rPr>
      <w:lang w:eastAsia="ru-RU"/>
    </w:rPr>
  </w:style>
  <w:style w:type="paragraph" w:customStyle="1" w:styleId="Style7">
    <w:name w:val="Style7"/>
    <w:basedOn w:val="af5"/>
    <w:rsid w:val="00C20F6B"/>
    <w:pPr>
      <w:widowControl w:val="0"/>
      <w:suppressAutoHyphens w:val="0"/>
      <w:autoSpaceDE w:val="0"/>
      <w:autoSpaceDN w:val="0"/>
      <w:adjustRightInd w:val="0"/>
      <w:spacing w:line="240" w:lineRule="exact"/>
    </w:pPr>
    <w:rPr>
      <w:lang w:eastAsia="ru-RU"/>
    </w:rPr>
  </w:style>
  <w:style w:type="paragraph" w:customStyle="1" w:styleId="Style10">
    <w:name w:val="Style10"/>
    <w:basedOn w:val="af5"/>
    <w:rsid w:val="00C20F6B"/>
    <w:pPr>
      <w:widowControl w:val="0"/>
      <w:suppressAutoHyphens w:val="0"/>
      <w:autoSpaceDE w:val="0"/>
      <w:autoSpaceDN w:val="0"/>
      <w:adjustRightInd w:val="0"/>
      <w:spacing w:line="230" w:lineRule="exact"/>
    </w:pPr>
    <w:rPr>
      <w:lang w:eastAsia="ru-RU"/>
    </w:rPr>
  </w:style>
  <w:style w:type="paragraph" w:customStyle="1" w:styleId="Style12">
    <w:name w:val="Style12"/>
    <w:basedOn w:val="af5"/>
    <w:rsid w:val="00C20F6B"/>
    <w:pPr>
      <w:widowControl w:val="0"/>
      <w:suppressAutoHyphens w:val="0"/>
      <w:autoSpaceDE w:val="0"/>
      <w:autoSpaceDN w:val="0"/>
      <w:adjustRightInd w:val="0"/>
      <w:spacing w:line="234" w:lineRule="exact"/>
      <w:ind w:firstLine="336"/>
    </w:pPr>
    <w:rPr>
      <w:lang w:eastAsia="ru-RU"/>
    </w:rPr>
  </w:style>
  <w:style w:type="paragraph" w:customStyle="1" w:styleId="Style17">
    <w:name w:val="Style17"/>
    <w:basedOn w:val="af5"/>
    <w:rsid w:val="00C20F6B"/>
    <w:pPr>
      <w:widowControl w:val="0"/>
      <w:suppressAutoHyphens w:val="0"/>
      <w:autoSpaceDE w:val="0"/>
      <w:autoSpaceDN w:val="0"/>
      <w:adjustRightInd w:val="0"/>
      <w:spacing w:line="235" w:lineRule="exact"/>
    </w:pPr>
    <w:rPr>
      <w:lang w:eastAsia="ru-RU"/>
    </w:rPr>
  </w:style>
  <w:style w:type="paragraph" w:customStyle="1" w:styleId="Style33">
    <w:name w:val="Style33"/>
    <w:basedOn w:val="af5"/>
    <w:rsid w:val="00C20F6B"/>
    <w:pPr>
      <w:widowControl w:val="0"/>
      <w:suppressAutoHyphens w:val="0"/>
      <w:autoSpaceDE w:val="0"/>
      <w:autoSpaceDN w:val="0"/>
      <w:adjustRightInd w:val="0"/>
    </w:pPr>
    <w:rPr>
      <w:lang w:eastAsia="ru-RU"/>
    </w:rPr>
  </w:style>
  <w:style w:type="character" w:customStyle="1" w:styleId="FontStyle40">
    <w:name w:val="Font Style40"/>
    <w:rsid w:val="00C20F6B"/>
    <w:rPr>
      <w:rFonts w:ascii="Times New Roman" w:hAnsi="Times New Roman" w:cs="Times New Roman"/>
      <w:b/>
      <w:bCs/>
      <w:sz w:val="18"/>
      <w:szCs w:val="18"/>
    </w:rPr>
  </w:style>
  <w:style w:type="character" w:customStyle="1" w:styleId="FontStyle41">
    <w:name w:val="Font Style41"/>
    <w:rsid w:val="00C20F6B"/>
    <w:rPr>
      <w:rFonts w:ascii="Times New Roman" w:hAnsi="Times New Roman" w:cs="Times New Roman"/>
      <w:sz w:val="18"/>
      <w:szCs w:val="18"/>
    </w:rPr>
  </w:style>
  <w:style w:type="character" w:customStyle="1" w:styleId="FontStyle43">
    <w:name w:val="Font Style43"/>
    <w:rsid w:val="00C20F6B"/>
    <w:rPr>
      <w:rFonts w:ascii="Times New Roman" w:hAnsi="Times New Roman" w:cs="Times New Roman"/>
      <w:i/>
      <w:iCs/>
      <w:sz w:val="18"/>
      <w:szCs w:val="18"/>
    </w:rPr>
  </w:style>
  <w:style w:type="character" w:customStyle="1" w:styleId="FontStyle44">
    <w:name w:val="Font Style44"/>
    <w:rsid w:val="00C20F6B"/>
    <w:rPr>
      <w:rFonts w:ascii="Franklin Gothic Medium" w:hAnsi="Franklin Gothic Medium" w:cs="Franklin Gothic Medium"/>
      <w:sz w:val="68"/>
      <w:szCs w:val="68"/>
    </w:rPr>
  </w:style>
  <w:style w:type="character" w:customStyle="1" w:styleId="FontStyle48">
    <w:name w:val="Font Style48"/>
    <w:rsid w:val="00C20F6B"/>
    <w:rPr>
      <w:rFonts w:ascii="Times New Roman" w:hAnsi="Times New Roman" w:cs="Times New Roman"/>
      <w:sz w:val="18"/>
      <w:szCs w:val="18"/>
    </w:rPr>
  </w:style>
  <w:style w:type="character" w:customStyle="1" w:styleId="FontStyle62">
    <w:name w:val="Font Style62"/>
    <w:rsid w:val="00C20F6B"/>
    <w:rPr>
      <w:rFonts w:ascii="Times New Roman" w:hAnsi="Times New Roman" w:cs="Times New Roman"/>
      <w:b/>
      <w:bCs/>
      <w:i/>
      <w:iCs/>
      <w:sz w:val="66"/>
      <w:szCs w:val="66"/>
    </w:rPr>
  </w:style>
  <w:style w:type="character" w:customStyle="1" w:styleId="FontStyle63">
    <w:name w:val="Font Style63"/>
    <w:rsid w:val="00C20F6B"/>
    <w:rPr>
      <w:rFonts w:ascii="Times New Roman" w:hAnsi="Times New Roman" w:cs="Times New Roman"/>
      <w:b/>
      <w:bCs/>
      <w:spacing w:val="30"/>
      <w:w w:val="30"/>
      <w:sz w:val="52"/>
      <w:szCs w:val="52"/>
    </w:rPr>
  </w:style>
  <w:style w:type="paragraph" w:customStyle="1" w:styleId="Style3">
    <w:name w:val="Style3"/>
    <w:basedOn w:val="af5"/>
    <w:rsid w:val="00C20F6B"/>
    <w:pPr>
      <w:widowControl w:val="0"/>
      <w:suppressAutoHyphens w:val="0"/>
      <w:autoSpaceDE w:val="0"/>
      <w:autoSpaceDN w:val="0"/>
      <w:adjustRightInd w:val="0"/>
    </w:pPr>
    <w:rPr>
      <w:lang w:eastAsia="ru-RU"/>
    </w:rPr>
  </w:style>
  <w:style w:type="character" w:customStyle="1" w:styleId="FontStyle64">
    <w:name w:val="Font Style64"/>
    <w:rsid w:val="00C20F6B"/>
    <w:rPr>
      <w:rFonts w:ascii="Times New Roman" w:hAnsi="Times New Roman" w:cs="Times New Roman"/>
      <w:sz w:val="22"/>
      <w:szCs w:val="22"/>
    </w:rPr>
  </w:style>
  <w:style w:type="character" w:customStyle="1" w:styleId="FontStyle66">
    <w:name w:val="Font Style66"/>
    <w:rsid w:val="00C20F6B"/>
    <w:rPr>
      <w:rFonts w:ascii="Times New Roman" w:hAnsi="Times New Roman" w:cs="Times New Roman"/>
      <w:b/>
      <w:bCs/>
      <w:sz w:val="22"/>
      <w:szCs w:val="22"/>
    </w:rPr>
  </w:style>
  <w:style w:type="paragraph" w:customStyle="1" w:styleId="Style8">
    <w:name w:val="Style8"/>
    <w:basedOn w:val="af5"/>
    <w:rsid w:val="00C20F6B"/>
    <w:pPr>
      <w:widowControl w:val="0"/>
      <w:suppressAutoHyphens w:val="0"/>
      <w:autoSpaceDE w:val="0"/>
      <w:autoSpaceDN w:val="0"/>
      <w:adjustRightInd w:val="0"/>
    </w:pPr>
    <w:rPr>
      <w:lang w:eastAsia="ru-RU"/>
    </w:rPr>
  </w:style>
  <w:style w:type="paragraph" w:customStyle="1" w:styleId="Style11">
    <w:name w:val="Style11"/>
    <w:basedOn w:val="af5"/>
    <w:rsid w:val="00C20F6B"/>
    <w:pPr>
      <w:widowControl w:val="0"/>
      <w:suppressAutoHyphens w:val="0"/>
      <w:autoSpaceDE w:val="0"/>
      <w:autoSpaceDN w:val="0"/>
      <w:adjustRightInd w:val="0"/>
    </w:pPr>
    <w:rPr>
      <w:lang w:eastAsia="ru-RU"/>
    </w:rPr>
  </w:style>
  <w:style w:type="paragraph" w:customStyle="1" w:styleId="Style14">
    <w:name w:val="Style14"/>
    <w:basedOn w:val="af5"/>
    <w:rsid w:val="00C20F6B"/>
    <w:pPr>
      <w:widowControl w:val="0"/>
      <w:suppressAutoHyphens w:val="0"/>
      <w:autoSpaceDE w:val="0"/>
      <w:autoSpaceDN w:val="0"/>
      <w:adjustRightInd w:val="0"/>
    </w:pPr>
    <w:rPr>
      <w:lang w:eastAsia="ru-RU"/>
    </w:rPr>
  </w:style>
  <w:style w:type="paragraph" w:customStyle="1" w:styleId="Style16">
    <w:name w:val="Style16"/>
    <w:basedOn w:val="af5"/>
    <w:rsid w:val="00C20F6B"/>
    <w:pPr>
      <w:widowControl w:val="0"/>
      <w:suppressAutoHyphens w:val="0"/>
      <w:autoSpaceDE w:val="0"/>
      <w:autoSpaceDN w:val="0"/>
      <w:adjustRightInd w:val="0"/>
      <w:spacing w:line="233" w:lineRule="exact"/>
      <w:ind w:firstLine="216"/>
    </w:pPr>
    <w:rPr>
      <w:lang w:eastAsia="ru-RU"/>
    </w:rPr>
  </w:style>
  <w:style w:type="paragraph" w:customStyle="1" w:styleId="Style18">
    <w:name w:val="Style18"/>
    <w:basedOn w:val="af5"/>
    <w:rsid w:val="00C20F6B"/>
    <w:pPr>
      <w:widowControl w:val="0"/>
      <w:suppressAutoHyphens w:val="0"/>
      <w:autoSpaceDE w:val="0"/>
      <w:autoSpaceDN w:val="0"/>
      <w:adjustRightInd w:val="0"/>
    </w:pPr>
    <w:rPr>
      <w:lang w:eastAsia="ru-RU"/>
    </w:rPr>
  </w:style>
  <w:style w:type="paragraph" w:customStyle="1" w:styleId="Style19">
    <w:name w:val="Style19"/>
    <w:basedOn w:val="af5"/>
    <w:rsid w:val="00C20F6B"/>
    <w:pPr>
      <w:widowControl w:val="0"/>
      <w:suppressAutoHyphens w:val="0"/>
      <w:autoSpaceDE w:val="0"/>
      <w:autoSpaceDN w:val="0"/>
      <w:adjustRightInd w:val="0"/>
    </w:pPr>
    <w:rPr>
      <w:lang w:eastAsia="ru-RU"/>
    </w:rPr>
  </w:style>
  <w:style w:type="paragraph" w:customStyle="1" w:styleId="Style20">
    <w:name w:val="Style20"/>
    <w:basedOn w:val="af5"/>
    <w:rsid w:val="00C20F6B"/>
    <w:pPr>
      <w:widowControl w:val="0"/>
      <w:suppressAutoHyphens w:val="0"/>
      <w:autoSpaceDE w:val="0"/>
      <w:autoSpaceDN w:val="0"/>
      <w:adjustRightInd w:val="0"/>
    </w:pPr>
    <w:rPr>
      <w:lang w:eastAsia="ru-RU"/>
    </w:rPr>
  </w:style>
  <w:style w:type="paragraph" w:customStyle="1" w:styleId="Style22">
    <w:name w:val="Style22"/>
    <w:basedOn w:val="af5"/>
    <w:rsid w:val="00C20F6B"/>
    <w:pPr>
      <w:widowControl w:val="0"/>
      <w:suppressAutoHyphens w:val="0"/>
      <w:autoSpaceDE w:val="0"/>
      <w:autoSpaceDN w:val="0"/>
      <w:adjustRightInd w:val="0"/>
      <w:spacing w:line="235" w:lineRule="exact"/>
      <w:ind w:hanging="346"/>
    </w:pPr>
    <w:rPr>
      <w:lang w:eastAsia="ru-RU"/>
    </w:rPr>
  </w:style>
  <w:style w:type="paragraph" w:customStyle="1" w:styleId="Style23">
    <w:name w:val="Style23"/>
    <w:basedOn w:val="af5"/>
    <w:rsid w:val="00C20F6B"/>
    <w:pPr>
      <w:widowControl w:val="0"/>
      <w:suppressAutoHyphens w:val="0"/>
      <w:autoSpaceDE w:val="0"/>
      <w:autoSpaceDN w:val="0"/>
      <w:adjustRightInd w:val="0"/>
    </w:pPr>
    <w:rPr>
      <w:lang w:eastAsia="ru-RU"/>
    </w:rPr>
  </w:style>
  <w:style w:type="paragraph" w:customStyle="1" w:styleId="Style24">
    <w:name w:val="Style24"/>
    <w:basedOn w:val="af5"/>
    <w:rsid w:val="00C20F6B"/>
    <w:pPr>
      <w:widowControl w:val="0"/>
      <w:suppressAutoHyphens w:val="0"/>
      <w:autoSpaceDE w:val="0"/>
      <w:autoSpaceDN w:val="0"/>
      <w:adjustRightInd w:val="0"/>
    </w:pPr>
    <w:rPr>
      <w:lang w:eastAsia="ru-RU"/>
    </w:rPr>
  </w:style>
  <w:style w:type="paragraph" w:customStyle="1" w:styleId="Style30">
    <w:name w:val="Style30"/>
    <w:basedOn w:val="af5"/>
    <w:rsid w:val="00C20F6B"/>
    <w:pPr>
      <w:widowControl w:val="0"/>
      <w:suppressAutoHyphens w:val="0"/>
      <w:autoSpaceDE w:val="0"/>
      <w:autoSpaceDN w:val="0"/>
      <w:adjustRightInd w:val="0"/>
    </w:pPr>
    <w:rPr>
      <w:lang w:eastAsia="ru-RU"/>
    </w:rPr>
  </w:style>
  <w:style w:type="character" w:customStyle="1" w:styleId="FontStyle45">
    <w:name w:val="Font Style45"/>
    <w:rsid w:val="00C20F6B"/>
    <w:rPr>
      <w:rFonts w:ascii="Times New Roman" w:hAnsi="Times New Roman" w:cs="Times New Roman"/>
      <w:i/>
      <w:iCs/>
      <w:sz w:val="62"/>
      <w:szCs w:val="62"/>
    </w:rPr>
  </w:style>
  <w:style w:type="character" w:customStyle="1" w:styleId="FontStyle46">
    <w:name w:val="Font Style46"/>
    <w:rsid w:val="00C20F6B"/>
    <w:rPr>
      <w:rFonts w:ascii="Franklin Gothic Medium" w:hAnsi="Franklin Gothic Medium" w:cs="Franklin Gothic Medium"/>
      <w:sz w:val="80"/>
      <w:szCs w:val="80"/>
    </w:rPr>
  </w:style>
  <w:style w:type="character" w:customStyle="1" w:styleId="FontStyle47">
    <w:name w:val="Font Style47"/>
    <w:rsid w:val="00C20F6B"/>
    <w:rPr>
      <w:rFonts w:ascii="Times New Roman" w:hAnsi="Times New Roman" w:cs="Times New Roman"/>
      <w:spacing w:val="-40"/>
      <w:sz w:val="36"/>
      <w:szCs w:val="36"/>
    </w:rPr>
  </w:style>
  <w:style w:type="character" w:customStyle="1" w:styleId="FontStyle49">
    <w:name w:val="Font Style49"/>
    <w:rsid w:val="00C20F6B"/>
    <w:rPr>
      <w:rFonts w:ascii="Candara" w:hAnsi="Candara" w:cs="Candara"/>
      <w:i/>
      <w:iCs/>
      <w:sz w:val="32"/>
      <w:szCs w:val="32"/>
    </w:rPr>
  </w:style>
  <w:style w:type="character" w:customStyle="1" w:styleId="FontStyle50">
    <w:name w:val="Font Style50"/>
    <w:rsid w:val="00C20F6B"/>
    <w:rPr>
      <w:rFonts w:ascii="Times New Roman" w:hAnsi="Times New Roman" w:cs="Times New Roman"/>
      <w:i/>
      <w:iCs/>
      <w:sz w:val="64"/>
      <w:szCs w:val="64"/>
    </w:rPr>
  </w:style>
  <w:style w:type="character" w:customStyle="1" w:styleId="FontStyle52">
    <w:name w:val="Font Style52"/>
    <w:rsid w:val="00C20F6B"/>
    <w:rPr>
      <w:rFonts w:ascii="Franklin Gothic Demi" w:hAnsi="Franklin Gothic Demi" w:cs="Franklin Gothic Demi"/>
      <w:i/>
      <w:iCs/>
      <w:sz w:val="18"/>
      <w:szCs w:val="18"/>
    </w:rPr>
  </w:style>
  <w:style w:type="character" w:customStyle="1" w:styleId="FontStyle53">
    <w:name w:val="Font Style53"/>
    <w:rsid w:val="00C20F6B"/>
    <w:rPr>
      <w:rFonts w:ascii="Times New Roman" w:hAnsi="Times New Roman" w:cs="Times New Roman"/>
      <w:i/>
      <w:iCs/>
      <w:sz w:val="76"/>
      <w:szCs w:val="76"/>
    </w:rPr>
  </w:style>
  <w:style w:type="character" w:customStyle="1" w:styleId="FontStyle57">
    <w:name w:val="Font Style57"/>
    <w:rsid w:val="00C20F6B"/>
    <w:rPr>
      <w:rFonts w:ascii="Times New Roman" w:hAnsi="Times New Roman" w:cs="Times New Roman"/>
      <w:i/>
      <w:iCs/>
      <w:spacing w:val="70"/>
      <w:sz w:val="22"/>
      <w:szCs w:val="22"/>
    </w:rPr>
  </w:style>
  <w:style w:type="character" w:customStyle="1" w:styleId="FontStyle60">
    <w:name w:val="Font Style60"/>
    <w:rsid w:val="00C20F6B"/>
    <w:rPr>
      <w:rFonts w:ascii="Times New Roman" w:hAnsi="Times New Roman" w:cs="Times New Roman"/>
      <w:sz w:val="18"/>
      <w:szCs w:val="18"/>
    </w:rPr>
  </w:style>
  <w:style w:type="paragraph" w:customStyle="1" w:styleId="Style1">
    <w:name w:val="Style1"/>
    <w:basedOn w:val="af5"/>
    <w:rsid w:val="00C20F6B"/>
    <w:pPr>
      <w:widowControl w:val="0"/>
      <w:suppressAutoHyphens w:val="0"/>
      <w:autoSpaceDE w:val="0"/>
      <w:autoSpaceDN w:val="0"/>
      <w:adjustRightInd w:val="0"/>
      <w:spacing w:line="269" w:lineRule="exact"/>
      <w:ind w:firstLine="3317"/>
    </w:pPr>
    <w:rPr>
      <w:lang w:eastAsia="ru-RU"/>
    </w:rPr>
  </w:style>
  <w:style w:type="paragraph" w:customStyle="1" w:styleId="Style2">
    <w:name w:val="Style2"/>
    <w:basedOn w:val="af5"/>
    <w:rsid w:val="00C20F6B"/>
    <w:pPr>
      <w:widowControl w:val="0"/>
      <w:suppressAutoHyphens w:val="0"/>
      <w:autoSpaceDE w:val="0"/>
      <w:autoSpaceDN w:val="0"/>
      <w:adjustRightInd w:val="0"/>
    </w:pPr>
    <w:rPr>
      <w:lang w:eastAsia="ru-RU"/>
    </w:rPr>
  </w:style>
  <w:style w:type="paragraph" w:customStyle="1" w:styleId="Style9">
    <w:name w:val="Style9"/>
    <w:basedOn w:val="af5"/>
    <w:rsid w:val="00C20F6B"/>
    <w:pPr>
      <w:widowControl w:val="0"/>
      <w:suppressAutoHyphens w:val="0"/>
      <w:autoSpaceDE w:val="0"/>
      <w:autoSpaceDN w:val="0"/>
      <w:adjustRightInd w:val="0"/>
    </w:pPr>
    <w:rPr>
      <w:lang w:eastAsia="ru-RU"/>
    </w:rPr>
  </w:style>
  <w:style w:type="paragraph" w:customStyle="1" w:styleId="Style13">
    <w:name w:val="Style13"/>
    <w:basedOn w:val="af5"/>
    <w:rsid w:val="00C20F6B"/>
    <w:pPr>
      <w:widowControl w:val="0"/>
      <w:suppressAutoHyphens w:val="0"/>
      <w:autoSpaceDE w:val="0"/>
      <w:autoSpaceDN w:val="0"/>
      <w:adjustRightInd w:val="0"/>
    </w:pPr>
    <w:rPr>
      <w:lang w:eastAsia="ru-RU"/>
    </w:rPr>
  </w:style>
  <w:style w:type="paragraph" w:customStyle="1" w:styleId="Style15">
    <w:name w:val="Style15"/>
    <w:basedOn w:val="af5"/>
    <w:rsid w:val="00C20F6B"/>
    <w:pPr>
      <w:widowControl w:val="0"/>
      <w:suppressAutoHyphens w:val="0"/>
      <w:autoSpaceDE w:val="0"/>
      <w:autoSpaceDN w:val="0"/>
      <w:adjustRightInd w:val="0"/>
    </w:pPr>
    <w:rPr>
      <w:lang w:eastAsia="ru-RU"/>
    </w:rPr>
  </w:style>
  <w:style w:type="paragraph" w:customStyle="1" w:styleId="Style21">
    <w:name w:val="Style21"/>
    <w:basedOn w:val="af5"/>
    <w:rsid w:val="00C20F6B"/>
    <w:pPr>
      <w:widowControl w:val="0"/>
      <w:suppressAutoHyphens w:val="0"/>
      <w:autoSpaceDE w:val="0"/>
      <w:autoSpaceDN w:val="0"/>
      <w:adjustRightInd w:val="0"/>
    </w:pPr>
    <w:rPr>
      <w:lang w:eastAsia="ru-RU"/>
    </w:rPr>
  </w:style>
  <w:style w:type="paragraph" w:customStyle="1" w:styleId="Style25">
    <w:name w:val="Style25"/>
    <w:basedOn w:val="af5"/>
    <w:rsid w:val="00C20F6B"/>
    <w:pPr>
      <w:widowControl w:val="0"/>
      <w:suppressAutoHyphens w:val="0"/>
      <w:autoSpaceDE w:val="0"/>
      <w:autoSpaceDN w:val="0"/>
      <w:adjustRightInd w:val="0"/>
    </w:pPr>
    <w:rPr>
      <w:lang w:eastAsia="ru-RU"/>
    </w:rPr>
  </w:style>
  <w:style w:type="paragraph" w:customStyle="1" w:styleId="Style26">
    <w:name w:val="Style26"/>
    <w:basedOn w:val="af5"/>
    <w:rsid w:val="00C20F6B"/>
    <w:pPr>
      <w:widowControl w:val="0"/>
      <w:suppressAutoHyphens w:val="0"/>
      <w:autoSpaceDE w:val="0"/>
      <w:autoSpaceDN w:val="0"/>
      <w:adjustRightInd w:val="0"/>
    </w:pPr>
    <w:rPr>
      <w:lang w:eastAsia="ru-RU"/>
    </w:rPr>
  </w:style>
  <w:style w:type="paragraph" w:customStyle="1" w:styleId="Style27">
    <w:name w:val="Style27"/>
    <w:basedOn w:val="af5"/>
    <w:rsid w:val="00C20F6B"/>
    <w:pPr>
      <w:widowControl w:val="0"/>
      <w:suppressAutoHyphens w:val="0"/>
      <w:autoSpaceDE w:val="0"/>
      <w:autoSpaceDN w:val="0"/>
      <w:adjustRightInd w:val="0"/>
      <w:spacing w:line="283" w:lineRule="exact"/>
    </w:pPr>
    <w:rPr>
      <w:lang w:eastAsia="ru-RU"/>
    </w:rPr>
  </w:style>
  <w:style w:type="paragraph" w:customStyle="1" w:styleId="Style28">
    <w:name w:val="Style28"/>
    <w:basedOn w:val="af5"/>
    <w:rsid w:val="00C20F6B"/>
    <w:pPr>
      <w:widowControl w:val="0"/>
      <w:suppressAutoHyphens w:val="0"/>
      <w:autoSpaceDE w:val="0"/>
      <w:autoSpaceDN w:val="0"/>
      <w:adjustRightInd w:val="0"/>
    </w:pPr>
    <w:rPr>
      <w:lang w:eastAsia="ru-RU"/>
    </w:rPr>
  </w:style>
  <w:style w:type="paragraph" w:customStyle="1" w:styleId="Style29">
    <w:name w:val="Style29"/>
    <w:basedOn w:val="af5"/>
    <w:rsid w:val="00C20F6B"/>
    <w:pPr>
      <w:widowControl w:val="0"/>
      <w:suppressAutoHyphens w:val="0"/>
      <w:autoSpaceDE w:val="0"/>
      <w:autoSpaceDN w:val="0"/>
      <w:adjustRightInd w:val="0"/>
    </w:pPr>
    <w:rPr>
      <w:lang w:eastAsia="ru-RU"/>
    </w:rPr>
  </w:style>
  <w:style w:type="paragraph" w:customStyle="1" w:styleId="Style31">
    <w:name w:val="Style31"/>
    <w:basedOn w:val="af5"/>
    <w:rsid w:val="00C20F6B"/>
    <w:pPr>
      <w:widowControl w:val="0"/>
      <w:suppressAutoHyphens w:val="0"/>
      <w:autoSpaceDE w:val="0"/>
      <w:autoSpaceDN w:val="0"/>
      <w:adjustRightInd w:val="0"/>
    </w:pPr>
    <w:rPr>
      <w:lang w:eastAsia="ru-RU"/>
    </w:rPr>
  </w:style>
  <w:style w:type="paragraph" w:customStyle="1" w:styleId="Style32">
    <w:name w:val="Style32"/>
    <w:basedOn w:val="af5"/>
    <w:rsid w:val="00C20F6B"/>
    <w:pPr>
      <w:widowControl w:val="0"/>
      <w:suppressAutoHyphens w:val="0"/>
      <w:autoSpaceDE w:val="0"/>
      <w:autoSpaceDN w:val="0"/>
      <w:adjustRightInd w:val="0"/>
    </w:pPr>
    <w:rPr>
      <w:lang w:eastAsia="ru-RU"/>
    </w:rPr>
  </w:style>
  <w:style w:type="paragraph" w:customStyle="1" w:styleId="Style34">
    <w:name w:val="Style34"/>
    <w:basedOn w:val="af5"/>
    <w:rsid w:val="00C20F6B"/>
    <w:pPr>
      <w:widowControl w:val="0"/>
      <w:suppressAutoHyphens w:val="0"/>
      <w:autoSpaceDE w:val="0"/>
      <w:autoSpaceDN w:val="0"/>
      <w:adjustRightInd w:val="0"/>
    </w:pPr>
    <w:rPr>
      <w:lang w:eastAsia="ru-RU"/>
    </w:rPr>
  </w:style>
  <w:style w:type="paragraph" w:customStyle="1" w:styleId="Style35">
    <w:name w:val="Style35"/>
    <w:basedOn w:val="af5"/>
    <w:rsid w:val="00C20F6B"/>
    <w:pPr>
      <w:widowControl w:val="0"/>
      <w:suppressAutoHyphens w:val="0"/>
      <w:autoSpaceDE w:val="0"/>
      <w:autoSpaceDN w:val="0"/>
      <w:adjustRightInd w:val="0"/>
    </w:pPr>
    <w:rPr>
      <w:lang w:eastAsia="ru-RU"/>
    </w:rPr>
  </w:style>
  <w:style w:type="paragraph" w:customStyle="1" w:styleId="1ff8">
    <w:name w:val="Заголовок1"/>
    <w:basedOn w:val="1b"/>
    <w:link w:val="afffff4"/>
    <w:qFormat/>
    <w:rsid w:val="00C20F6B"/>
    <w:pPr>
      <w:keepLines/>
      <w:pageBreakBefore/>
      <w:tabs>
        <w:tab w:val="left" w:pos="284"/>
        <w:tab w:val="left" w:pos="568"/>
        <w:tab w:val="left" w:pos="709"/>
        <w:tab w:val="left" w:pos="1134"/>
        <w:tab w:val="left" w:pos="1320"/>
        <w:tab w:val="left" w:pos="1418"/>
        <w:tab w:val="left" w:pos="1701"/>
        <w:tab w:val="left" w:pos="1843"/>
        <w:tab w:val="left" w:pos="1985"/>
        <w:tab w:val="right" w:leader="dot" w:pos="9345"/>
      </w:tabs>
      <w:spacing w:before="240"/>
    </w:pPr>
    <w:rPr>
      <w:rFonts w:eastAsia="Arial Unicode MS"/>
      <w:bCs w:val="0"/>
      <w:kern w:val="0"/>
      <w:szCs w:val="28"/>
      <w:lang w:eastAsia="ru-RU"/>
    </w:rPr>
  </w:style>
  <w:style w:type="character" w:customStyle="1" w:styleId="afffff4">
    <w:name w:val="Заголовок Знак"/>
    <w:link w:val="1ff8"/>
    <w:rsid w:val="00C20F6B"/>
    <w:rPr>
      <w:rFonts w:eastAsia="Arial Unicode MS"/>
      <w:b/>
      <w:sz w:val="32"/>
      <w:szCs w:val="28"/>
    </w:rPr>
  </w:style>
  <w:style w:type="paragraph" w:customStyle="1" w:styleId="afffff5">
    <w:name w:val="Обычный без отрыва"/>
    <w:basedOn w:val="af5"/>
    <w:next w:val="af5"/>
    <w:link w:val="afffff6"/>
    <w:rsid w:val="00C20F6B"/>
    <w:pPr>
      <w:keepNext/>
      <w:suppressAutoHyphens w:val="0"/>
      <w:spacing w:after="120" w:line="360" w:lineRule="auto"/>
      <w:ind w:left="142" w:right="142" w:firstLine="709"/>
      <w:jc w:val="both"/>
    </w:pPr>
    <w:rPr>
      <w:lang w:eastAsia="ru-RU"/>
    </w:rPr>
  </w:style>
  <w:style w:type="character" w:customStyle="1" w:styleId="afffff6">
    <w:name w:val="Обычный без отрыва Знак"/>
    <w:link w:val="afffff5"/>
    <w:rsid w:val="00C20F6B"/>
    <w:rPr>
      <w:sz w:val="24"/>
      <w:szCs w:val="24"/>
    </w:rPr>
  </w:style>
  <w:style w:type="paragraph" w:customStyle="1" w:styleId="blurb">
    <w:name w:val="blurb"/>
    <w:basedOn w:val="af5"/>
    <w:rsid w:val="00C20F6B"/>
    <w:pPr>
      <w:suppressAutoHyphens w:val="0"/>
      <w:spacing w:before="100" w:beforeAutospacing="1" w:after="100" w:afterAutospacing="1"/>
    </w:pPr>
    <w:rPr>
      <w:lang w:eastAsia="ru-RU"/>
    </w:rPr>
  </w:style>
  <w:style w:type="paragraph" w:customStyle="1" w:styleId="afffff7">
    <w:name w:val="Шапка таблицы"/>
    <w:basedOn w:val="afffff8"/>
    <w:rsid w:val="00C20F6B"/>
    <w:pPr>
      <w:keepNext/>
      <w:spacing w:before="60"/>
    </w:pPr>
    <w:rPr>
      <w:b/>
    </w:rPr>
  </w:style>
  <w:style w:type="paragraph" w:customStyle="1" w:styleId="afffff8">
    <w:name w:val="Обычный (тбл)"/>
    <w:basedOn w:val="af5"/>
    <w:rsid w:val="00C20F6B"/>
    <w:pPr>
      <w:suppressAutoHyphens w:val="0"/>
      <w:spacing w:before="40" w:after="80"/>
    </w:pPr>
    <w:rPr>
      <w:bCs/>
      <w:sz w:val="22"/>
      <w:szCs w:val="18"/>
      <w:lang w:eastAsia="ru-RU"/>
    </w:rPr>
  </w:style>
  <w:style w:type="paragraph" w:customStyle="1" w:styleId="ReportText">
    <w:name w:val="Report Text"/>
    <w:basedOn w:val="af5"/>
    <w:rsid w:val="00C20F6B"/>
    <w:pPr>
      <w:suppressAutoHyphens w:val="0"/>
      <w:spacing w:before="138"/>
      <w:ind w:left="1080"/>
    </w:pPr>
    <w:rPr>
      <w:rFonts w:ascii="Arial" w:hAnsi="Arial"/>
      <w:sz w:val="20"/>
      <w:szCs w:val="20"/>
      <w:lang w:val="en-GB" w:eastAsia="ru-RU"/>
    </w:rPr>
  </w:style>
  <w:style w:type="paragraph" w:customStyle="1" w:styleId="12Arial">
    <w:name w:val="Деловой 12 Arial"/>
    <w:basedOn w:val="af5"/>
    <w:rsid w:val="00C20F6B"/>
    <w:pPr>
      <w:suppressAutoHyphens w:val="0"/>
      <w:spacing w:after="120" w:line="288" w:lineRule="auto"/>
      <w:ind w:firstLine="680"/>
      <w:jc w:val="both"/>
    </w:pPr>
    <w:rPr>
      <w:rFonts w:ascii="Arial" w:hAnsi="Arial" w:cs="Arial"/>
      <w:lang w:eastAsia="ru-RU"/>
    </w:rPr>
  </w:style>
  <w:style w:type="paragraph" w:customStyle="1" w:styleId="StyleFirstline127cm">
    <w:name w:val="Style First line:  127 cm"/>
    <w:basedOn w:val="af5"/>
    <w:rsid w:val="00C20F6B"/>
    <w:pPr>
      <w:suppressAutoHyphens w:val="0"/>
      <w:spacing w:before="120"/>
      <w:ind w:firstLine="720"/>
      <w:jc w:val="both"/>
    </w:pPr>
    <w:rPr>
      <w:rFonts w:ascii="Arial" w:hAnsi="Arial"/>
      <w:szCs w:val="20"/>
      <w:lang w:eastAsia="en-US"/>
    </w:rPr>
  </w:style>
  <w:style w:type="numbering" w:customStyle="1" w:styleId="3f3">
    <w:name w:val="Нет списка3"/>
    <w:next w:val="af8"/>
    <w:uiPriority w:val="99"/>
    <w:semiHidden/>
    <w:rsid w:val="00D04101"/>
  </w:style>
  <w:style w:type="numbering" w:customStyle="1" w:styleId="4b">
    <w:name w:val="Нет списка4"/>
    <w:next w:val="af8"/>
    <w:uiPriority w:val="99"/>
    <w:semiHidden/>
    <w:unhideWhenUsed/>
    <w:rsid w:val="00D04101"/>
  </w:style>
  <w:style w:type="character" w:customStyle="1" w:styleId="afffc">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List Paragraph Знак,Булет 1 Знак,lp1 Знак"/>
    <w:link w:val="afffb"/>
    <w:uiPriority w:val="34"/>
    <w:qFormat/>
    <w:locked/>
    <w:rsid w:val="003F3C9F"/>
    <w:rPr>
      <w:sz w:val="24"/>
      <w:szCs w:val="24"/>
      <w:lang w:eastAsia="zh-CN"/>
    </w:rPr>
  </w:style>
  <w:style w:type="character" w:customStyle="1" w:styleId="730">
    <w:name w:val="Знак Знак73"/>
    <w:rsid w:val="00A910D8"/>
    <w:rPr>
      <w:b/>
      <w:sz w:val="24"/>
      <w:lang w:val="en-US" w:eastAsia="ru-RU" w:bidi="ar-SA"/>
    </w:rPr>
  </w:style>
  <w:style w:type="paragraph" w:customStyle="1" w:styleId="141">
    <w:name w:val="Обычный14"/>
    <w:rsid w:val="00A910D8"/>
    <w:pPr>
      <w:widowControl w:val="0"/>
      <w:ind w:firstLine="400"/>
      <w:jc w:val="both"/>
    </w:pPr>
    <w:rPr>
      <w:snapToGrid w:val="0"/>
      <w:sz w:val="24"/>
    </w:rPr>
  </w:style>
  <w:style w:type="paragraph" w:customStyle="1" w:styleId="131">
    <w:name w:val="Текст13"/>
    <w:basedOn w:val="af5"/>
    <w:rsid w:val="00A910D8"/>
    <w:pPr>
      <w:suppressAutoHyphens w:val="0"/>
    </w:pPr>
    <w:rPr>
      <w:rFonts w:ascii="Courier New" w:hAnsi="Courier New"/>
      <w:sz w:val="20"/>
      <w:szCs w:val="20"/>
      <w:lang w:eastAsia="ru-RU"/>
    </w:rPr>
  </w:style>
  <w:style w:type="paragraph" w:customStyle="1" w:styleId="142">
    <w:name w:val="Основной текст14"/>
    <w:basedOn w:val="af5"/>
    <w:rsid w:val="00A910D8"/>
    <w:pPr>
      <w:jc w:val="both"/>
    </w:pPr>
    <w:rPr>
      <w:szCs w:val="20"/>
      <w:lang w:eastAsia="ru-RU"/>
    </w:rPr>
  </w:style>
  <w:style w:type="character" w:customStyle="1" w:styleId="143">
    <w:name w:val="Знак Знак14"/>
    <w:locked/>
    <w:rsid w:val="00A910D8"/>
    <w:rPr>
      <w:rFonts w:ascii="Arial" w:hAnsi="Arial"/>
      <w:b/>
      <w:i/>
      <w:noProof w:val="0"/>
      <w:sz w:val="18"/>
      <w:lang w:val="ru-RU" w:eastAsia="ru-RU" w:bidi="ar-SA"/>
    </w:rPr>
  </w:style>
  <w:style w:type="character" w:customStyle="1" w:styleId="TableCellL0">
    <w:name w:val="Table Cell L Знак"/>
    <w:link w:val="TableCellL"/>
    <w:rsid w:val="00A910D8"/>
    <w:rPr>
      <w:sz w:val="24"/>
    </w:rPr>
  </w:style>
  <w:style w:type="paragraph" w:customStyle="1" w:styleId="CharChar13">
    <w:name w:val="Char Char13"/>
    <w:basedOn w:val="af5"/>
    <w:rsid w:val="00A910D8"/>
    <w:pPr>
      <w:suppressAutoHyphens w:val="0"/>
      <w:spacing w:after="160" w:line="240" w:lineRule="exact"/>
    </w:pPr>
    <w:rPr>
      <w:rFonts w:eastAsia="Calibri"/>
      <w:sz w:val="20"/>
      <w:szCs w:val="20"/>
    </w:rPr>
  </w:style>
  <w:style w:type="paragraph" w:customStyle="1" w:styleId="afffff9">
    <w:name w:val="Îáû÷íûé"/>
    <w:rsid w:val="00A910D8"/>
  </w:style>
  <w:style w:type="paragraph" w:styleId="aff0">
    <w:name w:val="annotation text"/>
    <w:aliases w:val="Знак4"/>
    <w:basedOn w:val="af5"/>
    <w:link w:val="aff"/>
    <w:unhideWhenUsed/>
    <w:qFormat/>
    <w:rsid w:val="00A910D8"/>
    <w:pPr>
      <w:suppressAutoHyphens w:val="0"/>
    </w:pPr>
    <w:rPr>
      <w:sz w:val="20"/>
      <w:szCs w:val="20"/>
      <w:lang w:eastAsia="ru-RU"/>
    </w:rPr>
  </w:style>
  <w:style w:type="character" w:customStyle="1" w:styleId="1ff9">
    <w:name w:val="Текст примечания Знак1"/>
    <w:uiPriority w:val="99"/>
    <w:rsid w:val="00A910D8"/>
    <w:rPr>
      <w:lang w:eastAsia="zh-CN"/>
    </w:rPr>
  </w:style>
  <w:style w:type="paragraph" w:customStyle="1" w:styleId="ConsNonformat">
    <w:name w:val="ConsNonformat"/>
    <w:qFormat/>
    <w:rsid w:val="00A910D8"/>
    <w:pPr>
      <w:widowControl w:val="0"/>
      <w:autoSpaceDE w:val="0"/>
      <w:autoSpaceDN w:val="0"/>
    </w:pPr>
    <w:rPr>
      <w:rFonts w:ascii="Courier New" w:hAnsi="Courier New" w:cs="Courier New"/>
    </w:rPr>
  </w:style>
  <w:style w:type="character" w:customStyle="1" w:styleId="afffffa">
    <w:name w:val="Знак Знак Знак"/>
    <w:rsid w:val="00A910D8"/>
    <w:rPr>
      <w:rFonts w:ascii="Courier New" w:hAnsi="Courier New" w:cs="Courier New"/>
      <w:lang w:val="ru-RU" w:eastAsia="ru-RU" w:bidi="ar-SA"/>
    </w:rPr>
  </w:style>
  <w:style w:type="paragraph" w:customStyle="1" w:styleId="afffffb">
    <w:name w:val="Готовый"/>
    <w:basedOn w:val="af5"/>
    <w:rsid w:val="00A910D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z w:val="20"/>
      <w:szCs w:val="20"/>
      <w:lang w:eastAsia="ru-RU"/>
    </w:rPr>
  </w:style>
  <w:style w:type="paragraph" w:customStyle="1" w:styleId="afffffc">
    <w:name w:val="Раздел"/>
    <w:basedOn w:val="af5"/>
    <w:rsid w:val="00A910D8"/>
    <w:pPr>
      <w:tabs>
        <w:tab w:val="num" w:pos="720"/>
      </w:tabs>
      <w:suppressAutoHyphens w:val="0"/>
      <w:spacing w:before="120" w:after="120"/>
      <w:ind w:left="720" w:hanging="360"/>
      <w:jc w:val="center"/>
    </w:pPr>
    <w:rPr>
      <w:rFonts w:ascii="Arial Narrow" w:hAnsi="Arial Narrow"/>
      <w:b/>
      <w:sz w:val="28"/>
      <w:szCs w:val="20"/>
      <w:lang w:eastAsia="ru-RU"/>
    </w:rPr>
  </w:style>
  <w:style w:type="paragraph" w:customStyle="1" w:styleId="afffffd">
    <w:name w:val="Часть"/>
    <w:basedOn w:val="af5"/>
    <w:rsid w:val="00A910D8"/>
    <w:pPr>
      <w:tabs>
        <w:tab w:val="num" w:pos="720"/>
      </w:tabs>
      <w:suppressAutoHyphens w:val="0"/>
      <w:spacing w:after="60"/>
      <w:ind w:left="720" w:hanging="360"/>
      <w:jc w:val="center"/>
    </w:pPr>
    <w:rPr>
      <w:rFonts w:ascii="Arial" w:hAnsi="Arial"/>
      <w:b/>
      <w:caps/>
      <w:sz w:val="32"/>
      <w:szCs w:val="20"/>
      <w:lang w:eastAsia="ru-RU"/>
    </w:rPr>
  </w:style>
  <w:style w:type="paragraph" w:customStyle="1" w:styleId="afffffe">
    <w:name w:val="Тендерные данные"/>
    <w:basedOn w:val="af5"/>
    <w:rsid w:val="00A910D8"/>
    <w:pPr>
      <w:tabs>
        <w:tab w:val="left" w:pos="1985"/>
      </w:tabs>
      <w:suppressAutoHyphens w:val="0"/>
      <w:spacing w:before="120" w:after="60"/>
      <w:jc w:val="both"/>
    </w:pPr>
    <w:rPr>
      <w:b/>
      <w:szCs w:val="20"/>
      <w:lang w:eastAsia="ru-RU"/>
    </w:rPr>
  </w:style>
  <w:style w:type="paragraph" w:customStyle="1" w:styleId="3f4">
    <w:name w:val="Стиль3 Знак Знак"/>
    <w:basedOn w:val="2f5"/>
    <w:uiPriority w:val="99"/>
    <w:rsid w:val="00A910D8"/>
    <w:pPr>
      <w:widowControl w:val="0"/>
      <w:tabs>
        <w:tab w:val="num" w:pos="227"/>
      </w:tabs>
      <w:adjustRightInd w:val="0"/>
      <w:ind w:left="0"/>
      <w:jc w:val="both"/>
      <w:textAlignment w:val="baseline"/>
    </w:pPr>
    <w:rPr>
      <w:sz w:val="24"/>
    </w:rPr>
  </w:style>
  <w:style w:type="paragraph" w:customStyle="1" w:styleId="xl27">
    <w:name w:val="xl27"/>
    <w:basedOn w:val="af5"/>
    <w:rsid w:val="00A910D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lang w:eastAsia="ru-RU"/>
    </w:rPr>
  </w:style>
  <w:style w:type="character" w:customStyle="1" w:styleId="affffff">
    <w:name w:val="текст Знак"/>
    <w:aliases w:val="Body Text Indent Знак Знак"/>
    <w:rsid w:val="00A910D8"/>
    <w:rPr>
      <w:rFonts w:ascii="Times New Roman" w:eastAsia="Times New Roman" w:hAnsi="Times New Roman" w:cs="Times New Roman"/>
      <w:sz w:val="28"/>
      <w:szCs w:val="24"/>
      <w:lang w:eastAsia="ru-RU"/>
    </w:rPr>
  </w:style>
  <w:style w:type="paragraph" w:customStyle="1" w:styleId="2-110">
    <w:name w:val="2-11"/>
    <w:basedOn w:val="af5"/>
    <w:rsid w:val="00A910D8"/>
    <w:pPr>
      <w:suppressAutoHyphens w:val="0"/>
      <w:spacing w:after="60"/>
      <w:jc w:val="both"/>
    </w:pPr>
    <w:rPr>
      <w:lang w:eastAsia="ru-RU"/>
    </w:rPr>
  </w:style>
  <w:style w:type="paragraph" w:customStyle="1" w:styleId="Default">
    <w:name w:val="Default"/>
    <w:rsid w:val="00A910D8"/>
    <w:pPr>
      <w:autoSpaceDE w:val="0"/>
      <w:autoSpaceDN w:val="0"/>
      <w:adjustRightInd w:val="0"/>
    </w:pPr>
    <w:rPr>
      <w:rFonts w:ascii="GaramondNarrowC" w:hAnsi="GaramondNarrowC" w:cs="GaramondNarrowC"/>
      <w:color w:val="000000"/>
      <w:sz w:val="24"/>
      <w:szCs w:val="24"/>
    </w:rPr>
  </w:style>
  <w:style w:type="paragraph" w:customStyle="1" w:styleId="affffff0">
    <w:name w:val="Флажки"/>
    <w:basedOn w:val="af5"/>
    <w:rsid w:val="00A910D8"/>
    <w:pPr>
      <w:suppressAutoHyphens w:val="0"/>
      <w:spacing w:before="360" w:after="360"/>
    </w:pPr>
    <w:rPr>
      <w:sz w:val="20"/>
      <w:szCs w:val="20"/>
      <w:lang w:eastAsia="ru-RU"/>
    </w:rPr>
  </w:style>
  <w:style w:type="paragraph" w:customStyle="1" w:styleId="Pa421">
    <w:name w:val="Pa42+1"/>
    <w:basedOn w:val="Default"/>
    <w:next w:val="Default"/>
    <w:rsid w:val="00A910D8"/>
    <w:pPr>
      <w:spacing w:line="241" w:lineRule="atLeast"/>
    </w:pPr>
    <w:rPr>
      <w:rFonts w:ascii="GaramondC" w:hAnsi="GaramondC" w:cs="Times New Roman"/>
      <w:color w:val="auto"/>
    </w:rPr>
  </w:style>
  <w:style w:type="paragraph" w:customStyle="1" w:styleId="VedTitle">
    <w:name w:val="VedTitle"/>
    <w:basedOn w:val="affff8"/>
    <w:rsid w:val="00A910D8"/>
    <w:pPr>
      <w:suppressAutoHyphens/>
      <w:spacing w:before="120" w:after="120"/>
    </w:pPr>
    <w:rPr>
      <w:rFonts w:ascii="Arial" w:hAnsi="Arial"/>
      <w:bCs/>
      <w:caps w:val="0"/>
      <w:color w:val="000000"/>
      <w:sz w:val="28"/>
      <w:lang w:eastAsia="ar-SA"/>
    </w:rPr>
  </w:style>
  <w:style w:type="paragraph" w:customStyle="1" w:styleId="112">
    <w:name w:val="заголовок 11"/>
    <w:basedOn w:val="af5"/>
    <w:next w:val="af5"/>
    <w:rsid w:val="00A910D8"/>
    <w:pPr>
      <w:keepNext/>
      <w:suppressAutoHyphens w:val="0"/>
      <w:jc w:val="center"/>
    </w:pPr>
    <w:rPr>
      <w:szCs w:val="20"/>
      <w:lang w:eastAsia="ru-RU"/>
    </w:rPr>
  </w:style>
  <w:style w:type="paragraph" w:customStyle="1" w:styleId="120">
    <w:name w:val="Основной текст12"/>
    <w:basedOn w:val="af5"/>
    <w:rsid w:val="00A910D8"/>
    <w:pPr>
      <w:suppressAutoHyphens w:val="0"/>
      <w:jc w:val="both"/>
    </w:pPr>
    <w:rPr>
      <w:color w:val="000000"/>
      <w:szCs w:val="20"/>
      <w:lang w:eastAsia="ru-RU"/>
    </w:rPr>
  </w:style>
  <w:style w:type="character" w:customStyle="1" w:styleId="FontStyle93">
    <w:name w:val="Font Style93"/>
    <w:rsid w:val="00A910D8"/>
    <w:rPr>
      <w:rFonts w:ascii="Times New Roman" w:hAnsi="Times New Roman" w:cs="Times New Roman"/>
      <w:sz w:val="26"/>
      <w:szCs w:val="26"/>
    </w:rPr>
  </w:style>
  <w:style w:type="paragraph" w:customStyle="1" w:styleId="affffff1">
    <w:name w:val="Знак Знак Знак Знак Знак Знак Знак Знак Знак Знак Знак Знак Знак"/>
    <w:basedOn w:val="af5"/>
    <w:rsid w:val="00A910D8"/>
    <w:pPr>
      <w:suppressAutoHyphens w:val="0"/>
      <w:spacing w:after="160" w:line="240" w:lineRule="exact"/>
    </w:pPr>
    <w:rPr>
      <w:rFonts w:ascii="Verdana" w:hAnsi="Verdana" w:cs="Verdana"/>
      <w:lang w:val="en-US" w:eastAsia="en-US"/>
    </w:rPr>
  </w:style>
  <w:style w:type="paragraph" w:customStyle="1" w:styleId="aa">
    <w:name w:val="Буллиты"/>
    <w:basedOn w:val="af5"/>
    <w:link w:val="affffff2"/>
    <w:qFormat/>
    <w:rsid w:val="00A910D8"/>
    <w:pPr>
      <w:numPr>
        <w:numId w:val="8"/>
      </w:numPr>
      <w:tabs>
        <w:tab w:val="left" w:pos="851"/>
      </w:tabs>
      <w:suppressAutoHyphens w:val="0"/>
      <w:spacing w:line="276" w:lineRule="auto"/>
      <w:jc w:val="both"/>
    </w:pPr>
  </w:style>
  <w:style w:type="character" w:customStyle="1" w:styleId="affffff2">
    <w:name w:val="Буллиты Знак"/>
    <w:link w:val="aa"/>
    <w:rsid w:val="00A910D8"/>
    <w:rPr>
      <w:sz w:val="24"/>
      <w:szCs w:val="24"/>
    </w:rPr>
  </w:style>
  <w:style w:type="paragraph" w:customStyle="1" w:styleId="a0">
    <w:name w:val="Нумерация"/>
    <w:basedOn w:val="af5"/>
    <w:link w:val="affffff3"/>
    <w:qFormat/>
    <w:rsid w:val="00A910D8"/>
    <w:pPr>
      <w:numPr>
        <w:numId w:val="7"/>
      </w:numPr>
      <w:suppressAutoHyphens w:val="0"/>
      <w:spacing w:line="276" w:lineRule="auto"/>
      <w:jc w:val="both"/>
    </w:pPr>
  </w:style>
  <w:style w:type="character" w:customStyle="1" w:styleId="affffff3">
    <w:name w:val="Нумерация Знак"/>
    <w:link w:val="a0"/>
    <w:rsid w:val="00A910D8"/>
    <w:rPr>
      <w:sz w:val="24"/>
      <w:szCs w:val="24"/>
    </w:rPr>
  </w:style>
  <w:style w:type="paragraph" w:styleId="affffff4">
    <w:name w:val="TOC Heading"/>
    <w:basedOn w:val="1b"/>
    <w:next w:val="af5"/>
    <w:uiPriority w:val="39"/>
    <w:qFormat/>
    <w:rsid w:val="00A910D8"/>
    <w:pPr>
      <w:keepLines/>
      <w:suppressAutoHyphens w:val="0"/>
      <w:spacing w:before="480" w:after="0" w:line="276" w:lineRule="auto"/>
      <w:outlineLvl w:val="9"/>
    </w:pPr>
    <w:rPr>
      <w:rFonts w:ascii="Cambria" w:hAnsi="Cambria"/>
      <w:color w:val="365F91"/>
      <w:kern w:val="0"/>
      <w:sz w:val="28"/>
      <w:szCs w:val="28"/>
      <w:lang w:eastAsia="en-US"/>
    </w:rPr>
  </w:style>
  <w:style w:type="paragraph" w:customStyle="1" w:styleId="affffff5">
    <w:name w:val="Заголовок таблицы"/>
    <w:basedOn w:val="af5"/>
    <w:qFormat/>
    <w:rsid w:val="00A910D8"/>
    <w:pPr>
      <w:keepLines/>
      <w:suppressAutoHyphens w:val="0"/>
      <w:jc w:val="center"/>
    </w:pPr>
    <w:rPr>
      <w:b/>
      <w:szCs w:val="20"/>
      <w:lang w:eastAsia="ru-RU"/>
    </w:rPr>
  </w:style>
  <w:style w:type="character" w:customStyle="1" w:styleId="apple-style-span">
    <w:name w:val="apple-style-span"/>
    <w:rsid w:val="00A910D8"/>
  </w:style>
  <w:style w:type="paragraph" w:customStyle="1" w:styleId="StyleBodyTextJustifiedBefore5ptAfter5ptKernat1">
    <w:name w:val="Style Body Text + Justified Before:  5 pt After:  5 pt Kern at 1..."/>
    <w:basedOn w:val="affb"/>
    <w:uiPriority w:val="99"/>
    <w:rsid w:val="00A910D8"/>
    <w:pPr>
      <w:keepNext w:val="0"/>
      <w:numPr>
        <w:numId w:val="9"/>
      </w:numPr>
      <w:suppressAutoHyphens w:val="0"/>
      <w:spacing w:before="100" w:after="100"/>
      <w:jc w:val="both"/>
    </w:pPr>
    <w:rPr>
      <w:kern w:val="28"/>
      <w:szCs w:val="20"/>
      <w:lang w:eastAsia="ru-RU"/>
    </w:rPr>
  </w:style>
  <w:style w:type="paragraph" w:customStyle="1" w:styleId="3f5">
    <w:name w:val="нумерованный 3"/>
    <w:basedOn w:val="37"/>
    <w:rsid w:val="00A910D8"/>
    <w:pPr>
      <w:numPr>
        <w:ilvl w:val="2"/>
      </w:numPr>
      <w:tabs>
        <w:tab w:val="left" w:pos="1418"/>
        <w:tab w:val="num" w:pos="2160"/>
      </w:tabs>
      <w:suppressAutoHyphens w:val="0"/>
      <w:spacing w:before="60" w:after="0" w:line="360" w:lineRule="auto"/>
      <w:ind w:left="2400" w:hanging="1320"/>
      <w:jc w:val="both"/>
      <w:outlineLvl w:val="9"/>
    </w:pPr>
    <w:rPr>
      <w:rFonts w:cs="Arial"/>
      <w:b w:val="0"/>
      <w:sz w:val="28"/>
      <w:lang w:eastAsia="ru-RU"/>
    </w:rPr>
  </w:style>
  <w:style w:type="paragraph" w:customStyle="1" w:styleId="-">
    <w:name w:val="Список-"/>
    <w:link w:val="-0"/>
    <w:autoRedefine/>
    <w:rsid w:val="00A910D8"/>
    <w:pPr>
      <w:numPr>
        <w:numId w:val="10"/>
      </w:numPr>
      <w:suppressAutoHyphens/>
      <w:spacing w:line="360" w:lineRule="auto"/>
      <w:ind w:left="0" w:firstLine="0"/>
      <w:jc w:val="both"/>
    </w:pPr>
    <w:rPr>
      <w:spacing w:val="2"/>
      <w:sz w:val="28"/>
      <w:szCs w:val="28"/>
      <w:lang w:eastAsia="en-US"/>
    </w:rPr>
  </w:style>
  <w:style w:type="character" w:customStyle="1" w:styleId="-0">
    <w:name w:val="Список- Знак"/>
    <w:link w:val="-"/>
    <w:locked/>
    <w:rsid w:val="00A910D8"/>
    <w:rPr>
      <w:spacing w:val="2"/>
      <w:sz w:val="28"/>
      <w:szCs w:val="28"/>
      <w:lang w:eastAsia="en-US"/>
    </w:rPr>
  </w:style>
  <w:style w:type="paragraph" w:customStyle="1" w:styleId="affffff6">
    <w:name w:val="Текст пункта"/>
    <w:link w:val="Char"/>
    <w:qFormat/>
    <w:rsid w:val="00A910D8"/>
    <w:pPr>
      <w:tabs>
        <w:tab w:val="left" w:pos="1134"/>
      </w:tabs>
      <w:spacing w:before="120" w:line="288" w:lineRule="auto"/>
      <w:ind w:firstLine="624"/>
      <w:jc w:val="both"/>
    </w:pPr>
    <w:rPr>
      <w:spacing w:val="2"/>
      <w:sz w:val="24"/>
      <w:szCs w:val="24"/>
      <w:lang w:eastAsia="en-US"/>
    </w:rPr>
  </w:style>
  <w:style w:type="character" w:customStyle="1" w:styleId="Char">
    <w:name w:val="Текст пункта Char"/>
    <w:link w:val="affffff6"/>
    <w:locked/>
    <w:rsid w:val="00A910D8"/>
    <w:rPr>
      <w:spacing w:val="2"/>
      <w:sz w:val="24"/>
      <w:szCs w:val="24"/>
      <w:lang w:eastAsia="en-US"/>
    </w:rPr>
  </w:style>
  <w:style w:type="paragraph" w:customStyle="1" w:styleId="affffff7">
    <w:name w:val="Текст в заданном формате"/>
    <w:basedOn w:val="af5"/>
    <w:rsid w:val="00A910D8"/>
    <w:pPr>
      <w:widowControl w:val="0"/>
    </w:pPr>
    <w:rPr>
      <w:rFonts w:ascii="Courier New" w:hAnsi="Courier New" w:cs="Courier New"/>
      <w:sz w:val="20"/>
      <w:szCs w:val="20"/>
      <w:lang w:eastAsia="en-US"/>
    </w:rPr>
  </w:style>
  <w:style w:type="character" w:styleId="affffff8">
    <w:name w:val="Emphasis"/>
    <w:qFormat/>
    <w:rsid w:val="00A910D8"/>
    <w:rPr>
      <w:i/>
      <w:iCs/>
    </w:rPr>
  </w:style>
  <w:style w:type="character" w:customStyle="1" w:styleId="Heading1Char">
    <w:name w:val="Heading 1 Char"/>
    <w:aliases w:val="Заголов Char,H1 Char,Заголовок 1 Знак1 Char,Заголовок 1 Знак Знак Char,1 Char,Глава Char,(раздел) Char,ch Char,h1 Char,Глава 1 Char,Заголовок 1 Знак2 Знак Char,Заголовок 1 Знак1 Знак Знак Char,Заголовок 1 Знак Знак Знак Знак Char"/>
    <w:locked/>
    <w:rsid w:val="00A910D8"/>
    <w:rPr>
      <w:rFonts w:ascii="Arial" w:hAnsi="Arial" w:cs="Times New Roman"/>
      <w:b/>
      <w:sz w:val="24"/>
      <w:szCs w:val="24"/>
    </w:rPr>
  </w:style>
  <w:style w:type="character" w:styleId="affffff9">
    <w:name w:val="annotation reference"/>
    <w:uiPriority w:val="99"/>
    <w:qFormat/>
    <w:rsid w:val="00A910D8"/>
    <w:rPr>
      <w:sz w:val="16"/>
      <w:szCs w:val="16"/>
    </w:rPr>
  </w:style>
  <w:style w:type="character" w:customStyle="1" w:styleId="m1">
    <w:name w:val="m1"/>
    <w:rsid w:val="00A910D8"/>
    <w:rPr>
      <w:color w:val="0000FF"/>
    </w:rPr>
  </w:style>
  <w:style w:type="character" w:customStyle="1" w:styleId="t1">
    <w:name w:val="t1"/>
    <w:rsid w:val="00A910D8"/>
    <w:rPr>
      <w:color w:val="990000"/>
    </w:rPr>
  </w:style>
  <w:style w:type="character" w:customStyle="1" w:styleId="ns1">
    <w:name w:val="ns1"/>
    <w:rsid w:val="00A910D8"/>
    <w:rPr>
      <w:color w:val="FF0000"/>
    </w:rPr>
  </w:style>
  <w:style w:type="character" w:customStyle="1" w:styleId="b1">
    <w:name w:val="b1"/>
    <w:rsid w:val="00A910D8"/>
    <w:rPr>
      <w:rFonts w:ascii="Courier New" w:hAnsi="Courier New" w:hint="default"/>
      <w:b/>
      <w:bCs/>
      <w:strike w:val="0"/>
      <w:dstrike w:val="0"/>
      <w:color w:val="FF0000"/>
      <w:u w:val="none"/>
      <w:effect w:val="none"/>
    </w:rPr>
  </w:style>
  <w:style w:type="character" w:customStyle="1" w:styleId="tx1">
    <w:name w:val="tx1"/>
    <w:rsid w:val="00A910D8"/>
    <w:rPr>
      <w:b/>
      <w:bCs/>
    </w:rPr>
  </w:style>
  <w:style w:type="paragraph" w:customStyle="1" w:styleId="b">
    <w:name w:val="b"/>
    <w:basedOn w:val="af5"/>
    <w:rsid w:val="00A910D8"/>
    <w:pPr>
      <w:suppressAutoHyphens w:val="0"/>
      <w:spacing w:before="100" w:beforeAutospacing="1" w:after="100" w:afterAutospacing="1"/>
    </w:pPr>
    <w:rPr>
      <w:rFonts w:ascii="Courier New" w:hAnsi="Courier New"/>
      <w:b/>
      <w:bCs/>
      <w:color w:val="FF0000"/>
      <w:lang w:eastAsia="ru-RU"/>
    </w:rPr>
  </w:style>
  <w:style w:type="paragraph" w:customStyle="1" w:styleId="e0">
    <w:name w:val="e"/>
    <w:basedOn w:val="af5"/>
    <w:rsid w:val="00A910D8"/>
    <w:pPr>
      <w:suppressAutoHyphens w:val="0"/>
      <w:spacing w:before="100" w:beforeAutospacing="1" w:after="100" w:afterAutospacing="1"/>
      <w:ind w:left="240" w:right="240" w:hanging="240"/>
    </w:pPr>
    <w:rPr>
      <w:lang w:eastAsia="ru-RU"/>
    </w:rPr>
  </w:style>
  <w:style w:type="paragraph" w:customStyle="1" w:styleId="k">
    <w:name w:val="k"/>
    <w:basedOn w:val="af5"/>
    <w:rsid w:val="00A910D8"/>
    <w:pPr>
      <w:suppressAutoHyphens w:val="0"/>
      <w:spacing w:before="100" w:beforeAutospacing="1" w:after="100" w:afterAutospacing="1"/>
      <w:ind w:left="240" w:right="240" w:hanging="240"/>
    </w:pPr>
    <w:rPr>
      <w:lang w:eastAsia="ru-RU"/>
    </w:rPr>
  </w:style>
  <w:style w:type="paragraph" w:customStyle="1" w:styleId="t">
    <w:name w:val="t"/>
    <w:basedOn w:val="af5"/>
    <w:rsid w:val="00A910D8"/>
    <w:pPr>
      <w:suppressAutoHyphens w:val="0"/>
      <w:spacing w:before="100" w:beforeAutospacing="1" w:after="100" w:afterAutospacing="1"/>
    </w:pPr>
    <w:rPr>
      <w:color w:val="990000"/>
      <w:lang w:eastAsia="ru-RU"/>
    </w:rPr>
  </w:style>
  <w:style w:type="paragraph" w:customStyle="1" w:styleId="xt">
    <w:name w:val="xt"/>
    <w:basedOn w:val="af5"/>
    <w:rsid w:val="00A910D8"/>
    <w:pPr>
      <w:suppressAutoHyphens w:val="0"/>
      <w:spacing w:before="100" w:beforeAutospacing="1" w:after="100" w:afterAutospacing="1"/>
    </w:pPr>
    <w:rPr>
      <w:color w:val="990099"/>
      <w:lang w:eastAsia="ru-RU"/>
    </w:rPr>
  </w:style>
  <w:style w:type="paragraph" w:customStyle="1" w:styleId="ns">
    <w:name w:val="ns"/>
    <w:basedOn w:val="af5"/>
    <w:rsid w:val="00A910D8"/>
    <w:pPr>
      <w:suppressAutoHyphens w:val="0"/>
      <w:spacing w:before="100" w:beforeAutospacing="1" w:after="100" w:afterAutospacing="1"/>
    </w:pPr>
    <w:rPr>
      <w:color w:val="FF0000"/>
      <w:lang w:eastAsia="ru-RU"/>
    </w:rPr>
  </w:style>
  <w:style w:type="paragraph" w:customStyle="1" w:styleId="dt">
    <w:name w:val="dt"/>
    <w:basedOn w:val="af5"/>
    <w:rsid w:val="00A910D8"/>
    <w:pPr>
      <w:suppressAutoHyphens w:val="0"/>
      <w:spacing w:before="100" w:beforeAutospacing="1" w:after="100" w:afterAutospacing="1"/>
    </w:pPr>
    <w:rPr>
      <w:color w:val="008000"/>
      <w:lang w:eastAsia="ru-RU"/>
    </w:rPr>
  </w:style>
  <w:style w:type="paragraph" w:customStyle="1" w:styleId="m">
    <w:name w:val="m"/>
    <w:basedOn w:val="af5"/>
    <w:rsid w:val="00A910D8"/>
    <w:pPr>
      <w:suppressAutoHyphens w:val="0"/>
      <w:spacing w:before="100" w:beforeAutospacing="1" w:after="100" w:afterAutospacing="1"/>
    </w:pPr>
    <w:rPr>
      <w:color w:val="0000FF"/>
      <w:lang w:eastAsia="ru-RU"/>
    </w:rPr>
  </w:style>
  <w:style w:type="paragraph" w:customStyle="1" w:styleId="tx">
    <w:name w:val="tx"/>
    <w:basedOn w:val="af5"/>
    <w:rsid w:val="00A910D8"/>
    <w:pPr>
      <w:suppressAutoHyphens w:val="0"/>
      <w:spacing w:before="100" w:beforeAutospacing="1" w:after="100" w:afterAutospacing="1"/>
    </w:pPr>
    <w:rPr>
      <w:b/>
      <w:bCs/>
      <w:lang w:eastAsia="ru-RU"/>
    </w:rPr>
  </w:style>
  <w:style w:type="paragraph" w:customStyle="1" w:styleId="db">
    <w:name w:val="db"/>
    <w:basedOn w:val="af5"/>
    <w:rsid w:val="00A910D8"/>
    <w:pPr>
      <w:pBdr>
        <w:left w:val="single" w:sz="4" w:space="4" w:color="CCCCCC"/>
      </w:pBdr>
      <w:suppressAutoHyphens w:val="0"/>
      <w:ind w:left="240"/>
    </w:pPr>
    <w:rPr>
      <w:rFonts w:ascii="Courier" w:hAnsi="Courier"/>
      <w:lang w:eastAsia="ru-RU"/>
    </w:rPr>
  </w:style>
  <w:style w:type="paragraph" w:customStyle="1" w:styleId="di">
    <w:name w:val="di"/>
    <w:basedOn w:val="af5"/>
    <w:rsid w:val="00A910D8"/>
    <w:pPr>
      <w:suppressAutoHyphens w:val="0"/>
      <w:spacing w:before="100" w:beforeAutospacing="1" w:after="100" w:afterAutospacing="1"/>
    </w:pPr>
    <w:rPr>
      <w:rFonts w:ascii="Courier" w:hAnsi="Courier"/>
      <w:lang w:eastAsia="ru-RU"/>
    </w:rPr>
  </w:style>
  <w:style w:type="paragraph" w:customStyle="1" w:styleId="d">
    <w:name w:val="d"/>
    <w:basedOn w:val="af5"/>
    <w:rsid w:val="00A910D8"/>
    <w:pPr>
      <w:suppressAutoHyphens w:val="0"/>
      <w:spacing w:before="100" w:beforeAutospacing="1" w:after="100" w:afterAutospacing="1"/>
    </w:pPr>
    <w:rPr>
      <w:color w:val="0000FF"/>
      <w:lang w:eastAsia="ru-RU"/>
    </w:rPr>
  </w:style>
  <w:style w:type="paragraph" w:customStyle="1" w:styleId="pi">
    <w:name w:val="pi"/>
    <w:basedOn w:val="af5"/>
    <w:rsid w:val="00A910D8"/>
    <w:pPr>
      <w:suppressAutoHyphens w:val="0"/>
      <w:spacing w:before="100" w:beforeAutospacing="1" w:after="100" w:afterAutospacing="1"/>
    </w:pPr>
    <w:rPr>
      <w:color w:val="0000FF"/>
      <w:lang w:eastAsia="ru-RU"/>
    </w:rPr>
  </w:style>
  <w:style w:type="paragraph" w:customStyle="1" w:styleId="cb">
    <w:name w:val="cb"/>
    <w:basedOn w:val="af5"/>
    <w:rsid w:val="00A910D8"/>
    <w:pPr>
      <w:suppressAutoHyphens w:val="0"/>
      <w:ind w:left="240"/>
    </w:pPr>
    <w:rPr>
      <w:rFonts w:ascii="Courier" w:hAnsi="Courier"/>
      <w:color w:val="888888"/>
      <w:lang w:eastAsia="ru-RU"/>
    </w:rPr>
  </w:style>
  <w:style w:type="paragraph" w:customStyle="1" w:styleId="ci">
    <w:name w:val="ci"/>
    <w:basedOn w:val="af5"/>
    <w:rsid w:val="00A910D8"/>
    <w:pPr>
      <w:suppressAutoHyphens w:val="0"/>
      <w:spacing w:before="100" w:beforeAutospacing="1" w:after="100" w:afterAutospacing="1"/>
    </w:pPr>
    <w:rPr>
      <w:rFonts w:ascii="Courier" w:hAnsi="Courier"/>
      <w:color w:val="888888"/>
      <w:lang w:eastAsia="ru-RU"/>
    </w:rPr>
  </w:style>
  <w:style w:type="character" w:customStyle="1" w:styleId="pi1">
    <w:name w:val="pi1"/>
    <w:rsid w:val="00A910D8"/>
    <w:rPr>
      <w:color w:val="0000FF"/>
    </w:rPr>
  </w:style>
  <w:style w:type="paragraph" w:customStyle="1" w:styleId="ConsTitle">
    <w:name w:val="ConsTitle"/>
    <w:uiPriority w:val="99"/>
    <w:qFormat/>
    <w:rsid w:val="00A910D8"/>
    <w:pPr>
      <w:widowControl w:val="0"/>
      <w:autoSpaceDE w:val="0"/>
      <w:autoSpaceDN w:val="0"/>
      <w:adjustRightInd w:val="0"/>
    </w:pPr>
    <w:rPr>
      <w:rFonts w:ascii="Arial" w:hAnsi="Arial" w:cs="Arial"/>
      <w:b/>
      <w:bCs/>
      <w:sz w:val="16"/>
      <w:szCs w:val="16"/>
    </w:rPr>
  </w:style>
  <w:style w:type="numbering" w:styleId="111111">
    <w:name w:val="Outline List 2"/>
    <w:basedOn w:val="af8"/>
    <w:rsid w:val="00A910D8"/>
    <w:pPr>
      <w:numPr>
        <w:numId w:val="22"/>
      </w:numPr>
    </w:pPr>
  </w:style>
  <w:style w:type="paragraph" w:styleId="HTML0">
    <w:name w:val="HTML Preformatted"/>
    <w:basedOn w:val="af5"/>
    <w:link w:val="HTML1"/>
    <w:rsid w:val="00A9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
    <w:link w:val="HTML0"/>
    <w:rsid w:val="00A910D8"/>
    <w:rPr>
      <w:rFonts w:ascii="Courier New" w:hAnsi="Courier New" w:cs="Courier New"/>
    </w:rPr>
  </w:style>
  <w:style w:type="paragraph" w:customStyle="1" w:styleId="RasText4">
    <w:name w:val="Ras_Text_4"/>
    <w:link w:val="RasText40"/>
    <w:rsid w:val="00A910D8"/>
    <w:pPr>
      <w:spacing w:after="120"/>
      <w:ind w:firstLine="709"/>
      <w:jc w:val="both"/>
    </w:pPr>
    <w:rPr>
      <w:sz w:val="28"/>
      <w:szCs w:val="24"/>
    </w:rPr>
  </w:style>
  <w:style w:type="character" w:customStyle="1" w:styleId="RasText40">
    <w:name w:val="Ras_Text_4 Знак"/>
    <w:link w:val="RasText4"/>
    <w:rsid w:val="00A910D8"/>
    <w:rPr>
      <w:sz w:val="28"/>
      <w:szCs w:val="24"/>
    </w:rPr>
  </w:style>
  <w:style w:type="paragraph" w:customStyle="1" w:styleId="affffffa">
    <w:name w:val="Знак Знак Знак Знак"/>
    <w:basedOn w:val="af5"/>
    <w:next w:val="af5"/>
    <w:rsid w:val="00A910D8"/>
    <w:pPr>
      <w:suppressAutoHyphens w:val="0"/>
      <w:spacing w:after="160" w:line="240" w:lineRule="exact"/>
    </w:pPr>
    <w:rPr>
      <w:rFonts w:ascii="Arial" w:hAnsi="Arial" w:cs="Arial"/>
      <w:sz w:val="20"/>
      <w:szCs w:val="20"/>
      <w:lang w:val="en-US" w:eastAsia="en-US"/>
    </w:rPr>
  </w:style>
  <w:style w:type="character" w:customStyle="1" w:styleId="216">
    <w:name w:val="Знак Знак21"/>
    <w:locked/>
    <w:rsid w:val="00A910D8"/>
    <w:rPr>
      <w:rFonts w:ascii="Times New Roman" w:hAnsi="Times New Roman" w:cs="Times New Roman"/>
      <w:b/>
      <w:sz w:val="20"/>
      <w:szCs w:val="20"/>
      <w:lang w:eastAsia="ru-RU"/>
    </w:rPr>
  </w:style>
  <w:style w:type="character" w:customStyle="1" w:styleId="180">
    <w:name w:val="Знак Знак18"/>
    <w:locked/>
    <w:rsid w:val="00A910D8"/>
    <w:rPr>
      <w:rFonts w:ascii="Times New Roman" w:hAnsi="Times New Roman" w:cs="Times New Roman"/>
      <w:sz w:val="24"/>
      <w:szCs w:val="24"/>
      <w:lang w:eastAsia="ru-RU"/>
    </w:rPr>
  </w:style>
  <w:style w:type="character" w:customStyle="1" w:styleId="170">
    <w:name w:val="Знак Знак17"/>
    <w:locked/>
    <w:rsid w:val="00A910D8"/>
    <w:rPr>
      <w:rFonts w:ascii="Times New Roman" w:hAnsi="Times New Roman" w:cs="Times New Roman"/>
      <w:b/>
      <w:sz w:val="20"/>
      <w:szCs w:val="20"/>
      <w:lang w:eastAsia="ru-RU"/>
    </w:rPr>
  </w:style>
  <w:style w:type="character" w:customStyle="1" w:styleId="160">
    <w:name w:val="Знак Знак16"/>
    <w:locked/>
    <w:rsid w:val="00A910D8"/>
    <w:rPr>
      <w:rFonts w:ascii="Arial" w:hAnsi="Arial" w:cs="Times New Roman"/>
      <w:b/>
      <w:i/>
      <w:sz w:val="18"/>
      <w:szCs w:val="20"/>
    </w:rPr>
  </w:style>
  <w:style w:type="character" w:customStyle="1" w:styleId="1ffa">
    <w:name w:val="Знак Знак Знак1"/>
    <w:locked/>
    <w:rsid w:val="00A910D8"/>
    <w:rPr>
      <w:rFonts w:ascii="Arial" w:hAnsi="Arial" w:cs="Times New Roman"/>
      <w:sz w:val="20"/>
      <w:szCs w:val="20"/>
      <w:lang w:eastAsia="ru-RU"/>
    </w:rPr>
  </w:style>
  <w:style w:type="character" w:customStyle="1" w:styleId="710">
    <w:name w:val="Знак Знак71"/>
    <w:rsid w:val="00A910D8"/>
    <w:rPr>
      <w:rFonts w:cs="Times New Roman"/>
      <w:b/>
      <w:sz w:val="24"/>
      <w:lang w:val="en-US" w:eastAsia="ru-RU" w:bidi="ar-SA"/>
    </w:rPr>
  </w:style>
  <w:style w:type="paragraph" w:customStyle="1" w:styleId="121">
    <w:name w:val="Обычный12"/>
    <w:rsid w:val="00A910D8"/>
    <w:pPr>
      <w:widowControl w:val="0"/>
      <w:ind w:firstLine="400"/>
      <w:jc w:val="both"/>
    </w:pPr>
    <w:rPr>
      <w:sz w:val="24"/>
    </w:rPr>
  </w:style>
  <w:style w:type="paragraph" w:customStyle="1" w:styleId="113">
    <w:name w:val="Текст11"/>
    <w:basedOn w:val="af5"/>
    <w:rsid w:val="00A910D8"/>
    <w:pPr>
      <w:suppressAutoHyphens w:val="0"/>
    </w:pPr>
    <w:rPr>
      <w:rFonts w:ascii="Courier New" w:hAnsi="Courier New"/>
      <w:sz w:val="20"/>
      <w:szCs w:val="20"/>
      <w:lang w:eastAsia="ru-RU"/>
    </w:rPr>
  </w:style>
  <w:style w:type="paragraph" w:customStyle="1" w:styleId="CharChar11">
    <w:name w:val="Char Char11"/>
    <w:basedOn w:val="af5"/>
    <w:rsid w:val="00A910D8"/>
    <w:pPr>
      <w:suppressAutoHyphens w:val="0"/>
      <w:spacing w:after="160" w:line="240" w:lineRule="exact"/>
    </w:pPr>
    <w:rPr>
      <w:sz w:val="20"/>
      <w:szCs w:val="20"/>
    </w:rPr>
  </w:style>
  <w:style w:type="character" w:customStyle="1" w:styleId="4c">
    <w:name w:val="Знак Знак Знак4"/>
    <w:aliases w:val="Знак Знак Знак1 Знак,Знак1 Знак1 Знак,Знак Знак3 Знак,Знак1 Знак Знак"/>
    <w:uiPriority w:val="99"/>
    <w:rsid w:val="00A910D8"/>
    <w:rPr>
      <w:rFonts w:ascii="Courier New" w:hAnsi="Courier New"/>
      <w:lang w:val="ru-RU" w:eastAsia="ru-RU"/>
    </w:rPr>
  </w:style>
  <w:style w:type="paragraph" w:customStyle="1" w:styleId="114">
    <w:name w:val="Основной текст11"/>
    <w:basedOn w:val="af5"/>
    <w:rsid w:val="00A910D8"/>
    <w:pPr>
      <w:suppressAutoHyphens w:val="0"/>
      <w:jc w:val="both"/>
    </w:pPr>
    <w:rPr>
      <w:color w:val="000000"/>
      <w:szCs w:val="20"/>
      <w:lang w:eastAsia="ru-RU"/>
    </w:rPr>
  </w:style>
  <w:style w:type="numbering" w:customStyle="1" w:styleId="115">
    <w:name w:val="Нет списка11"/>
    <w:next w:val="af8"/>
    <w:uiPriority w:val="99"/>
    <w:semiHidden/>
    <w:unhideWhenUsed/>
    <w:rsid w:val="00A910D8"/>
  </w:style>
  <w:style w:type="character" w:customStyle="1" w:styleId="610">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semiHidden/>
    <w:rsid w:val="00A910D8"/>
    <w:rPr>
      <w:rFonts w:ascii="Cambria" w:eastAsia="Times New Roman" w:hAnsi="Cambria" w:cs="Times New Roman"/>
      <w:i/>
      <w:iCs/>
      <w:color w:val="243F60"/>
      <w:sz w:val="24"/>
    </w:rPr>
  </w:style>
  <w:style w:type="paragraph" w:customStyle="1" w:styleId="1ffb">
    <w:name w:val="Знак Знак Знак Знак1"/>
    <w:basedOn w:val="af5"/>
    <w:next w:val="af5"/>
    <w:uiPriority w:val="99"/>
    <w:rsid w:val="00A910D8"/>
    <w:pPr>
      <w:suppressAutoHyphens w:val="0"/>
      <w:spacing w:after="160" w:line="240" w:lineRule="exact"/>
    </w:pPr>
    <w:rPr>
      <w:rFonts w:ascii="Arial" w:hAnsi="Arial" w:cs="Arial"/>
      <w:sz w:val="20"/>
      <w:szCs w:val="20"/>
      <w:lang w:val="en-US" w:eastAsia="en-US"/>
    </w:rPr>
  </w:style>
  <w:style w:type="paragraph" w:customStyle="1" w:styleId="116">
    <w:name w:val="Название11"/>
    <w:basedOn w:val="af5"/>
    <w:semiHidden/>
    <w:rsid w:val="00A910D8"/>
    <w:pPr>
      <w:suppressAutoHyphens w:val="0"/>
      <w:jc w:val="center"/>
    </w:pPr>
    <w:rPr>
      <w:rFonts w:ascii="Arial" w:hAnsi="Arial"/>
      <w:b/>
      <w:sz w:val="22"/>
      <w:szCs w:val="20"/>
      <w:lang w:eastAsia="ru-RU"/>
    </w:rPr>
  </w:style>
  <w:style w:type="character" w:customStyle="1" w:styleId="2110">
    <w:name w:val="Знак Знак211"/>
    <w:locked/>
    <w:rsid w:val="00A910D8"/>
    <w:rPr>
      <w:rFonts w:ascii="Times New Roman" w:hAnsi="Times New Roman" w:cs="Times New Roman" w:hint="default"/>
      <w:b/>
      <w:bCs w:val="0"/>
      <w:sz w:val="20"/>
      <w:szCs w:val="20"/>
      <w:lang w:eastAsia="ru-RU"/>
    </w:rPr>
  </w:style>
  <w:style w:type="character" w:customStyle="1" w:styleId="181">
    <w:name w:val="Знак Знак181"/>
    <w:uiPriority w:val="99"/>
    <w:locked/>
    <w:rsid w:val="00A910D8"/>
    <w:rPr>
      <w:rFonts w:ascii="Times New Roman" w:hAnsi="Times New Roman" w:cs="Times New Roman" w:hint="default"/>
      <w:sz w:val="24"/>
      <w:szCs w:val="24"/>
      <w:lang w:eastAsia="ru-RU"/>
    </w:rPr>
  </w:style>
  <w:style w:type="character" w:customStyle="1" w:styleId="171">
    <w:name w:val="Знак Знак171"/>
    <w:locked/>
    <w:rsid w:val="00A910D8"/>
    <w:rPr>
      <w:rFonts w:ascii="Times New Roman" w:hAnsi="Times New Roman" w:cs="Times New Roman" w:hint="default"/>
      <w:b/>
      <w:bCs w:val="0"/>
      <w:sz w:val="20"/>
      <w:szCs w:val="20"/>
      <w:lang w:eastAsia="ru-RU"/>
    </w:rPr>
  </w:style>
  <w:style w:type="character" w:customStyle="1" w:styleId="161">
    <w:name w:val="Знак Знак161"/>
    <w:locked/>
    <w:rsid w:val="00A910D8"/>
    <w:rPr>
      <w:rFonts w:ascii="Arial" w:hAnsi="Arial" w:cs="Times New Roman" w:hint="default"/>
      <w:b/>
      <w:bCs w:val="0"/>
      <w:i/>
      <w:iCs w:val="0"/>
      <w:sz w:val="18"/>
      <w:szCs w:val="20"/>
    </w:rPr>
  </w:style>
  <w:style w:type="table" w:customStyle="1" w:styleId="1ffc">
    <w:name w:val="Сетка таблицы1"/>
    <w:basedOn w:val="af7"/>
    <w:next w:val="affff7"/>
    <w:rsid w:val="00A910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af8"/>
    <w:next w:val="111111"/>
    <w:unhideWhenUsed/>
    <w:rsid w:val="00A910D8"/>
    <w:pPr>
      <w:numPr>
        <w:numId w:val="12"/>
      </w:numPr>
    </w:pPr>
  </w:style>
  <w:style w:type="character" w:styleId="affffffb">
    <w:name w:val="line number"/>
    <w:unhideWhenUsed/>
    <w:rsid w:val="00A910D8"/>
  </w:style>
  <w:style w:type="character" w:customStyle="1" w:styleId="Heading2Char">
    <w:name w:val="Heading 2 Char"/>
    <w:aliases w:val="Заголовок 2 Знак Char,contract Char,H2 Char,h2 Char,2 Char,Numbered text 3 Char,21 Char,22 Char,211 Char,h:2 Char,h:2app Char,T2 Char,TF-Overskrit 2 Char,Title2 Char,ITT t2 Char,PA Major Section Char,TE Heading 2 Char,Livello 2 Char"/>
    <w:rsid w:val="00A910D8"/>
    <w:rPr>
      <w:rFonts w:ascii="Cambria" w:eastAsia="Times New Roman" w:hAnsi="Cambria" w:cs="Times New Roman"/>
      <w:b/>
      <w:bCs/>
      <w:i/>
      <w:iCs/>
      <w:sz w:val="28"/>
      <w:szCs w:val="28"/>
    </w:rPr>
  </w:style>
  <w:style w:type="character" w:customStyle="1" w:styleId="320">
    <w:name w:val="Заголовок 3 Знак2"/>
    <w:aliases w:val="h3 Знак Знак Знак Знак Знак,Heading 3 - old Знак,Заголовок 3 Знак Знак Знак,h3 Знак Знак Знак Знак Знак Знак Знак,Heading 3 - old Знак Знак Знак,H3 Знак,h3 Знак,Çàãîëîâîê 3 Знак,Map Знак,Level 3 Topic Heading Знак,H31 Знак,Minor Знак"/>
    <w:locked/>
    <w:rsid w:val="00A910D8"/>
    <w:rPr>
      <w:rFonts w:ascii="Arial" w:hAnsi="Arial" w:cs="Arial"/>
      <w:b/>
      <w:bCs/>
      <w:sz w:val="26"/>
      <w:szCs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
    <w:rsid w:val="00A910D8"/>
    <w:rPr>
      <w:rFonts w:ascii="Calibri" w:eastAsia="Times New Roman" w:hAnsi="Calibri" w:cs="Times New Roman"/>
      <w:b/>
      <w:bCs/>
    </w:rPr>
  </w:style>
  <w:style w:type="character" w:customStyle="1" w:styleId="1ffd">
    <w:name w:val="Основной текст Знак1"/>
    <w:aliases w:val="Знак Знак Знак1 Знак1,Знак1 Знак1 Знак1,Знак Знак Знак2,Знак1 Знак,Основной текст1 Знак"/>
    <w:locked/>
    <w:rsid w:val="00A910D8"/>
  </w:style>
  <w:style w:type="character" w:customStyle="1" w:styleId="ConsPlusNormal0">
    <w:name w:val="ConsPlusNormal Знак"/>
    <w:link w:val="ConsPlusNormal"/>
    <w:locked/>
    <w:rsid w:val="00A910D8"/>
    <w:rPr>
      <w:rFonts w:ascii="Arial" w:hAnsi="Arial" w:cs="Arial"/>
      <w:lang w:eastAsia="zh-CN"/>
    </w:rPr>
  </w:style>
  <w:style w:type="paragraph" w:customStyle="1" w:styleId="1ffe">
    <w:name w:val="Список1"/>
    <w:basedOn w:val="afff3"/>
    <w:rsid w:val="00A910D8"/>
    <w:pPr>
      <w:widowControl w:val="0"/>
      <w:tabs>
        <w:tab w:val="num" w:pos="360"/>
      </w:tabs>
      <w:suppressAutoHyphens w:val="0"/>
      <w:spacing w:after="0"/>
      <w:jc w:val="both"/>
    </w:pPr>
    <w:rPr>
      <w:sz w:val="28"/>
      <w:lang w:eastAsia="ru-RU"/>
    </w:rPr>
  </w:style>
  <w:style w:type="character" w:customStyle="1" w:styleId="4d">
    <w:name w:val="Знак Знак4"/>
    <w:locked/>
    <w:rsid w:val="00A910D8"/>
    <w:rPr>
      <w:sz w:val="24"/>
    </w:rPr>
  </w:style>
  <w:style w:type="character" w:customStyle="1" w:styleId="H4">
    <w:name w:val="H4 Знак"/>
    <w:aliases w:val="First Level Subtopic Знак,h4 Знак,Level 4 Topic Heading Знак,Sub-Minor Знак,Case Sub-Header Знак,heading4 Знак,I4 Знак,l4 Знак,I41 Знак,41 Знак,l41 Знак,heading41 Знак,(Shift Ctrl 4) Знак,Titre 41 Знак,t4.T4 Знак,4heading Знак,a. Знак,d Знак"/>
    <w:uiPriority w:val="99"/>
    <w:rsid w:val="00A910D8"/>
    <w:rPr>
      <w:b/>
      <w:i/>
      <w:kern w:val="32"/>
      <w:sz w:val="32"/>
    </w:rPr>
  </w:style>
  <w:style w:type="paragraph" w:customStyle="1" w:styleId="List1">
    <w:name w:val="List1"/>
    <w:basedOn w:val="af5"/>
    <w:rsid w:val="00A910D8"/>
    <w:pPr>
      <w:tabs>
        <w:tab w:val="num" w:pos="720"/>
      </w:tabs>
      <w:suppressAutoHyphens w:val="0"/>
      <w:ind w:left="720" w:hanging="720"/>
      <w:jc w:val="both"/>
    </w:pPr>
    <w:rPr>
      <w:lang w:eastAsia="ru-RU"/>
    </w:rPr>
  </w:style>
  <w:style w:type="character" w:customStyle="1" w:styleId="content">
    <w:name w:val="content"/>
    <w:uiPriority w:val="99"/>
    <w:rsid w:val="00A910D8"/>
  </w:style>
  <w:style w:type="paragraph" w:customStyle="1" w:styleId="1fff">
    <w:name w:val="Знак Знак Знак Знак Знак Знак1 Знак"/>
    <w:basedOn w:val="af5"/>
    <w:uiPriority w:val="99"/>
    <w:rsid w:val="00A910D8"/>
    <w:pPr>
      <w:suppressAutoHyphens w:val="0"/>
      <w:spacing w:after="160" w:line="240" w:lineRule="exact"/>
      <w:jc w:val="both"/>
    </w:pPr>
    <w:rPr>
      <w:szCs w:val="20"/>
      <w:lang w:val="en-US" w:eastAsia="en-US"/>
    </w:rPr>
  </w:style>
  <w:style w:type="paragraph" w:customStyle="1" w:styleId="1fff0">
    <w:name w:val="Îáû÷íûé_1"/>
    <w:basedOn w:val="affb"/>
    <w:uiPriority w:val="99"/>
    <w:rsid w:val="00A910D8"/>
    <w:pPr>
      <w:keepNext w:val="0"/>
      <w:suppressAutoHyphens w:val="0"/>
      <w:spacing w:after="120"/>
    </w:pPr>
    <w:rPr>
      <w:sz w:val="20"/>
      <w:szCs w:val="20"/>
      <w:lang w:eastAsia="ru-RU"/>
    </w:rPr>
  </w:style>
  <w:style w:type="paragraph" w:customStyle="1" w:styleId="consplusnormal1">
    <w:name w:val="consplusnormal"/>
    <w:basedOn w:val="af5"/>
    <w:rsid w:val="00A910D8"/>
    <w:pPr>
      <w:suppressAutoHyphens w:val="0"/>
      <w:spacing w:before="100" w:beforeAutospacing="1" w:after="100" w:afterAutospacing="1"/>
    </w:pPr>
    <w:rPr>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5"/>
    <w:rsid w:val="00A910D8"/>
    <w:pPr>
      <w:suppressAutoHyphens w:val="0"/>
      <w:spacing w:before="100" w:beforeAutospacing="1" w:after="100" w:afterAutospacing="1"/>
    </w:pPr>
    <w:rPr>
      <w:rFonts w:ascii="Tahoma" w:hAnsi="Tahoma"/>
      <w:sz w:val="20"/>
      <w:szCs w:val="20"/>
      <w:lang w:val="en-US" w:eastAsia="en-US"/>
    </w:rPr>
  </w:style>
  <w:style w:type="paragraph" w:customStyle="1" w:styleId="affffffc">
    <w:name w:val="Содержимое таблицы"/>
    <w:basedOn w:val="af5"/>
    <w:qFormat/>
    <w:rsid w:val="00A910D8"/>
    <w:pPr>
      <w:widowControl w:val="0"/>
      <w:suppressLineNumbers/>
    </w:pPr>
    <w:rPr>
      <w:rFonts w:ascii="Arial" w:hAnsi="Arial"/>
      <w:lang w:eastAsia="ru-RU"/>
    </w:rPr>
  </w:style>
  <w:style w:type="paragraph" w:customStyle="1" w:styleId="217">
    <w:name w:val="Основной текст 21"/>
    <w:basedOn w:val="af5"/>
    <w:rsid w:val="00A910D8"/>
    <w:pPr>
      <w:widowControl w:val="0"/>
    </w:pPr>
    <w:rPr>
      <w:rFonts w:ascii="Arial" w:hAnsi="Arial"/>
      <w:lang w:eastAsia="ru-RU"/>
    </w:rPr>
  </w:style>
  <w:style w:type="paragraph" w:customStyle="1" w:styleId="117">
    <w:name w:val="Знак Знак Знак Знак Знак Знак1 Знак1"/>
    <w:basedOn w:val="af5"/>
    <w:uiPriority w:val="99"/>
    <w:rsid w:val="00A910D8"/>
    <w:pPr>
      <w:suppressAutoHyphens w:val="0"/>
      <w:spacing w:after="160" w:line="240" w:lineRule="exact"/>
      <w:jc w:val="both"/>
    </w:pPr>
    <w:rPr>
      <w:szCs w:val="20"/>
      <w:lang w:val="en-US" w:eastAsia="en-US"/>
    </w:rPr>
  </w:style>
  <w:style w:type="paragraph" w:customStyle="1" w:styleId="3f6">
    <w:name w:val="Знак Знак Знак3"/>
    <w:basedOn w:val="af5"/>
    <w:uiPriority w:val="99"/>
    <w:rsid w:val="00A910D8"/>
    <w:pPr>
      <w:suppressAutoHyphens w:val="0"/>
      <w:spacing w:after="160" w:line="240" w:lineRule="exact"/>
      <w:jc w:val="both"/>
    </w:pPr>
    <w:rPr>
      <w:szCs w:val="20"/>
      <w:lang w:val="en-US" w:eastAsia="en-US"/>
    </w:rPr>
  </w:style>
  <w:style w:type="paragraph" w:customStyle="1" w:styleId="118">
    <w:name w:val="Обычный11"/>
    <w:rsid w:val="00A910D8"/>
    <w:pPr>
      <w:jc w:val="both"/>
    </w:pPr>
    <w:rPr>
      <w:rFonts w:ascii="TimesET" w:hAnsi="TimesET"/>
      <w:sz w:val="24"/>
      <w:szCs w:val="24"/>
    </w:rPr>
  </w:style>
  <w:style w:type="paragraph" w:customStyle="1" w:styleId="affffffd">
    <w:name w:val="Текст (прав. подпись)"/>
    <w:basedOn w:val="af5"/>
    <w:next w:val="af5"/>
    <w:uiPriority w:val="99"/>
    <w:rsid w:val="00A910D8"/>
    <w:pPr>
      <w:widowControl w:val="0"/>
      <w:autoSpaceDE w:val="0"/>
      <w:jc w:val="right"/>
    </w:pPr>
    <w:rPr>
      <w:rFonts w:ascii="Arial" w:hAnsi="Arial" w:cs="Arial"/>
      <w:sz w:val="20"/>
      <w:szCs w:val="20"/>
      <w:lang w:eastAsia="ar-SA"/>
    </w:rPr>
  </w:style>
  <w:style w:type="character" w:styleId="affffffe">
    <w:name w:val="Strong"/>
    <w:uiPriority w:val="22"/>
    <w:qFormat/>
    <w:rsid w:val="00A910D8"/>
    <w:rPr>
      <w:rFonts w:cs="Times New Roman"/>
      <w:b/>
    </w:rPr>
  </w:style>
  <w:style w:type="paragraph" w:customStyle="1" w:styleId="afffffff">
    <w:name w:val="Знак Знак Знак Знак Знак Знак Знак"/>
    <w:basedOn w:val="af5"/>
    <w:rsid w:val="00A910D8"/>
    <w:pPr>
      <w:widowControl w:val="0"/>
      <w:suppressAutoHyphens w:val="0"/>
      <w:adjustRightInd w:val="0"/>
      <w:spacing w:after="160" w:line="240" w:lineRule="exact"/>
      <w:jc w:val="right"/>
    </w:pPr>
    <w:rPr>
      <w:sz w:val="20"/>
      <w:szCs w:val="20"/>
      <w:lang w:val="en-GB" w:eastAsia="en-US"/>
    </w:rPr>
  </w:style>
  <w:style w:type="paragraph" w:customStyle="1" w:styleId="afffffff0">
    <w:name w:val="Таблица шапка"/>
    <w:basedOn w:val="af5"/>
    <w:rsid w:val="00A910D8"/>
    <w:pPr>
      <w:keepNext/>
      <w:suppressAutoHyphens w:val="0"/>
      <w:spacing w:before="40" w:after="40"/>
      <w:ind w:left="57" w:right="57"/>
    </w:pPr>
    <w:rPr>
      <w:sz w:val="18"/>
      <w:szCs w:val="18"/>
      <w:lang w:eastAsia="ru-RU"/>
    </w:rPr>
  </w:style>
  <w:style w:type="paragraph" w:customStyle="1" w:styleId="afffffff1">
    <w:name w:val="Таблица текст"/>
    <w:basedOn w:val="af5"/>
    <w:rsid w:val="00A910D8"/>
    <w:pPr>
      <w:suppressAutoHyphens w:val="0"/>
      <w:spacing w:before="40" w:after="40"/>
      <w:ind w:left="57" w:right="57"/>
    </w:pPr>
    <w:rPr>
      <w:sz w:val="22"/>
      <w:szCs w:val="22"/>
      <w:lang w:eastAsia="ru-RU"/>
    </w:rPr>
  </w:style>
  <w:style w:type="paragraph" w:customStyle="1" w:styleId="1fff1">
    <w:name w:val="Основной текст с отступом1"/>
    <w:uiPriority w:val="99"/>
    <w:rsid w:val="00A910D8"/>
    <w:pPr>
      <w:autoSpaceDN w:val="0"/>
      <w:spacing w:after="120"/>
      <w:ind w:left="283"/>
      <w:textAlignment w:val="baseline"/>
    </w:pPr>
    <w:rPr>
      <w:color w:val="000000"/>
      <w:kern w:val="3"/>
      <w:sz w:val="24"/>
    </w:rPr>
  </w:style>
  <w:style w:type="paragraph" w:customStyle="1" w:styleId="afffffff2">
    <w:name w:val="Знак Знак Знак Знак Знак Знак Знак Знак Знак Знак Знак Знак Знак Знак Знак Знак Знак Знак Знак"/>
    <w:basedOn w:val="af5"/>
    <w:autoRedefine/>
    <w:uiPriority w:val="99"/>
    <w:rsid w:val="00A910D8"/>
    <w:pPr>
      <w:suppressAutoHyphens w:val="0"/>
      <w:spacing w:after="160" w:line="240" w:lineRule="exact"/>
    </w:pPr>
    <w:rPr>
      <w:sz w:val="28"/>
      <w:szCs w:val="20"/>
      <w:lang w:val="en-US" w:eastAsia="en-US"/>
    </w:rPr>
  </w:style>
  <w:style w:type="character" w:customStyle="1" w:styleId="84">
    <w:name w:val="Знак8 Знак"/>
    <w:aliases w:val="Header/Footer Знак1,header odd Знак1,Hyphen Знак1,header Знак Знак1,Верхний колонтитул Знак1,Linie Знак,הנדון Знак,header Знак1"/>
    <w:uiPriority w:val="99"/>
    <w:locked/>
    <w:rsid w:val="00A910D8"/>
    <w:rPr>
      <w:lang w:val="ru-RU" w:eastAsia="ru-RU"/>
    </w:rPr>
  </w:style>
  <w:style w:type="paragraph" w:customStyle="1" w:styleId="u-2-msonormal">
    <w:name w:val="u-2-msonormal"/>
    <w:basedOn w:val="af5"/>
    <w:rsid w:val="00A910D8"/>
    <w:pPr>
      <w:suppressAutoHyphens w:val="0"/>
      <w:spacing w:before="100" w:beforeAutospacing="1" w:after="100" w:afterAutospacing="1"/>
    </w:pPr>
    <w:rPr>
      <w:lang w:eastAsia="ru-RU"/>
    </w:rPr>
  </w:style>
  <w:style w:type="paragraph" w:customStyle="1" w:styleId="afffffff3">
    <w:name w:val="Знак Знак Знак Знак Знак Знак Знак Знак Знак Знак Знак Знак Знак Знак Знак"/>
    <w:basedOn w:val="af5"/>
    <w:uiPriority w:val="99"/>
    <w:rsid w:val="00A910D8"/>
    <w:pPr>
      <w:suppressAutoHyphens w:val="0"/>
      <w:spacing w:after="160" w:line="240" w:lineRule="exact"/>
      <w:jc w:val="both"/>
    </w:pPr>
    <w:rPr>
      <w:szCs w:val="20"/>
      <w:lang w:val="en-US" w:eastAsia="en-US"/>
    </w:rPr>
  </w:style>
  <w:style w:type="paragraph" w:customStyle="1" w:styleId="218">
    <w:name w:val="Знак Знак Знак2 Знак Знак Знак Знак1"/>
    <w:basedOn w:val="af5"/>
    <w:uiPriority w:val="99"/>
    <w:rsid w:val="00A910D8"/>
    <w:pPr>
      <w:suppressAutoHyphens w:val="0"/>
      <w:spacing w:after="160" w:line="240" w:lineRule="exact"/>
      <w:jc w:val="both"/>
    </w:pPr>
    <w:rPr>
      <w:szCs w:val="20"/>
      <w:lang w:val="en-US" w:eastAsia="en-US"/>
    </w:rPr>
  </w:style>
  <w:style w:type="paragraph" w:styleId="2fa">
    <w:name w:val="List 2"/>
    <w:basedOn w:val="af5"/>
    <w:rsid w:val="00A910D8"/>
    <w:pPr>
      <w:suppressAutoHyphens w:val="0"/>
      <w:ind w:left="566" w:hanging="283"/>
    </w:pPr>
    <w:rPr>
      <w:sz w:val="20"/>
      <w:szCs w:val="20"/>
      <w:lang w:eastAsia="ru-RU"/>
    </w:rPr>
  </w:style>
  <w:style w:type="paragraph" w:customStyle="1" w:styleId="afffffff4">
    <w:name w:val="Абзац первого уровня"/>
    <w:basedOn w:val="af5"/>
    <w:link w:val="afffffff5"/>
    <w:qFormat/>
    <w:rsid w:val="00A910D8"/>
    <w:pPr>
      <w:suppressAutoHyphens w:val="0"/>
      <w:spacing w:before="120" w:after="120"/>
      <w:ind w:left="568" w:hanging="284"/>
      <w:jc w:val="both"/>
    </w:pPr>
    <w:rPr>
      <w:rFonts w:ascii="Calibri" w:hAnsi="Calibri"/>
      <w:szCs w:val="20"/>
      <w:lang w:eastAsia="ru-RU"/>
    </w:rPr>
  </w:style>
  <w:style w:type="character" w:customStyle="1" w:styleId="afffffff5">
    <w:name w:val="Абзац первого уровня Знак"/>
    <w:link w:val="afffffff4"/>
    <w:locked/>
    <w:rsid w:val="00A910D8"/>
    <w:rPr>
      <w:rFonts w:ascii="Calibri" w:hAnsi="Calibri"/>
      <w:sz w:val="24"/>
    </w:rPr>
  </w:style>
  <w:style w:type="paragraph" w:customStyle="1" w:styleId="afffffff6">
    <w:name w:val="Абзац второго уровня"/>
    <w:basedOn w:val="af5"/>
    <w:link w:val="afffffff7"/>
    <w:qFormat/>
    <w:rsid w:val="00A910D8"/>
    <w:pPr>
      <w:tabs>
        <w:tab w:val="num" w:pos="1423"/>
      </w:tabs>
      <w:suppressAutoHyphens w:val="0"/>
      <w:spacing w:before="120" w:after="120"/>
      <w:ind w:left="1423" w:hanging="355"/>
      <w:jc w:val="both"/>
    </w:pPr>
    <w:rPr>
      <w:rFonts w:ascii="Calibri" w:hAnsi="Calibri"/>
      <w:szCs w:val="20"/>
      <w:lang w:eastAsia="ru-RU"/>
    </w:rPr>
  </w:style>
  <w:style w:type="character" w:customStyle="1" w:styleId="afffffff7">
    <w:name w:val="Абзац второго уровня Знак"/>
    <w:link w:val="afffffff6"/>
    <w:locked/>
    <w:rsid w:val="00A910D8"/>
    <w:rPr>
      <w:rFonts w:ascii="Calibri" w:hAnsi="Calibri"/>
      <w:sz w:val="24"/>
    </w:rPr>
  </w:style>
  <w:style w:type="character" w:customStyle="1" w:styleId="Arial">
    <w:name w:val="Стиль (латиница) Arial"/>
    <w:uiPriority w:val="99"/>
    <w:rsid w:val="00A910D8"/>
    <w:rPr>
      <w:rFonts w:ascii="Arial" w:hAnsi="Arial"/>
      <w:sz w:val="24"/>
    </w:rPr>
  </w:style>
  <w:style w:type="paragraph" w:customStyle="1" w:styleId="Normal12pt">
    <w:name w:val="Normal + 12 pt"/>
    <w:aliases w:val="Первая строка:Обычный+12pt"/>
    <w:basedOn w:val="af5"/>
    <w:link w:val="Normal12pt1"/>
    <w:uiPriority w:val="99"/>
    <w:rsid w:val="00A910D8"/>
    <w:pPr>
      <w:widowControl w:val="0"/>
      <w:suppressAutoHyphens w:val="0"/>
      <w:ind w:firstLine="567"/>
      <w:jc w:val="both"/>
    </w:pPr>
    <w:rPr>
      <w:szCs w:val="20"/>
      <w:lang w:eastAsia="ru-RU"/>
    </w:rPr>
  </w:style>
  <w:style w:type="character" w:customStyle="1" w:styleId="Normal12pt1">
    <w:name w:val="Normal + 12 pt1"/>
    <w:aliases w:val="Первая строка:Обычный+12pt Знак"/>
    <w:link w:val="Normal12pt"/>
    <w:uiPriority w:val="99"/>
    <w:locked/>
    <w:rsid w:val="00A910D8"/>
    <w:rPr>
      <w:sz w:val="24"/>
    </w:rPr>
  </w:style>
  <w:style w:type="paragraph" w:customStyle="1" w:styleId="1fff2">
    <w:name w:val="текст1"/>
    <w:rsid w:val="00A910D8"/>
    <w:pPr>
      <w:autoSpaceDE w:val="0"/>
      <w:autoSpaceDN w:val="0"/>
      <w:adjustRightInd w:val="0"/>
      <w:ind w:firstLine="397"/>
      <w:jc w:val="both"/>
    </w:pPr>
    <w:rPr>
      <w:rFonts w:ascii="SchoolBookC" w:hAnsi="SchoolBookC"/>
      <w:sz w:val="24"/>
    </w:rPr>
  </w:style>
  <w:style w:type="paragraph" w:customStyle="1" w:styleId="afffffff8">
    <w:name w:val="втяжка"/>
    <w:basedOn w:val="1fff2"/>
    <w:next w:val="1fff2"/>
    <w:rsid w:val="00A910D8"/>
    <w:pPr>
      <w:tabs>
        <w:tab w:val="left" w:pos="567"/>
      </w:tabs>
      <w:spacing w:before="57"/>
      <w:ind w:left="567" w:hanging="567"/>
    </w:pPr>
  </w:style>
  <w:style w:type="paragraph" w:customStyle="1" w:styleId="1fff3">
    <w:name w:val="втяжка1"/>
    <w:basedOn w:val="afffffff8"/>
    <w:next w:val="afffffff8"/>
    <w:uiPriority w:val="99"/>
    <w:rsid w:val="00A910D8"/>
    <w:pPr>
      <w:tabs>
        <w:tab w:val="clear" w:pos="567"/>
        <w:tab w:val="left" w:pos="1134"/>
      </w:tabs>
      <w:ind w:left="1134"/>
    </w:pPr>
  </w:style>
  <w:style w:type="character" w:customStyle="1" w:styleId="Normal">
    <w:name w:val="Normal Знак Знак"/>
    <w:uiPriority w:val="99"/>
    <w:rsid w:val="00A910D8"/>
    <w:rPr>
      <w:snapToGrid w:val="0"/>
      <w:sz w:val="24"/>
      <w:lang w:val="ru-RU" w:eastAsia="ru-RU"/>
    </w:rPr>
  </w:style>
  <w:style w:type="paragraph" w:customStyle="1" w:styleId="-3">
    <w:name w:val="текст-табл"/>
    <w:basedOn w:val="af5"/>
    <w:next w:val="af5"/>
    <w:rsid w:val="00A910D8"/>
    <w:pPr>
      <w:suppressAutoHyphens w:val="0"/>
      <w:autoSpaceDE w:val="0"/>
      <w:autoSpaceDN w:val="0"/>
      <w:adjustRightInd w:val="0"/>
      <w:spacing w:before="57"/>
      <w:ind w:left="283" w:right="283"/>
      <w:jc w:val="both"/>
    </w:pPr>
    <w:rPr>
      <w:rFonts w:ascii="SchoolBookC" w:hAnsi="SchoolBookC"/>
      <w:b/>
      <w:i/>
      <w:szCs w:val="20"/>
      <w:lang w:eastAsia="ru-RU"/>
    </w:rPr>
  </w:style>
  <w:style w:type="paragraph" w:customStyle="1" w:styleId="afffffff9">
    <w:name w:val="текст"/>
    <w:qFormat/>
    <w:rsid w:val="00A910D8"/>
    <w:pPr>
      <w:autoSpaceDE w:val="0"/>
      <w:autoSpaceDN w:val="0"/>
      <w:adjustRightInd w:val="0"/>
      <w:jc w:val="both"/>
    </w:pPr>
    <w:rPr>
      <w:rFonts w:ascii="SchoolBookC" w:hAnsi="SchoolBookC"/>
      <w:color w:val="000000"/>
      <w:sz w:val="24"/>
    </w:rPr>
  </w:style>
  <w:style w:type="paragraph" w:customStyle="1" w:styleId="afffffffa">
    <w:name w:val="заг_центр"/>
    <w:basedOn w:val="-3"/>
    <w:rsid w:val="00A910D8"/>
    <w:pPr>
      <w:jc w:val="center"/>
    </w:pPr>
    <w:rPr>
      <w:rFonts w:ascii="AvantGardeGothicC" w:hAnsi="AvantGardeGothicC"/>
    </w:rPr>
  </w:style>
  <w:style w:type="paragraph" w:customStyle="1" w:styleId="fr10">
    <w:name w:val="fr1"/>
    <w:basedOn w:val="af5"/>
    <w:uiPriority w:val="99"/>
    <w:rsid w:val="00A910D8"/>
    <w:pPr>
      <w:suppressAutoHyphens w:val="0"/>
      <w:spacing w:before="150" w:after="150"/>
      <w:ind w:left="150" w:right="150"/>
    </w:pPr>
    <w:rPr>
      <w:lang w:eastAsia="ru-RU"/>
    </w:rPr>
  </w:style>
  <w:style w:type="paragraph" w:customStyle="1" w:styleId="94">
    <w:name w:val="9"/>
    <w:basedOn w:val="af5"/>
    <w:uiPriority w:val="99"/>
    <w:rsid w:val="00A910D8"/>
    <w:pPr>
      <w:suppressAutoHyphens w:val="0"/>
      <w:jc w:val="center"/>
    </w:pPr>
    <w:rPr>
      <w:rFonts w:eastAsia="Arial Unicode MS"/>
      <w:b/>
      <w:bCs/>
      <w:sz w:val="16"/>
      <w:szCs w:val="16"/>
      <w:lang w:eastAsia="ru-RU"/>
    </w:rPr>
  </w:style>
  <w:style w:type="paragraph" w:customStyle="1" w:styleId="-4">
    <w:name w:val="Контракт-пункт"/>
    <w:basedOn w:val="af5"/>
    <w:rsid w:val="00A910D8"/>
    <w:pPr>
      <w:tabs>
        <w:tab w:val="left" w:pos="680"/>
        <w:tab w:val="num" w:pos="720"/>
      </w:tabs>
      <w:suppressAutoHyphens w:val="0"/>
      <w:spacing w:after="60"/>
      <w:ind w:left="720" w:firstLine="567"/>
      <w:jc w:val="both"/>
    </w:pPr>
    <w:rPr>
      <w:lang w:eastAsia="ru-RU"/>
    </w:rPr>
  </w:style>
  <w:style w:type="paragraph" w:customStyle="1" w:styleId="02statia1">
    <w:name w:val="02statia1"/>
    <w:basedOn w:val="af5"/>
    <w:rsid w:val="00A910D8"/>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02statia2">
    <w:name w:val="02statia2"/>
    <w:basedOn w:val="af5"/>
    <w:uiPriority w:val="99"/>
    <w:rsid w:val="00A910D8"/>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02statia3">
    <w:name w:val="02statia3"/>
    <w:basedOn w:val="af5"/>
    <w:uiPriority w:val="99"/>
    <w:rsid w:val="00A910D8"/>
    <w:pPr>
      <w:suppressAutoHyphens w:val="0"/>
      <w:spacing w:before="120" w:line="320" w:lineRule="atLeast"/>
      <w:ind w:left="2900" w:hanging="880"/>
      <w:jc w:val="both"/>
    </w:pPr>
    <w:rPr>
      <w:rFonts w:ascii="GaramondNarrowC" w:hAnsi="GaramondNarrowC"/>
      <w:color w:val="000000"/>
      <w:sz w:val="21"/>
      <w:szCs w:val="21"/>
      <w:lang w:eastAsia="ru-RU"/>
    </w:rPr>
  </w:style>
  <w:style w:type="paragraph" w:customStyle="1" w:styleId="03zagolovok2">
    <w:name w:val="03zagolovok2"/>
    <w:basedOn w:val="af5"/>
    <w:uiPriority w:val="99"/>
    <w:rsid w:val="00A910D8"/>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head21">
    <w:name w:val="head21"/>
    <w:basedOn w:val="af5"/>
    <w:rsid w:val="00A910D8"/>
    <w:pPr>
      <w:suppressAutoHyphens w:val="0"/>
      <w:overflowPunct w:val="0"/>
      <w:autoSpaceDE w:val="0"/>
      <w:autoSpaceDN w:val="0"/>
      <w:jc w:val="center"/>
    </w:pPr>
    <w:rPr>
      <w:b/>
      <w:bCs/>
      <w:lang w:eastAsia="ru-RU"/>
    </w:rPr>
  </w:style>
  <w:style w:type="paragraph" w:customStyle="1" w:styleId="msoacetate0">
    <w:name w:val="msoacetate"/>
    <w:basedOn w:val="af5"/>
    <w:uiPriority w:val="99"/>
    <w:rsid w:val="00A910D8"/>
    <w:pPr>
      <w:suppressAutoHyphens w:val="0"/>
    </w:pPr>
    <w:rPr>
      <w:rFonts w:ascii="Tahoma" w:hAnsi="Tahoma" w:cs="Tahoma"/>
      <w:sz w:val="16"/>
      <w:szCs w:val="16"/>
      <w:lang w:eastAsia="ru-RU"/>
    </w:rPr>
  </w:style>
  <w:style w:type="paragraph" w:customStyle="1" w:styleId="3f7">
    <w:name w:val="Стиль3 Знак Знак Знак"/>
    <w:basedOn w:val="2f5"/>
    <w:link w:val="3f8"/>
    <w:uiPriority w:val="99"/>
    <w:rsid w:val="00A910D8"/>
    <w:pPr>
      <w:widowControl w:val="0"/>
      <w:tabs>
        <w:tab w:val="num" w:pos="227"/>
      </w:tabs>
      <w:adjustRightInd w:val="0"/>
      <w:ind w:left="0"/>
      <w:jc w:val="both"/>
      <w:textAlignment w:val="baseline"/>
    </w:pPr>
    <w:rPr>
      <w:sz w:val="24"/>
    </w:rPr>
  </w:style>
  <w:style w:type="character" w:customStyle="1" w:styleId="3f8">
    <w:name w:val="Стиль3 Знак Знак Знак Знак"/>
    <w:link w:val="3f7"/>
    <w:locked/>
    <w:rsid w:val="00A910D8"/>
    <w:rPr>
      <w:sz w:val="24"/>
    </w:rPr>
  </w:style>
  <w:style w:type="character" w:customStyle="1" w:styleId="316">
    <w:name w:val="Стиль3 Знак Знак1"/>
    <w:rsid w:val="00A910D8"/>
    <w:rPr>
      <w:sz w:val="24"/>
      <w:lang w:val="ru-RU" w:eastAsia="ru-RU"/>
    </w:rPr>
  </w:style>
  <w:style w:type="paragraph" w:customStyle="1" w:styleId="4e">
    <w:name w:val="заголовок 4"/>
    <w:basedOn w:val="af5"/>
    <w:next w:val="af5"/>
    <w:uiPriority w:val="99"/>
    <w:rsid w:val="00A910D8"/>
    <w:pPr>
      <w:keepNext/>
      <w:keepLines/>
      <w:widowControl w:val="0"/>
      <w:spacing w:before="240" w:after="60"/>
      <w:jc w:val="both"/>
    </w:pPr>
    <w:rPr>
      <w:rFonts w:ascii="Arial" w:hAnsi="Arial"/>
      <w:smallCaps/>
      <w:szCs w:val="22"/>
      <w:lang w:eastAsia="ru-RU"/>
    </w:rPr>
  </w:style>
  <w:style w:type="paragraph" w:customStyle="1" w:styleId="BodyTextIndent313pt">
    <w:name w:val="Body Text Indent 3 + 13 pt"/>
    <w:aliases w:val="Первая строка:  1 см,Междустр.интервал:  одинарн..."/>
    <w:basedOn w:val="af5"/>
    <w:uiPriority w:val="99"/>
    <w:rsid w:val="00A910D8"/>
    <w:pPr>
      <w:widowControl w:val="0"/>
      <w:tabs>
        <w:tab w:val="left" w:pos="360"/>
      </w:tabs>
      <w:suppressAutoHyphens w:val="0"/>
      <w:ind w:hanging="360"/>
      <w:jc w:val="center"/>
    </w:pPr>
    <w:rPr>
      <w:sz w:val="26"/>
      <w:szCs w:val="26"/>
      <w:lang w:eastAsia="ru-RU"/>
    </w:rPr>
  </w:style>
  <w:style w:type="paragraph" w:customStyle="1" w:styleId="Head93">
    <w:name w:val="Head 9.3"/>
    <w:basedOn w:val="af5"/>
    <w:next w:val="af5"/>
    <w:uiPriority w:val="99"/>
    <w:rsid w:val="00A910D8"/>
    <w:pPr>
      <w:widowControl w:val="0"/>
      <w:spacing w:before="120" w:after="60"/>
    </w:pPr>
    <w:rPr>
      <w:b/>
      <w:szCs w:val="20"/>
      <w:lang w:val="en-US" w:eastAsia="ru-RU"/>
    </w:rPr>
  </w:style>
  <w:style w:type="paragraph" w:customStyle="1" w:styleId="FR2">
    <w:name w:val="FR2"/>
    <w:rsid w:val="00A910D8"/>
    <w:pPr>
      <w:widowControl w:val="0"/>
      <w:spacing w:before="420" w:line="400" w:lineRule="auto"/>
      <w:ind w:firstLine="720"/>
      <w:jc w:val="both"/>
    </w:pPr>
    <w:rPr>
      <w:rFonts w:ascii="Arial" w:hAnsi="Arial"/>
      <w:sz w:val="22"/>
    </w:rPr>
  </w:style>
  <w:style w:type="character" w:customStyle="1" w:styleId="Normal0">
    <w:name w:val="Normal Знак Знак Знак"/>
    <w:uiPriority w:val="99"/>
    <w:rsid w:val="00A910D8"/>
    <w:rPr>
      <w:snapToGrid w:val="0"/>
      <w:sz w:val="24"/>
      <w:lang w:val="ru-RU" w:eastAsia="ru-RU"/>
    </w:rPr>
  </w:style>
  <w:style w:type="character" w:customStyle="1" w:styleId="Normal3">
    <w:name w:val="Normal Знак"/>
    <w:uiPriority w:val="99"/>
    <w:rsid w:val="00A910D8"/>
    <w:rPr>
      <w:snapToGrid w:val="0"/>
      <w:sz w:val="24"/>
      <w:lang w:val="ru-RU" w:eastAsia="ru-RU"/>
    </w:rPr>
  </w:style>
  <w:style w:type="character" w:customStyle="1" w:styleId="317">
    <w:name w:val="Стиль3 Знак Знак Знак Знак1"/>
    <w:uiPriority w:val="99"/>
    <w:rsid w:val="00A910D8"/>
    <w:rPr>
      <w:sz w:val="24"/>
      <w:lang w:val="ru-RU" w:eastAsia="ru-RU"/>
    </w:rPr>
  </w:style>
  <w:style w:type="paragraph" w:customStyle="1" w:styleId="StyleBodyTextJustifiedBefore5ptAfter5pt">
    <w:name w:val="Style Body Text + Justified Before:  5 pt After:  5 pt"/>
    <w:basedOn w:val="affb"/>
    <w:rsid w:val="00A910D8"/>
    <w:pPr>
      <w:keepNext w:val="0"/>
      <w:tabs>
        <w:tab w:val="num" w:pos="360"/>
      </w:tabs>
      <w:suppressAutoHyphens w:val="0"/>
      <w:spacing w:before="100" w:after="100"/>
      <w:ind w:left="360" w:hanging="360"/>
      <w:jc w:val="both"/>
    </w:pPr>
    <w:rPr>
      <w:szCs w:val="20"/>
      <w:lang w:eastAsia="ru-RU"/>
    </w:rPr>
  </w:style>
  <w:style w:type="paragraph" w:customStyle="1" w:styleId="ConsCell">
    <w:name w:val="ConsCell"/>
    <w:uiPriority w:val="99"/>
    <w:rsid w:val="00A910D8"/>
    <w:pPr>
      <w:widowControl w:val="0"/>
    </w:pPr>
    <w:rPr>
      <w:rFonts w:ascii="Arial" w:hAnsi="Arial"/>
    </w:rPr>
  </w:style>
  <w:style w:type="paragraph" w:customStyle="1" w:styleId="afffffffb">
    <w:name w:val="Бюллет"/>
    <w:basedOn w:val="af5"/>
    <w:uiPriority w:val="99"/>
    <w:rsid w:val="00A910D8"/>
    <w:pPr>
      <w:tabs>
        <w:tab w:val="num" w:pos="567"/>
        <w:tab w:val="num" w:pos="1492"/>
      </w:tabs>
      <w:suppressAutoHyphens w:val="0"/>
      <w:spacing w:before="60"/>
      <w:ind w:left="567" w:hanging="283"/>
      <w:jc w:val="both"/>
    </w:pPr>
    <w:rPr>
      <w:lang w:eastAsia="ru-RU"/>
    </w:rPr>
  </w:style>
  <w:style w:type="paragraph" w:customStyle="1" w:styleId="afffffffc">
    <w:name w:val="Первый абзац"/>
    <w:basedOn w:val="af5"/>
    <w:next w:val="af5"/>
    <w:uiPriority w:val="99"/>
    <w:rsid w:val="00A910D8"/>
    <w:pPr>
      <w:widowControl w:val="0"/>
      <w:suppressAutoHyphens w:val="0"/>
      <w:overflowPunct w:val="0"/>
      <w:autoSpaceDE w:val="0"/>
      <w:autoSpaceDN w:val="0"/>
      <w:adjustRightInd w:val="0"/>
      <w:spacing w:before="240" w:line="360" w:lineRule="auto"/>
      <w:ind w:firstLine="720"/>
      <w:jc w:val="both"/>
      <w:textAlignment w:val="baseline"/>
    </w:pPr>
    <w:rPr>
      <w:rFonts w:ascii="Arial" w:hAnsi="Arial"/>
      <w:szCs w:val="20"/>
      <w:lang w:eastAsia="ru-RU"/>
    </w:rPr>
  </w:style>
  <w:style w:type="paragraph" w:styleId="57">
    <w:name w:val="List 5"/>
    <w:basedOn w:val="af5"/>
    <w:rsid w:val="00A910D8"/>
    <w:pPr>
      <w:suppressAutoHyphens w:val="0"/>
      <w:ind w:left="1415" w:hanging="283"/>
    </w:pPr>
    <w:rPr>
      <w:sz w:val="20"/>
      <w:szCs w:val="22"/>
      <w:lang w:eastAsia="ru-RU"/>
    </w:rPr>
  </w:style>
  <w:style w:type="character" w:customStyle="1" w:styleId="c1">
    <w:name w:val="c1"/>
    <w:uiPriority w:val="99"/>
    <w:rsid w:val="00A910D8"/>
    <w:rPr>
      <w:color w:val="0000FF"/>
    </w:rPr>
  </w:style>
  <w:style w:type="paragraph" w:customStyle="1" w:styleId="BlockQuotation">
    <w:name w:val="Block Quotation"/>
    <w:basedOn w:val="af5"/>
    <w:uiPriority w:val="99"/>
    <w:rsid w:val="00A910D8"/>
    <w:pPr>
      <w:widowControl w:val="0"/>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ind w:left="-426" w:right="-427"/>
      <w:jc w:val="center"/>
    </w:pPr>
    <w:rPr>
      <w:rFonts w:ascii="Times New Roman CYR" w:hAnsi="Times New Roman CYR"/>
      <w:b/>
      <w:color w:val="000000"/>
      <w:sz w:val="28"/>
      <w:lang w:eastAsia="ru-RU"/>
    </w:rPr>
  </w:style>
  <w:style w:type="paragraph" w:customStyle="1" w:styleId="Head92">
    <w:name w:val="Head 9.2"/>
    <w:basedOn w:val="af5"/>
    <w:next w:val="af5"/>
    <w:uiPriority w:val="99"/>
    <w:rsid w:val="00A910D8"/>
    <w:pPr>
      <w:keepNext/>
      <w:widowControl w:val="0"/>
      <w:spacing w:before="120" w:after="60"/>
    </w:pPr>
    <w:rPr>
      <w:b/>
      <w:szCs w:val="20"/>
      <w:lang w:val="en-US" w:eastAsia="ru-RU"/>
    </w:rPr>
  </w:style>
  <w:style w:type="paragraph" w:customStyle="1" w:styleId="01">
    <w:name w:val="_Текст0_Список 1 уровня"/>
    <w:uiPriority w:val="99"/>
    <w:rsid w:val="00A910D8"/>
    <w:pPr>
      <w:tabs>
        <w:tab w:val="num" w:pos="1418"/>
      </w:tabs>
      <w:spacing w:after="120"/>
      <w:ind w:left="1418" w:hanging="454"/>
      <w:jc w:val="both"/>
    </w:pPr>
    <w:rPr>
      <w:rFonts w:ascii="Arial" w:hAnsi="Arial"/>
      <w:sz w:val="24"/>
    </w:rPr>
  </w:style>
  <w:style w:type="paragraph" w:customStyle="1" w:styleId="BodyTextIndent31">
    <w:name w:val="Body Text Indent 31"/>
    <w:basedOn w:val="Normal1"/>
    <w:rsid w:val="00A910D8"/>
    <w:pPr>
      <w:suppressAutoHyphens w:val="0"/>
      <w:spacing w:after="60"/>
      <w:ind w:left="1276" w:hanging="567"/>
      <w:jc w:val="both"/>
    </w:pPr>
    <w:rPr>
      <w:rFonts w:ascii="Times New Roman" w:hAnsi="Times New Roman" w:cs="Times New Roman"/>
      <w:sz w:val="27"/>
      <w:szCs w:val="20"/>
      <w:lang w:eastAsia="ru-RU"/>
    </w:rPr>
  </w:style>
  <w:style w:type="paragraph" w:customStyle="1" w:styleId="WW-List2">
    <w:name w:val="WW-List 2"/>
    <w:basedOn w:val="af5"/>
    <w:uiPriority w:val="99"/>
    <w:rsid w:val="00A910D8"/>
    <w:pPr>
      <w:widowControl w:val="0"/>
      <w:spacing w:line="300" w:lineRule="auto"/>
      <w:ind w:left="566" w:hanging="283"/>
      <w:jc w:val="both"/>
    </w:pPr>
    <w:rPr>
      <w:sz w:val="20"/>
      <w:szCs w:val="20"/>
      <w:lang w:eastAsia="ar-SA"/>
    </w:rPr>
  </w:style>
  <w:style w:type="paragraph" w:customStyle="1" w:styleId="vrts-bodytext">
    <w:name w:val="vrts-bodytext"/>
    <w:basedOn w:val="af5"/>
    <w:uiPriority w:val="99"/>
    <w:rsid w:val="00A910D8"/>
    <w:pPr>
      <w:suppressAutoHyphens w:val="0"/>
      <w:spacing w:before="100" w:beforeAutospacing="1" w:after="100" w:afterAutospacing="1"/>
    </w:pPr>
    <w:rPr>
      <w:rFonts w:eastAsia="Batang"/>
      <w:lang w:eastAsia="ko-KR"/>
    </w:rPr>
  </w:style>
  <w:style w:type="character" w:customStyle="1" w:styleId="vrts-bodytext-bold">
    <w:name w:val="vrts-bodytext-bold"/>
    <w:uiPriority w:val="99"/>
    <w:rsid w:val="00A910D8"/>
  </w:style>
  <w:style w:type="character" w:customStyle="1" w:styleId="themebody1">
    <w:name w:val="themebody1"/>
    <w:uiPriority w:val="99"/>
    <w:rsid w:val="00A910D8"/>
    <w:rPr>
      <w:color w:val="FFFFFF"/>
    </w:rPr>
  </w:style>
  <w:style w:type="paragraph" w:customStyle="1" w:styleId="14pt">
    <w:name w:val="Обычный + 14 pt"/>
    <w:aliases w:val="по ширине,Первая строка:  1,6 см,25 см"/>
    <w:basedOn w:val="af5"/>
    <w:rsid w:val="00A910D8"/>
    <w:pPr>
      <w:suppressAutoHyphens w:val="0"/>
      <w:ind w:firstLine="909"/>
      <w:jc w:val="both"/>
    </w:pPr>
    <w:rPr>
      <w:sz w:val="28"/>
      <w:szCs w:val="28"/>
      <w:lang w:eastAsia="ru-RU"/>
    </w:rPr>
  </w:style>
  <w:style w:type="paragraph" w:customStyle="1" w:styleId="1fff4">
    <w:name w:val="Знак Знак Знак Знак Знак Знак Знак Знак Знак1 Знак"/>
    <w:basedOn w:val="af5"/>
    <w:uiPriority w:val="99"/>
    <w:rsid w:val="00A910D8"/>
    <w:pPr>
      <w:suppressAutoHyphens w:val="0"/>
      <w:spacing w:after="160" w:line="240" w:lineRule="exact"/>
      <w:jc w:val="both"/>
    </w:pPr>
    <w:rPr>
      <w:szCs w:val="20"/>
      <w:lang w:val="en-US" w:eastAsia="en-US"/>
    </w:rPr>
  </w:style>
  <w:style w:type="paragraph" w:customStyle="1" w:styleId="2fb">
    <w:name w:val="заголовок 2"/>
    <w:basedOn w:val="af5"/>
    <w:next w:val="af5"/>
    <w:uiPriority w:val="99"/>
    <w:rsid w:val="00A910D8"/>
    <w:pPr>
      <w:keepNext/>
      <w:suppressAutoHyphens w:val="0"/>
      <w:jc w:val="center"/>
    </w:pPr>
    <w:rPr>
      <w:b/>
      <w:sz w:val="28"/>
      <w:szCs w:val="20"/>
      <w:lang w:eastAsia="ru-RU"/>
    </w:rPr>
  </w:style>
  <w:style w:type="paragraph" w:customStyle="1" w:styleId="Arial10Left">
    <w:name w:val="Arial10Left"/>
    <w:uiPriority w:val="99"/>
    <w:rsid w:val="00A910D8"/>
    <w:pPr>
      <w:widowControl w:val="0"/>
      <w:autoSpaceDE w:val="0"/>
      <w:autoSpaceDN w:val="0"/>
      <w:adjustRightInd w:val="0"/>
    </w:pPr>
    <w:rPr>
      <w:rFonts w:ascii="Arial" w:hAnsi="Arial" w:cs="Arial"/>
    </w:rPr>
  </w:style>
  <w:style w:type="paragraph" w:customStyle="1" w:styleId="afffffffd">
    <w:name w:val="ГС_абз_Основной"/>
    <w:link w:val="afffffffe"/>
    <w:uiPriority w:val="99"/>
    <w:rsid w:val="00A910D8"/>
    <w:pPr>
      <w:tabs>
        <w:tab w:val="left" w:pos="851"/>
      </w:tabs>
      <w:spacing w:before="60" w:after="60" w:line="360" w:lineRule="auto"/>
      <w:ind w:firstLine="851"/>
      <w:jc w:val="both"/>
    </w:pPr>
    <w:rPr>
      <w:sz w:val="24"/>
      <w:szCs w:val="22"/>
    </w:rPr>
  </w:style>
  <w:style w:type="character" w:customStyle="1" w:styleId="afffffffe">
    <w:name w:val="ГС_абз_Основной Знак"/>
    <w:link w:val="afffffffd"/>
    <w:uiPriority w:val="99"/>
    <w:locked/>
    <w:rsid w:val="00A910D8"/>
    <w:rPr>
      <w:sz w:val="24"/>
      <w:szCs w:val="22"/>
    </w:rPr>
  </w:style>
  <w:style w:type="paragraph" w:customStyle="1" w:styleId="1fff5">
    <w:name w:val="ГС_Заголовок_1"/>
    <w:uiPriority w:val="99"/>
    <w:rsid w:val="00A910D8"/>
    <w:pPr>
      <w:keepNext/>
      <w:tabs>
        <w:tab w:val="num" w:pos="1134"/>
      </w:tabs>
      <w:spacing w:before="120" w:after="240"/>
      <w:ind w:left="851"/>
    </w:pPr>
    <w:rPr>
      <w:rFonts w:cs="Arial"/>
      <w:b/>
      <w:bCs/>
      <w:sz w:val="32"/>
      <w:szCs w:val="26"/>
    </w:rPr>
  </w:style>
  <w:style w:type="paragraph" w:customStyle="1" w:styleId="2fc">
    <w:name w:val="ГС_Заголовок_2 Знак Знак"/>
    <w:link w:val="2fd"/>
    <w:uiPriority w:val="99"/>
    <w:rsid w:val="00A910D8"/>
    <w:pPr>
      <w:keepNext/>
      <w:tabs>
        <w:tab w:val="num" w:pos="1021"/>
      </w:tabs>
      <w:spacing w:before="240" w:after="240"/>
      <w:ind w:left="568"/>
    </w:pPr>
    <w:rPr>
      <w:b/>
      <w:sz w:val="24"/>
      <w:szCs w:val="22"/>
    </w:rPr>
  </w:style>
  <w:style w:type="character" w:customStyle="1" w:styleId="2fd">
    <w:name w:val="ГС_Заголовок_2 Знак Знак Знак"/>
    <w:link w:val="2fc"/>
    <w:uiPriority w:val="99"/>
    <w:locked/>
    <w:rsid w:val="00A910D8"/>
    <w:rPr>
      <w:b/>
      <w:sz w:val="24"/>
      <w:szCs w:val="22"/>
    </w:rPr>
  </w:style>
  <w:style w:type="paragraph" w:customStyle="1" w:styleId="3f9">
    <w:name w:val="ГС_Заголовок_3"/>
    <w:next w:val="afffffffd"/>
    <w:uiPriority w:val="99"/>
    <w:rsid w:val="00A910D8"/>
    <w:pPr>
      <w:keepNext/>
      <w:tabs>
        <w:tab w:val="num" w:pos="1701"/>
      </w:tabs>
      <w:spacing w:before="240" w:after="240"/>
      <w:ind w:left="851"/>
    </w:pPr>
    <w:rPr>
      <w:b/>
      <w:sz w:val="28"/>
      <w:szCs w:val="24"/>
    </w:rPr>
  </w:style>
  <w:style w:type="paragraph" w:customStyle="1" w:styleId="4f">
    <w:name w:val="ГС_Заголовок_4"/>
    <w:uiPriority w:val="99"/>
    <w:rsid w:val="00A910D8"/>
    <w:pPr>
      <w:keepNext/>
      <w:tabs>
        <w:tab w:val="num" w:pos="1814"/>
      </w:tabs>
      <w:spacing w:before="240" w:after="240"/>
      <w:ind w:left="851"/>
    </w:pPr>
    <w:rPr>
      <w:b/>
      <w:sz w:val="26"/>
      <w:szCs w:val="24"/>
    </w:rPr>
  </w:style>
  <w:style w:type="paragraph" w:customStyle="1" w:styleId="58">
    <w:name w:val="ГС_Заголовок_5"/>
    <w:uiPriority w:val="99"/>
    <w:rsid w:val="00A910D8"/>
    <w:pPr>
      <w:keepNext/>
      <w:tabs>
        <w:tab w:val="num" w:pos="1985"/>
      </w:tabs>
      <w:spacing w:before="240" w:after="240"/>
      <w:ind w:left="851"/>
    </w:pPr>
    <w:rPr>
      <w:rFonts w:cs="Arial"/>
      <w:bCs/>
      <w:i/>
      <w:sz w:val="26"/>
      <w:szCs w:val="26"/>
    </w:rPr>
  </w:style>
  <w:style w:type="paragraph" w:customStyle="1" w:styleId="affffffff">
    <w:name w:val="ГС_Заголовок_Прил"/>
    <w:uiPriority w:val="99"/>
    <w:rsid w:val="00A910D8"/>
    <w:pPr>
      <w:pageBreakBefore/>
      <w:tabs>
        <w:tab w:val="num" w:pos="3969"/>
      </w:tabs>
      <w:ind w:left="851"/>
    </w:pPr>
    <w:rPr>
      <w:b/>
      <w:sz w:val="32"/>
      <w:szCs w:val="24"/>
    </w:rPr>
  </w:style>
  <w:style w:type="paragraph" w:customStyle="1" w:styleId="2TimesNewRoman">
    <w:name w:val="Стиль Заголовок 2 + Times New Roman не курсив"/>
    <w:basedOn w:val="29"/>
    <w:uiPriority w:val="99"/>
    <w:rsid w:val="00A910D8"/>
    <w:pPr>
      <w:tabs>
        <w:tab w:val="num" w:pos="2367"/>
      </w:tabs>
      <w:suppressAutoHyphens w:val="0"/>
      <w:spacing w:before="120" w:after="120"/>
      <w:ind w:left="2367" w:right="567" w:hanging="360"/>
    </w:pPr>
    <w:rPr>
      <w:b w:val="0"/>
      <w:bCs w:val="0"/>
      <w:i w:val="0"/>
      <w:iCs w:val="0"/>
      <w:szCs w:val="20"/>
      <w:lang w:eastAsia="ru-RU"/>
    </w:rPr>
  </w:style>
  <w:style w:type="paragraph" w:customStyle="1" w:styleId="1350">
    <w:name w:val="Стиль Нумерованный список + 135 пт Слева:  0 см Первая строка:  ..."/>
    <w:basedOn w:val="af5"/>
    <w:uiPriority w:val="99"/>
    <w:rsid w:val="00A910D8"/>
    <w:pPr>
      <w:suppressAutoHyphens w:val="0"/>
      <w:ind w:firstLine="709"/>
    </w:pPr>
    <w:rPr>
      <w:sz w:val="27"/>
      <w:szCs w:val="20"/>
      <w:lang w:eastAsia="ru-RU"/>
    </w:rPr>
  </w:style>
  <w:style w:type="paragraph" w:customStyle="1" w:styleId="affffffff0">
    <w:name w:val="текст сноски"/>
    <w:basedOn w:val="af5"/>
    <w:uiPriority w:val="99"/>
    <w:rsid w:val="00A910D8"/>
    <w:pPr>
      <w:suppressAutoHyphens w:val="0"/>
    </w:pPr>
    <w:rPr>
      <w:sz w:val="20"/>
      <w:szCs w:val="20"/>
      <w:lang w:eastAsia="ru-RU"/>
    </w:rPr>
  </w:style>
  <w:style w:type="paragraph" w:customStyle="1" w:styleId="affffffff1">
    <w:name w:val="Обычный_список"/>
    <w:basedOn w:val="af5"/>
    <w:uiPriority w:val="99"/>
    <w:rsid w:val="00A910D8"/>
    <w:pPr>
      <w:tabs>
        <w:tab w:val="num" w:pos="927"/>
      </w:tabs>
      <w:suppressAutoHyphens w:val="0"/>
      <w:ind w:left="927" w:hanging="360"/>
    </w:pPr>
    <w:rPr>
      <w:sz w:val="20"/>
      <w:szCs w:val="20"/>
      <w:lang w:eastAsia="en-US"/>
    </w:rPr>
  </w:style>
  <w:style w:type="paragraph" w:customStyle="1" w:styleId="122">
    <w:name w:val="Знак Знак Знак1 Знак2"/>
    <w:basedOn w:val="af5"/>
    <w:uiPriority w:val="99"/>
    <w:rsid w:val="00A910D8"/>
    <w:pPr>
      <w:suppressAutoHyphens w:val="0"/>
      <w:spacing w:after="160" w:line="240" w:lineRule="exact"/>
      <w:jc w:val="both"/>
    </w:pPr>
    <w:rPr>
      <w:szCs w:val="20"/>
      <w:lang w:val="en-US" w:eastAsia="en-US"/>
    </w:rPr>
  </w:style>
  <w:style w:type="paragraph" w:customStyle="1" w:styleId="affffffff2">
    <w:name w:val="Знак Знак Знак Знак Знак Знак Знак Знак Знак"/>
    <w:basedOn w:val="af5"/>
    <w:uiPriority w:val="99"/>
    <w:rsid w:val="00A910D8"/>
    <w:pPr>
      <w:suppressAutoHyphens w:val="0"/>
      <w:spacing w:after="160" w:line="240" w:lineRule="exact"/>
      <w:jc w:val="both"/>
    </w:pPr>
    <w:rPr>
      <w:szCs w:val="20"/>
      <w:lang w:val="en-US" w:eastAsia="en-US"/>
    </w:rPr>
  </w:style>
  <w:style w:type="character" w:customStyle="1" w:styleId="219">
    <w:name w:val="Знак Знак Знак21"/>
    <w:uiPriority w:val="99"/>
    <w:rsid w:val="00A910D8"/>
    <w:rPr>
      <w:lang w:val="ru-RU" w:eastAsia="ru-RU"/>
    </w:rPr>
  </w:style>
  <w:style w:type="character" w:customStyle="1" w:styleId="pssName">
    <w:name w:val="ps_s_Name"/>
    <w:uiPriority w:val="99"/>
    <w:rsid w:val="00A910D8"/>
    <w:rPr>
      <w:rFonts w:ascii="Arial" w:hAnsi="Arial"/>
      <w:b/>
      <w:spacing w:val="0"/>
      <w:sz w:val="24"/>
      <w:lang w:val="ru-RU"/>
    </w:rPr>
  </w:style>
  <w:style w:type="paragraph" w:customStyle="1" w:styleId="2fe">
    <w:name w:val="Знак Знак Знак2 Знак"/>
    <w:basedOn w:val="af5"/>
    <w:rsid w:val="00A910D8"/>
    <w:pPr>
      <w:suppressAutoHyphens w:val="0"/>
      <w:spacing w:after="160" w:line="240" w:lineRule="exact"/>
      <w:jc w:val="both"/>
    </w:pPr>
    <w:rPr>
      <w:szCs w:val="20"/>
      <w:lang w:val="en-US" w:eastAsia="en-US"/>
    </w:rPr>
  </w:style>
  <w:style w:type="paragraph" w:customStyle="1" w:styleId="2ff">
    <w:name w:val="Знак Знак Знак2 Знак Знак Знак Знак Знак Знак Знак"/>
    <w:basedOn w:val="af5"/>
    <w:uiPriority w:val="99"/>
    <w:rsid w:val="00A910D8"/>
    <w:pPr>
      <w:suppressAutoHyphens w:val="0"/>
      <w:spacing w:after="160" w:line="240" w:lineRule="exact"/>
      <w:jc w:val="both"/>
    </w:pPr>
    <w:rPr>
      <w:szCs w:val="20"/>
      <w:lang w:val="en-US" w:eastAsia="en-US"/>
    </w:rPr>
  </w:style>
  <w:style w:type="character" w:customStyle="1" w:styleId="bold1">
    <w:name w:val="bold1"/>
    <w:uiPriority w:val="99"/>
    <w:rsid w:val="00A910D8"/>
    <w:rPr>
      <w:b/>
    </w:rPr>
  </w:style>
  <w:style w:type="paragraph" w:customStyle="1" w:styleId="Head73">
    <w:name w:val="Head 7.3"/>
    <w:basedOn w:val="af5"/>
    <w:next w:val="af5"/>
    <w:uiPriority w:val="99"/>
    <w:rsid w:val="00A910D8"/>
    <w:pPr>
      <w:keepNext/>
      <w:keepLines/>
      <w:numPr>
        <w:ilvl w:val="2"/>
      </w:numPr>
      <w:tabs>
        <w:tab w:val="num" w:pos="720"/>
      </w:tabs>
      <w:spacing w:after="120"/>
      <w:ind w:left="720" w:hanging="720"/>
      <w:jc w:val="both"/>
      <w:outlineLvl w:val="2"/>
    </w:pPr>
    <w:rPr>
      <w:rFonts w:ascii="Times New Roman Bold" w:hAnsi="Times New Roman Bold"/>
      <w:b/>
      <w:sz w:val="22"/>
      <w:szCs w:val="22"/>
      <w:lang w:eastAsia="en-US"/>
    </w:rPr>
  </w:style>
  <w:style w:type="paragraph" w:customStyle="1" w:styleId="CharChar">
    <w:name w:val="Char Char"/>
    <w:basedOn w:val="af5"/>
    <w:rsid w:val="00A910D8"/>
    <w:pPr>
      <w:suppressAutoHyphens w:val="0"/>
      <w:spacing w:after="160" w:line="240" w:lineRule="exact"/>
    </w:pPr>
    <w:rPr>
      <w:sz w:val="20"/>
      <w:szCs w:val="20"/>
    </w:rPr>
  </w:style>
  <w:style w:type="character" w:customStyle="1" w:styleId="1210">
    <w:name w:val="ГОСТ Обычный 12 Знак1"/>
    <w:link w:val="124"/>
    <w:uiPriority w:val="99"/>
    <w:locked/>
    <w:rsid w:val="00A910D8"/>
    <w:rPr>
      <w:sz w:val="24"/>
    </w:rPr>
  </w:style>
  <w:style w:type="paragraph" w:customStyle="1" w:styleId="124">
    <w:name w:val="ГОСТ Обычный 12"/>
    <w:link w:val="1210"/>
    <w:uiPriority w:val="99"/>
    <w:rsid w:val="00A910D8"/>
    <w:pPr>
      <w:spacing w:line="360" w:lineRule="auto"/>
      <w:ind w:firstLine="851"/>
      <w:jc w:val="both"/>
    </w:pPr>
    <w:rPr>
      <w:sz w:val="24"/>
    </w:rPr>
  </w:style>
  <w:style w:type="paragraph" w:customStyle="1" w:styleId="-025045">
    <w:name w:val="Стиль Основной текст + Слева:  -025 см Справа:  045 см"/>
    <w:basedOn w:val="af5"/>
    <w:next w:val="af5"/>
    <w:uiPriority w:val="99"/>
    <w:rsid w:val="00A910D8"/>
    <w:pPr>
      <w:suppressAutoHyphens w:val="0"/>
      <w:spacing w:before="100" w:after="100"/>
      <w:ind w:firstLine="709"/>
      <w:jc w:val="both"/>
    </w:pPr>
    <w:rPr>
      <w:rFonts w:ascii="Arial" w:hAnsi="Arial"/>
      <w:szCs w:val="20"/>
      <w:lang w:eastAsia="ru-RU"/>
    </w:rPr>
  </w:style>
  <w:style w:type="paragraph" w:customStyle="1" w:styleId="font5">
    <w:name w:val="font5"/>
    <w:basedOn w:val="af5"/>
    <w:uiPriority w:val="99"/>
    <w:rsid w:val="00A910D8"/>
    <w:pPr>
      <w:suppressAutoHyphens w:val="0"/>
      <w:spacing w:before="100" w:beforeAutospacing="1" w:after="100" w:afterAutospacing="1"/>
    </w:pPr>
    <w:rPr>
      <w:b/>
      <w:bCs/>
      <w:sz w:val="22"/>
      <w:szCs w:val="22"/>
      <w:lang w:eastAsia="ru-RU"/>
    </w:rPr>
  </w:style>
  <w:style w:type="paragraph" w:customStyle="1" w:styleId="xl25">
    <w:name w:val="xl25"/>
    <w:basedOn w:val="af5"/>
    <w:rsid w:val="00A910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26">
    <w:name w:val="xl26"/>
    <w:basedOn w:val="af5"/>
    <w:rsid w:val="00A910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28">
    <w:name w:val="xl28"/>
    <w:basedOn w:val="af5"/>
    <w:rsid w:val="00A910D8"/>
    <w:pPr>
      <w:suppressAutoHyphens w:val="0"/>
      <w:spacing w:before="100" w:beforeAutospacing="1" w:after="100" w:afterAutospacing="1"/>
      <w:jc w:val="right"/>
      <w:textAlignment w:val="center"/>
    </w:pPr>
    <w:rPr>
      <w:b/>
      <w:bCs/>
      <w:lang w:eastAsia="ru-RU"/>
    </w:rPr>
  </w:style>
  <w:style w:type="paragraph" w:customStyle="1" w:styleId="xl29">
    <w:name w:val="xl29"/>
    <w:basedOn w:val="af5"/>
    <w:rsid w:val="00A910D8"/>
    <w:pPr>
      <w:suppressAutoHyphens w:val="0"/>
      <w:spacing w:before="100" w:beforeAutospacing="1" w:after="100" w:afterAutospacing="1"/>
      <w:jc w:val="center"/>
      <w:textAlignment w:val="center"/>
    </w:pPr>
    <w:rPr>
      <w:b/>
      <w:bCs/>
      <w:sz w:val="28"/>
      <w:szCs w:val="28"/>
      <w:lang w:eastAsia="ru-RU"/>
    </w:rPr>
  </w:style>
  <w:style w:type="paragraph" w:customStyle="1" w:styleId="xl30">
    <w:name w:val="xl30"/>
    <w:basedOn w:val="af5"/>
    <w:rsid w:val="00A910D8"/>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31">
    <w:name w:val="xl31"/>
    <w:basedOn w:val="af5"/>
    <w:uiPriority w:val="99"/>
    <w:rsid w:val="00A910D8"/>
    <w:pPr>
      <w:pBdr>
        <w:top w:val="single" w:sz="4" w:space="0" w:color="auto"/>
        <w:bottom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32">
    <w:name w:val="xl32"/>
    <w:basedOn w:val="af5"/>
    <w:uiPriority w:val="99"/>
    <w:rsid w:val="00A910D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2"/>
      <w:szCs w:val="22"/>
      <w:lang w:eastAsia="ru-RU"/>
    </w:rPr>
  </w:style>
  <w:style w:type="paragraph" w:customStyle="1" w:styleId="xl33">
    <w:name w:val="xl33"/>
    <w:basedOn w:val="af5"/>
    <w:uiPriority w:val="99"/>
    <w:rsid w:val="00A910D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2"/>
      <w:szCs w:val="22"/>
      <w:lang w:eastAsia="ru-RU"/>
    </w:rPr>
  </w:style>
  <w:style w:type="paragraph" w:customStyle="1" w:styleId="xl34">
    <w:name w:val="xl34"/>
    <w:basedOn w:val="af5"/>
    <w:uiPriority w:val="99"/>
    <w:rsid w:val="00A910D8"/>
    <w:pPr>
      <w:pBdr>
        <w:top w:val="single" w:sz="4" w:space="0" w:color="auto"/>
        <w:left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35">
    <w:name w:val="xl35"/>
    <w:basedOn w:val="af5"/>
    <w:uiPriority w:val="99"/>
    <w:rsid w:val="00A910D8"/>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character" w:customStyle="1" w:styleId="100">
    <w:name w:val="Стиль 10 пт"/>
    <w:uiPriority w:val="99"/>
    <w:rsid w:val="00A910D8"/>
    <w:rPr>
      <w:sz w:val="20"/>
    </w:rPr>
  </w:style>
  <w:style w:type="character" w:customStyle="1" w:styleId="affffffff3">
    <w:name w:val="ГС_абз_Основной Знак Знак"/>
    <w:uiPriority w:val="99"/>
    <w:rsid w:val="00A910D8"/>
    <w:rPr>
      <w:snapToGrid w:val="0"/>
      <w:sz w:val="24"/>
      <w:lang w:val="ru-RU" w:eastAsia="ru-RU"/>
    </w:rPr>
  </w:style>
  <w:style w:type="paragraph" w:customStyle="1" w:styleId="2ff0">
    <w:name w:val="ГС_Заголовок_2"/>
    <w:uiPriority w:val="99"/>
    <w:rsid w:val="00A910D8"/>
    <w:pPr>
      <w:keepNext/>
      <w:tabs>
        <w:tab w:val="num" w:pos="1440"/>
      </w:tabs>
      <w:spacing w:before="240" w:after="240"/>
      <w:ind w:left="1440" w:hanging="360"/>
    </w:pPr>
    <w:rPr>
      <w:b/>
      <w:sz w:val="30"/>
      <w:szCs w:val="24"/>
    </w:rPr>
  </w:style>
  <w:style w:type="paragraph" w:customStyle="1" w:styleId="ttext">
    <w:name w:val="ttext"/>
    <w:basedOn w:val="af5"/>
    <w:uiPriority w:val="99"/>
    <w:rsid w:val="00A910D8"/>
    <w:pPr>
      <w:suppressAutoHyphens w:val="0"/>
      <w:spacing w:before="75" w:after="60"/>
      <w:ind w:left="30" w:right="30"/>
    </w:pPr>
    <w:rPr>
      <w:rFonts w:ascii="Arial" w:hAnsi="Arial" w:cs="Arial"/>
      <w:color w:val="000000"/>
      <w:sz w:val="17"/>
      <w:szCs w:val="17"/>
      <w:lang w:eastAsia="ru-RU"/>
    </w:rPr>
  </w:style>
  <w:style w:type="paragraph" w:customStyle="1" w:styleId="affffffff4">
    <w:name w:val="Закон"/>
    <w:basedOn w:val="af5"/>
    <w:uiPriority w:val="99"/>
    <w:rsid w:val="00A910D8"/>
    <w:pPr>
      <w:ind w:firstLine="567"/>
      <w:jc w:val="both"/>
    </w:pPr>
    <w:rPr>
      <w:sz w:val="18"/>
      <w:szCs w:val="18"/>
      <w:lang w:eastAsia="ar-SA"/>
    </w:rPr>
  </w:style>
  <w:style w:type="character" w:customStyle="1" w:styleId="101">
    <w:name w:val="Знак Знак10"/>
    <w:uiPriority w:val="99"/>
    <w:rsid w:val="00A910D8"/>
    <w:rPr>
      <w:b/>
      <w:i/>
      <w:kern w:val="32"/>
      <w:sz w:val="32"/>
    </w:rPr>
  </w:style>
  <w:style w:type="character" w:customStyle="1" w:styleId="126">
    <w:name w:val="Знак Знак12"/>
    <w:locked/>
    <w:rsid w:val="00A910D8"/>
    <w:rPr>
      <w:b/>
      <w:i/>
      <w:sz w:val="26"/>
      <w:lang w:val="ru-RU" w:eastAsia="ru-RU"/>
    </w:rPr>
  </w:style>
  <w:style w:type="character" w:customStyle="1" w:styleId="119">
    <w:name w:val="Знак Знак11"/>
    <w:locked/>
    <w:rsid w:val="00A910D8"/>
    <w:rPr>
      <w:sz w:val="24"/>
      <w:lang w:val="ru-RU" w:eastAsia="ru-RU"/>
    </w:rPr>
  </w:style>
  <w:style w:type="character" w:customStyle="1" w:styleId="95">
    <w:name w:val="Знак Знак9"/>
    <w:uiPriority w:val="99"/>
    <w:locked/>
    <w:rsid w:val="00A910D8"/>
    <w:rPr>
      <w:i/>
      <w:sz w:val="24"/>
      <w:lang w:val="ru-RU" w:eastAsia="ru-RU"/>
    </w:rPr>
  </w:style>
  <w:style w:type="character" w:customStyle="1" w:styleId="85">
    <w:name w:val="Знак Знак8"/>
    <w:locked/>
    <w:rsid w:val="00A910D8"/>
    <w:rPr>
      <w:rFonts w:ascii="Arial" w:hAnsi="Arial"/>
      <w:b/>
      <w:i/>
      <w:sz w:val="18"/>
      <w:lang w:val="ru-RU" w:eastAsia="ru-RU"/>
    </w:rPr>
  </w:style>
  <w:style w:type="character" w:customStyle="1" w:styleId="ListParagraphChar">
    <w:name w:val="List Paragraph Char"/>
    <w:aliases w:val="UL Char,Абзац маркированнный Char,Bullet List Char,FooterText Char,numbered Char,Table-Normal Char,RSHB_Table-Normal Char,Предусловия Char,1. Абзац списка Char,Нумерованный список_ФТ Char,Булет 1 Char,Bullet Number Char,lp1 Char"/>
    <w:link w:val="1f5"/>
    <w:locked/>
    <w:rsid w:val="00A910D8"/>
    <w:rPr>
      <w:sz w:val="24"/>
      <w:szCs w:val="24"/>
      <w:lang w:eastAsia="zh-CN"/>
    </w:rPr>
  </w:style>
  <w:style w:type="character" w:customStyle="1" w:styleId="h31">
    <w:name w:val="h3 Знак Знак Знак Знак Знак1"/>
    <w:aliases w:val="Heading 3 - old Знак1,Заголовок 3 Знак1 Знак1,Заголовок 3 Знак Знак Знак1,h3 Знак Знак Знак Знак Знак Знак Знак1,Heading 3 - old Знак Знак Знак Знак1"/>
    <w:uiPriority w:val="99"/>
    <w:rsid w:val="00A910D8"/>
    <w:rPr>
      <w:rFonts w:ascii="Arial" w:hAnsi="Arial"/>
      <w:b/>
      <w:sz w:val="24"/>
      <w:lang w:val="ru-RU" w:eastAsia="ru-RU"/>
    </w:rPr>
  </w:style>
  <w:style w:type="character" w:customStyle="1" w:styleId="411">
    <w:name w:val="Знак Знак41"/>
    <w:uiPriority w:val="99"/>
    <w:locked/>
    <w:rsid w:val="00A910D8"/>
    <w:rPr>
      <w:lang w:val="ru-RU" w:eastAsia="ru-RU"/>
    </w:rPr>
  </w:style>
  <w:style w:type="character" w:customStyle="1" w:styleId="2ff1">
    <w:name w:val="Знак2 Знак"/>
    <w:aliases w:val="Знак2 Знак Знак"/>
    <w:uiPriority w:val="99"/>
    <w:rsid w:val="00A910D8"/>
    <w:rPr>
      <w:rFonts w:ascii="Calibri" w:hAnsi="Calibri"/>
      <w:b/>
      <w:sz w:val="28"/>
    </w:rPr>
  </w:style>
  <w:style w:type="paragraph" w:customStyle="1" w:styleId="1fff6">
    <w:name w:val="Продолжение Марсписка 1"/>
    <w:basedOn w:val="affff9"/>
    <w:uiPriority w:val="99"/>
    <w:rsid w:val="00A910D8"/>
    <w:pPr>
      <w:widowControl/>
      <w:spacing w:after="0"/>
      <w:ind w:left="1066"/>
    </w:pPr>
    <w:rPr>
      <w:szCs w:val="24"/>
    </w:rPr>
  </w:style>
  <w:style w:type="paragraph" w:customStyle="1" w:styleId="2ff2">
    <w:name w:val="Продолжение Марсписка 2"/>
    <w:basedOn w:val="2f9"/>
    <w:uiPriority w:val="99"/>
    <w:rsid w:val="00A910D8"/>
    <w:pPr>
      <w:tabs>
        <w:tab w:val="clear" w:pos="720"/>
        <w:tab w:val="num" w:pos="643"/>
      </w:tabs>
      <w:spacing w:after="0"/>
      <w:ind w:left="1423" w:firstLine="0"/>
    </w:pPr>
    <w:rPr>
      <w:szCs w:val="24"/>
    </w:rPr>
  </w:style>
  <w:style w:type="paragraph" w:customStyle="1" w:styleId="3fa">
    <w:name w:val="Продолжение Марсписка 3"/>
    <w:basedOn w:val="3f0"/>
    <w:uiPriority w:val="99"/>
    <w:rsid w:val="00A910D8"/>
    <w:pPr>
      <w:tabs>
        <w:tab w:val="clear" w:pos="720"/>
        <w:tab w:val="num" w:pos="926"/>
      </w:tabs>
      <w:spacing w:after="0" w:line="360" w:lineRule="auto"/>
      <w:ind w:left="1776" w:firstLine="0"/>
      <w:contextualSpacing/>
    </w:pPr>
    <w:rPr>
      <w:szCs w:val="24"/>
      <w:lang w:eastAsia="en-US"/>
    </w:rPr>
  </w:style>
  <w:style w:type="paragraph" w:customStyle="1" w:styleId="CoverTitle">
    <w:name w:val="Cover Title"/>
    <w:basedOn w:val="af5"/>
    <w:next w:val="CoverSubtitle"/>
    <w:uiPriority w:val="99"/>
    <w:rsid w:val="00A910D8"/>
    <w:pPr>
      <w:keepNext/>
      <w:keepLines/>
      <w:pBdr>
        <w:top w:val="single" w:sz="48" w:space="31" w:color="auto"/>
      </w:pBdr>
      <w:tabs>
        <w:tab w:val="left" w:pos="2835"/>
      </w:tabs>
      <w:spacing w:before="240" w:after="500"/>
      <w:ind w:left="11" w:hanging="11"/>
      <w:jc w:val="center"/>
    </w:pPr>
    <w:rPr>
      <w:rFonts w:ascii="Arial" w:hAnsi="Arial" w:cs="Arial"/>
      <w:b/>
      <w:spacing w:val="-20"/>
      <w:kern w:val="28"/>
      <w:sz w:val="22"/>
      <w:szCs w:val="22"/>
      <w:lang w:eastAsia="en-US"/>
    </w:rPr>
  </w:style>
  <w:style w:type="paragraph" w:customStyle="1" w:styleId="CoverSubtitle">
    <w:name w:val="Cover Subtitle"/>
    <w:basedOn w:val="CoverTitle"/>
    <w:next w:val="af5"/>
    <w:uiPriority w:val="99"/>
    <w:rsid w:val="00A910D8"/>
    <w:pPr>
      <w:pBdr>
        <w:top w:val="single" w:sz="6" w:space="24" w:color="auto"/>
      </w:pBdr>
      <w:spacing w:before="0" w:after="0" w:line="480" w:lineRule="atLeast"/>
      <w:ind w:firstLine="0"/>
    </w:pPr>
    <w:rPr>
      <w:spacing w:val="-30"/>
      <w:sz w:val="48"/>
    </w:rPr>
  </w:style>
  <w:style w:type="character" w:customStyle="1" w:styleId="preparersnote">
    <w:name w:val="preparer's note"/>
    <w:uiPriority w:val="99"/>
    <w:rsid w:val="00A910D8"/>
    <w:rPr>
      <w:b/>
      <w:i/>
    </w:rPr>
  </w:style>
  <w:style w:type="character" w:customStyle="1" w:styleId="HeaderFooter">
    <w:name w:val="Header/Footer Знак"/>
    <w:aliases w:val="header odd Знак,Hyphen Знак,header Знак Знак"/>
    <w:uiPriority w:val="99"/>
    <w:rsid w:val="00A910D8"/>
    <w:rPr>
      <w:rFonts w:ascii="Times New Roman" w:hAnsi="Times New Roman"/>
      <w:sz w:val="24"/>
      <w:lang w:eastAsia="en-US"/>
    </w:rPr>
  </w:style>
  <w:style w:type="paragraph" w:customStyle="1" w:styleId="affffffff5">
    <w:name w:val="Заголовок Таблицы"/>
    <w:basedOn w:val="af5"/>
    <w:uiPriority w:val="99"/>
    <w:rsid w:val="00A910D8"/>
    <w:pPr>
      <w:suppressAutoHyphens w:val="0"/>
      <w:spacing w:before="60" w:after="60"/>
      <w:jc w:val="center"/>
    </w:pPr>
    <w:rPr>
      <w:b/>
      <w:sz w:val="20"/>
      <w:lang w:eastAsia="en-US"/>
    </w:rPr>
  </w:style>
  <w:style w:type="paragraph" w:customStyle="1" w:styleId="affffffff6">
    <w:name w:val="Текст Таблицы"/>
    <w:basedOn w:val="af5"/>
    <w:uiPriority w:val="99"/>
    <w:rsid w:val="00A910D8"/>
    <w:pPr>
      <w:suppressAutoHyphens w:val="0"/>
      <w:spacing w:before="120" w:after="120"/>
      <w:jc w:val="both"/>
    </w:pPr>
    <w:rPr>
      <w:lang w:eastAsia="en-US"/>
    </w:rPr>
  </w:style>
  <w:style w:type="paragraph" w:customStyle="1" w:styleId="affffffff7">
    <w:name w:val="Наименование Таблицы"/>
    <w:basedOn w:val="affc"/>
    <w:uiPriority w:val="99"/>
    <w:rsid w:val="00A910D8"/>
    <w:pPr>
      <w:keepNext/>
      <w:suppressLineNumbers w:val="0"/>
      <w:suppressAutoHyphens w:val="0"/>
      <w:spacing w:before="0" w:after="200"/>
      <w:jc w:val="right"/>
    </w:pPr>
    <w:rPr>
      <w:rFonts w:cs="Times New Roman"/>
      <w:b/>
      <w:bCs/>
      <w:i w:val="0"/>
      <w:iCs w:val="0"/>
      <w:sz w:val="20"/>
      <w:szCs w:val="20"/>
      <w:lang w:eastAsia="en-US"/>
    </w:rPr>
  </w:style>
  <w:style w:type="paragraph" w:customStyle="1" w:styleId="affffffff8">
    <w:name w:val="Рисунок подпись"/>
    <w:basedOn w:val="affc"/>
    <w:rsid w:val="00A910D8"/>
    <w:pPr>
      <w:keepLines/>
      <w:suppressLineNumbers w:val="0"/>
      <w:suppressAutoHyphens w:val="0"/>
      <w:spacing w:before="0" w:after="200"/>
      <w:jc w:val="center"/>
    </w:pPr>
    <w:rPr>
      <w:rFonts w:cs="Times New Roman"/>
      <w:b/>
      <w:bCs/>
      <w:i w:val="0"/>
      <w:iCs w:val="0"/>
      <w:sz w:val="20"/>
      <w:szCs w:val="20"/>
      <w:lang w:eastAsia="en-US"/>
    </w:rPr>
  </w:style>
  <w:style w:type="paragraph" w:styleId="affffffff9">
    <w:name w:val="table of figures"/>
    <w:basedOn w:val="af5"/>
    <w:next w:val="af5"/>
    <w:rsid w:val="00A910D8"/>
    <w:pPr>
      <w:suppressAutoHyphens w:val="0"/>
      <w:spacing w:line="360" w:lineRule="auto"/>
      <w:ind w:firstLine="709"/>
      <w:jc w:val="both"/>
    </w:pPr>
    <w:rPr>
      <w:lang w:eastAsia="en-US"/>
    </w:rPr>
  </w:style>
  <w:style w:type="character" w:customStyle="1" w:styleId="contentlisttext">
    <w:name w:val="contentlisttext"/>
    <w:uiPriority w:val="99"/>
    <w:rsid w:val="00A910D8"/>
  </w:style>
  <w:style w:type="paragraph" w:customStyle="1" w:styleId="CoverAuthor">
    <w:name w:val="Cover Author"/>
    <w:basedOn w:val="af5"/>
    <w:uiPriority w:val="99"/>
    <w:rsid w:val="00A910D8"/>
    <w:pPr>
      <w:suppressAutoHyphens w:val="0"/>
      <w:spacing w:line="240" w:lineRule="atLeast"/>
    </w:pPr>
    <w:rPr>
      <w:rFonts w:ascii="Arial" w:hAnsi="Arial"/>
      <w:spacing w:val="-5"/>
      <w:sz w:val="28"/>
      <w:szCs w:val="20"/>
      <w:lang w:eastAsia="en-US"/>
    </w:rPr>
  </w:style>
  <w:style w:type="paragraph" w:customStyle="1" w:styleId="obodytext">
    <w:name w:val="o.body text"/>
    <w:uiPriority w:val="99"/>
    <w:rsid w:val="00A910D8"/>
    <w:pPr>
      <w:autoSpaceDE w:val="0"/>
      <w:autoSpaceDN w:val="0"/>
      <w:spacing w:after="100" w:line="280" w:lineRule="atLeast"/>
    </w:pPr>
    <w:rPr>
      <w:sz w:val="18"/>
      <w:szCs w:val="18"/>
      <w:lang w:val="en-US" w:eastAsia="en-US"/>
    </w:rPr>
  </w:style>
  <w:style w:type="paragraph" w:customStyle="1" w:styleId="osidebarbullet">
    <w:name w:val="o.sidebar bullet"/>
    <w:basedOn w:val="af5"/>
    <w:uiPriority w:val="99"/>
    <w:rsid w:val="00A910D8"/>
    <w:pPr>
      <w:tabs>
        <w:tab w:val="left" w:pos="144"/>
        <w:tab w:val="num" w:pos="432"/>
        <w:tab w:val="num" w:pos="1134"/>
      </w:tabs>
      <w:suppressAutoHyphens w:val="0"/>
      <w:autoSpaceDE w:val="0"/>
      <w:autoSpaceDN w:val="0"/>
      <w:spacing w:after="40" w:line="200" w:lineRule="exact"/>
      <w:ind w:left="851"/>
    </w:pPr>
    <w:rPr>
      <w:rFonts w:ascii="Arial" w:hAnsi="Arial" w:cs="Arial"/>
      <w:sz w:val="14"/>
      <w:szCs w:val="14"/>
      <w:lang w:val="en-US" w:eastAsia="en-US"/>
    </w:rPr>
  </w:style>
  <w:style w:type="paragraph" w:customStyle="1" w:styleId="11a">
    <w:name w:val="Абзац списка11"/>
    <w:basedOn w:val="af5"/>
    <w:rsid w:val="00A910D8"/>
    <w:pPr>
      <w:suppressAutoHyphens w:val="0"/>
      <w:spacing w:after="60" w:line="360" w:lineRule="auto"/>
      <w:ind w:left="720" w:firstLine="709"/>
      <w:contextualSpacing/>
    </w:pPr>
    <w:rPr>
      <w:sz w:val="28"/>
      <w:szCs w:val="22"/>
      <w:lang w:eastAsia="en-US"/>
    </w:rPr>
  </w:style>
  <w:style w:type="paragraph" w:customStyle="1" w:styleId="2ff3">
    <w:name w:val="Знак2"/>
    <w:basedOn w:val="af5"/>
    <w:link w:val="64"/>
    <w:rsid w:val="00A910D8"/>
    <w:pPr>
      <w:suppressAutoHyphens w:val="0"/>
      <w:spacing w:after="160" w:line="240" w:lineRule="exact"/>
    </w:pPr>
    <w:rPr>
      <w:rFonts w:ascii="Verdana" w:hAnsi="Verdana" w:cs="Verdana"/>
      <w:sz w:val="20"/>
      <w:szCs w:val="20"/>
      <w:lang w:val="en-US" w:eastAsia="en-US"/>
    </w:rPr>
  </w:style>
  <w:style w:type="character" w:customStyle="1" w:styleId="2ff4">
    <w:name w:val="Основной текст (2)_"/>
    <w:link w:val="2ff5"/>
    <w:uiPriority w:val="99"/>
    <w:locked/>
    <w:rsid w:val="00A910D8"/>
    <w:rPr>
      <w:sz w:val="27"/>
      <w:shd w:val="clear" w:color="auto" w:fill="FFFFFF"/>
    </w:rPr>
  </w:style>
  <w:style w:type="paragraph" w:customStyle="1" w:styleId="2ff5">
    <w:name w:val="Основной текст (2)"/>
    <w:basedOn w:val="af5"/>
    <w:link w:val="2ff4"/>
    <w:uiPriority w:val="99"/>
    <w:rsid w:val="00A910D8"/>
    <w:pPr>
      <w:widowControl w:val="0"/>
      <w:shd w:val="clear" w:color="auto" w:fill="FFFFFF"/>
      <w:suppressAutoHyphens w:val="0"/>
      <w:spacing w:before="180" w:line="322" w:lineRule="exact"/>
    </w:pPr>
    <w:rPr>
      <w:sz w:val="27"/>
      <w:szCs w:val="20"/>
      <w:lang w:eastAsia="ru-RU"/>
    </w:rPr>
  </w:style>
  <w:style w:type="paragraph" w:customStyle="1" w:styleId="affffffffa">
    <w:name w:val="Таблица название таблицы"/>
    <w:basedOn w:val="118"/>
    <w:next w:val="118"/>
    <w:rsid w:val="00A910D8"/>
    <w:pPr>
      <w:keepNext/>
      <w:spacing w:line="360" w:lineRule="auto"/>
    </w:pPr>
    <w:rPr>
      <w:rFonts w:ascii="Times New Roman" w:hAnsi="Times New Roman"/>
      <w:b/>
    </w:rPr>
  </w:style>
  <w:style w:type="paragraph" w:customStyle="1" w:styleId="Tablenorm">
    <w:name w:val="_Table_norm"/>
    <w:rsid w:val="00A910D8"/>
    <w:pPr>
      <w:spacing w:before="60" w:after="60"/>
      <w:ind w:left="170" w:right="170"/>
      <w:contextualSpacing/>
      <w:jc w:val="both"/>
    </w:pPr>
    <w:rPr>
      <w:sz w:val="28"/>
    </w:rPr>
  </w:style>
  <w:style w:type="paragraph" w:customStyle="1" w:styleId="a5">
    <w:name w:val="Заг_табл"/>
    <w:basedOn w:val="af5"/>
    <w:autoRedefine/>
    <w:uiPriority w:val="99"/>
    <w:rsid w:val="00A910D8"/>
    <w:pPr>
      <w:numPr>
        <w:numId w:val="14"/>
      </w:numPr>
      <w:suppressAutoHyphens w:val="0"/>
      <w:spacing w:before="240" w:after="80"/>
      <w:jc w:val="both"/>
    </w:pPr>
    <w:rPr>
      <w:b/>
      <w:szCs w:val="20"/>
      <w:lang w:eastAsia="ru-RU"/>
    </w:rPr>
  </w:style>
  <w:style w:type="paragraph" w:customStyle="1" w:styleId="MainTXT">
    <w:name w:val="MainTXT"/>
    <w:basedOn w:val="af5"/>
    <w:rsid w:val="00A910D8"/>
    <w:pPr>
      <w:spacing w:after="60" w:line="360" w:lineRule="auto"/>
      <w:ind w:left="142" w:firstLine="709"/>
      <w:jc w:val="both"/>
    </w:pPr>
    <w:rPr>
      <w:lang w:eastAsia="ru-RU"/>
    </w:rPr>
  </w:style>
  <w:style w:type="paragraph" w:customStyle="1" w:styleId="affffffffb">
    <w:name w:val="Обычный_"/>
    <w:basedOn w:val="af5"/>
    <w:uiPriority w:val="99"/>
    <w:rsid w:val="00A910D8"/>
    <w:pPr>
      <w:widowControl w:val="0"/>
      <w:suppressAutoHyphens w:val="0"/>
      <w:spacing w:line="360" w:lineRule="auto"/>
      <w:ind w:firstLine="720"/>
      <w:jc w:val="both"/>
    </w:pPr>
    <w:rPr>
      <w:szCs w:val="20"/>
      <w:lang w:eastAsia="ru-RU"/>
    </w:rPr>
  </w:style>
  <w:style w:type="paragraph" w:customStyle="1" w:styleId="EBListmark1">
    <w:name w:val="_EB_List_mark1"/>
    <w:link w:val="EBListmark10"/>
    <w:uiPriority w:val="99"/>
    <w:rsid w:val="00A910D8"/>
    <w:pPr>
      <w:numPr>
        <w:numId w:val="15"/>
      </w:numPr>
      <w:spacing w:line="360" w:lineRule="atLeast"/>
      <w:jc w:val="both"/>
    </w:pPr>
    <w:rPr>
      <w:sz w:val="24"/>
      <w:szCs w:val="22"/>
    </w:rPr>
  </w:style>
  <w:style w:type="character" w:customStyle="1" w:styleId="EBListmark10">
    <w:name w:val="_EB_List_mark1 Знак Знак"/>
    <w:link w:val="EBListmark1"/>
    <w:uiPriority w:val="99"/>
    <w:locked/>
    <w:rsid w:val="00A910D8"/>
    <w:rPr>
      <w:sz w:val="24"/>
      <w:szCs w:val="22"/>
    </w:rPr>
  </w:style>
  <w:style w:type="paragraph" w:customStyle="1" w:styleId="a9">
    <w:name w:val="Список_тире"/>
    <w:basedOn w:val="af5"/>
    <w:rsid w:val="00A910D8"/>
    <w:pPr>
      <w:numPr>
        <w:numId w:val="16"/>
      </w:numPr>
      <w:suppressAutoHyphens w:val="0"/>
      <w:spacing w:line="360" w:lineRule="auto"/>
      <w:jc w:val="both"/>
    </w:pPr>
    <w:rPr>
      <w:szCs w:val="20"/>
      <w:lang w:eastAsia="ru-RU"/>
    </w:rPr>
  </w:style>
  <w:style w:type="paragraph" w:customStyle="1" w:styleId="OTRListmark1">
    <w:name w:val="_OTR_List_mark1"/>
    <w:rsid w:val="00A910D8"/>
    <w:pPr>
      <w:tabs>
        <w:tab w:val="num" w:pos="1135"/>
      </w:tabs>
      <w:ind w:left="1135" w:hanging="284"/>
    </w:pPr>
    <w:rPr>
      <w:sz w:val="24"/>
    </w:rPr>
  </w:style>
  <w:style w:type="paragraph" w:customStyle="1" w:styleId="phlistitemized1">
    <w:name w:val="ph_list_itemized_1"/>
    <w:basedOn w:val="phnormal"/>
    <w:link w:val="phlistitemized10"/>
    <w:rsid w:val="00A910D8"/>
    <w:pPr>
      <w:ind w:firstLine="0"/>
    </w:pPr>
    <w:rPr>
      <w:lang w:eastAsia="en-US"/>
    </w:rPr>
  </w:style>
  <w:style w:type="paragraph" w:customStyle="1" w:styleId="phnormal">
    <w:name w:val="ph_normal"/>
    <w:basedOn w:val="af5"/>
    <w:link w:val="phnormal0"/>
    <w:rsid w:val="00A910D8"/>
    <w:pPr>
      <w:suppressAutoHyphens w:val="0"/>
      <w:spacing w:line="360" w:lineRule="auto"/>
      <w:ind w:right="170" w:firstLine="720"/>
      <w:jc w:val="both"/>
    </w:pPr>
    <w:rPr>
      <w:szCs w:val="20"/>
    </w:rPr>
  </w:style>
  <w:style w:type="character" w:customStyle="1" w:styleId="phlistitemized10">
    <w:name w:val="ph_list_itemized_1 Знак"/>
    <w:link w:val="phlistitemized1"/>
    <w:rsid w:val="00A910D8"/>
    <w:rPr>
      <w:sz w:val="24"/>
      <w:lang w:eastAsia="en-US"/>
    </w:rPr>
  </w:style>
  <w:style w:type="character" w:customStyle="1" w:styleId="affffffffc">
    <w:name w:val="Текст пункта Знак"/>
    <w:rsid w:val="00A910D8"/>
    <w:rPr>
      <w:spacing w:val="2"/>
      <w:sz w:val="24"/>
      <w:szCs w:val="24"/>
      <w:lang w:bidi="ar-SA"/>
    </w:rPr>
  </w:style>
  <w:style w:type="paragraph" w:customStyle="1" w:styleId="1fff7">
    <w:name w:val="Маркированный 1 уровень"/>
    <w:link w:val="1fff8"/>
    <w:qFormat/>
    <w:rsid w:val="00A910D8"/>
    <w:pPr>
      <w:spacing w:before="60" w:after="60" w:line="288" w:lineRule="auto"/>
    </w:pPr>
    <w:rPr>
      <w:rFonts w:ascii="Tahoma" w:hAnsi="Tahoma"/>
      <w:snapToGrid w:val="0"/>
      <w:spacing w:val="2"/>
      <w:sz w:val="24"/>
      <w:szCs w:val="24"/>
      <w:lang w:eastAsia="en-US"/>
    </w:rPr>
  </w:style>
  <w:style w:type="paragraph" w:customStyle="1" w:styleId="1fff9">
    <w:name w:val="Список_1)"/>
    <w:basedOn w:val="affffff6"/>
    <w:link w:val="1fffa"/>
    <w:rsid w:val="00A910D8"/>
    <w:pPr>
      <w:ind w:firstLine="0"/>
    </w:pPr>
    <w:rPr>
      <w:kern w:val="24"/>
      <w:szCs w:val="20"/>
    </w:rPr>
  </w:style>
  <w:style w:type="character" w:customStyle="1" w:styleId="1fffa">
    <w:name w:val="Список_1) Знак"/>
    <w:link w:val="1fff9"/>
    <w:rsid w:val="00A910D8"/>
    <w:rPr>
      <w:spacing w:val="2"/>
      <w:kern w:val="24"/>
      <w:sz w:val="24"/>
    </w:rPr>
  </w:style>
  <w:style w:type="character" w:customStyle="1" w:styleId="phnormal0">
    <w:name w:val="ph_normal Знак Знак"/>
    <w:link w:val="phnormal"/>
    <w:rsid w:val="00A910D8"/>
    <w:rPr>
      <w:sz w:val="24"/>
    </w:rPr>
  </w:style>
  <w:style w:type="character" w:customStyle="1" w:styleId="1fff8">
    <w:name w:val="Маркированный 1 уровень Знак Знак"/>
    <w:link w:val="1fff7"/>
    <w:locked/>
    <w:rsid w:val="00A910D8"/>
    <w:rPr>
      <w:rFonts w:ascii="Tahoma" w:hAnsi="Tahoma"/>
      <w:snapToGrid w:val="0"/>
      <w:spacing w:val="2"/>
      <w:sz w:val="24"/>
      <w:szCs w:val="24"/>
      <w:lang w:eastAsia="en-US"/>
    </w:rPr>
  </w:style>
  <w:style w:type="paragraph" w:customStyle="1" w:styleId="1fffb">
    <w:name w:val="Заголовок1"/>
    <w:basedOn w:val="1b"/>
    <w:qFormat/>
    <w:rsid w:val="00A910D8"/>
    <w:pPr>
      <w:suppressAutoHyphens w:val="0"/>
      <w:spacing w:before="240" w:after="0" w:line="240" w:lineRule="auto"/>
      <w:jc w:val="center"/>
    </w:pPr>
    <w:rPr>
      <w:rFonts w:ascii="Tahoma" w:hAnsi="Tahoma" w:cs="Tahoma"/>
      <w:bCs w:val="0"/>
      <w:snapToGrid w:val="0"/>
      <w:color w:val="000000"/>
      <w:kern w:val="0"/>
      <w:sz w:val="24"/>
      <w:szCs w:val="24"/>
      <w:lang w:eastAsia="ru-RU"/>
    </w:rPr>
  </w:style>
  <w:style w:type="character" w:customStyle="1" w:styleId="1fffc">
    <w:name w:val="Текст пункта Знак1"/>
    <w:rsid w:val="00A910D8"/>
    <w:rPr>
      <w:rFonts w:ascii="Times New Roman" w:eastAsia="Times New Roman" w:hAnsi="Times New Roman" w:cs="Times New Roman"/>
      <w:spacing w:val="2"/>
      <w:sz w:val="24"/>
      <w:szCs w:val="24"/>
    </w:rPr>
  </w:style>
  <w:style w:type="paragraph" w:customStyle="1" w:styleId="--">
    <w:name w:val="Список--"/>
    <w:basedOn w:val="-"/>
    <w:qFormat/>
    <w:rsid w:val="00A910D8"/>
    <w:pPr>
      <w:tabs>
        <w:tab w:val="num" w:pos="1134"/>
      </w:tabs>
      <w:suppressAutoHyphens w:val="0"/>
      <w:ind w:left="1775" w:hanging="425"/>
    </w:pPr>
    <w:rPr>
      <w:snapToGrid w:val="0"/>
      <w:sz w:val="24"/>
      <w:szCs w:val="24"/>
    </w:rPr>
  </w:style>
  <w:style w:type="character" w:customStyle="1" w:styleId="-11">
    <w:name w:val="Список- Знак1"/>
    <w:rsid w:val="00A910D8"/>
    <w:rPr>
      <w:rFonts w:ascii="Times New Roman" w:eastAsia="Times New Roman" w:hAnsi="Times New Roman" w:cs="Times New Roman"/>
      <w:snapToGrid w:val="0"/>
      <w:spacing w:val="2"/>
      <w:sz w:val="24"/>
      <w:szCs w:val="24"/>
    </w:rPr>
  </w:style>
  <w:style w:type="paragraph" w:customStyle="1" w:styleId="1fffd">
    <w:name w:val="Обычный 1"/>
    <w:basedOn w:val="af5"/>
    <w:link w:val="1fffe"/>
    <w:qFormat/>
    <w:rsid w:val="00A910D8"/>
    <w:pPr>
      <w:autoSpaceDN w:val="0"/>
      <w:spacing w:before="60" w:after="60" w:line="360" w:lineRule="auto"/>
      <w:ind w:firstLine="709"/>
      <w:jc w:val="both"/>
      <w:textAlignment w:val="baseline"/>
    </w:pPr>
    <w:rPr>
      <w:kern w:val="3"/>
      <w:lang w:eastAsia="ru-RU"/>
    </w:rPr>
  </w:style>
  <w:style w:type="paragraph" w:customStyle="1" w:styleId="25">
    <w:name w:val="_Заголовок 2 уровня нум"/>
    <w:basedOn w:val="af5"/>
    <w:link w:val="2ff6"/>
    <w:qFormat/>
    <w:rsid w:val="00A910D8"/>
    <w:pPr>
      <w:keepNext/>
      <w:numPr>
        <w:ilvl w:val="1"/>
        <w:numId w:val="13"/>
      </w:numPr>
      <w:suppressAutoHyphens w:val="0"/>
      <w:spacing w:before="240" w:after="240"/>
      <w:jc w:val="both"/>
      <w:outlineLvl w:val="1"/>
    </w:pPr>
    <w:rPr>
      <w:b/>
      <w:lang w:eastAsia="ru-RU"/>
    </w:rPr>
  </w:style>
  <w:style w:type="paragraph" w:customStyle="1" w:styleId="1212">
    <w:name w:val="Стиль полужирный По ширине Перед:  12 пт После:  12 пт"/>
    <w:basedOn w:val="af5"/>
    <w:rsid w:val="00A910D8"/>
    <w:pPr>
      <w:suppressAutoHyphens w:val="0"/>
      <w:spacing w:before="240" w:after="240"/>
      <w:jc w:val="both"/>
    </w:pPr>
    <w:rPr>
      <w:b/>
      <w:bCs/>
      <w:szCs w:val="20"/>
      <w:lang w:eastAsia="ru-RU"/>
    </w:rPr>
  </w:style>
  <w:style w:type="character" w:customStyle="1" w:styleId="2ff6">
    <w:name w:val="_Заголовок 2 уровня нум Знак"/>
    <w:link w:val="25"/>
    <w:rsid w:val="00A910D8"/>
    <w:rPr>
      <w:b/>
      <w:sz w:val="24"/>
      <w:szCs w:val="24"/>
    </w:rPr>
  </w:style>
  <w:style w:type="paragraph" w:customStyle="1" w:styleId="35">
    <w:name w:val="_Заголовок 3 уровня нум"/>
    <w:basedOn w:val="29"/>
    <w:link w:val="3fb"/>
    <w:qFormat/>
    <w:rsid w:val="00A910D8"/>
    <w:pPr>
      <w:numPr>
        <w:ilvl w:val="2"/>
        <w:numId w:val="13"/>
      </w:numPr>
      <w:suppressAutoHyphens w:val="0"/>
      <w:spacing w:after="240"/>
      <w:jc w:val="both"/>
    </w:pPr>
    <w:rPr>
      <w:bCs w:val="0"/>
      <w:i w:val="0"/>
      <w:iCs w:val="0"/>
      <w:sz w:val="24"/>
      <w:szCs w:val="24"/>
      <w:lang w:eastAsia="ru-RU"/>
    </w:rPr>
  </w:style>
  <w:style w:type="paragraph" w:customStyle="1" w:styleId="affffffffd">
    <w:name w:val="ЯТ"/>
    <w:basedOn w:val="af5"/>
    <w:link w:val="affffffffe"/>
    <w:qFormat/>
    <w:rsid w:val="00A910D8"/>
    <w:pPr>
      <w:suppressAutoHyphens w:val="0"/>
      <w:jc w:val="both"/>
    </w:pPr>
    <w:rPr>
      <w:rFonts w:eastAsia="Calibri"/>
      <w:szCs w:val="22"/>
      <w:lang w:eastAsia="en-US"/>
    </w:rPr>
  </w:style>
  <w:style w:type="character" w:customStyle="1" w:styleId="3fb">
    <w:name w:val="_Заголовок 3 уровня нум Знак"/>
    <w:link w:val="35"/>
    <w:rsid w:val="00A910D8"/>
    <w:rPr>
      <w:b/>
      <w:sz w:val="24"/>
      <w:szCs w:val="24"/>
    </w:rPr>
  </w:style>
  <w:style w:type="character" w:customStyle="1" w:styleId="affffffffe">
    <w:name w:val="ЯТ Знак"/>
    <w:link w:val="affffffffd"/>
    <w:rsid w:val="00A910D8"/>
    <w:rPr>
      <w:rFonts w:eastAsia="Calibri"/>
      <w:sz w:val="24"/>
      <w:szCs w:val="22"/>
      <w:lang w:eastAsia="en-US"/>
    </w:rPr>
  </w:style>
  <w:style w:type="paragraph" w:customStyle="1" w:styleId="40">
    <w:name w:val="_Заголовок 4 уровня нум"/>
    <w:basedOn w:val="35"/>
    <w:link w:val="4f0"/>
    <w:qFormat/>
    <w:rsid w:val="00A910D8"/>
    <w:pPr>
      <w:numPr>
        <w:ilvl w:val="3"/>
      </w:numPr>
    </w:pPr>
  </w:style>
  <w:style w:type="paragraph" w:customStyle="1" w:styleId="5">
    <w:name w:val="_Заголовок 5 уровня нум"/>
    <w:basedOn w:val="40"/>
    <w:link w:val="59"/>
    <w:qFormat/>
    <w:rsid w:val="00A910D8"/>
    <w:pPr>
      <w:numPr>
        <w:ilvl w:val="4"/>
      </w:numPr>
      <w:tabs>
        <w:tab w:val="left" w:pos="851"/>
      </w:tabs>
    </w:pPr>
  </w:style>
  <w:style w:type="character" w:customStyle="1" w:styleId="4f0">
    <w:name w:val="_Заголовок 4 уровня нум Знак"/>
    <w:link w:val="40"/>
    <w:rsid w:val="00A910D8"/>
    <w:rPr>
      <w:b/>
      <w:sz w:val="24"/>
      <w:szCs w:val="24"/>
    </w:rPr>
  </w:style>
  <w:style w:type="character" w:customStyle="1" w:styleId="59">
    <w:name w:val="_Заголовок 5 уровня нум Знак"/>
    <w:link w:val="5"/>
    <w:rsid w:val="00A910D8"/>
    <w:rPr>
      <w:b/>
      <w:sz w:val="24"/>
      <w:szCs w:val="24"/>
    </w:rPr>
  </w:style>
  <w:style w:type="paragraph" w:customStyle="1" w:styleId="afffffffff">
    <w:name w:val="Ненум.список"/>
    <w:basedOn w:val="a"/>
    <w:link w:val="afffffffff0"/>
    <w:qFormat/>
    <w:rsid w:val="00A910D8"/>
    <w:pPr>
      <w:numPr>
        <w:ilvl w:val="0"/>
        <w:numId w:val="0"/>
      </w:numPr>
      <w:tabs>
        <w:tab w:val="num" w:pos="927"/>
      </w:tabs>
      <w:suppressAutoHyphens w:val="0"/>
      <w:spacing w:after="120" w:line="360" w:lineRule="atLeast"/>
      <w:ind w:firstLine="709"/>
      <w:contextualSpacing/>
      <w:outlineLvl w:val="9"/>
    </w:pPr>
    <w:rPr>
      <w:sz w:val="28"/>
      <w:szCs w:val="28"/>
      <w:lang w:eastAsia="ru-RU"/>
    </w:rPr>
  </w:style>
  <w:style w:type="character" w:customStyle="1" w:styleId="afffffffff0">
    <w:name w:val="Ненум.список Знак"/>
    <w:link w:val="afffffffff"/>
    <w:rsid w:val="00A910D8"/>
    <w:rPr>
      <w:sz w:val="28"/>
      <w:szCs w:val="28"/>
    </w:rPr>
  </w:style>
  <w:style w:type="paragraph" w:customStyle="1" w:styleId="afffffffff1">
    <w:name w:val="Абзац"/>
    <w:basedOn w:val="af5"/>
    <w:rsid w:val="00A910D8"/>
    <w:pPr>
      <w:suppressAutoHyphens w:val="0"/>
      <w:spacing w:after="60"/>
      <w:ind w:firstLine="567"/>
      <w:jc w:val="both"/>
    </w:pPr>
    <w:rPr>
      <w:lang w:eastAsia="ru-RU"/>
    </w:rPr>
  </w:style>
  <w:style w:type="paragraph" w:customStyle="1" w:styleId="afffffffff2">
    <w:name w:val="_Основной_текст"/>
    <w:link w:val="afffffffff3"/>
    <w:rsid w:val="00A910D8"/>
    <w:pPr>
      <w:tabs>
        <w:tab w:val="left" w:pos="851"/>
      </w:tabs>
      <w:spacing w:before="60" w:after="60" w:line="360" w:lineRule="auto"/>
      <w:ind w:firstLine="851"/>
      <w:jc w:val="both"/>
    </w:pPr>
    <w:rPr>
      <w:sz w:val="24"/>
      <w:szCs w:val="24"/>
    </w:rPr>
  </w:style>
  <w:style w:type="paragraph" w:customStyle="1" w:styleId="123">
    <w:name w:val="_Список_123"/>
    <w:basedOn w:val="afffffffff4"/>
    <w:uiPriority w:val="99"/>
    <w:rsid w:val="00A910D8"/>
    <w:pPr>
      <w:numPr>
        <w:numId w:val="17"/>
      </w:numPr>
      <w:tabs>
        <w:tab w:val="clear" w:pos="1247"/>
        <w:tab w:val="num" w:pos="720"/>
      </w:tabs>
      <w:ind w:left="720" w:hanging="360"/>
    </w:pPr>
  </w:style>
  <w:style w:type="paragraph" w:customStyle="1" w:styleId="afffffffff4">
    <w:name w:val="_Список_марк"/>
    <w:link w:val="afffffffff5"/>
    <w:rsid w:val="00A910D8"/>
    <w:pPr>
      <w:tabs>
        <w:tab w:val="num" w:pos="1247"/>
      </w:tabs>
      <w:spacing w:line="360" w:lineRule="auto"/>
      <w:ind w:left="1247" w:hanging="396"/>
      <w:jc w:val="both"/>
    </w:pPr>
    <w:rPr>
      <w:sz w:val="24"/>
      <w:szCs w:val="24"/>
    </w:rPr>
  </w:style>
  <w:style w:type="character" w:customStyle="1" w:styleId="afffffffff5">
    <w:name w:val="_Список_марк Знак"/>
    <w:link w:val="afffffffff4"/>
    <w:locked/>
    <w:rsid w:val="00A910D8"/>
    <w:rPr>
      <w:sz w:val="24"/>
      <w:szCs w:val="24"/>
    </w:rPr>
  </w:style>
  <w:style w:type="character" w:customStyle="1" w:styleId="afffffffff3">
    <w:name w:val="_Основной_текст Знак"/>
    <w:link w:val="afffffffff2"/>
    <w:locked/>
    <w:rsid w:val="00A910D8"/>
    <w:rPr>
      <w:sz w:val="24"/>
      <w:szCs w:val="24"/>
    </w:rPr>
  </w:style>
  <w:style w:type="paragraph" w:customStyle="1" w:styleId="phlistordered1">
    <w:name w:val="ph_list_ordered_1"/>
    <w:basedOn w:val="phnormal"/>
    <w:rsid w:val="00A910D8"/>
    <w:pPr>
      <w:numPr>
        <w:numId w:val="18"/>
      </w:numPr>
      <w:tabs>
        <w:tab w:val="clear" w:pos="720"/>
      </w:tabs>
      <w:ind w:left="540" w:hanging="540"/>
    </w:pPr>
    <w:rPr>
      <w:lang w:eastAsia="ru-RU"/>
    </w:rPr>
  </w:style>
  <w:style w:type="character" w:customStyle="1" w:styleId="1fffe">
    <w:name w:val="Обычный 1 Знак"/>
    <w:link w:val="1fffd"/>
    <w:rsid w:val="00A910D8"/>
    <w:rPr>
      <w:kern w:val="3"/>
      <w:sz w:val="24"/>
      <w:szCs w:val="24"/>
    </w:rPr>
  </w:style>
  <w:style w:type="numbering" w:customStyle="1" w:styleId="5a">
    <w:name w:val="Нет списка5"/>
    <w:next w:val="af8"/>
    <w:uiPriority w:val="99"/>
    <w:semiHidden/>
    <w:rsid w:val="002D380C"/>
  </w:style>
  <w:style w:type="paragraph" w:customStyle="1" w:styleId="2ff7">
    <w:name w:val="Нижний колонтитул2"/>
    <w:basedOn w:val="af5"/>
    <w:rsid w:val="002D380C"/>
    <w:pPr>
      <w:widowControl w:val="0"/>
      <w:tabs>
        <w:tab w:val="center" w:pos="4153"/>
        <w:tab w:val="right" w:pos="8306"/>
      </w:tabs>
      <w:suppressAutoHyphens w:val="0"/>
    </w:pPr>
    <w:rPr>
      <w:sz w:val="20"/>
      <w:szCs w:val="20"/>
      <w:lang w:val="en-GB" w:eastAsia="ru-RU"/>
    </w:rPr>
  </w:style>
  <w:style w:type="paragraph" w:customStyle="1" w:styleId="3fc">
    <w:name w:val="Обычный3"/>
    <w:rsid w:val="002D380C"/>
    <w:pPr>
      <w:widowControl w:val="0"/>
      <w:ind w:firstLine="400"/>
      <w:jc w:val="both"/>
    </w:pPr>
    <w:rPr>
      <w:snapToGrid w:val="0"/>
      <w:sz w:val="24"/>
    </w:rPr>
  </w:style>
  <w:style w:type="paragraph" w:customStyle="1" w:styleId="2ff8">
    <w:name w:val="Текст2"/>
    <w:basedOn w:val="af5"/>
    <w:rsid w:val="002D380C"/>
    <w:pPr>
      <w:suppressAutoHyphens w:val="0"/>
    </w:pPr>
    <w:rPr>
      <w:rFonts w:ascii="Courier New" w:hAnsi="Courier New"/>
      <w:sz w:val="20"/>
      <w:szCs w:val="20"/>
      <w:lang w:eastAsia="ru-RU"/>
    </w:rPr>
  </w:style>
  <w:style w:type="paragraph" w:customStyle="1" w:styleId="2ff9">
    <w:name w:val="Основной текст2"/>
    <w:basedOn w:val="af5"/>
    <w:rsid w:val="002D380C"/>
    <w:pPr>
      <w:jc w:val="both"/>
    </w:pPr>
    <w:rPr>
      <w:szCs w:val="20"/>
      <w:lang w:eastAsia="ru-RU"/>
    </w:rPr>
  </w:style>
  <w:style w:type="character" w:customStyle="1" w:styleId="apple-converted-space">
    <w:name w:val="apple-converted-space"/>
    <w:qFormat/>
    <w:rsid w:val="008D16B5"/>
  </w:style>
  <w:style w:type="table" w:customStyle="1" w:styleId="2ffa">
    <w:name w:val="Сетка таблицы2"/>
    <w:basedOn w:val="af7"/>
    <w:next w:val="affff7"/>
    <w:rsid w:val="00076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3">
    <w:name w:val="Iau?iue3"/>
    <w:rsid w:val="002C79D9"/>
    <w:pPr>
      <w:widowControl w:val="0"/>
    </w:pPr>
  </w:style>
  <w:style w:type="numbering" w:customStyle="1" w:styleId="65">
    <w:name w:val="Нет списка6"/>
    <w:next w:val="af8"/>
    <w:uiPriority w:val="99"/>
    <w:semiHidden/>
    <w:unhideWhenUsed/>
    <w:rsid w:val="00467736"/>
  </w:style>
  <w:style w:type="table" w:customStyle="1" w:styleId="3fd">
    <w:name w:val="Сетка таблицы3"/>
    <w:basedOn w:val="af7"/>
    <w:next w:val="affff7"/>
    <w:rsid w:val="004677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
    <w:name w:val="1 / 1.1 / 1.1.12"/>
    <w:basedOn w:val="af8"/>
    <w:next w:val="111111"/>
    <w:rsid w:val="00467736"/>
    <w:pPr>
      <w:numPr>
        <w:numId w:val="10"/>
      </w:numPr>
    </w:pPr>
  </w:style>
  <w:style w:type="numbering" w:customStyle="1" w:styleId="127">
    <w:name w:val="Нет списка12"/>
    <w:next w:val="af8"/>
    <w:uiPriority w:val="99"/>
    <w:semiHidden/>
    <w:unhideWhenUsed/>
    <w:rsid w:val="00467736"/>
  </w:style>
  <w:style w:type="numbering" w:customStyle="1" w:styleId="1110">
    <w:name w:val="Нет списка111"/>
    <w:next w:val="af8"/>
    <w:uiPriority w:val="99"/>
    <w:semiHidden/>
    <w:unhideWhenUsed/>
    <w:rsid w:val="00467736"/>
  </w:style>
  <w:style w:type="numbering" w:customStyle="1" w:styleId="11111111">
    <w:name w:val="1 / 1.1 / 1.1.111"/>
    <w:basedOn w:val="af8"/>
    <w:next w:val="111111"/>
    <w:semiHidden/>
    <w:unhideWhenUsed/>
    <w:rsid w:val="00467736"/>
    <w:pPr>
      <w:numPr>
        <w:numId w:val="11"/>
      </w:numPr>
    </w:pPr>
  </w:style>
  <w:style w:type="paragraph" w:customStyle="1" w:styleId="Bulletwithtext1">
    <w:name w:val="Bullet with text 1"/>
    <w:basedOn w:val="af5"/>
    <w:rsid w:val="00467736"/>
    <w:pPr>
      <w:numPr>
        <w:numId w:val="19"/>
      </w:numPr>
      <w:suppressAutoHyphens w:val="0"/>
    </w:pPr>
    <w:rPr>
      <w:rFonts w:ascii="Futura Bk" w:hAnsi="Futura Bk"/>
      <w:sz w:val="20"/>
      <w:szCs w:val="20"/>
      <w:lang w:val="en-US" w:eastAsia="en-US"/>
    </w:rPr>
  </w:style>
  <w:style w:type="character" w:customStyle="1" w:styleId="docs-sheet-tab-name">
    <w:name w:val="docs-sheet-tab-name"/>
    <w:basedOn w:val="af6"/>
    <w:rsid w:val="0011044C"/>
  </w:style>
  <w:style w:type="character" w:customStyle="1" w:styleId="waffle-assistant-entry-label">
    <w:name w:val="waffle-assistant-entry-label"/>
    <w:basedOn w:val="af6"/>
    <w:rsid w:val="0011044C"/>
  </w:style>
  <w:style w:type="numbering" w:customStyle="1" w:styleId="TextNumericList1">
    <w:name w:val="TextNumericList1"/>
    <w:rsid w:val="0011044C"/>
  </w:style>
  <w:style w:type="paragraph" w:customStyle="1" w:styleId="afffffffff6">
    <w:name w:val="Основной т."/>
    <w:basedOn w:val="af5"/>
    <w:link w:val="afffffffff7"/>
    <w:qFormat/>
    <w:rsid w:val="0011044C"/>
    <w:pPr>
      <w:suppressAutoHyphens w:val="0"/>
      <w:spacing w:after="120" w:line="360" w:lineRule="exact"/>
      <w:ind w:firstLine="709"/>
      <w:jc w:val="both"/>
    </w:pPr>
    <w:rPr>
      <w:sz w:val="28"/>
      <w:szCs w:val="20"/>
      <w:lang w:eastAsia="ru-RU"/>
    </w:rPr>
  </w:style>
  <w:style w:type="character" w:customStyle="1" w:styleId="afffffffff7">
    <w:name w:val="Основной т. Знак"/>
    <w:link w:val="afffffffff6"/>
    <w:rsid w:val="0011044C"/>
    <w:rPr>
      <w:sz w:val="28"/>
    </w:rPr>
  </w:style>
  <w:style w:type="paragraph" w:customStyle="1" w:styleId="afffffffff8">
    <w:name w:val="Текст таблицы"/>
    <w:basedOn w:val="af5"/>
    <w:link w:val="afffffffff9"/>
    <w:qFormat/>
    <w:rsid w:val="0011044C"/>
    <w:pPr>
      <w:suppressAutoHyphens w:val="0"/>
    </w:pPr>
    <w:rPr>
      <w:sz w:val="28"/>
      <w:szCs w:val="22"/>
      <w:lang w:eastAsia="ru-RU"/>
    </w:rPr>
  </w:style>
  <w:style w:type="character" w:customStyle="1" w:styleId="afffffffff9">
    <w:name w:val="Текст таблицы Знак"/>
    <w:link w:val="afffffffff8"/>
    <w:locked/>
    <w:rsid w:val="0011044C"/>
    <w:rPr>
      <w:sz w:val="28"/>
      <w:szCs w:val="22"/>
    </w:rPr>
  </w:style>
  <w:style w:type="character" w:customStyle="1" w:styleId="blk">
    <w:name w:val="blk"/>
    <w:basedOn w:val="af6"/>
    <w:rsid w:val="0011044C"/>
  </w:style>
  <w:style w:type="character" w:customStyle="1" w:styleId="CharStyle10">
    <w:name w:val="Char Style 10"/>
    <w:basedOn w:val="af6"/>
    <w:link w:val="Style90"/>
    <w:uiPriority w:val="99"/>
    <w:rsid w:val="0011044C"/>
    <w:rPr>
      <w:sz w:val="23"/>
      <w:szCs w:val="23"/>
      <w:shd w:val="clear" w:color="auto" w:fill="FFFFFF"/>
    </w:rPr>
  </w:style>
  <w:style w:type="paragraph" w:customStyle="1" w:styleId="Style90">
    <w:name w:val="Style 9"/>
    <w:basedOn w:val="af5"/>
    <w:link w:val="CharStyle10"/>
    <w:uiPriority w:val="99"/>
    <w:rsid w:val="0011044C"/>
    <w:pPr>
      <w:widowControl w:val="0"/>
      <w:shd w:val="clear" w:color="auto" w:fill="FFFFFF"/>
      <w:suppressAutoHyphens w:val="0"/>
      <w:spacing w:after="180" w:line="240" w:lineRule="atLeast"/>
      <w:jc w:val="both"/>
    </w:pPr>
    <w:rPr>
      <w:sz w:val="23"/>
      <w:szCs w:val="23"/>
      <w:lang w:eastAsia="ru-RU"/>
    </w:rPr>
  </w:style>
  <w:style w:type="paragraph" w:customStyle="1" w:styleId="ConsPlusNormal10">
    <w:name w:val="ConsPlusNormal1"/>
    <w:rsid w:val="005C249E"/>
    <w:pPr>
      <w:suppressAutoHyphens/>
    </w:pPr>
    <w:rPr>
      <w:rFonts w:ascii="Arial" w:eastAsia="Arial" w:hAnsi="Arial" w:cs="Tahoma"/>
      <w:kern w:val="1"/>
      <w:szCs w:val="24"/>
      <w:lang w:eastAsia="zh-CN" w:bidi="hi-IN"/>
    </w:rPr>
  </w:style>
  <w:style w:type="character" w:customStyle="1" w:styleId="720">
    <w:name w:val="Знак Знак72"/>
    <w:rsid w:val="005C249E"/>
    <w:rPr>
      <w:b/>
      <w:sz w:val="24"/>
      <w:lang w:val="en-US" w:eastAsia="ru-RU" w:bidi="ar-SA"/>
    </w:rPr>
  </w:style>
  <w:style w:type="paragraph" w:customStyle="1" w:styleId="132">
    <w:name w:val="Обычный13"/>
    <w:rsid w:val="005C249E"/>
    <w:pPr>
      <w:widowControl w:val="0"/>
      <w:ind w:firstLine="400"/>
      <w:jc w:val="both"/>
    </w:pPr>
    <w:rPr>
      <w:snapToGrid w:val="0"/>
      <w:sz w:val="24"/>
    </w:rPr>
  </w:style>
  <w:style w:type="paragraph" w:customStyle="1" w:styleId="128">
    <w:name w:val="Текст12"/>
    <w:basedOn w:val="af5"/>
    <w:rsid w:val="005C249E"/>
    <w:pPr>
      <w:suppressAutoHyphens w:val="0"/>
    </w:pPr>
    <w:rPr>
      <w:rFonts w:ascii="Courier New" w:hAnsi="Courier New"/>
      <w:sz w:val="20"/>
      <w:szCs w:val="20"/>
      <w:lang w:eastAsia="ru-RU"/>
    </w:rPr>
  </w:style>
  <w:style w:type="paragraph" w:customStyle="1" w:styleId="133">
    <w:name w:val="Основной текст13"/>
    <w:basedOn w:val="af5"/>
    <w:rsid w:val="005C249E"/>
    <w:pPr>
      <w:jc w:val="both"/>
    </w:pPr>
    <w:rPr>
      <w:szCs w:val="20"/>
      <w:lang w:eastAsia="ru-RU"/>
    </w:rPr>
  </w:style>
  <w:style w:type="character" w:customStyle="1" w:styleId="134">
    <w:name w:val="Знак Знак13"/>
    <w:locked/>
    <w:rsid w:val="005C249E"/>
    <w:rPr>
      <w:rFonts w:ascii="Arial" w:hAnsi="Arial"/>
      <w:b/>
      <w:i/>
      <w:noProof w:val="0"/>
      <w:sz w:val="18"/>
      <w:lang w:val="ru-RU" w:eastAsia="ru-RU" w:bidi="ar-SA"/>
    </w:rPr>
  </w:style>
  <w:style w:type="paragraph" w:customStyle="1" w:styleId="CharChar12">
    <w:name w:val="Char Char12"/>
    <w:basedOn w:val="af5"/>
    <w:rsid w:val="005C249E"/>
    <w:pPr>
      <w:suppressAutoHyphens w:val="0"/>
      <w:spacing w:after="160" w:line="240" w:lineRule="exact"/>
    </w:pPr>
    <w:rPr>
      <w:rFonts w:eastAsia="Calibri"/>
      <w:sz w:val="20"/>
      <w:szCs w:val="20"/>
    </w:rPr>
  </w:style>
  <w:style w:type="paragraph" w:styleId="afffffffffa">
    <w:name w:val="No Spacing"/>
    <w:link w:val="afffffffffb"/>
    <w:uiPriority w:val="1"/>
    <w:qFormat/>
    <w:rsid w:val="005C249E"/>
    <w:pPr>
      <w:suppressAutoHyphens/>
    </w:pPr>
    <w:rPr>
      <w:rFonts w:ascii="Calibri" w:eastAsia="Droid Sans" w:hAnsi="Calibri" w:cs="Calibri"/>
      <w:kern w:val="2"/>
      <w:sz w:val="22"/>
      <w:szCs w:val="22"/>
      <w:lang w:eastAsia="en-US"/>
    </w:rPr>
  </w:style>
  <w:style w:type="character" w:customStyle="1" w:styleId="afffffffffb">
    <w:name w:val="Без интервала Знак"/>
    <w:link w:val="afffffffffa"/>
    <w:uiPriority w:val="1"/>
    <w:qFormat/>
    <w:locked/>
    <w:rsid w:val="005C249E"/>
    <w:rPr>
      <w:rFonts w:ascii="Calibri" w:eastAsia="Droid Sans" w:hAnsi="Calibri" w:cs="Calibri"/>
      <w:kern w:val="2"/>
      <w:sz w:val="22"/>
      <w:szCs w:val="22"/>
      <w:lang w:eastAsia="en-US"/>
    </w:rPr>
  </w:style>
  <w:style w:type="character" w:customStyle="1" w:styleId="wmi-callto">
    <w:name w:val="wmi-callto"/>
    <w:uiPriority w:val="99"/>
    <w:rsid w:val="005C249E"/>
    <w:rPr>
      <w:rFonts w:cs="Times New Roman"/>
    </w:rPr>
  </w:style>
  <w:style w:type="character" w:customStyle="1" w:styleId="2Exact">
    <w:name w:val="Основной текст (2) Exact"/>
    <w:basedOn w:val="af6"/>
    <w:rsid w:val="005C249E"/>
    <w:rPr>
      <w:rFonts w:ascii="Times New Roman" w:eastAsia="Times New Roman" w:hAnsi="Times New Roman" w:cs="Times New Roman"/>
      <w:b w:val="0"/>
      <w:bCs w:val="0"/>
      <w:i w:val="0"/>
      <w:iCs w:val="0"/>
      <w:smallCaps w:val="0"/>
      <w:strike w:val="0"/>
      <w:u w:val="none"/>
    </w:rPr>
  </w:style>
  <w:style w:type="paragraph" w:customStyle="1" w:styleId="BodyText31">
    <w:name w:val="Body Text 31"/>
    <w:basedOn w:val="af5"/>
    <w:rsid w:val="005C249E"/>
    <w:pPr>
      <w:widowControl w:val="0"/>
      <w:suppressAutoHyphens w:val="0"/>
      <w:overflowPunct w:val="0"/>
      <w:autoSpaceDE w:val="0"/>
      <w:autoSpaceDN w:val="0"/>
      <w:adjustRightInd w:val="0"/>
      <w:jc w:val="center"/>
      <w:textAlignment w:val="baseline"/>
    </w:pPr>
    <w:rPr>
      <w:sz w:val="40"/>
      <w:szCs w:val="20"/>
      <w:lang w:eastAsia="ru-RU"/>
    </w:rPr>
  </w:style>
  <w:style w:type="paragraph" w:customStyle="1" w:styleId="11b">
    <w:name w:val="Заголовок11"/>
    <w:basedOn w:val="1b"/>
    <w:qFormat/>
    <w:rsid w:val="004C49F5"/>
    <w:pPr>
      <w:suppressAutoHyphens w:val="0"/>
      <w:spacing w:before="240" w:after="0" w:line="240" w:lineRule="auto"/>
      <w:jc w:val="center"/>
    </w:pPr>
    <w:rPr>
      <w:rFonts w:ascii="Tahoma" w:hAnsi="Tahoma" w:cs="Tahoma"/>
      <w:bCs w:val="0"/>
      <w:snapToGrid w:val="0"/>
      <w:color w:val="000000"/>
      <w:kern w:val="0"/>
      <w:sz w:val="24"/>
      <w:szCs w:val="24"/>
      <w:lang w:eastAsia="ru-RU"/>
    </w:rPr>
  </w:style>
  <w:style w:type="paragraph" w:customStyle="1" w:styleId="TableHead">
    <w:name w:val="_Table_Head"/>
    <w:basedOn w:val="Tablenorm"/>
    <w:rsid w:val="004C49F5"/>
    <w:pPr>
      <w:keepNext/>
      <w:suppressAutoHyphens/>
      <w:jc w:val="center"/>
    </w:pPr>
    <w:rPr>
      <w:b/>
      <w:bCs/>
    </w:rPr>
  </w:style>
  <w:style w:type="table" w:customStyle="1" w:styleId="TableNormal1">
    <w:name w:val="Table Normal1"/>
    <w:rsid w:val="00035FAF"/>
    <w:rPr>
      <w:sz w:val="24"/>
      <w:szCs w:val="24"/>
    </w:rPr>
    <w:tblPr>
      <w:tblCellMar>
        <w:top w:w="0" w:type="dxa"/>
        <w:left w:w="0" w:type="dxa"/>
        <w:bottom w:w="0" w:type="dxa"/>
        <w:right w:w="0" w:type="dxa"/>
      </w:tblCellMar>
    </w:tblPr>
  </w:style>
  <w:style w:type="paragraph" w:customStyle="1" w:styleId="ab">
    <w:name w:val="ЗАГОЛОВОК №"/>
    <w:basedOn w:val="af5"/>
    <w:qFormat/>
    <w:rsid w:val="00035FAF"/>
    <w:pPr>
      <w:keepNext/>
      <w:widowControl w:val="0"/>
      <w:numPr>
        <w:numId w:val="21"/>
      </w:numPr>
      <w:suppressAutoHyphens w:val="0"/>
      <w:autoSpaceDE w:val="0"/>
      <w:autoSpaceDN w:val="0"/>
      <w:adjustRightInd w:val="0"/>
      <w:spacing w:after="200" w:line="360" w:lineRule="atLeast"/>
      <w:jc w:val="center"/>
      <w:outlineLvl w:val="1"/>
    </w:pPr>
    <w:rPr>
      <w:b/>
      <w:lang w:eastAsia="ru-RU"/>
    </w:rPr>
  </w:style>
  <w:style w:type="paragraph" w:customStyle="1" w:styleId="ac">
    <w:name w:val="ЗАГОЛОВОК №.№"/>
    <w:basedOn w:val="af5"/>
    <w:link w:val="afffffffffc"/>
    <w:qFormat/>
    <w:rsid w:val="00035FAF"/>
    <w:pPr>
      <w:keepNext/>
      <w:widowControl w:val="0"/>
      <w:numPr>
        <w:ilvl w:val="1"/>
        <w:numId w:val="21"/>
      </w:numPr>
      <w:suppressAutoHyphens w:val="0"/>
      <w:autoSpaceDE w:val="0"/>
      <w:autoSpaceDN w:val="0"/>
      <w:adjustRightInd w:val="0"/>
      <w:spacing w:after="200" w:line="360" w:lineRule="atLeast"/>
      <w:jc w:val="center"/>
      <w:outlineLvl w:val="2"/>
    </w:pPr>
    <w:rPr>
      <w:b/>
      <w:lang w:eastAsia="ru-RU"/>
    </w:rPr>
  </w:style>
  <w:style w:type="character" w:customStyle="1" w:styleId="afffffffffc">
    <w:name w:val="ЗАГОЛОВОК №.№ Знак"/>
    <w:link w:val="ac"/>
    <w:rsid w:val="00035FAF"/>
    <w:rPr>
      <w:b/>
      <w:sz w:val="24"/>
      <w:szCs w:val="24"/>
    </w:rPr>
  </w:style>
  <w:style w:type="paragraph" w:customStyle="1" w:styleId="caaieiaie2">
    <w:name w:val="caaieiaie 2"/>
    <w:basedOn w:val="Iauiue"/>
    <w:next w:val="Iauiue"/>
    <w:uiPriority w:val="99"/>
    <w:rsid w:val="00DD56CA"/>
    <w:pPr>
      <w:keepNext/>
      <w:numPr>
        <w:numId w:val="0"/>
      </w:numPr>
    </w:pPr>
    <w:rPr>
      <w:sz w:val="24"/>
      <w:lang w:val="ru-RU"/>
    </w:rPr>
  </w:style>
  <w:style w:type="paragraph" w:customStyle="1" w:styleId="110">
    <w:name w:val="Заголовок 11"/>
    <w:basedOn w:val="af5"/>
    <w:link w:val="1d"/>
    <w:qFormat/>
    <w:rsid w:val="00292835"/>
    <w:pPr>
      <w:keepNext/>
      <w:numPr>
        <w:numId w:val="23"/>
      </w:numPr>
      <w:suppressAutoHyphens w:val="0"/>
      <w:spacing w:before="240" w:after="60"/>
      <w:outlineLvl w:val="0"/>
    </w:pPr>
    <w:rPr>
      <w:b/>
      <w:bCs/>
      <w:kern w:val="1"/>
      <w:sz w:val="32"/>
      <w:szCs w:val="32"/>
      <w:lang w:eastAsia="ru-RU"/>
    </w:rPr>
  </w:style>
  <w:style w:type="paragraph" w:customStyle="1" w:styleId="211">
    <w:name w:val="Заголовок 21"/>
    <w:basedOn w:val="af5"/>
    <w:qFormat/>
    <w:rsid w:val="00292835"/>
    <w:pPr>
      <w:keepNext/>
      <w:numPr>
        <w:ilvl w:val="1"/>
        <w:numId w:val="23"/>
      </w:numPr>
      <w:suppressAutoHyphens w:val="0"/>
      <w:outlineLvl w:val="1"/>
    </w:pPr>
    <w:rPr>
      <w:color w:val="00000A"/>
      <w:sz w:val="28"/>
      <w:szCs w:val="28"/>
      <w:lang w:eastAsia="ru-RU"/>
    </w:rPr>
  </w:style>
  <w:style w:type="paragraph" w:customStyle="1" w:styleId="311">
    <w:name w:val="Заголовок 31"/>
    <w:basedOn w:val="af5"/>
    <w:link w:val="38"/>
    <w:qFormat/>
    <w:rsid w:val="00292835"/>
    <w:pPr>
      <w:keepNext/>
      <w:numPr>
        <w:ilvl w:val="2"/>
        <w:numId w:val="23"/>
      </w:numPr>
      <w:suppressAutoHyphens w:val="0"/>
      <w:jc w:val="center"/>
      <w:outlineLvl w:val="2"/>
    </w:pPr>
    <w:rPr>
      <w:b/>
      <w:bCs/>
      <w:sz w:val="26"/>
      <w:szCs w:val="26"/>
      <w:lang w:eastAsia="ru-RU"/>
    </w:rPr>
  </w:style>
  <w:style w:type="paragraph" w:customStyle="1" w:styleId="410">
    <w:name w:val="Заголовок 41"/>
    <w:basedOn w:val="af5"/>
    <w:link w:val="45"/>
    <w:qFormat/>
    <w:rsid w:val="00292835"/>
    <w:pPr>
      <w:keepNext/>
      <w:numPr>
        <w:ilvl w:val="3"/>
        <w:numId w:val="23"/>
      </w:numPr>
      <w:suppressAutoHyphens w:val="0"/>
      <w:jc w:val="right"/>
      <w:outlineLvl w:val="3"/>
    </w:pPr>
    <w:rPr>
      <w:b/>
      <w:bCs/>
      <w:sz w:val="28"/>
      <w:szCs w:val="28"/>
      <w:lang w:eastAsia="ru-RU"/>
    </w:rPr>
  </w:style>
  <w:style w:type="paragraph" w:customStyle="1" w:styleId="51">
    <w:name w:val="Заголовок 51"/>
    <w:basedOn w:val="af5"/>
    <w:link w:val="52"/>
    <w:qFormat/>
    <w:rsid w:val="00292835"/>
    <w:pPr>
      <w:numPr>
        <w:ilvl w:val="4"/>
        <w:numId w:val="23"/>
      </w:numPr>
      <w:suppressAutoHyphens w:val="0"/>
      <w:spacing w:before="240" w:after="60"/>
      <w:outlineLvl w:val="4"/>
    </w:pPr>
    <w:rPr>
      <w:b/>
      <w:bCs/>
      <w:i/>
      <w:iCs/>
      <w:sz w:val="26"/>
      <w:szCs w:val="26"/>
      <w:lang w:eastAsia="ru-RU"/>
    </w:rPr>
  </w:style>
  <w:style w:type="paragraph" w:customStyle="1" w:styleId="61">
    <w:name w:val="Заголовок 61"/>
    <w:basedOn w:val="af5"/>
    <w:qFormat/>
    <w:rsid w:val="00292835"/>
    <w:pPr>
      <w:numPr>
        <w:ilvl w:val="5"/>
        <w:numId w:val="23"/>
      </w:numPr>
      <w:suppressAutoHyphens w:val="0"/>
      <w:spacing w:before="240" w:after="60"/>
      <w:outlineLvl w:val="5"/>
    </w:pPr>
    <w:rPr>
      <w:b/>
      <w:bCs/>
      <w:color w:val="00000A"/>
      <w:sz w:val="22"/>
      <w:szCs w:val="22"/>
      <w:lang w:eastAsia="ru-RU"/>
    </w:rPr>
  </w:style>
  <w:style w:type="paragraph" w:customStyle="1" w:styleId="71">
    <w:name w:val="Заголовок 71"/>
    <w:basedOn w:val="af5"/>
    <w:link w:val="70"/>
    <w:qFormat/>
    <w:rsid w:val="00292835"/>
    <w:pPr>
      <w:numPr>
        <w:ilvl w:val="6"/>
        <w:numId w:val="23"/>
      </w:numPr>
      <w:suppressAutoHyphens w:val="0"/>
      <w:spacing w:before="240" w:after="60"/>
      <w:outlineLvl w:val="6"/>
    </w:pPr>
    <w:rPr>
      <w:lang w:eastAsia="ru-RU"/>
    </w:rPr>
  </w:style>
  <w:style w:type="paragraph" w:customStyle="1" w:styleId="81">
    <w:name w:val="Заголовок 81"/>
    <w:basedOn w:val="af5"/>
    <w:qFormat/>
    <w:rsid w:val="00292835"/>
    <w:pPr>
      <w:numPr>
        <w:ilvl w:val="7"/>
        <w:numId w:val="23"/>
      </w:numPr>
      <w:suppressAutoHyphens w:val="0"/>
      <w:spacing w:before="240" w:after="60"/>
      <w:outlineLvl w:val="7"/>
    </w:pPr>
    <w:rPr>
      <w:i/>
      <w:iCs/>
      <w:color w:val="00000A"/>
      <w:lang w:eastAsia="ru-RU"/>
    </w:rPr>
  </w:style>
  <w:style w:type="paragraph" w:customStyle="1" w:styleId="91">
    <w:name w:val="Заголовок 91"/>
    <w:basedOn w:val="af5"/>
    <w:qFormat/>
    <w:rsid w:val="00292835"/>
    <w:pPr>
      <w:numPr>
        <w:ilvl w:val="8"/>
        <w:numId w:val="23"/>
      </w:numPr>
      <w:suppressAutoHyphens w:val="0"/>
      <w:spacing w:before="240" w:after="60"/>
      <w:outlineLvl w:val="8"/>
    </w:pPr>
    <w:rPr>
      <w:rFonts w:ascii="Arial" w:hAnsi="Arial" w:cs="Arial"/>
      <w:color w:val="00000A"/>
      <w:sz w:val="22"/>
      <w:szCs w:val="22"/>
      <w:lang w:eastAsia="ru-RU"/>
    </w:rPr>
  </w:style>
  <w:style w:type="character" w:customStyle="1" w:styleId="-5">
    <w:name w:val="Интернет-ссылка"/>
    <w:basedOn w:val="af6"/>
    <w:uiPriority w:val="99"/>
    <w:rsid w:val="00292835"/>
    <w:rPr>
      <w:color w:val="0000FF"/>
      <w:u w:val="single"/>
    </w:rPr>
  </w:style>
  <w:style w:type="character" w:customStyle="1" w:styleId="phNormal1">
    <w:name w:val="ph_Normal Знак"/>
    <w:qFormat/>
    <w:locked/>
    <w:rsid w:val="00292835"/>
    <w:rPr>
      <w:sz w:val="24"/>
      <w:szCs w:val="24"/>
      <w:lang w:val="en-US" w:eastAsia="en-US"/>
    </w:rPr>
  </w:style>
  <w:style w:type="character" w:customStyle="1" w:styleId="phListChar">
    <w:name w:val="ph_List Char"/>
    <w:basedOn w:val="phNormal1"/>
    <w:uiPriority w:val="99"/>
    <w:qFormat/>
    <w:locked/>
    <w:rsid w:val="00292835"/>
    <w:rPr>
      <w:sz w:val="24"/>
      <w:szCs w:val="24"/>
      <w:lang w:val="en-US" w:eastAsia="en-US"/>
    </w:rPr>
  </w:style>
  <w:style w:type="character" w:customStyle="1" w:styleId="afffffffffd">
    <w:name w:val="Название экранной кнопки"/>
    <w:uiPriority w:val="99"/>
    <w:qFormat/>
    <w:rsid w:val="00292835"/>
    <w:rPr>
      <w:rFonts w:ascii="Arial" w:hAnsi="Arial" w:cs="Arial"/>
      <w:b/>
      <w:bCs/>
      <w:sz w:val="20"/>
      <w:szCs w:val="20"/>
    </w:rPr>
  </w:style>
  <w:style w:type="character" w:customStyle="1" w:styleId="1ff2">
    <w:name w:val="Заголовок 1 ЭКОНОМ Знак"/>
    <w:link w:val="1ff1"/>
    <w:uiPriority w:val="99"/>
    <w:qFormat/>
    <w:locked/>
    <w:rsid w:val="00292835"/>
    <w:rPr>
      <w:snapToGrid w:val="0"/>
      <w:sz w:val="24"/>
    </w:rPr>
  </w:style>
  <w:style w:type="character" w:customStyle="1" w:styleId="A11">
    <w:name w:val="A11_Основной шрифт абзаца Знак"/>
    <w:basedOn w:val="af6"/>
    <w:link w:val="A11"/>
    <w:qFormat/>
    <w:locked/>
    <w:rsid w:val="00292835"/>
    <w:rPr>
      <w:sz w:val="24"/>
      <w:szCs w:val="24"/>
      <w:lang w:val="ru-RU" w:eastAsia="ar-SA" w:bidi="ar-SA"/>
    </w:rPr>
  </w:style>
  <w:style w:type="character" w:customStyle="1" w:styleId="afffffffffe">
    <w:name w:val="Абзац Роспотреб Знак"/>
    <w:basedOn w:val="af6"/>
    <w:qFormat/>
    <w:locked/>
    <w:rsid w:val="00292835"/>
    <w:rPr>
      <w:sz w:val="22"/>
      <w:szCs w:val="22"/>
      <w:lang w:val="ru-RU" w:eastAsia="ru-RU"/>
    </w:rPr>
  </w:style>
  <w:style w:type="character" w:customStyle="1" w:styleId="1ffff">
    <w:name w:val="Нижний колонтитул Знак1"/>
    <w:uiPriority w:val="99"/>
    <w:qFormat/>
    <w:locked/>
    <w:rsid w:val="00292835"/>
    <w:rPr>
      <w:rFonts w:ascii="Times New Roman" w:eastAsia="Times New Roman" w:hAnsi="Times New Roman" w:cs="Times New Roman"/>
      <w:sz w:val="24"/>
      <w:szCs w:val="20"/>
    </w:rPr>
  </w:style>
  <w:style w:type="character" w:customStyle="1" w:styleId="affffffffff">
    <w:name w:val="Основной текст с красной строки Знак"/>
    <w:uiPriority w:val="99"/>
    <w:qFormat/>
    <w:locked/>
    <w:rsid w:val="00292835"/>
    <w:rPr>
      <w:sz w:val="24"/>
      <w:szCs w:val="24"/>
    </w:rPr>
  </w:style>
  <w:style w:type="character" w:customStyle="1" w:styleId="ConsPlusTitle0">
    <w:name w:val="ConsPlusTitle Знак"/>
    <w:basedOn w:val="af6"/>
    <w:link w:val="ConsPlusTitle0"/>
    <w:qFormat/>
    <w:rsid w:val="00292835"/>
    <w:rPr>
      <w:rFonts w:ascii="Arial" w:hAnsi="Arial" w:cs="Arial"/>
      <w:b/>
      <w:bCs/>
    </w:rPr>
  </w:style>
  <w:style w:type="character" w:customStyle="1" w:styleId="1ffff0">
    <w:name w:val="Стиль1 Знак"/>
    <w:basedOn w:val="ConsPlusTitle0"/>
    <w:qFormat/>
    <w:rsid w:val="00292835"/>
    <w:rPr>
      <w:rFonts w:ascii="Arial" w:hAnsi="Arial" w:cs="Arial"/>
      <w:b/>
      <w:bCs/>
    </w:rPr>
  </w:style>
  <w:style w:type="character" w:customStyle="1" w:styleId="ListLabel1">
    <w:name w:val="ListLabel 1"/>
    <w:qFormat/>
    <w:rsid w:val="00292835"/>
    <w:rPr>
      <w:rFonts w:cs="Symbol"/>
      <w:sz w:val="24"/>
      <w:szCs w:val="24"/>
    </w:rPr>
  </w:style>
  <w:style w:type="character" w:customStyle="1" w:styleId="ListLabel2">
    <w:name w:val="ListLabel 2"/>
    <w:qFormat/>
    <w:rsid w:val="00292835"/>
    <w:rPr>
      <w:rFonts w:cs="Symbol"/>
    </w:rPr>
  </w:style>
  <w:style w:type="character" w:customStyle="1" w:styleId="ListLabel3">
    <w:name w:val="ListLabel 3"/>
    <w:qFormat/>
    <w:rsid w:val="00292835"/>
    <w:rPr>
      <w:rFonts w:cs="Symbol"/>
    </w:rPr>
  </w:style>
  <w:style w:type="character" w:customStyle="1" w:styleId="ListLabel4">
    <w:name w:val="ListLabel 4"/>
    <w:qFormat/>
    <w:rsid w:val="00292835"/>
    <w:rPr>
      <w:rFonts w:cs="Courier New"/>
    </w:rPr>
  </w:style>
  <w:style w:type="character" w:customStyle="1" w:styleId="ListLabel5">
    <w:name w:val="ListLabel 5"/>
    <w:qFormat/>
    <w:rsid w:val="00292835"/>
    <w:rPr>
      <w:rFonts w:cs="Courier New"/>
    </w:rPr>
  </w:style>
  <w:style w:type="character" w:customStyle="1" w:styleId="ListLabel6">
    <w:name w:val="ListLabel 6"/>
    <w:qFormat/>
    <w:rsid w:val="00292835"/>
    <w:rPr>
      <w:rFonts w:cs="Wingdings"/>
    </w:rPr>
  </w:style>
  <w:style w:type="character" w:customStyle="1" w:styleId="ListLabel7">
    <w:name w:val="ListLabel 7"/>
    <w:qFormat/>
    <w:rsid w:val="00292835"/>
    <w:rPr>
      <w:rFonts w:cs="Symbol"/>
    </w:rPr>
  </w:style>
  <w:style w:type="character" w:customStyle="1" w:styleId="ListLabel8">
    <w:name w:val="ListLabel 8"/>
    <w:qFormat/>
    <w:rsid w:val="00292835"/>
    <w:rPr>
      <w:rFonts w:cs="Courier New"/>
    </w:rPr>
  </w:style>
  <w:style w:type="character" w:customStyle="1" w:styleId="ListLabel9">
    <w:name w:val="ListLabel 9"/>
    <w:qFormat/>
    <w:rsid w:val="00292835"/>
    <w:rPr>
      <w:rFonts w:cs="Wingdings"/>
    </w:rPr>
  </w:style>
  <w:style w:type="character" w:customStyle="1" w:styleId="ListLabel10">
    <w:name w:val="ListLabel 10"/>
    <w:qFormat/>
    <w:rsid w:val="00292835"/>
    <w:rPr>
      <w:rFonts w:cs="Symbol"/>
    </w:rPr>
  </w:style>
  <w:style w:type="character" w:customStyle="1" w:styleId="ListLabel11">
    <w:name w:val="ListLabel 11"/>
    <w:qFormat/>
    <w:rsid w:val="00292835"/>
    <w:rPr>
      <w:rFonts w:cs="Courier New"/>
    </w:rPr>
  </w:style>
  <w:style w:type="character" w:customStyle="1" w:styleId="ListLabel12">
    <w:name w:val="ListLabel 12"/>
    <w:qFormat/>
    <w:rsid w:val="00292835"/>
    <w:rPr>
      <w:rFonts w:cs="Wingdings"/>
    </w:rPr>
  </w:style>
  <w:style w:type="character" w:customStyle="1" w:styleId="ListLabel13">
    <w:name w:val="ListLabel 13"/>
    <w:qFormat/>
    <w:rsid w:val="00292835"/>
    <w:rPr>
      <w:rFonts w:cs="Symbol"/>
    </w:rPr>
  </w:style>
  <w:style w:type="character" w:customStyle="1" w:styleId="ListLabel14">
    <w:name w:val="ListLabel 14"/>
    <w:qFormat/>
    <w:rsid w:val="00292835"/>
    <w:rPr>
      <w:rFonts w:cs="Courier New"/>
    </w:rPr>
  </w:style>
  <w:style w:type="character" w:customStyle="1" w:styleId="ListLabel15">
    <w:name w:val="ListLabel 15"/>
    <w:qFormat/>
    <w:rsid w:val="00292835"/>
    <w:rPr>
      <w:rFonts w:cs="Wingdings"/>
    </w:rPr>
  </w:style>
  <w:style w:type="character" w:customStyle="1" w:styleId="ListLabel16">
    <w:name w:val="ListLabel 16"/>
    <w:qFormat/>
    <w:rsid w:val="00292835"/>
    <w:rPr>
      <w:rFonts w:cs="Symbol"/>
    </w:rPr>
  </w:style>
  <w:style w:type="character" w:customStyle="1" w:styleId="ListLabel17">
    <w:name w:val="ListLabel 17"/>
    <w:qFormat/>
    <w:rsid w:val="00292835"/>
    <w:rPr>
      <w:rFonts w:cs="Courier New"/>
    </w:rPr>
  </w:style>
  <w:style w:type="character" w:customStyle="1" w:styleId="ListLabel18">
    <w:name w:val="ListLabel 18"/>
    <w:qFormat/>
    <w:rsid w:val="00292835"/>
    <w:rPr>
      <w:rFonts w:cs="Wingdings"/>
    </w:rPr>
  </w:style>
  <w:style w:type="character" w:customStyle="1" w:styleId="ListLabel19">
    <w:name w:val="ListLabel 19"/>
    <w:qFormat/>
    <w:rsid w:val="00292835"/>
    <w:rPr>
      <w:rFonts w:cs="Symbol"/>
    </w:rPr>
  </w:style>
  <w:style w:type="character" w:customStyle="1" w:styleId="ListLabel20">
    <w:name w:val="ListLabel 20"/>
    <w:qFormat/>
    <w:rsid w:val="00292835"/>
    <w:rPr>
      <w:rFonts w:cs="Courier New"/>
    </w:rPr>
  </w:style>
  <w:style w:type="character" w:customStyle="1" w:styleId="ListLabel21">
    <w:name w:val="ListLabel 21"/>
    <w:qFormat/>
    <w:rsid w:val="00292835"/>
    <w:rPr>
      <w:rFonts w:cs="Wingdings"/>
    </w:rPr>
  </w:style>
  <w:style w:type="character" w:customStyle="1" w:styleId="ListLabel22">
    <w:name w:val="ListLabel 22"/>
    <w:qFormat/>
    <w:rsid w:val="00292835"/>
    <w:rPr>
      <w:rFonts w:cs="Symbol"/>
    </w:rPr>
  </w:style>
  <w:style w:type="character" w:customStyle="1" w:styleId="ListLabel23">
    <w:name w:val="ListLabel 23"/>
    <w:qFormat/>
    <w:rsid w:val="00292835"/>
    <w:rPr>
      <w:rFonts w:cs="Symbol"/>
    </w:rPr>
  </w:style>
  <w:style w:type="character" w:customStyle="1" w:styleId="ListLabel24">
    <w:name w:val="ListLabel 24"/>
    <w:qFormat/>
    <w:rsid w:val="00292835"/>
    <w:rPr>
      <w:rFonts w:cs="Courier New"/>
    </w:rPr>
  </w:style>
  <w:style w:type="character" w:customStyle="1" w:styleId="ListLabel25">
    <w:name w:val="ListLabel 25"/>
    <w:qFormat/>
    <w:rsid w:val="00292835"/>
    <w:rPr>
      <w:rFonts w:cs="Courier New"/>
    </w:rPr>
  </w:style>
  <w:style w:type="character" w:customStyle="1" w:styleId="ListLabel26">
    <w:name w:val="ListLabel 26"/>
    <w:qFormat/>
    <w:rsid w:val="00292835"/>
    <w:rPr>
      <w:rFonts w:cs="Wingdings"/>
    </w:rPr>
  </w:style>
  <w:style w:type="character" w:customStyle="1" w:styleId="ListLabel27">
    <w:name w:val="ListLabel 27"/>
    <w:qFormat/>
    <w:rsid w:val="00292835"/>
    <w:rPr>
      <w:rFonts w:cs="Symbol"/>
    </w:rPr>
  </w:style>
  <w:style w:type="character" w:customStyle="1" w:styleId="ListLabel28">
    <w:name w:val="ListLabel 28"/>
    <w:qFormat/>
    <w:rsid w:val="00292835"/>
    <w:rPr>
      <w:rFonts w:cs="Courier New"/>
    </w:rPr>
  </w:style>
  <w:style w:type="character" w:customStyle="1" w:styleId="ListLabel29">
    <w:name w:val="ListLabel 29"/>
    <w:qFormat/>
    <w:rsid w:val="00292835"/>
    <w:rPr>
      <w:rFonts w:cs="Wingdings"/>
    </w:rPr>
  </w:style>
  <w:style w:type="character" w:customStyle="1" w:styleId="ListLabel30">
    <w:name w:val="ListLabel 30"/>
    <w:qFormat/>
    <w:rsid w:val="00292835"/>
    <w:rPr>
      <w:rFonts w:cs="Symbol"/>
    </w:rPr>
  </w:style>
  <w:style w:type="character" w:customStyle="1" w:styleId="ListLabel31">
    <w:name w:val="ListLabel 31"/>
    <w:qFormat/>
    <w:rsid w:val="00292835"/>
    <w:rPr>
      <w:rFonts w:cs="Courier New"/>
    </w:rPr>
  </w:style>
  <w:style w:type="character" w:customStyle="1" w:styleId="ListLabel32">
    <w:name w:val="ListLabel 32"/>
    <w:qFormat/>
    <w:rsid w:val="00292835"/>
    <w:rPr>
      <w:rFonts w:cs="Wingdings"/>
    </w:rPr>
  </w:style>
  <w:style w:type="character" w:customStyle="1" w:styleId="ListLabel33">
    <w:name w:val="ListLabel 33"/>
    <w:qFormat/>
    <w:rsid w:val="00292835"/>
    <w:rPr>
      <w:rFonts w:cs="Symbol"/>
    </w:rPr>
  </w:style>
  <w:style w:type="character" w:customStyle="1" w:styleId="ListLabel34">
    <w:name w:val="ListLabel 34"/>
    <w:qFormat/>
    <w:rsid w:val="00292835"/>
    <w:rPr>
      <w:rFonts w:cs="Symbol"/>
    </w:rPr>
  </w:style>
  <w:style w:type="character" w:customStyle="1" w:styleId="ListLabel35">
    <w:name w:val="ListLabel 35"/>
    <w:qFormat/>
    <w:rsid w:val="00292835"/>
    <w:rPr>
      <w:rFonts w:cs="Courier New"/>
    </w:rPr>
  </w:style>
  <w:style w:type="character" w:customStyle="1" w:styleId="ListLabel36">
    <w:name w:val="ListLabel 36"/>
    <w:qFormat/>
    <w:rsid w:val="00292835"/>
    <w:rPr>
      <w:rFonts w:cs="Wingdings"/>
    </w:rPr>
  </w:style>
  <w:style w:type="character" w:customStyle="1" w:styleId="ListLabel37">
    <w:name w:val="ListLabel 37"/>
    <w:qFormat/>
    <w:rsid w:val="00292835"/>
    <w:rPr>
      <w:rFonts w:cs="Symbol"/>
    </w:rPr>
  </w:style>
  <w:style w:type="character" w:customStyle="1" w:styleId="ListLabel38">
    <w:name w:val="ListLabel 38"/>
    <w:qFormat/>
    <w:rsid w:val="00292835"/>
    <w:rPr>
      <w:rFonts w:cs="Courier New"/>
    </w:rPr>
  </w:style>
  <w:style w:type="character" w:customStyle="1" w:styleId="ListLabel39">
    <w:name w:val="ListLabel 39"/>
    <w:qFormat/>
    <w:rsid w:val="00292835"/>
    <w:rPr>
      <w:rFonts w:cs="Wingdings"/>
    </w:rPr>
  </w:style>
  <w:style w:type="character" w:customStyle="1" w:styleId="ListLabel40">
    <w:name w:val="ListLabel 40"/>
    <w:qFormat/>
    <w:rsid w:val="00292835"/>
    <w:rPr>
      <w:rFonts w:cs="Symbol"/>
    </w:rPr>
  </w:style>
  <w:style w:type="character" w:customStyle="1" w:styleId="ListLabel41">
    <w:name w:val="ListLabel 41"/>
    <w:qFormat/>
    <w:rsid w:val="00292835"/>
    <w:rPr>
      <w:rFonts w:cs="Courier New"/>
    </w:rPr>
  </w:style>
  <w:style w:type="character" w:customStyle="1" w:styleId="ListLabel42">
    <w:name w:val="ListLabel 42"/>
    <w:qFormat/>
    <w:rsid w:val="00292835"/>
    <w:rPr>
      <w:rFonts w:cs="Wingdings"/>
    </w:rPr>
  </w:style>
  <w:style w:type="character" w:customStyle="1" w:styleId="ListLabel43">
    <w:name w:val="ListLabel 43"/>
    <w:qFormat/>
    <w:rsid w:val="00292835"/>
    <w:rPr>
      <w:sz w:val="20"/>
      <w:szCs w:val="20"/>
    </w:rPr>
  </w:style>
  <w:style w:type="character" w:customStyle="1" w:styleId="ListLabel44">
    <w:name w:val="ListLabel 44"/>
    <w:qFormat/>
    <w:rsid w:val="00292835"/>
    <w:rPr>
      <w:rFonts w:cs="Courier New"/>
    </w:rPr>
  </w:style>
  <w:style w:type="character" w:customStyle="1" w:styleId="ListLabel45">
    <w:name w:val="ListLabel 45"/>
    <w:qFormat/>
    <w:rsid w:val="00292835"/>
    <w:rPr>
      <w:rFonts w:cs="Courier New"/>
    </w:rPr>
  </w:style>
  <w:style w:type="character" w:customStyle="1" w:styleId="ListLabel46">
    <w:name w:val="ListLabel 46"/>
    <w:qFormat/>
    <w:rsid w:val="00292835"/>
    <w:rPr>
      <w:rFonts w:cs="Courier New"/>
    </w:rPr>
  </w:style>
  <w:style w:type="character" w:customStyle="1" w:styleId="ListLabel47">
    <w:name w:val="ListLabel 47"/>
    <w:qFormat/>
    <w:rsid w:val="00292835"/>
    <w:rPr>
      <w:rFonts w:cs="Courier New"/>
    </w:rPr>
  </w:style>
  <w:style w:type="character" w:customStyle="1" w:styleId="ListLabel48">
    <w:name w:val="ListLabel 48"/>
    <w:qFormat/>
    <w:rsid w:val="00292835"/>
    <w:rPr>
      <w:rFonts w:cs="Courier New"/>
    </w:rPr>
  </w:style>
  <w:style w:type="character" w:customStyle="1" w:styleId="ListLabel49">
    <w:name w:val="ListLabel 49"/>
    <w:qFormat/>
    <w:rsid w:val="00292835"/>
    <w:rPr>
      <w:rFonts w:cs="Courier New"/>
    </w:rPr>
  </w:style>
  <w:style w:type="character" w:customStyle="1" w:styleId="ListLabel50">
    <w:name w:val="ListLabel 50"/>
    <w:qFormat/>
    <w:rsid w:val="00292835"/>
    <w:rPr>
      <w:rFonts w:cs="Symbol"/>
      <w:sz w:val="24"/>
      <w:szCs w:val="24"/>
    </w:rPr>
  </w:style>
  <w:style w:type="character" w:customStyle="1" w:styleId="ListLabel51">
    <w:name w:val="ListLabel 51"/>
    <w:qFormat/>
    <w:rsid w:val="00292835"/>
    <w:rPr>
      <w:rFonts w:cs="Symbol"/>
      <w:sz w:val="24"/>
      <w:szCs w:val="24"/>
    </w:rPr>
  </w:style>
  <w:style w:type="character" w:customStyle="1" w:styleId="ListLabel52">
    <w:name w:val="ListLabel 52"/>
    <w:qFormat/>
    <w:rsid w:val="00292835"/>
    <w:rPr>
      <w:rFonts w:cs="Symbol"/>
      <w:sz w:val="24"/>
      <w:szCs w:val="24"/>
    </w:rPr>
  </w:style>
  <w:style w:type="character" w:customStyle="1" w:styleId="ListLabel53">
    <w:name w:val="ListLabel 53"/>
    <w:qFormat/>
    <w:rsid w:val="00292835"/>
    <w:rPr>
      <w:rFonts w:cs="Times New Roman"/>
    </w:rPr>
  </w:style>
  <w:style w:type="character" w:customStyle="1" w:styleId="ListLabel54">
    <w:name w:val="ListLabel 54"/>
    <w:qFormat/>
    <w:rsid w:val="00292835"/>
    <w:rPr>
      <w:rFonts w:cs="Courier New"/>
    </w:rPr>
  </w:style>
  <w:style w:type="character" w:customStyle="1" w:styleId="ListLabel55">
    <w:name w:val="ListLabel 55"/>
    <w:qFormat/>
    <w:rsid w:val="00292835"/>
    <w:rPr>
      <w:rFonts w:cs="Courier New"/>
    </w:rPr>
  </w:style>
  <w:style w:type="character" w:customStyle="1" w:styleId="ListLabel56">
    <w:name w:val="ListLabel 56"/>
    <w:qFormat/>
    <w:rsid w:val="00292835"/>
    <w:rPr>
      <w:rFonts w:cs="Symbol"/>
      <w:sz w:val="24"/>
      <w:szCs w:val="24"/>
    </w:rPr>
  </w:style>
  <w:style w:type="character" w:customStyle="1" w:styleId="ListLabel57">
    <w:name w:val="ListLabel 57"/>
    <w:qFormat/>
    <w:rsid w:val="00292835"/>
    <w:rPr>
      <w:rFonts w:cs="Courier New"/>
    </w:rPr>
  </w:style>
  <w:style w:type="character" w:customStyle="1" w:styleId="ListLabel58">
    <w:name w:val="ListLabel 58"/>
    <w:qFormat/>
    <w:rsid w:val="00292835"/>
    <w:rPr>
      <w:rFonts w:cs="Courier New"/>
    </w:rPr>
  </w:style>
  <w:style w:type="character" w:customStyle="1" w:styleId="ListLabel59">
    <w:name w:val="ListLabel 59"/>
    <w:qFormat/>
    <w:rsid w:val="00292835"/>
    <w:rPr>
      <w:rFonts w:cs="Courier New"/>
    </w:rPr>
  </w:style>
  <w:style w:type="character" w:customStyle="1" w:styleId="ListLabel60">
    <w:name w:val="ListLabel 60"/>
    <w:qFormat/>
    <w:rsid w:val="00292835"/>
    <w:rPr>
      <w:rFonts w:cs="Courier New"/>
    </w:rPr>
  </w:style>
  <w:style w:type="character" w:customStyle="1" w:styleId="ListLabel61">
    <w:name w:val="ListLabel 61"/>
    <w:qFormat/>
    <w:rsid w:val="00292835"/>
    <w:rPr>
      <w:rFonts w:cs="Courier New"/>
    </w:rPr>
  </w:style>
  <w:style w:type="character" w:customStyle="1" w:styleId="ListLabel62">
    <w:name w:val="ListLabel 62"/>
    <w:qFormat/>
    <w:rsid w:val="00292835"/>
    <w:rPr>
      <w:rFonts w:cs="Courier New"/>
    </w:rPr>
  </w:style>
  <w:style w:type="character" w:customStyle="1" w:styleId="ListLabel63">
    <w:name w:val="ListLabel 63"/>
    <w:qFormat/>
    <w:rsid w:val="00292835"/>
    <w:rPr>
      <w:rFonts w:cs="Symbol"/>
      <w:sz w:val="24"/>
      <w:szCs w:val="24"/>
    </w:rPr>
  </w:style>
  <w:style w:type="character" w:customStyle="1" w:styleId="ListLabel64">
    <w:name w:val="ListLabel 64"/>
    <w:qFormat/>
    <w:rsid w:val="00292835"/>
    <w:rPr>
      <w:rFonts w:cs="Symbol"/>
      <w:sz w:val="24"/>
      <w:szCs w:val="24"/>
    </w:rPr>
  </w:style>
  <w:style w:type="character" w:customStyle="1" w:styleId="ListLabel65">
    <w:name w:val="ListLabel 65"/>
    <w:qFormat/>
    <w:rsid w:val="00292835"/>
    <w:rPr>
      <w:sz w:val="20"/>
    </w:rPr>
  </w:style>
  <w:style w:type="character" w:customStyle="1" w:styleId="ListLabel66">
    <w:name w:val="ListLabel 66"/>
    <w:qFormat/>
    <w:rsid w:val="00292835"/>
    <w:rPr>
      <w:sz w:val="20"/>
    </w:rPr>
  </w:style>
  <w:style w:type="character" w:customStyle="1" w:styleId="ListLabel67">
    <w:name w:val="ListLabel 67"/>
    <w:qFormat/>
    <w:rsid w:val="00292835"/>
    <w:rPr>
      <w:sz w:val="20"/>
    </w:rPr>
  </w:style>
  <w:style w:type="character" w:customStyle="1" w:styleId="ListLabel68">
    <w:name w:val="ListLabel 68"/>
    <w:qFormat/>
    <w:rsid w:val="00292835"/>
    <w:rPr>
      <w:sz w:val="20"/>
    </w:rPr>
  </w:style>
  <w:style w:type="character" w:customStyle="1" w:styleId="ListLabel69">
    <w:name w:val="ListLabel 69"/>
    <w:qFormat/>
    <w:rsid w:val="00292835"/>
    <w:rPr>
      <w:sz w:val="20"/>
    </w:rPr>
  </w:style>
  <w:style w:type="character" w:customStyle="1" w:styleId="ListLabel70">
    <w:name w:val="ListLabel 70"/>
    <w:qFormat/>
    <w:rsid w:val="00292835"/>
    <w:rPr>
      <w:sz w:val="20"/>
    </w:rPr>
  </w:style>
  <w:style w:type="character" w:customStyle="1" w:styleId="ListLabel71">
    <w:name w:val="ListLabel 71"/>
    <w:qFormat/>
    <w:rsid w:val="00292835"/>
    <w:rPr>
      <w:sz w:val="20"/>
    </w:rPr>
  </w:style>
  <w:style w:type="character" w:customStyle="1" w:styleId="ListLabel72">
    <w:name w:val="ListLabel 72"/>
    <w:qFormat/>
    <w:rsid w:val="00292835"/>
    <w:rPr>
      <w:sz w:val="20"/>
    </w:rPr>
  </w:style>
  <w:style w:type="character" w:customStyle="1" w:styleId="ListLabel73">
    <w:name w:val="ListLabel 73"/>
    <w:qFormat/>
    <w:rsid w:val="00292835"/>
    <w:rPr>
      <w:sz w:val="20"/>
    </w:rPr>
  </w:style>
  <w:style w:type="character" w:customStyle="1" w:styleId="ListLabel74">
    <w:name w:val="ListLabel 74"/>
    <w:qFormat/>
    <w:rsid w:val="00292835"/>
    <w:rPr>
      <w:rFonts w:cs="Symbol"/>
      <w:sz w:val="24"/>
      <w:szCs w:val="24"/>
    </w:rPr>
  </w:style>
  <w:style w:type="character" w:customStyle="1" w:styleId="ListLabel75">
    <w:name w:val="ListLabel 75"/>
    <w:qFormat/>
    <w:rsid w:val="00292835"/>
    <w:rPr>
      <w:rFonts w:cs="Symbol"/>
      <w:sz w:val="24"/>
      <w:szCs w:val="24"/>
    </w:rPr>
  </w:style>
  <w:style w:type="character" w:customStyle="1" w:styleId="ListLabel76">
    <w:name w:val="ListLabel 76"/>
    <w:qFormat/>
    <w:rsid w:val="00292835"/>
    <w:rPr>
      <w:rFonts w:cs="Symbol"/>
      <w:sz w:val="24"/>
      <w:szCs w:val="24"/>
    </w:rPr>
  </w:style>
  <w:style w:type="character" w:customStyle="1" w:styleId="ListLabel77">
    <w:name w:val="ListLabel 77"/>
    <w:qFormat/>
    <w:rsid w:val="00292835"/>
    <w:rPr>
      <w:rFonts w:cs="Symbol"/>
      <w:sz w:val="24"/>
      <w:szCs w:val="24"/>
    </w:rPr>
  </w:style>
  <w:style w:type="character" w:customStyle="1" w:styleId="ListLabel78">
    <w:name w:val="ListLabel 78"/>
    <w:qFormat/>
    <w:rsid w:val="00292835"/>
    <w:rPr>
      <w:rFonts w:cs="Times New Roman"/>
    </w:rPr>
  </w:style>
  <w:style w:type="character" w:customStyle="1" w:styleId="ListLabel79">
    <w:name w:val="ListLabel 79"/>
    <w:qFormat/>
    <w:rsid w:val="00292835"/>
    <w:rPr>
      <w:rFonts w:cs="Times New Roman"/>
    </w:rPr>
  </w:style>
  <w:style w:type="character" w:customStyle="1" w:styleId="ListLabel80">
    <w:name w:val="ListLabel 80"/>
    <w:qFormat/>
    <w:rsid w:val="00292835"/>
    <w:rPr>
      <w:rFonts w:cs="Courier New"/>
    </w:rPr>
  </w:style>
  <w:style w:type="character" w:customStyle="1" w:styleId="ListLabel81">
    <w:name w:val="ListLabel 81"/>
    <w:qFormat/>
    <w:rsid w:val="00292835"/>
    <w:rPr>
      <w:rFonts w:cs="Courier New"/>
    </w:rPr>
  </w:style>
  <w:style w:type="character" w:customStyle="1" w:styleId="ListLabel82">
    <w:name w:val="ListLabel 82"/>
    <w:qFormat/>
    <w:rsid w:val="00292835"/>
    <w:rPr>
      <w:rFonts w:cs="Times New Roman"/>
      <w:b/>
      <w:sz w:val="22"/>
      <w:szCs w:val="22"/>
    </w:rPr>
  </w:style>
  <w:style w:type="character" w:customStyle="1" w:styleId="affffffffff0">
    <w:name w:val="Ссылка указателя"/>
    <w:qFormat/>
    <w:rsid w:val="00292835"/>
  </w:style>
  <w:style w:type="character" w:customStyle="1" w:styleId="ListLabel83">
    <w:name w:val="ListLabel 83"/>
    <w:qFormat/>
    <w:rsid w:val="00292835"/>
    <w:rPr>
      <w:rFonts w:cs="Symbol"/>
      <w:sz w:val="24"/>
      <w:szCs w:val="24"/>
    </w:rPr>
  </w:style>
  <w:style w:type="character" w:customStyle="1" w:styleId="ListLabel84">
    <w:name w:val="ListLabel 84"/>
    <w:qFormat/>
    <w:rsid w:val="00292835"/>
    <w:rPr>
      <w:rFonts w:cs="Symbol"/>
      <w:sz w:val="24"/>
    </w:rPr>
  </w:style>
  <w:style w:type="character" w:customStyle="1" w:styleId="ListLabel85">
    <w:name w:val="ListLabel 85"/>
    <w:qFormat/>
    <w:rsid w:val="00292835"/>
    <w:rPr>
      <w:rFonts w:cs="Wingdings"/>
      <w:sz w:val="22"/>
    </w:rPr>
  </w:style>
  <w:style w:type="character" w:customStyle="1" w:styleId="ListLabel86">
    <w:name w:val="ListLabel 86"/>
    <w:qFormat/>
    <w:rsid w:val="00292835"/>
    <w:rPr>
      <w:rFonts w:cs="Wingdings"/>
      <w:sz w:val="22"/>
    </w:rPr>
  </w:style>
  <w:style w:type="character" w:customStyle="1" w:styleId="ListLabel87">
    <w:name w:val="ListLabel 87"/>
    <w:qFormat/>
    <w:rsid w:val="00292835"/>
    <w:rPr>
      <w:rFonts w:cs="Times New Roman"/>
    </w:rPr>
  </w:style>
  <w:style w:type="character" w:customStyle="1" w:styleId="ListLabel88">
    <w:name w:val="ListLabel 88"/>
    <w:qFormat/>
    <w:rsid w:val="00292835"/>
    <w:rPr>
      <w:rFonts w:cs="Wingdings"/>
    </w:rPr>
  </w:style>
  <w:style w:type="character" w:customStyle="1" w:styleId="ListLabel89">
    <w:name w:val="ListLabel 89"/>
    <w:qFormat/>
    <w:rsid w:val="00292835"/>
    <w:rPr>
      <w:rFonts w:cs="Symbol"/>
    </w:rPr>
  </w:style>
  <w:style w:type="character" w:customStyle="1" w:styleId="ListLabel90">
    <w:name w:val="ListLabel 90"/>
    <w:qFormat/>
    <w:rsid w:val="00292835"/>
    <w:rPr>
      <w:rFonts w:cs="Courier New"/>
    </w:rPr>
  </w:style>
  <w:style w:type="character" w:customStyle="1" w:styleId="ListLabel91">
    <w:name w:val="ListLabel 91"/>
    <w:qFormat/>
    <w:rsid w:val="00292835"/>
    <w:rPr>
      <w:rFonts w:cs="Wingdings"/>
    </w:rPr>
  </w:style>
  <w:style w:type="character" w:customStyle="1" w:styleId="ListLabel92">
    <w:name w:val="ListLabel 92"/>
    <w:qFormat/>
    <w:rsid w:val="00292835"/>
    <w:rPr>
      <w:rFonts w:cs="Symbol"/>
    </w:rPr>
  </w:style>
  <w:style w:type="character" w:customStyle="1" w:styleId="ListLabel93">
    <w:name w:val="ListLabel 93"/>
    <w:qFormat/>
    <w:rsid w:val="00292835"/>
    <w:rPr>
      <w:rFonts w:cs="Courier New"/>
    </w:rPr>
  </w:style>
  <w:style w:type="character" w:customStyle="1" w:styleId="ListLabel94">
    <w:name w:val="ListLabel 94"/>
    <w:qFormat/>
    <w:rsid w:val="00292835"/>
    <w:rPr>
      <w:rFonts w:cs="Wingdings"/>
    </w:rPr>
  </w:style>
  <w:style w:type="character" w:customStyle="1" w:styleId="ListLabel95">
    <w:name w:val="ListLabel 95"/>
    <w:qFormat/>
    <w:rsid w:val="00292835"/>
    <w:rPr>
      <w:rFonts w:cs="Times New Roman"/>
      <w:b/>
      <w:sz w:val="22"/>
      <w:szCs w:val="22"/>
    </w:rPr>
  </w:style>
  <w:style w:type="paragraph" w:customStyle="1" w:styleId="2ffb">
    <w:name w:val="Заголовок2"/>
    <w:basedOn w:val="af5"/>
    <w:next w:val="affb"/>
    <w:qFormat/>
    <w:rsid w:val="00292835"/>
    <w:pPr>
      <w:keepNext/>
      <w:suppressAutoHyphens w:val="0"/>
      <w:spacing w:before="240" w:after="120"/>
    </w:pPr>
    <w:rPr>
      <w:rFonts w:ascii="DejaVu Sans" w:eastAsia="Droid Sans Fallback" w:hAnsi="DejaVu Sans" w:cs="Droid Sans Devanagari"/>
      <w:color w:val="00000A"/>
      <w:sz w:val="28"/>
      <w:szCs w:val="28"/>
      <w:lang w:eastAsia="ru-RU"/>
    </w:rPr>
  </w:style>
  <w:style w:type="paragraph" w:customStyle="1" w:styleId="1ffff1">
    <w:name w:val="Название объекта1"/>
    <w:basedOn w:val="af5"/>
    <w:qFormat/>
    <w:rsid w:val="00292835"/>
    <w:pPr>
      <w:suppressLineNumbers/>
      <w:suppressAutoHyphens w:val="0"/>
      <w:spacing w:before="120" w:after="120"/>
    </w:pPr>
    <w:rPr>
      <w:rFonts w:cs="Droid Sans Devanagari"/>
      <w:i/>
      <w:iCs/>
      <w:color w:val="00000A"/>
      <w:lang w:eastAsia="ru-RU"/>
    </w:rPr>
  </w:style>
  <w:style w:type="paragraph" w:styleId="1ffff2">
    <w:name w:val="index 1"/>
    <w:basedOn w:val="af5"/>
    <w:next w:val="af5"/>
    <w:autoRedefine/>
    <w:uiPriority w:val="99"/>
    <w:unhideWhenUsed/>
    <w:rsid w:val="00292835"/>
    <w:pPr>
      <w:ind w:left="240" w:hanging="240"/>
    </w:pPr>
  </w:style>
  <w:style w:type="paragraph" w:styleId="affffffffff1">
    <w:name w:val="index heading"/>
    <w:basedOn w:val="af5"/>
    <w:qFormat/>
    <w:rsid w:val="00292835"/>
    <w:pPr>
      <w:suppressLineNumbers/>
      <w:suppressAutoHyphens w:val="0"/>
    </w:pPr>
    <w:rPr>
      <w:rFonts w:cs="Droid Sans Devanagari"/>
      <w:color w:val="00000A"/>
      <w:sz w:val="20"/>
      <w:szCs w:val="20"/>
      <w:lang w:eastAsia="ru-RU"/>
    </w:rPr>
  </w:style>
  <w:style w:type="paragraph" w:customStyle="1" w:styleId="CharChar1CharChar1CharChar">
    <w:name w:val="Char Char Знак Знак1 Char Char1 Знак Знак Char Char"/>
    <w:basedOn w:val="af5"/>
    <w:uiPriority w:val="99"/>
    <w:qFormat/>
    <w:rsid w:val="00292835"/>
    <w:pPr>
      <w:suppressAutoHyphens w:val="0"/>
      <w:spacing w:beforeAutospacing="1" w:afterAutospacing="1"/>
    </w:pPr>
    <w:rPr>
      <w:rFonts w:ascii="Tahoma" w:hAnsi="Tahoma" w:cs="Tahoma"/>
      <w:color w:val="00000A"/>
      <w:sz w:val="20"/>
      <w:szCs w:val="20"/>
      <w:lang w:val="en-US" w:eastAsia="en-US"/>
    </w:rPr>
  </w:style>
  <w:style w:type="paragraph" w:customStyle="1" w:styleId="1ffff3">
    <w:name w:val="Верхний колонтитул1"/>
    <w:basedOn w:val="af5"/>
    <w:uiPriority w:val="99"/>
    <w:rsid w:val="00292835"/>
    <w:pPr>
      <w:tabs>
        <w:tab w:val="center" w:pos="4677"/>
        <w:tab w:val="right" w:pos="9355"/>
      </w:tabs>
      <w:suppressAutoHyphens w:val="0"/>
    </w:pPr>
    <w:rPr>
      <w:color w:val="00000A"/>
      <w:sz w:val="20"/>
      <w:szCs w:val="20"/>
      <w:lang w:eastAsia="ru-RU"/>
    </w:rPr>
  </w:style>
  <w:style w:type="paragraph" w:customStyle="1" w:styleId="11c">
    <w:name w:val="Оглавление 11"/>
    <w:basedOn w:val="af5"/>
    <w:autoRedefine/>
    <w:uiPriority w:val="39"/>
    <w:rsid w:val="00292835"/>
    <w:pPr>
      <w:tabs>
        <w:tab w:val="right" w:leader="dot" w:pos="9627"/>
      </w:tabs>
      <w:suppressAutoHyphens w:val="0"/>
      <w:spacing w:before="120" w:after="120"/>
    </w:pPr>
    <w:rPr>
      <w:rFonts w:eastAsia="Calibri"/>
      <w:b/>
      <w:bCs/>
      <w:caps/>
      <w:color w:val="00000A"/>
      <w:kern w:val="2"/>
      <w:sz w:val="20"/>
      <w:szCs w:val="20"/>
      <w:lang w:val="en-US" w:eastAsia="en-US"/>
    </w:rPr>
  </w:style>
  <w:style w:type="paragraph" w:customStyle="1" w:styleId="21a">
    <w:name w:val="Оглавление 21"/>
    <w:basedOn w:val="af5"/>
    <w:autoRedefine/>
    <w:uiPriority w:val="39"/>
    <w:rsid w:val="00292835"/>
    <w:pPr>
      <w:tabs>
        <w:tab w:val="right" w:leader="dot" w:pos="9627"/>
      </w:tabs>
      <w:suppressAutoHyphens w:val="0"/>
      <w:ind w:left="426"/>
    </w:pPr>
    <w:rPr>
      <w:smallCaps/>
      <w:color w:val="00000A"/>
      <w:sz w:val="20"/>
      <w:szCs w:val="20"/>
      <w:lang w:val="en-US" w:eastAsia="en-US"/>
    </w:rPr>
  </w:style>
  <w:style w:type="paragraph" w:customStyle="1" w:styleId="phNormal2">
    <w:name w:val="ph_Normal"/>
    <w:basedOn w:val="af5"/>
    <w:link w:val="phNormal10"/>
    <w:qFormat/>
    <w:rsid w:val="00292835"/>
    <w:pPr>
      <w:suppressAutoHyphens w:val="0"/>
      <w:spacing w:line="360" w:lineRule="auto"/>
      <w:ind w:firstLine="851"/>
      <w:jc w:val="both"/>
    </w:pPr>
    <w:rPr>
      <w:color w:val="00000A"/>
      <w:lang w:val="en-US" w:eastAsia="en-US"/>
    </w:rPr>
  </w:style>
  <w:style w:type="paragraph" w:customStyle="1" w:styleId="phList0">
    <w:name w:val="ph_List"/>
    <w:basedOn w:val="phNormal2"/>
    <w:autoRedefine/>
    <w:uiPriority w:val="99"/>
    <w:qFormat/>
    <w:rsid w:val="00292835"/>
    <w:pPr>
      <w:spacing w:line="240" w:lineRule="auto"/>
      <w:ind w:left="360" w:firstLine="324"/>
    </w:pPr>
  </w:style>
  <w:style w:type="paragraph" w:customStyle="1" w:styleId="phDate">
    <w:name w:val="ph_Date"/>
    <w:basedOn w:val="phNormal2"/>
    <w:autoRedefine/>
    <w:uiPriority w:val="99"/>
    <w:qFormat/>
    <w:rsid w:val="00292835"/>
    <w:pPr>
      <w:ind w:firstLine="0"/>
      <w:jc w:val="center"/>
    </w:pPr>
  </w:style>
  <w:style w:type="paragraph" w:customStyle="1" w:styleId="TableHeadingC">
    <w:name w:val="Table Heading C"/>
    <w:basedOn w:val="af5"/>
    <w:qFormat/>
    <w:rsid w:val="00292835"/>
    <w:pPr>
      <w:keepNext/>
      <w:keepLines/>
      <w:suppressAutoHyphens w:val="0"/>
      <w:spacing w:line="360" w:lineRule="auto"/>
      <w:jc w:val="center"/>
    </w:pPr>
    <w:rPr>
      <w:b/>
      <w:bCs/>
      <w:color w:val="00000A"/>
      <w:lang w:val="en-US" w:eastAsia="en-US"/>
    </w:rPr>
  </w:style>
  <w:style w:type="paragraph" w:customStyle="1" w:styleId="affffffffff2">
    <w:name w:val="Стиль По центру"/>
    <w:basedOn w:val="af5"/>
    <w:uiPriority w:val="99"/>
    <w:qFormat/>
    <w:rsid w:val="00292835"/>
    <w:pPr>
      <w:suppressAutoHyphens w:val="0"/>
      <w:jc w:val="both"/>
    </w:pPr>
    <w:rPr>
      <w:color w:val="00000A"/>
      <w:lang w:eastAsia="ru-RU"/>
    </w:rPr>
  </w:style>
  <w:style w:type="paragraph" w:customStyle="1" w:styleId="phTable">
    <w:name w:val="ph_Table"/>
    <w:basedOn w:val="phNormal2"/>
    <w:autoRedefine/>
    <w:uiPriority w:val="99"/>
    <w:qFormat/>
    <w:rsid w:val="00292835"/>
    <w:pPr>
      <w:keepNext/>
      <w:ind w:firstLine="0"/>
    </w:pPr>
    <w:rPr>
      <w:b/>
      <w:bCs/>
      <w:color w:val="003300"/>
      <w:lang w:val="ru-RU" w:eastAsia="ru-RU"/>
    </w:rPr>
  </w:style>
  <w:style w:type="paragraph" w:customStyle="1" w:styleId="phTableText">
    <w:name w:val="ph_TableText"/>
    <w:basedOn w:val="phNormal2"/>
    <w:autoRedefine/>
    <w:qFormat/>
    <w:rsid w:val="00292835"/>
    <w:pPr>
      <w:spacing w:line="240" w:lineRule="auto"/>
      <w:ind w:firstLine="0"/>
      <w:jc w:val="left"/>
    </w:pPr>
    <w:rPr>
      <w:sz w:val="22"/>
      <w:szCs w:val="22"/>
      <w:lang w:eastAsia="ru-RU"/>
    </w:rPr>
  </w:style>
  <w:style w:type="paragraph" w:customStyle="1" w:styleId="affffffffff3">
    <w:name w:val="Основной текст с красной строки"/>
    <w:basedOn w:val="af5"/>
    <w:uiPriority w:val="99"/>
    <w:qFormat/>
    <w:rsid w:val="00292835"/>
    <w:pPr>
      <w:suppressAutoHyphens w:val="0"/>
      <w:spacing w:before="60" w:line="360" w:lineRule="auto"/>
      <w:ind w:firstLine="851"/>
      <w:jc w:val="both"/>
    </w:pPr>
    <w:rPr>
      <w:color w:val="00000A"/>
      <w:lang w:eastAsia="ru-RU"/>
    </w:rPr>
  </w:style>
  <w:style w:type="paragraph" w:customStyle="1" w:styleId="affffffffff4">
    <w:name w:val="Внутри списка"/>
    <w:basedOn w:val="af5"/>
    <w:uiPriority w:val="99"/>
    <w:qFormat/>
    <w:rsid w:val="00292835"/>
    <w:pPr>
      <w:suppressAutoHyphens w:val="0"/>
      <w:spacing w:before="60" w:line="360" w:lineRule="auto"/>
      <w:ind w:left="1134"/>
      <w:jc w:val="both"/>
    </w:pPr>
    <w:rPr>
      <w:color w:val="00000A"/>
      <w:lang w:eastAsia="ru-RU"/>
    </w:rPr>
  </w:style>
  <w:style w:type="paragraph" w:customStyle="1" w:styleId="affffffffff5">
    <w:name w:val="Основной текст без красной"/>
    <w:basedOn w:val="af5"/>
    <w:uiPriority w:val="99"/>
    <w:qFormat/>
    <w:rsid w:val="00292835"/>
    <w:pPr>
      <w:suppressAutoHyphens w:val="0"/>
      <w:spacing w:before="60" w:line="360" w:lineRule="auto"/>
      <w:jc w:val="both"/>
    </w:pPr>
    <w:rPr>
      <w:color w:val="00000A"/>
      <w:lang w:eastAsia="ru-RU"/>
    </w:rPr>
  </w:style>
  <w:style w:type="paragraph" w:customStyle="1" w:styleId="02">
    <w:name w:val="Заголовок 02"/>
    <w:basedOn w:val="af5"/>
    <w:uiPriority w:val="99"/>
    <w:qFormat/>
    <w:rsid w:val="00292835"/>
    <w:pPr>
      <w:keepNext/>
      <w:keepLines/>
      <w:tabs>
        <w:tab w:val="left" w:pos="709"/>
        <w:tab w:val="left" w:pos="851"/>
        <w:tab w:val="left" w:pos="992"/>
        <w:tab w:val="left" w:pos="1134"/>
        <w:tab w:val="left" w:pos="1276"/>
        <w:tab w:val="left" w:pos="1418"/>
      </w:tabs>
      <w:suppressAutoHyphens w:val="0"/>
      <w:spacing w:before="360" w:after="240" w:line="360" w:lineRule="auto"/>
      <w:ind w:firstLine="851"/>
      <w:outlineLvl w:val="1"/>
    </w:pPr>
    <w:rPr>
      <w:rFonts w:ascii="Arial" w:hAnsi="Arial" w:cs="Arial"/>
      <w:b/>
      <w:bCs/>
      <w:color w:val="00000A"/>
      <w:sz w:val="28"/>
      <w:szCs w:val="28"/>
      <w:lang w:eastAsia="ru-RU"/>
    </w:rPr>
  </w:style>
  <w:style w:type="paragraph" w:customStyle="1" w:styleId="affffffffff6">
    <w:name w:val="Маркер тире"/>
    <w:basedOn w:val="af5"/>
    <w:qFormat/>
    <w:rsid w:val="00292835"/>
    <w:pPr>
      <w:tabs>
        <w:tab w:val="left" w:pos="720"/>
      </w:tabs>
      <w:suppressAutoHyphens w:val="0"/>
      <w:spacing w:line="360" w:lineRule="auto"/>
      <w:ind w:left="720" w:hanging="360"/>
      <w:jc w:val="both"/>
    </w:pPr>
    <w:rPr>
      <w:color w:val="00000A"/>
      <w:lang w:eastAsia="ru-RU"/>
    </w:rPr>
  </w:style>
  <w:style w:type="paragraph" w:customStyle="1" w:styleId="affffffffff7">
    <w:name w:val="Таблица"/>
    <w:basedOn w:val="af5"/>
    <w:qFormat/>
    <w:rsid w:val="00292835"/>
    <w:pPr>
      <w:suppressAutoHyphens w:val="0"/>
      <w:spacing w:line="360" w:lineRule="auto"/>
      <w:jc w:val="both"/>
    </w:pPr>
    <w:rPr>
      <w:color w:val="00000A"/>
      <w:lang w:eastAsia="ru-RU"/>
    </w:rPr>
  </w:style>
  <w:style w:type="paragraph" w:customStyle="1" w:styleId="2ffc">
    <w:name w:val="Марк. 2"/>
    <w:basedOn w:val="affff9"/>
    <w:uiPriority w:val="99"/>
    <w:qFormat/>
    <w:rsid w:val="00292835"/>
    <w:pPr>
      <w:tabs>
        <w:tab w:val="left" w:pos="717"/>
      </w:tabs>
      <w:suppressAutoHyphens/>
      <w:spacing w:after="240"/>
      <w:ind w:left="1985" w:hanging="284"/>
      <w:jc w:val="left"/>
    </w:pPr>
    <w:rPr>
      <w:rFonts w:ascii="Arial" w:hAnsi="Arial" w:cs="Arial"/>
      <w:color w:val="00000A"/>
      <w:spacing w:val="-5"/>
      <w:sz w:val="20"/>
    </w:rPr>
  </w:style>
  <w:style w:type="paragraph" w:customStyle="1" w:styleId="affffffffff8">
    <w:name w:val="ГОСТ Шрифт таблицы"/>
    <w:uiPriority w:val="99"/>
    <w:qFormat/>
    <w:rsid w:val="00292835"/>
    <w:rPr>
      <w:color w:val="00000A"/>
      <w:sz w:val="24"/>
      <w:szCs w:val="24"/>
    </w:rPr>
  </w:style>
  <w:style w:type="paragraph" w:customStyle="1" w:styleId="21b">
    <w:name w:val="Основной текст 2 Знак1"/>
    <w:uiPriority w:val="99"/>
    <w:qFormat/>
    <w:rsid w:val="00292835"/>
    <w:pPr>
      <w:tabs>
        <w:tab w:val="left" w:pos="1134"/>
      </w:tabs>
      <w:spacing w:after="120"/>
      <w:jc w:val="both"/>
    </w:pPr>
    <w:rPr>
      <w:color w:val="00000A"/>
      <w:sz w:val="24"/>
      <w:szCs w:val="24"/>
    </w:rPr>
  </w:style>
  <w:style w:type="paragraph" w:customStyle="1" w:styleId="affffffffff9">
    <w:name w:val="Договор раздел текст"/>
    <w:basedOn w:val="af5"/>
    <w:uiPriority w:val="99"/>
    <w:qFormat/>
    <w:rsid w:val="00292835"/>
    <w:pPr>
      <w:tabs>
        <w:tab w:val="left" w:pos="1080"/>
      </w:tabs>
      <w:spacing w:after="240"/>
      <w:ind w:left="1080" w:hanging="360"/>
      <w:jc w:val="both"/>
    </w:pPr>
    <w:rPr>
      <w:rFonts w:ascii="Arial" w:hAnsi="Arial" w:cs="Arial"/>
      <w:color w:val="00000A"/>
      <w:sz w:val="20"/>
      <w:szCs w:val="20"/>
      <w:lang w:eastAsia="ar-SA"/>
    </w:rPr>
  </w:style>
  <w:style w:type="paragraph" w:customStyle="1" w:styleId="1111">
    <w:name w:val="Договор текст1.1.1."/>
    <w:basedOn w:val="affffffffff9"/>
    <w:uiPriority w:val="99"/>
    <w:qFormat/>
    <w:rsid w:val="00292835"/>
    <w:pPr>
      <w:tabs>
        <w:tab w:val="left" w:pos="0"/>
      </w:tabs>
    </w:pPr>
  </w:style>
  <w:style w:type="paragraph" w:customStyle="1" w:styleId="318">
    <w:name w:val="Оглавление 31"/>
    <w:basedOn w:val="af5"/>
    <w:autoRedefine/>
    <w:uiPriority w:val="39"/>
    <w:rsid w:val="00292835"/>
    <w:pPr>
      <w:suppressAutoHyphens w:val="0"/>
      <w:ind w:left="400"/>
    </w:pPr>
    <w:rPr>
      <w:color w:val="00000A"/>
      <w:sz w:val="20"/>
      <w:szCs w:val="20"/>
      <w:lang w:eastAsia="ru-RU"/>
    </w:rPr>
  </w:style>
  <w:style w:type="paragraph" w:customStyle="1" w:styleId="412">
    <w:name w:val="Оглавление 41"/>
    <w:basedOn w:val="af5"/>
    <w:autoRedefine/>
    <w:uiPriority w:val="39"/>
    <w:rsid w:val="00292835"/>
    <w:pPr>
      <w:tabs>
        <w:tab w:val="right" w:leader="dot" w:pos="9627"/>
      </w:tabs>
      <w:suppressAutoHyphens w:val="0"/>
      <w:ind w:left="600"/>
    </w:pPr>
    <w:rPr>
      <w:b/>
      <w:bCs/>
      <w:color w:val="00000A"/>
      <w:sz w:val="20"/>
      <w:szCs w:val="20"/>
      <w:lang w:eastAsia="ru-RU"/>
    </w:rPr>
  </w:style>
  <w:style w:type="paragraph" w:customStyle="1" w:styleId="affffffffffa">
    <w:name w:val="Основной текст ГОСТ"/>
    <w:basedOn w:val="af5"/>
    <w:autoRedefine/>
    <w:uiPriority w:val="99"/>
    <w:qFormat/>
    <w:rsid w:val="00292835"/>
    <w:pPr>
      <w:widowControl w:val="0"/>
      <w:suppressAutoHyphens w:val="0"/>
      <w:spacing w:line="360" w:lineRule="auto"/>
      <w:ind w:firstLine="567"/>
      <w:jc w:val="both"/>
    </w:pPr>
    <w:rPr>
      <w:color w:val="00000A"/>
      <w:lang w:eastAsia="ru-RU"/>
    </w:rPr>
  </w:style>
  <w:style w:type="paragraph" w:customStyle="1" w:styleId="affffffffffb">
    <w:name w:val="Список ГОСТ"/>
    <w:autoRedefine/>
    <w:uiPriority w:val="99"/>
    <w:qFormat/>
    <w:rsid w:val="00292835"/>
    <w:pPr>
      <w:spacing w:line="360" w:lineRule="auto"/>
      <w:jc w:val="both"/>
    </w:pPr>
    <w:rPr>
      <w:color w:val="00000A"/>
      <w:sz w:val="24"/>
      <w:szCs w:val="24"/>
    </w:rPr>
  </w:style>
  <w:style w:type="paragraph" w:customStyle="1" w:styleId="A110">
    <w:name w:val="A11_Основной шрифт абзаца"/>
    <w:basedOn w:val="af5"/>
    <w:qFormat/>
    <w:rsid w:val="00292835"/>
    <w:pPr>
      <w:suppressAutoHyphens w:val="0"/>
      <w:spacing w:before="120"/>
      <w:ind w:firstLine="709"/>
      <w:jc w:val="both"/>
    </w:pPr>
    <w:rPr>
      <w:color w:val="00000A"/>
      <w:lang w:eastAsia="ar-SA"/>
    </w:rPr>
  </w:style>
  <w:style w:type="paragraph" w:customStyle="1" w:styleId="4f1">
    <w:name w:val="Знак4 Знак Знак Знак Знак Знак Знак Знак Знак Знак"/>
    <w:basedOn w:val="af5"/>
    <w:autoRedefine/>
    <w:uiPriority w:val="99"/>
    <w:qFormat/>
    <w:rsid w:val="00292835"/>
    <w:pPr>
      <w:tabs>
        <w:tab w:val="left" w:pos="360"/>
      </w:tabs>
      <w:suppressAutoHyphens w:val="0"/>
      <w:spacing w:before="360" w:after="240"/>
    </w:pPr>
    <w:rPr>
      <w:rFonts w:ascii="Tahoma" w:hAnsi="Tahoma" w:cs="Tahoma"/>
      <w:i/>
      <w:iCs/>
      <w:color w:val="00000A"/>
      <w:sz w:val="20"/>
      <w:szCs w:val="20"/>
      <w:lang w:eastAsia="en-US"/>
    </w:rPr>
  </w:style>
  <w:style w:type="paragraph" w:customStyle="1" w:styleId="ABLOCKPARA">
    <w:name w:val="A BLOCK PARA"/>
    <w:basedOn w:val="af5"/>
    <w:uiPriority w:val="99"/>
    <w:qFormat/>
    <w:rsid w:val="00292835"/>
    <w:rPr>
      <w:rFonts w:ascii="Book Antiqua" w:eastAsia="MS Mincho" w:hAnsi="Book Antiqua" w:cs="Book Antiqua"/>
      <w:color w:val="00000A"/>
      <w:sz w:val="22"/>
      <w:szCs w:val="22"/>
      <w:lang w:val="en-US" w:eastAsia="ar-SA"/>
    </w:rPr>
  </w:style>
  <w:style w:type="paragraph" w:customStyle="1" w:styleId="3fe">
    <w:name w:val="Заголовок 3 ГОСТ"/>
    <w:basedOn w:val="311"/>
    <w:autoRedefine/>
    <w:uiPriority w:val="99"/>
    <w:qFormat/>
    <w:rsid w:val="00292835"/>
    <w:pPr>
      <w:numPr>
        <w:ilvl w:val="0"/>
        <w:numId w:val="0"/>
      </w:numPr>
      <w:spacing w:before="240" w:after="60" w:line="360" w:lineRule="auto"/>
      <w:ind w:left="1260" w:right="360"/>
      <w:jc w:val="left"/>
    </w:pPr>
    <w:rPr>
      <w:sz w:val="24"/>
      <w:szCs w:val="24"/>
    </w:rPr>
  </w:style>
  <w:style w:type="paragraph" w:customStyle="1" w:styleId="affffffffffc">
    <w:name w:val="Основной текст ЭКОНОМ"/>
    <w:basedOn w:val="affffffffffa"/>
    <w:autoRedefine/>
    <w:uiPriority w:val="99"/>
    <w:qFormat/>
    <w:rsid w:val="00292835"/>
    <w:pPr>
      <w:spacing w:line="300" w:lineRule="auto"/>
      <w:ind w:firstLine="709"/>
    </w:pPr>
  </w:style>
  <w:style w:type="paragraph" w:customStyle="1" w:styleId="1ffff4">
    <w:name w:val="Заголовок 1 ЭКОНОМ"/>
    <w:basedOn w:val="af5"/>
    <w:autoRedefine/>
    <w:uiPriority w:val="99"/>
    <w:qFormat/>
    <w:rsid w:val="00292835"/>
    <w:pPr>
      <w:keepNext/>
      <w:suppressAutoHyphens w:val="0"/>
      <w:spacing w:before="240" w:after="60"/>
      <w:ind w:left="741" w:right="357" w:hanging="798"/>
      <w:jc w:val="both"/>
      <w:outlineLvl w:val="0"/>
    </w:pPr>
    <w:rPr>
      <w:b/>
      <w:bCs/>
      <w:color w:val="00000A"/>
      <w:kern w:val="2"/>
      <w:lang w:eastAsia="ru-RU"/>
    </w:rPr>
  </w:style>
  <w:style w:type="paragraph" w:customStyle="1" w:styleId="2ffd">
    <w:name w:val="Заголовок 2 ЭКОНОМ"/>
    <w:basedOn w:val="af5"/>
    <w:autoRedefine/>
    <w:uiPriority w:val="99"/>
    <w:qFormat/>
    <w:rsid w:val="00292835"/>
    <w:pPr>
      <w:keepNext/>
      <w:suppressAutoHyphens w:val="0"/>
      <w:spacing w:before="120" w:after="60" w:line="360" w:lineRule="auto"/>
      <w:ind w:right="360"/>
      <w:outlineLvl w:val="1"/>
    </w:pPr>
    <w:rPr>
      <w:b/>
      <w:bCs/>
      <w:i/>
      <w:iCs/>
      <w:color w:val="00000A"/>
      <w:sz w:val="28"/>
      <w:szCs w:val="28"/>
      <w:lang w:eastAsia="ru-RU"/>
    </w:rPr>
  </w:style>
  <w:style w:type="paragraph" w:customStyle="1" w:styleId="affffffffffd">
    <w:name w:val="Основной список"/>
    <w:basedOn w:val="affffffffffc"/>
    <w:uiPriority w:val="99"/>
    <w:qFormat/>
    <w:rsid w:val="00292835"/>
    <w:pPr>
      <w:spacing w:before="120"/>
      <w:ind w:firstLine="0"/>
    </w:pPr>
  </w:style>
  <w:style w:type="paragraph" w:customStyle="1" w:styleId="2ffe">
    <w:name w:val="марк 2"/>
    <w:autoRedefine/>
    <w:uiPriority w:val="99"/>
    <w:qFormat/>
    <w:rsid w:val="00292835"/>
    <w:pPr>
      <w:spacing w:after="120"/>
      <w:jc w:val="both"/>
    </w:pPr>
    <w:rPr>
      <w:rFonts w:ascii="Arial" w:hAnsi="Arial" w:cs="Arial"/>
      <w:color w:val="00000A"/>
      <w:lang w:eastAsia="en-US"/>
    </w:rPr>
  </w:style>
  <w:style w:type="paragraph" w:customStyle="1" w:styleId="1ffff5">
    <w:name w:val="Без интервала1"/>
    <w:uiPriority w:val="99"/>
    <w:qFormat/>
    <w:rsid w:val="00292835"/>
    <w:rPr>
      <w:color w:val="00000A"/>
      <w:sz w:val="24"/>
      <w:szCs w:val="24"/>
    </w:rPr>
  </w:style>
  <w:style w:type="paragraph" w:customStyle="1" w:styleId="affffffffffe">
    <w:name w:val="Абзац Роспотреб"/>
    <w:basedOn w:val="af5"/>
    <w:qFormat/>
    <w:rsid w:val="00292835"/>
    <w:pPr>
      <w:suppressAutoHyphens w:val="0"/>
      <w:ind w:firstLine="360"/>
      <w:jc w:val="both"/>
    </w:pPr>
    <w:rPr>
      <w:color w:val="00000A"/>
      <w:sz w:val="22"/>
      <w:szCs w:val="22"/>
      <w:lang w:eastAsia="ru-RU"/>
    </w:rPr>
  </w:style>
  <w:style w:type="paragraph" w:customStyle="1" w:styleId="1ffff6">
    <w:name w:val="заголовок 1"/>
    <w:basedOn w:val="af5"/>
    <w:autoRedefine/>
    <w:uiPriority w:val="99"/>
    <w:qFormat/>
    <w:rsid w:val="00292835"/>
    <w:pPr>
      <w:keepNext/>
      <w:suppressAutoHyphens w:val="0"/>
      <w:spacing w:after="240"/>
      <w:outlineLvl w:val="0"/>
    </w:pPr>
    <w:rPr>
      <w:b/>
      <w:bCs/>
      <w:caps/>
      <w:color w:val="00000A"/>
      <w:kern w:val="2"/>
      <w:sz w:val="32"/>
      <w:szCs w:val="32"/>
      <w:lang w:eastAsia="ru-RU"/>
    </w:rPr>
  </w:style>
  <w:style w:type="paragraph" w:customStyle="1" w:styleId="afffffffffff">
    <w:name w:val="Обычный ПЗ"/>
    <w:basedOn w:val="afff3"/>
    <w:qFormat/>
    <w:rsid w:val="00292835"/>
    <w:pPr>
      <w:widowControl w:val="0"/>
      <w:suppressAutoHyphens w:val="0"/>
      <w:spacing w:before="60" w:after="60" w:line="288" w:lineRule="auto"/>
      <w:ind w:left="0" w:firstLine="709"/>
      <w:jc w:val="both"/>
    </w:pPr>
    <w:rPr>
      <w:color w:val="00000A"/>
      <w:sz w:val="28"/>
      <w:szCs w:val="28"/>
      <w:lang w:eastAsia="ru-RU"/>
    </w:rPr>
  </w:style>
  <w:style w:type="paragraph" w:customStyle="1" w:styleId="12501">
    <w:name w:val="Стиль Первая строка:  125 см После:  0 пт1"/>
    <w:basedOn w:val="af5"/>
    <w:qFormat/>
    <w:rsid w:val="00292835"/>
    <w:pPr>
      <w:suppressAutoHyphens w:val="0"/>
      <w:spacing w:after="120"/>
      <w:ind w:firstLine="709"/>
      <w:jc w:val="both"/>
    </w:pPr>
    <w:rPr>
      <w:color w:val="00000A"/>
      <w:szCs w:val="20"/>
      <w:lang w:eastAsia="ru-RU"/>
    </w:rPr>
  </w:style>
  <w:style w:type="paragraph" w:customStyle="1" w:styleId="afffffffffff0">
    <w:name w:val="Условия контракта"/>
    <w:basedOn w:val="af5"/>
    <w:semiHidden/>
    <w:qFormat/>
    <w:rsid w:val="00292835"/>
    <w:pPr>
      <w:suppressAutoHyphens w:val="0"/>
      <w:spacing w:before="240" w:after="120"/>
      <w:jc w:val="both"/>
    </w:pPr>
    <w:rPr>
      <w:b/>
      <w:color w:val="00000A"/>
      <w:szCs w:val="20"/>
      <w:lang w:eastAsia="ru-RU"/>
    </w:rPr>
  </w:style>
  <w:style w:type="character" w:customStyle="1" w:styleId="212">
    <w:name w:val="Заголовок 2 Знак1"/>
    <w:aliases w:val="contract Знак1,H2 Знак1,h2 Знак1,2 Знак1,Numbered text 3 Знак1,heading 2 Знак1,ç2 Знак1,H21 Знак1,h21 Знак1,Numbered text 31 Знак1,H22 Знак1,h22 Знак1,Numbered text 32 Знак1,H211 Знак1,h211 Знак1,Numbered text 311 Знак1,H23 Знак1"/>
    <w:basedOn w:val="af6"/>
    <w:link w:val="29"/>
    <w:rsid w:val="00292835"/>
    <w:rPr>
      <w:b/>
      <w:bCs/>
      <w:i/>
      <w:iCs/>
      <w:sz w:val="28"/>
      <w:szCs w:val="28"/>
      <w:lang w:eastAsia="zh-CN"/>
    </w:rPr>
  </w:style>
  <w:style w:type="character" w:customStyle="1" w:styleId="2e">
    <w:name w:val="Текст сноски Знак2"/>
    <w:aliases w:val="Знак12 Знак Знак1,Текст сноски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 Знак Знак Знак Знак1 Знак"/>
    <w:link w:val="afff"/>
    <w:uiPriority w:val="99"/>
    <w:locked/>
    <w:rsid w:val="00276C8C"/>
    <w:rPr>
      <w:lang w:eastAsia="zh-CN"/>
    </w:rPr>
  </w:style>
  <w:style w:type="paragraph" w:customStyle="1" w:styleId="34">
    <w:name w:val="Раздел 3"/>
    <w:basedOn w:val="af5"/>
    <w:semiHidden/>
    <w:rsid w:val="00294597"/>
    <w:pPr>
      <w:numPr>
        <w:numId w:val="24"/>
      </w:numPr>
      <w:suppressAutoHyphens w:val="0"/>
      <w:spacing w:before="120" w:after="120"/>
      <w:jc w:val="center"/>
    </w:pPr>
    <w:rPr>
      <w:b/>
      <w:szCs w:val="20"/>
      <w:lang w:eastAsia="ru-RU"/>
    </w:rPr>
  </w:style>
  <w:style w:type="paragraph" w:customStyle="1" w:styleId="Instruction">
    <w:name w:val="Instruction"/>
    <w:basedOn w:val="2f2"/>
    <w:semiHidden/>
    <w:rsid w:val="00294597"/>
    <w:pPr>
      <w:tabs>
        <w:tab w:val="num" w:pos="360"/>
      </w:tabs>
      <w:suppressAutoHyphens w:val="0"/>
      <w:spacing w:before="180" w:after="60" w:line="240" w:lineRule="auto"/>
      <w:ind w:left="360" w:hanging="360"/>
      <w:jc w:val="both"/>
    </w:pPr>
    <w:rPr>
      <w:b/>
      <w:szCs w:val="20"/>
      <w:lang w:eastAsia="ru-RU"/>
    </w:rPr>
  </w:style>
  <w:style w:type="paragraph" w:customStyle="1" w:styleId="afffffffffff1">
    <w:name w:val="Íîðìàëüíûé"/>
    <w:semiHidden/>
    <w:rsid w:val="00294597"/>
    <w:rPr>
      <w:rFonts w:ascii="Courier" w:hAnsi="Courier"/>
      <w:sz w:val="24"/>
      <w:lang w:val="en-GB"/>
    </w:rPr>
  </w:style>
  <w:style w:type="paragraph" w:styleId="HTML2">
    <w:name w:val="HTML Address"/>
    <w:basedOn w:val="af5"/>
    <w:link w:val="HTML3"/>
    <w:semiHidden/>
    <w:rsid w:val="00294597"/>
    <w:pPr>
      <w:suppressAutoHyphens w:val="0"/>
      <w:spacing w:after="60"/>
      <w:jc w:val="both"/>
    </w:pPr>
    <w:rPr>
      <w:i/>
      <w:iCs/>
      <w:lang w:eastAsia="ru-RU"/>
    </w:rPr>
  </w:style>
  <w:style w:type="character" w:customStyle="1" w:styleId="HTML3">
    <w:name w:val="Адрес HTML Знак"/>
    <w:basedOn w:val="af6"/>
    <w:link w:val="HTML2"/>
    <w:semiHidden/>
    <w:rsid w:val="00294597"/>
    <w:rPr>
      <w:i/>
      <w:iCs/>
      <w:sz w:val="24"/>
      <w:szCs w:val="24"/>
    </w:rPr>
  </w:style>
  <w:style w:type="character" w:styleId="HTML4">
    <w:name w:val="HTML Acronym"/>
    <w:basedOn w:val="af6"/>
    <w:semiHidden/>
    <w:rsid w:val="00294597"/>
  </w:style>
  <w:style w:type="paragraph" w:styleId="afffffffffff2">
    <w:name w:val="Note Heading"/>
    <w:basedOn w:val="af5"/>
    <w:next w:val="af5"/>
    <w:link w:val="afffffffffff3"/>
    <w:rsid w:val="00294597"/>
    <w:pPr>
      <w:suppressAutoHyphens w:val="0"/>
      <w:spacing w:after="60"/>
      <w:jc w:val="both"/>
    </w:pPr>
    <w:rPr>
      <w:lang w:eastAsia="ru-RU"/>
    </w:rPr>
  </w:style>
  <w:style w:type="character" w:customStyle="1" w:styleId="afffffffffff3">
    <w:name w:val="Заголовок записки Знак"/>
    <w:basedOn w:val="af6"/>
    <w:link w:val="afffffffffff2"/>
    <w:rsid w:val="00294597"/>
    <w:rPr>
      <w:sz w:val="24"/>
      <w:szCs w:val="24"/>
    </w:rPr>
  </w:style>
  <w:style w:type="character" w:styleId="HTML5">
    <w:name w:val="HTML Keyboard"/>
    <w:semiHidden/>
    <w:rsid w:val="00294597"/>
    <w:rPr>
      <w:rFonts w:ascii="Courier New" w:hAnsi="Courier New" w:cs="SchoolBookC"/>
      <w:sz w:val="20"/>
      <w:szCs w:val="20"/>
    </w:rPr>
  </w:style>
  <w:style w:type="character" w:styleId="HTML6">
    <w:name w:val="HTML Code"/>
    <w:semiHidden/>
    <w:rsid w:val="00294597"/>
    <w:rPr>
      <w:rFonts w:ascii="Courier New" w:hAnsi="Courier New" w:cs="SchoolBookC"/>
      <w:sz w:val="20"/>
      <w:szCs w:val="20"/>
    </w:rPr>
  </w:style>
  <w:style w:type="paragraph" w:styleId="afffffffffff4">
    <w:name w:val="Body Text First Indent"/>
    <w:basedOn w:val="affb"/>
    <w:link w:val="afffffffffff5"/>
    <w:rsid w:val="00294597"/>
    <w:pPr>
      <w:keepNext w:val="0"/>
      <w:suppressAutoHyphens w:val="0"/>
      <w:spacing w:after="120"/>
      <w:ind w:firstLine="210"/>
      <w:jc w:val="both"/>
    </w:pPr>
    <w:rPr>
      <w:lang w:eastAsia="ru-RU"/>
    </w:rPr>
  </w:style>
  <w:style w:type="character" w:customStyle="1" w:styleId="2d">
    <w:name w:val="Основной текст Знак2"/>
    <w:aliases w:val="Знак1 Знак1 Знак3,Знак1 Знак3,body text Знак,Основной текст Знак Знак Знак,NoticeText-List Знак,List Знак"/>
    <w:basedOn w:val="af6"/>
    <w:link w:val="affb"/>
    <w:rsid w:val="00294597"/>
    <w:rPr>
      <w:sz w:val="24"/>
      <w:szCs w:val="24"/>
      <w:lang w:eastAsia="zh-CN"/>
    </w:rPr>
  </w:style>
  <w:style w:type="character" w:customStyle="1" w:styleId="afffffffffff5">
    <w:name w:val="Красная строка Знак"/>
    <w:basedOn w:val="2d"/>
    <w:link w:val="afffffffffff4"/>
    <w:rsid w:val="00294597"/>
    <w:rPr>
      <w:sz w:val="24"/>
      <w:szCs w:val="24"/>
      <w:lang w:eastAsia="zh-CN"/>
    </w:rPr>
  </w:style>
  <w:style w:type="paragraph" w:styleId="2fff">
    <w:name w:val="Body Text First Indent 2"/>
    <w:basedOn w:val="afff3"/>
    <w:link w:val="2fff0"/>
    <w:rsid w:val="00294597"/>
    <w:pPr>
      <w:suppressAutoHyphens w:val="0"/>
      <w:ind w:firstLine="210"/>
      <w:jc w:val="both"/>
    </w:pPr>
    <w:rPr>
      <w:lang w:eastAsia="ru-RU"/>
    </w:rPr>
  </w:style>
  <w:style w:type="character" w:customStyle="1" w:styleId="1f">
    <w:name w:val="Основной текст с отступом Знак1"/>
    <w:basedOn w:val="af6"/>
    <w:link w:val="afff3"/>
    <w:rsid w:val="00294597"/>
    <w:rPr>
      <w:sz w:val="24"/>
      <w:szCs w:val="24"/>
      <w:lang w:eastAsia="zh-CN"/>
    </w:rPr>
  </w:style>
  <w:style w:type="character" w:customStyle="1" w:styleId="2fff0">
    <w:name w:val="Красная строка 2 Знак"/>
    <w:basedOn w:val="1f"/>
    <w:link w:val="2fff"/>
    <w:rsid w:val="00294597"/>
    <w:rPr>
      <w:sz w:val="24"/>
      <w:szCs w:val="24"/>
      <w:lang w:eastAsia="zh-CN"/>
    </w:rPr>
  </w:style>
  <w:style w:type="character" w:styleId="HTML7">
    <w:name w:val="HTML Sample"/>
    <w:semiHidden/>
    <w:rsid w:val="00294597"/>
    <w:rPr>
      <w:rFonts w:ascii="Courier New" w:hAnsi="Courier New" w:cs="SchoolBookC"/>
    </w:rPr>
  </w:style>
  <w:style w:type="paragraph" w:styleId="2fff1">
    <w:name w:val="envelope return"/>
    <w:basedOn w:val="af5"/>
    <w:rsid w:val="00294597"/>
    <w:pPr>
      <w:suppressAutoHyphens w:val="0"/>
      <w:spacing w:after="60"/>
      <w:jc w:val="both"/>
    </w:pPr>
    <w:rPr>
      <w:rFonts w:ascii="Arial" w:hAnsi="Arial" w:cs="Arial"/>
      <w:sz w:val="20"/>
      <w:szCs w:val="20"/>
      <w:lang w:eastAsia="ru-RU"/>
    </w:rPr>
  </w:style>
  <w:style w:type="paragraph" w:styleId="afffffffffff6">
    <w:name w:val="Normal Indent"/>
    <w:basedOn w:val="af5"/>
    <w:rsid w:val="00294597"/>
    <w:pPr>
      <w:suppressAutoHyphens w:val="0"/>
      <w:spacing w:after="60"/>
      <w:ind w:left="708"/>
      <w:jc w:val="both"/>
    </w:pPr>
    <w:rPr>
      <w:lang w:eastAsia="ru-RU"/>
    </w:rPr>
  </w:style>
  <w:style w:type="character" w:styleId="HTML8">
    <w:name w:val="HTML Definition"/>
    <w:semiHidden/>
    <w:rsid w:val="00294597"/>
    <w:rPr>
      <w:i/>
      <w:iCs/>
    </w:rPr>
  </w:style>
  <w:style w:type="character" w:styleId="HTML9">
    <w:name w:val="HTML Variable"/>
    <w:semiHidden/>
    <w:rsid w:val="00294597"/>
    <w:rPr>
      <w:i/>
      <w:iCs/>
    </w:rPr>
  </w:style>
  <w:style w:type="paragraph" w:styleId="afffffffffff7">
    <w:name w:val="Signature"/>
    <w:basedOn w:val="af5"/>
    <w:link w:val="afffffffffff8"/>
    <w:rsid w:val="00294597"/>
    <w:pPr>
      <w:suppressAutoHyphens w:val="0"/>
      <w:spacing w:after="60"/>
      <w:ind w:left="4252"/>
      <w:jc w:val="both"/>
    </w:pPr>
    <w:rPr>
      <w:lang w:eastAsia="ru-RU"/>
    </w:rPr>
  </w:style>
  <w:style w:type="character" w:customStyle="1" w:styleId="afffffffffff8">
    <w:name w:val="Подпись Знак"/>
    <w:basedOn w:val="af6"/>
    <w:link w:val="afffffffffff7"/>
    <w:rsid w:val="00294597"/>
    <w:rPr>
      <w:sz w:val="24"/>
      <w:szCs w:val="24"/>
    </w:rPr>
  </w:style>
  <w:style w:type="paragraph" w:styleId="afffffffffff9">
    <w:name w:val="Salutation"/>
    <w:basedOn w:val="af5"/>
    <w:next w:val="af5"/>
    <w:link w:val="afffffffffffa"/>
    <w:rsid w:val="00294597"/>
    <w:pPr>
      <w:suppressAutoHyphens w:val="0"/>
      <w:spacing w:after="60"/>
      <w:jc w:val="both"/>
    </w:pPr>
    <w:rPr>
      <w:lang w:eastAsia="ru-RU"/>
    </w:rPr>
  </w:style>
  <w:style w:type="character" w:customStyle="1" w:styleId="afffffffffffa">
    <w:name w:val="Приветствие Знак"/>
    <w:basedOn w:val="af6"/>
    <w:link w:val="afffffffffff9"/>
    <w:rsid w:val="00294597"/>
    <w:rPr>
      <w:sz w:val="24"/>
      <w:szCs w:val="24"/>
    </w:rPr>
  </w:style>
  <w:style w:type="paragraph" w:styleId="afffffffffffb">
    <w:name w:val="List Continue"/>
    <w:basedOn w:val="af5"/>
    <w:rsid w:val="00294597"/>
    <w:pPr>
      <w:suppressAutoHyphens w:val="0"/>
      <w:spacing w:after="120"/>
      <w:ind w:left="283"/>
      <w:jc w:val="both"/>
    </w:pPr>
    <w:rPr>
      <w:lang w:eastAsia="ru-RU"/>
    </w:rPr>
  </w:style>
  <w:style w:type="paragraph" w:styleId="2fff2">
    <w:name w:val="List Continue 2"/>
    <w:basedOn w:val="af5"/>
    <w:rsid w:val="00294597"/>
    <w:pPr>
      <w:suppressAutoHyphens w:val="0"/>
      <w:spacing w:after="120"/>
      <w:ind w:left="566"/>
      <w:jc w:val="both"/>
    </w:pPr>
    <w:rPr>
      <w:lang w:eastAsia="ru-RU"/>
    </w:rPr>
  </w:style>
  <w:style w:type="paragraph" w:styleId="3ff">
    <w:name w:val="List Continue 3"/>
    <w:basedOn w:val="af5"/>
    <w:rsid w:val="00294597"/>
    <w:pPr>
      <w:suppressAutoHyphens w:val="0"/>
      <w:spacing w:after="120"/>
      <w:ind w:left="849"/>
      <w:jc w:val="both"/>
    </w:pPr>
    <w:rPr>
      <w:lang w:eastAsia="ru-RU"/>
    </w:rPr>
  </w:style>
  <w:style w:type="paragraph" w:styleId="4f2">
    <w:name w:val="List Continue 4"/>
    <w:basedOn w:val="af5"/>
    <w:rsid w:val="00294597"/>
    <w:pPr>
      <w:suppressAutoHyphens w:val="0"/>
      <w:spacing w:after="120"/>
      <w:ind w:left="1132"/>
      <w:jc w:val="both"/>
    </w:pPr>
    <w:rPr>
      <w:lang w:eastAsia="ru-RU"/>
    </w:rPr>
  </w:style>
  <w:style w:type="paragraph" w:styleId="5b">
    <w:name w:val="List Continue 5"/>
    <w:basedOn w:val="af5"/>
    <w:rsid w:val="00294597"/>
    <w:pPr>
      <w:suppressAutoHyphens w:val="0"/>
      <w:spacing w:after="120"/>
      <w:ind w:left="1415"/>
      <w:jc w:val="both"/>
    </w:pPr>
    <w:rPr>
      <w:lang w:eastAsia="ru-RU"/>
    </w:rPr>
  </w:style>
  <w:style w:type="paragraph" w:styleId="afffffffffffc">
    <w:name w:val="Closing"/>
    <w:basedOn w:val="af5"/>
    <w:link w:val="afffffffffffd"/>
    <w:rsid w:val="00294597"/>
    <w:pPr>
      <w:suppressAutoHyphens w:val="0"/>
      <w:spacing w:after="60"/>
      <w:ind w:left="4252"/>
      <w:jc w:val="both"/>
    </w:pPr>
    <w:rPr>
      <w:lang w:eastAsia="ru-RU"/>
    </w:rPr>
  </w:style>
  <w:style w:type="character" w:customStyle="1" w:styleId="afffffffffffd">
    <w:name w:val="Прощание Знак"/>
    <w:basedOn w:val="af6"/>
    <w:link w:val="afffffffffffc"/>
    <w:rsid w:val="00294597"/>
    <w:rPr>
      <w:sz w:val="24"/>
      <w:szCs w:val="24"/>
    </w:rPr>
  </w:style>
  <w:style w:type="paragraph" w:styleId="3ff0">
    <w:name w:val="List 3"/>
    <w:basedOn w:val="af5"/>
    <w:rsid w:val="00294597"/>
    <w:pPr>
      <w:suppressAutoHyphens w:val="0"/>
      <w:spacing w:after="60"/>
      <w:ind w:left="849" w:hanging="283"/>
      <w:jc w:val="both"/>
    </w:pPr>
    <w:rPr>
      <w:lang w:eastAsia="ru-RU"/>
    </w:rPr>
  </w:style>
  <w:style w:type="paragraph" w:styleId="4f3">
    <w:name w:val="List 4"/>
    <w:basedOn w:val="af5"/>
    <w:rsid w:val="00294597"/>
    <w:pPr>
      <w:suppressAutoHyphens w:val="0"/>
      <w:spacing w:after="60"/>
      <w:ind w:left="1132" w:hanging="283"/>
      <w:jc w:val="both"/>
    </w:pPr>
    <w:rPr>
      <w:lang w:eastAsia="ru-RU"/>
    </w:rPr>
  </w:style>
  <w:style w:type="character" w:styleId="HTMLa">
    <w:name w:val="HTML Cite"/>
    <w:semiHidden/>
    <w:rsid w:val="00294597"/>
    <w:rPr>
      <w:i/>
      <w:iCs/>
    </w:rPr>
  </w:style>
  <w:style w:type="paragraph" w:styleId="afffffffffffe">
    <w:name w:val="Message Header"/>
    <w:basedOn w:val="af5"/>
    <w:link w:val="affffffffffff"/>
    <w:rsid w:val="00294597"/>
    <w:pPr>
      <w:pBdr>
        <w:top w:val="single" w:sz="6" w:space="1" w:color="auto"/>
        <w:left w:val="single" w:sz="6" w:space="1" w:color="auto"/>
        <w:bottom w:val="single" w:sz="6" w:space="1" w:color="auto"/>
        <w:right w:val="single" w:sz="6" w:space="1" w:color="auto"/>
      </w:pBdr>
      <w:shd w:val="pct20" w:color="auto" w:fill="auto"/>
      <w:suppressAutoHyphens w:val="0"/>
      <w:spacing w:after="60"/>
      <w:ind w:left="1134" w:hanging="1134"/>
      <w:jc w:val="both"/>
    </w:pPr>
    <w:rPr>
      <w:rFonts w:ascii="Arial" w:hAnsi="Arial"/>
      <w:lang w:eastAsia="ru-RU"/>
    </w:rPr>
  </w:style>
  <w:style w:type="character" w:customStyle="1" w:styleId="affffffffffff">
    <w:name w:val="Шапка Знак"/>
    <w:basedOn w:val="af6"/>
    <w:link w:val="afffffffffffe"/>
    <w:rsid w:val="00294597"/>
    <w:rPr>
      <w:rFonts w:ascii="Arial" w:hAnsi="Arial"/>
      <w:sz w:val="24"/>
      <w:szCs w:val="24"/>
      <w:shd w:val="pct20" w:color="auto" w:fill="auto"/>
    </w:rPr>
  </w:style>
  <w:style w:type="paragraph" w:styleId="affffffffffff0">
    <w:name w:val="E-mail Signature"/>
    <w:basedOn w:val="af5"/>
    <w:link w:val="affffffffffff1"/>
    <w:semiHidden/>
    <w:rsid w:val="00294597"/>
    <w:pPr>
      <w:suppressAutoHyphens w:val="0"/>
      <w:spacing w:after="60"/>
      <w:jc w:val="both"/>
    </w:pPr>
    <w:rPr>
      <w:lang w:eastAsia="ru-RU"/>
    </w:rPr>
  </w:style>
  <w:style w:type="character" w:customStyle="1" w:styleId="affffffffffff1">
    <w:name w:val="Электронная подпись Знак"/>
    <w:basedOn w:val="af6"/>
    <w:link w:val="affffffffffff0"/>
    <w:semiHidden/>
    <w:rsid w:val="00294597"/>
    <w:rPr>
      <w:sz w:val="24"/>
      <w:szCs w:val="24"/>
    </w:rPr>
  </w:style>
  <w:style w:type="paragraph" w:customStyle="1" w:styleId="2-1">
    <w:name w:val="содержание2-1"/>
    <w:basedOn w:val="37"/>
    <w:next w:val="af5"/>
    <w:rsid w:val="00294597"/>
    <w:pPr>
      <w:numPr>
        <w:ilvl w:val="2"/>
        <w:numId w:val="10"/>
      </w:numPr>
      <w:suppressAutoHyphens w:val="0"/>
      <w:jc w:val="both"/>
    </w:pPr>
    <w:rPr>
      <w:rFonts w:ascii="Arial" w:hAnsi="Arial"/>
      <w:bCs w:val="0"/>
      <w:sz w:val="24"/>
      <w:szCs w:val="20"/>
      <w:lang w:eastAsia="ru-RU"/>
    </w:rPr>
  </w:style>
  <w:style w:type="paragraph" w:customStyle="1" w:styleId="21c">
    <w:name w:val="Заголовок 2.1"/>
    <w:basedOn w:val="1b"/>
    <w:rsid w:val="00294597"/>
    <w:pPr>
      <w:keepLines/>
      <w:widowControl w:val="0"/>
      <w:suppressLineNumbers/>
      <w:spacing w:before="240" w:after="60" w:line="240" w:lineRule="auto"/>
      <w:jc w:val="center"/>
    </w:pPr>
    <w:rPr>
      <w:bCs w:val="0"/>
      <w:caps/>
      <w:kern w:val="28"/>
      <w:sz w:val="36"/>
      <w:szCs w:val="28"/>
      <w:lang w:eastAsia="ru-RU"/>
    </w:rPr>
  </w:style>
  <w:style w:type="paragraph" w:customStyle="1" w:styleId="affffffffffff2">
    <w:name w:val="Пункт Знак"/>
    <w:basedOn w:val="af5"/>
    <w:rsid w:val="00294597"/>
    <w:pPr>
      <w:tabs>
        <w:tab w:val="num" w:pos="1134"/>
        <w:tab w:val="left" w:pos="1701"/>
      </w:tabs>
      <w:suppressAutoHyphens w:val="0"/>
      <w:snapToGrid w:val="0"/>
      <w:spacing w:line="360" w:lineRule="auto"/>
      <w:ind w:left="1134" w:hanging="567"/>
      <w:jc w:val="both"/>
    </w:pPr>
    <w:rPr>
      <w:sz w:val="28"/>
      <w:szCs w:val="20"/>
      <w:lang w:eastAsia="ru-RU"/>
    </w:rPr>
  </w:style>
  <w:style w:type="paragraph" w:customStyle="1" w:styleId="affffffffffff3">
    <w:name w:val="Подпункт"/>
    <w:basedOn w:val="affffffffffff2"/>
    <w:rsid w:val="00294597"/>
    <w:pPr>
      <w:tabs>
        <w:tab w:val="clear" w:pos="1134"/>
        <w:tab w:val="num" w:pos="1418"/>
      </w:tabs>
      <w:ind w:left="1418" w:hanging="851"/>
    </w:pPr>
  </w:style>
  <w:style w:type="paragraph" w:customStyle="1" w:styleId="affffffffffff4">
    <w:name w:val="Статья"/>
    <w:basedOn w:val="af5"/>
    <w:rsid w:val="00294597"/>
    <w:pPr>
      <w:keepNext/>
      <w:keepLines/>
      <w:widowControl w:val="0"/>
      <w:suppressLineNumbers/>
      <w:tabs>
        <w:tab w:val="num" w:pos="432"/>
      </w:tabs>
      <w:spacing w:after="60"/>
      <w:ind w:left="432" w:hanging="432"/>
      <w:jc w:val="center"/>
    </w:pPr>
    <w:rPr>
      <w:b/>
      <w:caps/>
      <w:sz w:val="28"/>
      <w:szCs w:val="28"/>
      <w:lang w:eastAsia="ru-RU"/>
    </w:rPr>
  </w:style>
  <w:style w:type="paragraph" w:customStyle="1" w:styleId="affffffffffff5">
    <w:name w:val="Пункт"/>
    <w:basedOn w:val="2"/>
    <w:rsid w:val="00294597"/>
    <w:pPr>
      <w:numPr>
        <w:numId w:val="0"/>
      </w:numPr>
      <w:suppressLineNumbers/>
      <w:tabs>
        <w:tab w:val="clear" w:pos="1800"/>
        <w:tab w:val="num" w:pos="576"/>
      </w:tabs>
      <w:ind w:firstLine="709"/>
    </w:pPr>
    <w:rPr>
      <w:szCs w:val="24"/>
    </w:rPr>
  </w:style>
  <w:style w:type="paragraph" w:customStyle="1" w:styleId="3ff1">
    <w:name w:val="заголовок 3"/>
    <w:basedOn w:val="af5"/>
    <w:next w:val="af5"/>
    <w:rsid w:val="00294597"/>
    <w:pPr>
      <w:keepNext/>
      <w:suppressAutoHyphens w:val="0"/>
      <w:ind w:firstLine="709"/>
      <w:jc w:val="both"/>
    </w:pPr>
    <w:rPr>
      <w:szCs w:val="20"/>
      <w:lang w:eastAsia="ru-RU"/>
    </w:rPr>
  </w:style>
  <w:style w:type="paragraph" w:customStyle="1" w:styleId="xl54">
    <w:name w:val="xl54"/>
    <w:basedOn w:val="af5"/>
    <w:rsid w:val="0029459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sz w:val="28"/>
      <w:szCs w:val="28"/>
      <w:lang w:eastAsia="ru-RU"/>
    </w:rPr>
  </w:style>
  <w:style w:type="character" w:customStyle="1" w:styleId="64">
    <w:name w:val="Знак Знак6"/>
    <w:link w:val="2ff3"/>
    <w:rsid w:val="00294597"/>
    <w:rPr>
      <w:rFonts w:ascii="Verdana" w:hAnsi="Verdana" w:cs="Verdana"/>
      <w:lang w:val="en-US" w:eastAsia="en-US"/>
    </w:rPr>
  </w:style>
  <w:style w:type="character" w:customStyle="1" w:styleId="cataloguedetail-doctitle">
    <w:name w:val="cataloguedetail-doctitle"/>
    <w:basedOn w:val="af6"/>
    <w:rsid w:val="00294597"/>
  </w:style>
  <w:style w:type="paragraph" w:customStyle="1" w:styleId="a4">
    <w:name w:val="Нумерованный список (тбл)"/>
    <w:basedOn w:val="af5"/>
    <w:rsid w:val="00294597"/>
    <w:pPr>
      <w:numPr>
        <w:numId w:val="25"/>
      </w:numPr>
      <w:suppressAutoHyphens w:val="0"/>
      <w:spacing w:before="40" w:after="120"/>
    </w:pPr>
    <w:rPr>
      <w:bCs/>
      <w:sz w:val="22"/>
      <w:szCs w:val="18"/>
      <w:lang w:eastAsia="ru-RU"/>
    </w:rPr>
  </w:style>
  <w:style w:type="paragraph" w:customStyle="1" w:styleId="BodyText22">
    <w:name w:val="Body Text 22"/>
    <w:basedOn w:val="af5"/>
    <w:rsid w:val="00294597"/>
    <w:pPr>
      <w:widowControl w:val="0"/>
      <w:suppressAutoHyphens w:val="0"/>
      <w:ind w:firstLine="709"/>
      <w:jc w:val="both"/>
    </w:pPr>
    <w:rPr>
      <w:sz w:val="28"/>
      <w:szCs w:val="20"/>
      <w:lang w:eastAsia="ru-RU"/>
    </w:rPr>
  </w:style>
  <w:style w:type="paragraph" w:customStyle="1" w:styleId="1ffff7">
    <w:name w:val="1 Знак"/>
    <w:basedOn w:val="af5"/>
    <w:rsid w:val="00294597"/>
    <w:pPr>
      <w:suppressAutoHyphens w:val="0"/>
      <w:spacing w:before="100" w:beforeAutospacing="1" w:after="100" w:afterAutospacing="1"/>
    </w:pPr>
    <w:rPr>
      <w:rFonts w:ascii="Tahoma" w:hAnsi="Tahoma"/>
      <w:sz w:val="20"/>
      <w:szCs w:val="20"/>
      <w:lang w:val="en-US" w:eastAsia="en-US"/>
    </w:rPr>
  </w:style>
  <w:style w:type="paragraph" w:customStyle="1" w:styleId="StyleBlueFirstline0cm">
    <w:name w:val="Style Blue First line:  0 cm"/>
    <w:basedOn w:val="af5"/>
    <w:rsid w:val="00294597"/>
    <w:pPr>
      <w:suppressAutoHyphens w:val="0"/>
      <w:spacing w:before="120"/>
      <w:jc w:val="both"/>
    </w:pPr>
    <w:rPr>
      <w:rFonts w:ascii="Arial" w:hAnsi="Arial"/>
      <w:color w:val="0000FF"/>
      <w:szCs w:val="20"/>
      <w:lang w:eastAsia="en-US"/>
    </w:rPr>
  </w:style>
  <w:style w:type="character" w:customStyle="1" w:styleId="WW-1111">
    <w:name w:val="WW-Символ сноски1111"/>
    <w:rsid w:val="00294597"/>
    <w:rPr>
      <w:vertAlign w:val="superscript"/>
    </w:rPr>
  </w:style>
  <w:style w:type="character" w:customStyle="1" w:styleId="affffffffffff6">
    <w:name w:val="Символ сноски"/>
    <w:qFormat/>
    <w:rsid w:val="00294597"/>
    <w:rPr>
      <w:vertAlign w:val="superscript"/>
    </w:rPr>
  </w:style>
  <w:style w:type="character" w:customStyle="1" w:styleId="WW-111">
    <w:name w:val="WW-Символ сноски111"/>
    <w:rsid w:val="00294597"/>
    <w:rPr>
      <w:vertAlign w:val="superscript"/>
    </w:rPr>
  </w:style>
  <w:style w:type="paragraph" w:customStyle="1" w:styleId="affffffffffff7">
    <w:name w:val="Подзаголовок б/н"/>
    <w:basedOn w:val="af5"/>
    <w:rsid w:val="00294597"/>
    <w:pPr>
      <w:keepNext/>
      <w:suppressAutoHyphens w:val="0"/>
      <w:spacing w:before="120"/>
      <w:jc w:val="both"/>
    </w:pPr>
    <w:rPr>
      <w:b/>
      <w:bCs/>
      <w:lang w:eastAsia="ru-RU"/>
    </w:rPr>
  </w:style>
  <w:style w:type="paragraph" w:customStyle="1" w:styleId="affffffffffff8">
    <w:name w:val="Осн. текст с отступом"/>
    <w:basedOn w:val="affb"/>
    <w:rsid w:val="00294597"/>
    <w:pPr>
      <w:keepNext w:val="0"/>
      <w:suppressAutoHyphens w:val="0"/>
      <w:spacing w:before="120"/>
      <w:ind w:left="680"/>
      <w:jc w:val="both"/>
    </w:pPr>
    <w:rPr>
      <w:szCs w:val="20"/>
      <w:lang w:eastAsia="ru-RU"/>
    </w:rPr>
  </w:style>
  <w:style w:type="character" w:customStyle="1" w:styleId="WW8Num12z2">
    <w:name w:val="WW8Num12z2"/>
    <w:rsid w:val="00294597"/>
    <w:rPr>
      <w:rFonts w:ascii="Wingdings" w:hAnsi="Wingdings"/>
    </w:rPr>
  </w:style>
  <w:style w:type="paragraph" w:customStyle="1" w:styleId="stylebluefirstline0cm0">
    <w:name w:val="stylebluefirstline0cm"/>
    <w:basedOn w:val="af5"/>
    <w:rsid w:val="00294597"/>
    <w:pPr>
      <w:suppressAutoHyphens w:val="0"/>
      <w:spacing w:before="100" w:beforeAutospacing="1" w:after="100" w:afterAutospacing="1"/>
    </w:pPr>
    <w:rPr>
      <w:lang w:eastAsia="ru-RU"/>
    </w:rPr>
  </w:style>
  <w:style w:type="paragraph" w:customStyle="1" w:styleId="List-1">
    <w:name w:val="List-1"/>
    <w:basedOn w:val="MainTXT"/>
    <w:rsid w:val="00294597"/>
    <w:pPr>
      <w:numPr>
        <w:numId w:val="26"/>
      </w:numPr>
      <w:spacing w:after="0"/>
    </w:pPr>
    <w:rPr>
      <w:sz w:val="28"/>
      <w:szCs w:val="20"/>
      <w:lang w:eastAsia="ar-SA"/>
    </w:rPr>
  </w:style>
  <w:style w:type="paragraph" w:customStyle="1" w:styleId="Left">
    <w:name w:val="Обычный_Left"/>
    <w:basedOn w:val="af5"/>
    <w:rsid w:val="00294597"/>
    <w:pPr>
      <w:suppressAutoHyphens w:val="0"/>
      <w:spacing w:before="240" w:after="240"/>
    </w:pPr>
    <w:rPr>
      <w:sz w:val="28"/>
      <w:lang w:eastAsia="ru-RU"/>
    </w:rPr>
  </w:style>
  <w:style w:type="paragraph" w:customStyle="1" w:styleId="xl22">
    <w:name w:val="xl22"/>
    <w:basedOn w:val="af5"/>
    <w:rsid w:val="00294597"/>
    <w:pPr>
      <w:suppressAutoHyphens w:val="0"/>
      <w:spacing w:before="100" w:beforeAutospacing="1" w:after="100" w:afterAutospacing="1"/>
      <w:jc w:val="right"/>
      <w:textAlignment w:val="top"/>
    </w:pPr>
    <w:rPr>
      <w:color w:val="000000"/>
      <w:lang w:eastAsia="ru-RU"/>
    </w:rPr>
  </w:style>
  <w:style w:type="paragraph" w:customStyle="1" w:styleId="1ffff8">
    <w:name w:val="Знак Знак Знак Знак Знак Знак Знак1"/>
    <w:basedOn w:val="af5"/>
    <w:rsid w:val="00294597"/>
    <w:pPr>
      <w:suppressAutoHyphens w:val="0"/>
      <w:spacing w:before="100" w:beforeAutospacing="1" w:after="100" w:afterAutospacing="1"/>
    </w:pPr>
    <w:rPr>
      <w:color w:val="000000"/>
      <w:u w:color="000000"/>
      <w:lang w:val="en-US" w:eastAsia="en-US"/>
    </w:rPr>
  </w:style>
  <w:style w:type="paragraph" w:customStyle="1" w:styleId="CharChar2">
    <w:name w:val="Char Char2"/>
    <w:basedOn w:val="af5"/>
    <w:rsid w:val="00294597"/>
    <w:pPr>
      <w:suppressAutoHyphens w:val="0"/>
      <w:spacing w:before="100" w:beforeAutospacing="1" w:after="100" w:afterAutospacing="1"/>
    </w:pPr>
    <w:rPr>
      <w:rFonts w:ascii="Tahoma" w:hAnsi="Tahoma"/>
      <w:sz w:val="20"/>
      <w:szCs w:val="20"/>
      <w:lang w:val="en-US" w:eastAsia="en-US"/>
    </w:rPr>
  </w:style>
  <w:style w:type="paragraph" w:customStyle="1" w:styleId="5c">
    <w:name w:val="Знак5 Знак Знак Знак Знак Знак Знак Знак"/>
    <w:basedOn w:val="af5"/>
    <w:rsid w:val="00294597"/>
    <w:pPr>
      <w:suppressAutoHyphens w:val="0"/>
    </w:pPr>
    <w:rPr>
      <w:rFonts w:ascii="Verdana" w:hAnsi="Verdana" w:cs="Verdana"/>
      <w:sz w:val="20"/>
      <w:szCs w:val="20"/>
      <w:lang w:val="en-US" w:eastAsia="en-US"/>
    </w:rPr>
  </w:style>
  <w:style w:type="paragraph" w:customStyle="1" w:styleId="PlainText2">
    <w:name w:val="Plain Text2"/>
    <w:basedOn w:val="af5"/>
    <w:rsid w:val="00294597"/>
    <w:pPr>
      <w:suppressAutoHyphens w:val="0"/>
      <w:spacing w:line="360" w:lineRule="auto"/>
      <w:ind w:firstLine="720"/>
      <w:jc w:val="both"/>
    </w:pPr>
    <w:rPr>
      <w:sz w:val="28"/>
      <w:szCs w:val="20"/>
      <w:lang w:eastAsia="ru-RU"/>
    </w:rPr>
  </w:style>
  <w:style w:type="paragraph" w:customStyle="1" w:styleId="135">
    <w:name w:val="Основной13"/>
    <w:basedOn w:val="afff3"/>
    <w:rsid w:val="00294597"/>
    <w:pPr>
      <w:widowControl w:val="0"/>
      <w:suppressAutoHyphens w:val="0"/>
      <w:ind w:left="0" w:firstLine="720"/>
      <w:jc w:val="both"/>
    </w:pPr>
    <w:rPr>
      <w:sz w:val="26"/>
      <w:szCs w:val="20"/>
      <w:lang w:eastAsia="ru-RU"/>
    </w:rPr>
  </w:style>
  <w:style w:type="paragraph" w:customStyle="1" w:styleId="western">
    <w:name w:val="western"/>
    <w:basedOn w:val="af5"/>
    <w:uiPriority w:val="99"/>
    <w:rsid w:val="00294597"/>
    <w:pPr>
      <w:suppressAutoHyphens w:val="0"/>
      <w:spacing w:before="100" w:beforeAutospacing="1" w:after="100" w:afterAutospacing="1"/>
    </w:pPr>
    <w:rPr>
      <w:lang w:eastAsia="ru-RU"/>
    </w:rPr>
  </w:style>
  <w:style w:type="paragraph" w:customStyle="1" w:styleId="sdfootnote-western">
    <w:name w:val="sdfootnote-western"/>
    <w:basedOn w:val="af5"/>
    <w:rsid w:val="00294597"/>
    <w:pPr>
      <w:suppressAutoHyphens w:val="0"/>
      <w:spacing w:before="100" w:beforeAutospacing="1" w:after="100" w:afterAutospacing="1"/>
    </w:pPr>
    <w:rPr>
      <w:lang w:eastAsia="ru-RU"/>
    </w:rPr>
  </w:style>
  <w:style w:type="paragraph" w:customStyle="1" w:styleId="affffffffffff9">
    <w:name w:val="Знак Знак Знак Знак Знак Знак"/>
    <w:basedOn w:val="af5"/>
    <w:rsid w:val="00294597"/>
    <w:pPr>
      <w:suppressAutoHyphens w:val="0"/>
      <w:spacing w:before="100" w:beforeAutospacing="1" w:after="100" w:afterAutospacing="1"/>
    </w:pPr>
    <w:rPr>
      <w:rFonts w:ascii="Tahoma" w:hAnsi="Tahoma"/>
      <w:sz w:val="20"/>
      <w:szCs w:val="20"/>
      <w:lang w:val="en-US" w:eastAsia="en-US"/>
    </w:rPr>
  </w:style>
  <w:style w:type="character" w:customStyle="1" w:styleId="Heading3Char">
    <w:name w:val="Heading 3 Char"/>
    <w:aliases w:val="h3 Char,Gliederung3 Char Char,Gliederung3 Char1,H3 Char,Çàãîëîâîê 3 Char"/>
    <w:locked/>
    <w:rsid w:val="00294597"/>
    <w:rPr>
      <w:rFonts w:ascii="Arial" w:hAnsi="Arial" w:cs="Times New Roman"/>
      <w:b/>
      <w:sz w:val="24"/>
      <w:lang w:val="ru-RU" w:eastAsia="ru-RU"/>
    </w:rPr>
  </w:style>
  <w:style w:type="character" w:customStyle="1" w:styleId="Heading4Char">
    <w:name w:val="Heading 4 Char"/>
    <w:locked/>
    <w:rsid w:val="00294597"/>
    <w:rPr>
      <w:rFonts w:cs="Times New Roman"/>
      <w:b/>
      <w:sz w:val="28"/>
      <w:lang w:val="ru-RU" w:eastAsia="ru-RU"/>
    </w:rPr>
  </w:style>
  <w:style w:type="character" w:customStyle="1" w:styleId="Heading5Char">
    <w:name w:val="Heading 5 Char"/>
    <w:locked/>
    <w:rsid w:val="00294597"/>
    <w:rPr>
      <w:rFonts w:cs="Times New Roman"/>
      <w:sz w:val="28"/>
      <w:lang w:val="ru-RU" w:eastAsia="ru-RU"/>
    </w:rPr>
  </w:style>
  <w:style w:type="character" w:customStyle="1" w:styleId="Heading7Char">
    <w:name w:val="Heading 7 Char"/>
    <w:locked/>
    <w:rsid w:val="00294597"/>
    <w:rPr>
      <w:rFonts w:cs="Times New Roman"/>
      <w:sz w:val="24"/>
      <w:lang w:val="ru-RU" w:eastAsia="ru-RU"/>
    </w:rPr>
  </w:style>
  <w:style w:type="character" w:customStyle="1" w:styleId="Heading8Char">
    <w:name w:val="Heading 8 Char"/>
    <w:locked/>
    <w:rsid w:val="00294597"/>
    <w:rPr>
      <w:rFonts w:ascii="Arial" w:hAnsi="Arial" w:cs="Times New Roman"/>
      <w:i/>
      <w:lang w:val="ru-RU" w:eastAsia="ru-RU"/>
    </w:rPr>
  </w:style>
  <w:style w:type="character" w:customStyle="1" w:styleId="Heading9Char">
    <w:name w:val="Heading 9 Char"/>
    <w:locked/>
    <w:rsid w:val="00294597"/>
    <w:rPr>
      <w:rFonts w:ascii="Arial" w:hAnsi="Arial" w:cs="Times New Roman"/>
      <w:b/>
      <w:i/>
      <w:sz w:val="18"/>
      <w:lang w:val="ru-RU" w:eastAsia="ru-RU"/>
    </w:rPr>
  </w:style>
  <w:style w:type="character" w:customStyle="1" w:styleId="EndnoteTextChar">
    <w:name w:val="Endnote Text Char"/>
    <w:locked/>
    <w:rsid w:val="00294597"/>
    <w:rPr>
      <w:sz w:val="28"/>
      <w:lang w:val="ru-RU" w:eastAsia="ru-RU"/>
    </w:rPr>
  </w:style>
  <w:style w:type="character" w:customStyle="1" w:styleId="1ffff9">
    <w:name w:val="Название книги1"/>
    <w:rsid w:val="00294597"/>
    <w:rPr>
      <w:rFonts w:cs="Times New Roman"/>
      <w:b/>
      <w:smallCaps/>
      <w:spacing w:val="5"/>
    </w:rPr>
  </w:style>
  <w:style w:type="paragraph" w:customStyle="1" w:styleId="17">
    <w:name w:val="Маркер1"/>
    <w:basedOn w:val="af5"/>
    <w:rsid w:val="00294597"/>
    <w:pPr>
      <w:numPr>
        <w:numId w:val="27"/>
      </w:numPr>
      <w:suppressAutoHyphens w:val="0"/>
      <w:spacing w:line="312" w:lineRule="auto"/>
      <w:jc w:val="both"/>
    </w:pPr>
    <w:rPr>
      <w:sz w:val="28"/>
      <w:szCs w:val="28"/>
      <w:lang w:eastAsia="ru-RU"/>
    </w:rPr>
  </w:style>
  <w:style w:type="paragraph" w:customStyle="1" w:styleId="42">
    <w:name w:val="Заг 4"/>
    <w:basedOn w:val="44"/>
    <w:rsid w:val="00294597"/>
    <w:pPr>
      <w:keepNext w:val="0"/>
      <w:pageBreakBefore/>
      <w:numPr>
        <w:ilvl w:val="3"/>
        <w:numId w:val="10"/>
      </w:numPr>
      <w:tabs>
        <w:tab w:val="left" w:pos="1134"/>
      </w:tabs>
      <w:spacing w:before="60" w:after="0" w:line="312" w:lineRule="auto"/>
      <w:ind w:left="2835" w:hanging="720"/>
      <w:jc w:val="center"/>
    </w:pPr>
    <w:rPr>
      <w:bCs w:val="0"/>
      <w:noProof/>
      <w:sz w:val="24"/>
      <w:szCs w:val="24"/>
      <w:lang w:eastAsia="ru-RU"/>
    </w:rPr>
  </w:style>
  <w:style w:type="character" w:customStyle="1" w:styleId="1f4">
    <w:name w:val="Текст выноски Знак1"/>
    <w:link w:val="afff8"/>
    <w:uiPriority w:val="99"/>
    <w:locked/>
    <w:rsid w:val="00294597"/>
    <w:rPr>
      <w:rFonts w:ascii="Tahoma" w:hAnsi="Tahoma" w:cs="Tahoma"/>
      <w:sz w:val="16"/>
      <w:szCs w:val="16"/>
      <w:lang w:eastAsia="zh-CN"/>
    </w:rPr>
  </w:style>
  <w:style w:type="paragraph" w:customStyle="1" w:styleId="affffffffffffa">
    <w:name w:val="КД ТЗ подраздел"/>
    <w:next w:val="af5"/>
    <w:autoRedefine/>
    <w:rsid w:val="00294597"/>
    <w:pPr>
      <w:keepNext/>
      <w:spacing w:before="120" w:after="120"/>
      <w:jc w:val="center"/>
    </w:pPr>
    <w:rPr>
      <w:b/>
      <w:spacing w:val="-6"/>
      <w:sz w:val="24"/>
      <w:szCs w:val="24"/>
    </w:rPr>
  </w:style>
  <w:style w:type="paragraph" w:customStyle="1" w:styleId="affffffffffffb">
    <w:name w:val="КД ТЗ статья"/>
    <w:autoRedefine/>
    <w:rsid w:val="00294597"/>
    <w:pPr>
      <w:tabs>
        <w:tab w:val="num" w:pos="1134"/>
      </w:tabs>
      <w:ind w:firstLine="720"/>
      <w:jc w:val="both"/>
    </w:pPr>
    <w:rPr>
      <w:sz w:val="24"/>
      <w:szCs w:val="24"/>
    </w:rPr>
  </w:style>
  <w:style w:type="paragraph" w:customStyle="1" w:styleId="affffffffffffc">
    <w:name w:val="КД ТЗ пункт"/>
    <w:autoRedefine/>
    <w:rsid w:val="00294597"/>
    <w:pPr>
      <w:tabs>
        <w:tab w:val="num" w:pos="1440"/>
      </w:tabs>
      <w:ind w:firstLine="720"/>
      <w:jc w:val="both"/>
    </w:pPr>
    <w:rPr>
      <w:sz w:val="22"/>
      <w:szCs w:val="24"/>
    </w:rPr>
  </w:style>
  <w:style w:type="paragraph" w:customStyle="1" w:styleId="affffffffffffd">
    <w:name w:val="КД текст"/>
    <w:basedOn w:val="affb"/>
    <w:autoRedefine/>
    <w:rsid w:val="00294597"/>
    <w:pPr>
      <w:keepNext w:val="0"/>
      <w:jc w:val="center"/>
    </w:pPr>
    <w:rPr>
      <w:b/>
      <w:lang w:eastAsia="ru-RU"/>
    </w:rPr>
  </w:style>
  <w:style w:type="character" w:customStyle="1" w:styleId="FootnoteTextChar0">
    <w:name w:val="Footnote Text Char Знак Знак Знак"/>
    <w:aliases w:val="Footnote Text Char Знак Знак1,Footnote Text Char Знак Знак Знак Знак Знак,Footnote Text Char Знак Знак Знак Знак Char Знак,Footnote Text Char Знак Знак Знак Знак Char Char Знак,Текст сноски45 Знак1"/>
    <w:uiPriority w:val="99"/>
    <w:locked/>
    <w:rsid w:val="00294597"/>
    <w:rPr>
      <w:rFonts w:ascii="Times New Roman" w:eastAsia="Times New Roman" w:hAnsi="Times New Roman" w:cs="Times New Roman"/>
      <w:sz w:val="20"/>
      <w:szCs w:val="20"/>
      <w:lang w:eastAsia="ru-RU"/>
    </w:rPr>
  </w:style>
  <w:style w:type="paragraph" w:customStyle="1" w:styleId="caaieiaie11">
    <w:name w:val="caaieiaie 11"/>
    <w:basedOn w:val="af5"/>
    <w:next w:val="af5"/>
    <w:rsid w:val="00294597"/>
    <w:pPr>
      <w:keepNext/>
      <w:suppressAutoHyphens w:val="0"/>
      <w:jc w:val="center"/>
    </w:pPr>
    <w:rPr>
      <w:szCs w:val="20"/>
      <w:lang w:eastAsia="ru-RU"/>
    </w:rPr>
  </w:style>
  <w:style w:type="paragraph" w:customStyle="1" w:styleId="affffffffffffe">
    <w:name w:val="письмо"/>
    <w:basedOn w:val="af5"/>
    <w:rsid w:val="00294597"/>
    <w:pPr>
      <w:suppressAutoHyphens w:val="0"/>
      <w:ind w:firstLine="720"/>
      <w:jc w:val="both"/>
    </w:pPr>
    <w:rPr>
      <w:sz w:val="28"/>
      <w:szCs w:val="20"/>
      <w:lang w:eastAsia="ru-RU"/>
    </w:rPr>
  </w:style>
  <w:style w:type="character" w:customStyle="1" w:styleId="2fff3">
    <w:name w:val="Текст примечания Знак2"/>
    <w:uiPriority w:val="99"/>
    <w:semiHidden/>
    <w:locked/>
    <w:rsid w:val="00294597"/>
    <w:rPr>
      <w:rFonts w:ascii="Times New Roman" w:eastAsia="Times New Roman" w:hAnsi="Times New Roman" w:cs="Times New Roman"/>
      <w:sz w:val="20"/>
      <w:szCs w:val="20"/>
      <w:lang w:eastAsia="ru-RU"/>
    </w:rPr>
  </w:style>
  <w:style w:type="paragraph" w:customStyle="1" w:styleId="66">
    <w:name w:val="çàãîëîâîê 6"/>
    <w:basedOn w:val="afffff9"/>
    <w:next w:val="afffff9"/>
    <w:rsid w:val="00294597"/>
    <w:pPr>
      <w:keepNext/>
      <w:jc w:val="center"/>
    </w:pPr>
    <w:rPr>
      <w:rFonts w:ascii="Garamond" w:hAnsi="Garamond"/>
      <w:b/>
      <w:sz w:val="24"/>
    </w:rPr>
  </w:style>
  <w:style w:type="paragraph" w:customStyle="1" w:styleId="afffffffffffff">
    <w:name w:val="Т Номер"/>
    <w:basedOn w:val="af5"/>
    <w:rsid w:val="00294597"/>
    <w:pPr>
      <w:tabs>
        <w:tab w:val="num" w:pos="1332"/>
      </w:tabs>
      <w:suppressAutoHyphens w:val="0"/>
      <w:spacing w:before="60" w:after="60"/>
      <w:ind w:left="1332" w:hanging="432"/>
    </w:pPr>
    <w:rPr>
      <w:lang w:eastAsia="ru-RU"/>
    </w:rPr>
  </w:style>
  <w:style w:type="character" w:customStyle="1" w:styleId="PlainTextChar">
    <w:name w:val="Plain Text Char"/>
    <w:locked/>
    <w:rsid w:val="00294597"/>
    <w:rPr>
      <w:rFonts w:ascii="Courier New" w:hAnsi="Courier New" w:cs="Times New Roman"/>
      <w:lang w:val="ru-RU" w:eastAsia="ru-RU"/>
    </w:rPr>
  </w:style>
  <w:style w:type="paragraph" w:customStyle="1" w:styleId="Preformat">
    <w:name w:val="Preformat"/>
    <w:rsid w:val="00294597"/>
    <w:pPr>
      <w:autoSpaceDE w:val="0"/>
      <w:autoSpaceDN w:val="0"/>
      <w:adjustRightInd w:val="0"/>
    </w:pPr>
    <w:rPr>
      <w:rFonts w:ascii="Courier New" w:hAnsi="Courier New" w:cs="Courier New"/>
    </w:rPr>
  </w:style>
  <w:style w:type="paragraph" w:customStyle="1" w:styleId="-12">
    <w:name w:val="Список-1 Знак Знак Знак"/>
    <w:basedOn w:val="af5"/>
    <w:rsid w:val="00294597"/>
    <w:pPr>
      <w:tabs>
        <w:tab w:val="num" w:pos="1158"/>
      </w:tabs>
      <w:suppressAutoHyphens w:val="0"/>
      <w:spacing w:before="60" w:after="60" w:line="312" w:lineRule="auto"/>
      <w:ind w:left="1138" w:hanging="340"/>
      <w:jc w:val="both"/>
    </w:pPr>
    <w:rPr>
      <w:szCs w:val="20"/>
      <w:lang w:eastAsia="en-US"/>
    </w:rPr>
  </w:style>
  <w:style w:type="character" w:customStyle="1" w:styleId="-13">
    <w:name w:val="Список-1 Знак Знак Знак Знак"/>
    <w:rsid w:val="00294597"/>
    <w:rPr>
      <w:sz w:val="24"/>
      <w:lang w:val="ru-RU" w:eastAsia="en-US"/>
    </w:rPr>
  </w:style>
  <w:style w:type="paragraph" w:customStyle="1" w:styleId="-21">
    <w:name w:val="Список-2"/>
    <w:basedOn w:val="af5"/>
    <w:autoRedefine/>
    <w:rsid w:val="00294597"/>
    <w:pPr>
      <w:tabs>
        <w:tab w:val="num" w:pos="720"/>
      </w:tabs>
      <w:suppressAutoHyphens w:val="0"/>
      <w:spacing w:before="60" w:after="60" w:line="312" w:lineRule="auto"/>
      <w:ind w:left="720" w:hanging="360"/>
    </w:pPr>
    <w:rPr>
      <w:szCs w:val="20"/>
      <w:lang w:eastAsia="en-US"/>
    </w:rPr>
  </w:style>
  <w:style w:type="paragraph" w:customStyle="1" w:styleId="1ffffa">
    <w:name w:val="Список1 Знак Знак"/>
    <w:basedOn w:val="body-12"/>
    <w:rsid w:val="00294597"/>
    <w:pPr>
      <w:tabs>
        <w:tab w:val="num" w:pos="720"/>
      </w:tabs>
      <w:overflowPunct/>
      <w:autoSpaceDE/>
      <w:autoSpaceDN/>
      <w:adjustRightInd/>
      <w:spacing w:before="120" w:line="240" w:lineRule="auto"/>
      <w:ind w:left="720" w:hanging="360"/>
      <w:textAlignment w:val="auto"/>
    </w:pPr>
    <w:rPr>
      <w:lang w:eastAsia="en-US"/>
    </w:rPr>
  </w:style>
  <w:style w:type="paragraph" w:customStyle="1" w:styleId="body-12">
    <w:name w:val="body-12 Знак Знак"/>
    <w:basedOn w:val="af5"/>
    <w:rsid w:val="00294597"/>
    <w:pPr>
      <w:suppressAutoHyphens w:val="0"/>
      <w:overflowPunct w:val="0"/>
      <w:autoSpaceDE w:val="0"/>
      <w:autoSpaceDN w:val="0"/>
      <w:adjustRightInd w:val="0"/>
      <w:spacing w:line="312" w:lineRule="auto"/>
      <w:jc w:val="both"/>
      <w:textAlignment w:val="baseline"/>
    </w:pPr>
    <w:rPr>
      <w:szCs w:val="20"/>
      <w:lang w:eastAsia="ru-RU"/>
    </w:rPr>
  </w:style>
  <w:style w:type="character" w:customStyle="1" w:styleId="body-120">
    <w:name w:val="body-12 Знак Знак Знак"/>
    <w:rsid w:val="00294597"/>
    <w:rPr>
      <w:sz w:val="24"/>
      <w:lang w:val="ru-RU" w:eastAsia="ru-RU"/>
    </w:rPr>
  </w:style>
  <w:style w:type="character" w:customStyle="1" w:styleId="1ffffb">
    <w:name w:val="Список1 Знак Знак Знак"/>
    <w:rsid w:val="00294597"/>
    <w:rPr>
      <w:sz w:val="24"/>
      <w:lang w:val="ru-RU" w:eastAsia="en-US"/>
    </w:rPr>
  </w:style>
  <w:style w:type="paragraph" w:customStyle="1" w:styleId="129">
    <w:name w:val="12"/>
    <w:basedOn w:val="af5"/>
    <w:rsid w:val="00294597"/>
    <w:pPr>
      <w:suppressAutoHyphens w:val="0"/>
      <w:ind w:firstLine="708"/>
      <w:jc w:val="both"/>
    </w:pPr>
    <w:rPr>
      <w:lang w:eastAsia="ru-RU"/>
    </w:rPr>
  </w:style>
  <w:style w:type="paragraph" w:customStyle="1" w:styleId="afffffffffffff0">
    <w:name w:val="Кт Статья"/>
    <w:autoRedefine/>
    <w:rsid w:val="00294597"/>
    <w:pPr>
      <w:tabs>
        <w:tab w:val="left" w:pos="0"/>
        <w:tab w:val="num" w:pos="540"/>
      </w:tabs>
      <w:suppressAutoHyphens/>
      <w:ind w:firstLine="567"/>
      <w:jc w:val="both"/>
      <w:outlineLvl w:val="1"/>
    </w:pPr>
    <w:rPr>
      <w:sz w:val="24"/>
      <w:szCs w:val="24"/>
    </w:rPr>
  </w:style>
  <w:style w:type="paragraph" w:customStyle="1" w:styleId="afffffffffffff1">
    <w:name w:val="Кт пункт"/>
    <w:autoRedefine/>
    <w:rsid w:val="00294597"/>
    <w:pPr>
      <w:tabs>
        <w:tab w:val="left" w:pos="1276"/>
      </w:tabs>
      <w:suppressAutoHyphens/>
      <w:ind w:right="6" w:firstLine="567"/>
      <w:jc w:val="both"/>
      <w:outlineLvl w:val="2"/>
    </w:pPr>
    <w:rPr>
      <w:sz w:val="24"/>
      <w:szCs w:val="24"/>
    </w:rPr>
  </w:style>
  <w:style w:type="paragraph" w:customStyle="1" w:styleId="afffffffffffff2">
    <w:name w:val="Подпункты"/>
    <w:basedOn w:val="af5"/>
    <w:rsid w:val="00294597"/>
    <w:pPr>
      <w:tabs>
        <w:tab w:val="num" w:pos="1418"/>
        <w:tab w:val="num" w:pos="1800"/>
      </w:tabs>
      <w:suppressAutoHyphens w:val="0"/>
      <w:ind w:left="851" w:hanging="504"/>
      <w:jc w:val="both"/>
    </w:pPr>
    <w:rPr>
      <w:szCs w:val="20"/>
      <w:lang w:eastAsia="ru-RU"/>
    </w:rPr>
  </w:style>
  <w:style w:type="paragraph" w:customStyle="1" w:styleId="TitleListC">
    <w:name w:val="Title_List_C"/>
    <w:basedOn w:val="af5"/>
    <w:rsid w:val="00294597"/>
    <w:pPr>
      <w:framePr w:hSpace="181" w:vSpace="181" w:wrap="notBeside" w:hAnchor="text" w:xAlign="center" w:yAlign="center"/>
      <w:suppressAutoHyphens w:val="0"/>
      <w:ind w:firstLine="284"/>
      <w:jc w:val="center"/>
    </w:pPr>
    <w:rPr>
      <w:b/>
      <w:sz w:val="48"/>
      <w:szCs w:val="20"/>
      <w:lang w:eastAsia="ru-RU"/>
    </w:rPr>
  </w:style>
  <w:style w:type="paragraph" w:customStyle="1" w:styleId="afffffffffffff3">
    <w:name w:val="Кт текст"/>
    <w:autoRedefine/>
    <w:rsid w:val="00294597"/>
    <w:pPr>
      <w:suppressAutoHyphens/>
      <w:ind w:firstLine="709"/>
      <w:jc w:val="both"/>
    </w:pPr>
    <w:rPr>
      <w:sz w:val="22"/>
      <w:szCs w:val="22"/>
    </w:rPr>
  </w:style>
  <w:style w:type="paragraph" w:customStyle="1" w:styleId="144">
    <w:name w:val="14"/>
    <w:basedOn w:val="af5"/>
    <w:rsid w:val="00294597"/>
    <w:pPr>
      <w:suppressAutoHyphens w:val="0"/>
      <w:jc w:val="center"/>
    </w:pPr>
    <w:rPr>
      <w:b/>
      <w:lang w:eastAsia="ru-RU"/>
    </w:rPr>
  </w:style>
  <w:style w:type="paragraph" w:customStyle="1" w:styleId="1ffffc">
    <w:name w:val="КД кмпл1"/>
    <w:autoRedefine/>
    <w:rsid w:val="00294597"/>
    <w:pPr>
      <w:ind w:firstLine="709"/>
      <w:jc w:val="both"/>
    </w:pPr>
    <w:rPr>
      <w:color w:val="000000"/>
      <w:sz w:val="24"/>
      <w:szCs w:val="24"/>
    </w:rPr>
  </w:style>
  <w:style w:type="paragraph" w:customStyle="1" w:styleId="1ffffd">
    <w:name w:val="Подпункт договора 1"/>
    <w:basedOn w:val="affb"/>
    <w:rsid w:val="00294597"/>
    <w:pPr>
      <w:keepNext w:val="0"/>
      <w:tabs>
        <w:tab w:val="num" w:pos="1440"/>
      </w:tabs>
      <w:suppressAutoHyphens w:val="0"/>
      <w:spacing w:after="120"/>
      <w:ind w:left="1440" w:hanging="360"/>
      <w:jc w:val="both"/>
    </w:pPr>
    <w:rPr>
      <w:szCs w:val="20"/>
      <w:lang w:eastAsia="ru-RU"/>
    </w:rPr>
  </w:style>
  <w:style w:type="paragraph" w:customStyle="1" w:styleId="afffffffffffff4">
    <w:name w:val="Реквизиты"/>
    <w:basedOn w:val="affb"/>
    <w:rsid w:val="00294597"/>
    <w:pPr>
      <w:keepNext w:val="0"/>
      <w:suppressAutoHyphens w:val="0"/>
    </w:pPr>
    <w:rPr>
      <w:szCs w:val="20"/>
      <w:lang w:eastAsia="ru-RU"/>
    </w:rPr>
  </w:style>
  <w:style w:type="paragraph" w:customStyle="1" w:styleId="xl23">
    <w:name w:val="xl23"/>
    <w:basedOn w:val="af5"/>
    <w:rsid w:val="002945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afffffffffffff5">
    <w:name w:val="КД Раздел ТЗ"/>
    <w:next w:val="af5"/>
    <w:rsid w:val="00294597"/>
    <w:pPr>
      <w:jc w:val="center"/>
    </w:pPr>
    <w:rPr>
      <w:b/>
      <w:sz w:val="22"/>
      <w:szCs w:val="22"/>
    </w:rPr>
  </w:style>
  <w:style w:type="paragraph" w:customStyle="1" w:styleId="3ff2">
    <w:name w:val="КД пункт 3ур"/>
    <w:basedOn w:val="37"/>
    <w:autoRedefine/>
    <w:rsid w:val="00294597"/>
    <w:pPr>
      <w:keepNext w:val="0"/>
      <w:tabs>
        <w:tab w:val="left" w:pos="1134"/>
        <w:tab w:val="left" w:pos="1304"/>
        <w:tab w:val="left" w:pos="1474"/>
      </w:tabs>
      <w:spacing w:before="0" w:after="0"/>
      <w:ind w:firstLine="720"/>
      <w:jc w:val="both"/>
    </w:pPr>
    <w:rPr>
      <w:bCs w:val="0"/>
      <w:sz w:val="24"/>
      <w:szCs w:val="24"/>
      <w:lang w:eastAsia="ru-RU"/>
    </w:rPr>
  </w:style>
  <w:style w:type="paragraph" w:customStyle="1" w:styleId="afffffffffffff6">
    <w:name w:val="КД Раздел"/>
    <w:basedOn w:val="1b"/>
    <w:next w:val="affb"/>
    <w:autoRedefine/>
    <w:rsid w:val="00294597"/>
    <w:pPr>
      <w:tabs>
        <w:tab w:val="num" w:pos="480"/>
        <w:tab w:val="left" w:pos="1077"/>
        <w:tab w:val="left" w:pos="1304"/>
        <w:tab w:val="left" w:pos="1531"/>
      </w:tabs>
      <w:suppressAutoHyphens w:val="0"/>
      <w:spacing w:before="240" w:line="240" w:lineRule="auto"/>
      <w:ind w:left="480" w:firstLine="720"/>
      <w:jc w:val="both"/>
    </w:pPr>
    <w:rPr>
      <w:bCs w:val="0"/>
      <w:spacing w:val="-6"/>
      <w:kern w:val="0"/>
      <w:sz w:val="28"/>
      <w:szCs w:val="20"/>
      <w:lang w:eastAsia="ru-RU"/>
    </w:rPr>
  </w:style>
  <w:style w:type="paragraph" w:customStyle="1" w:styleId="2fff4">
    <w:name w:val="КД подраздел 2 ур"/>
    <w:basedOn w:val="29"/>
    <w:next w:val="affb"/>
    <w:autoRedefine/>
    <w:rsid w:val="00294597"/>
    <w:pPr>
      <w:tabs>
        <w:tab w:val="num" w:pos="480"/>
        <w:tab w:val="left" w:pos="1080"/>
        <w:tab w:val="left" w:pos="1260"/>
      </w:tabs>
      <w:spacing w:before="120" w:after="120"/>
      <w:ind w:firstLine="720"/>
      <w:jc w:val="both"/>
    </w:pPr>
    <w:rPr>
      <w:bCs w:val="0"/>
      <w:i w:val="0"/>
      <w:iCs w:val="0"/>
      <w:sz w:val="26"/>
      <w:szCs w:val="26"/>
      <w:lang w:eastAsia="ru-RU"/>
    </w:rPr>
  </w:style>
  <w:style w:type="paragraph" w:customStyle="1" w:styleId="4f4">
    <w:name w:val="КД пункт 4ур"/>
    <w:basedOn w:val="3ff2"/>
    <w:autoRedefine/>
    <w:rsid w:val="00294597"/>
    <w:pPr>
      <w:outlineLvl w:val="3"/>
    </w:pPr>
  </w:style>
  <w:style w:type="paragraph" w:customStyle="1" w:styleId="afffffffffffff7">
    <w:name w:val="Договор преамбула"/>
    <w:basedOn w:val="af5"/>
    <w:rsid w:val="00294597"/>
    <w:pPr>
      <w:suppressAutoHyphens w:val="0"/>
      <w:spacing w:before="480" w:after="240"/>
      <w:ind w:firstLine="709"/>
      <w:jc w:val="both"/>
    </w:pPr>
    <w:rPr>
      <w:rFonts w:ascii="Arial" w:hAnsi="Arial" w:cs="Arial"/>
      <w:sz w:val="20"/>
      <w:lang w:eastAsia="ru-RU"/>
    </w:rPr>
  </w:style>
  <w:style w:type="paragraph" w:customStyle="1" w:styleId="afffffffffffff8">
    <w:name w:val="Кт Раздел"/>
    <w:autoRedefine/>
    <w:rsid w:val="00294597"/>
    <w:pPr>
      <w:keepNext/>
      <w:tabs>
        <w:tab w:val="num" w:pos="420"/>
      </w:tabs>
      <w:spacing w:before="360" w:after="240"/>
      <w:ind w:hanging="420"/>
      <w:jc w:val="center"/>
      <w:outlineLvl w:val="0"/>
    </w:pPr>
    <w:rPr>
      <w:b/>
      <w:spacing w:val="-6"/>
      <w:sz w:val="24"/>
      <w:szCs w:val="28"/>
    </w:rPr>
  </w:style>
  <w:style w:type="character" w:customStyle="1" w:styleId="HTMLPreformattedChar">
    <w:name w:val="HTML Preformatted Char"/>
    <w:semiHidden/>
    <w:locked/>
    <w:rsid w:val="00294597"/>
    <w:rPr>
      <w:rFonts w:ascii="Courier New" w:hAnsi="Courier New" w:cs="Times New Roman"/>
      <w:lang w:val="ru-RU" w:eastAsia="ru-RU"/>
    </w:rPr>
  </w:style>
  <w:style w:type="paragraph" w:customStyle="1" w:styleId="Body">
    <w:name w:val="Body"/>
    <w:basedOn w:val="af5"/>
    <w:rsid w:val="00294597"/>
    <w:pPr>
      <w:suppressAutoHyphens w:val="0"/>
      <w:spacing w:before="60"/>
    </w:pPr>
    <w:rPr>
      <w:rFonts w:ascii="Arial" w:hAnsi="Arial"/>
      <w:sz w:val="20"/>
      <w:szCs w:val="20"/>
      <w:lang w:eastAsia="ru-RU"/>
    </w:rPr>
  </w:style>
  <w:style w:type="paragraph" w:customStyle="1" w:styleId="afffffffffffff9">
    <w:name w:val="КД текст Ц"/>
    <w:basedOn w:val="affffffffffffd"/>
    <w:autoRedefine/>
    <w:rsid w:val="00294597"/>
    <w:rPr>
      <w:b w:val="0"/>
    </w:rPr>
  </w:style>
  <w:style w:type="paragraph" w:customStyle="1" w:styleId="afffffffffffffa">
    <w:name w:val="КД текст Л"/>
    <w:basedOn w:val="afffffffffffff9"/>
    <w:next w:val="affb"/>
    <w:autoRedefine/>
    <w:rsid w:val="00294597"/>
    <w:pPr>
      <w:jc w:val="left"/>
    </w:pPr>
  </w:style>
  <w:style w:type="paragraph" w:customStyle="1" w:styleId="afffffffffffffb">
    <w:name w:val="КД №пп таблЦен"/>
    <w:next w:val="affb"/>
    <w:rsid w:val="00294597"/>
    <w:pPr>
      <w:tabs>
        <w:tab w:val="num" w:pos="340"/>
      </w:tabs>
      <w:suppressAutoHyphens/>
      <w:ind w:firstLine="57"/>
    </w:pPr>
    <w:rPr>
      <w:sz w:val="24"/>
      <w:szCs w:val="24"/>
    </w:rPr>
  </w:style>
  <w:style w:type="paragraph" w:customStyle="1" w:styleId="afffffffffffffc">
    <w:name w:val="КД текст ЗЖ"/>
    <w:basedOn w:val="af5"/>
    <w:next w:val="affb"/>
    <w:rsid w:val="00294597"/>
    <w:pPr>
      <w:jc w:val="center"/>
    </w:pPr>
    <w:rPr>
      <w:b/>
      <w:szCs w:val="20"/>
      <w:lang w:eastAsia="ru-RU"/>
    </w:rPr>
  </w:style>
  <w:style w:type="paragraph" w:customStyle="1" w:styleId="Iniiaiieoaeno">
    <w:name w:val="Iniiaiie oaeno"/>
    <w:basedOn w:val="af5"/>
    <w:rsid w:val="00294597"/>
    <w:pPr>
      <w:autoSpaceDE w:val="0"/>
      <w:autoSpaceDN w:val="0"/>
      <w:jc w:val="center"/>
    </w:pPr>
    <w:rPr>
      <w:rFonts w:ascii="Arial" w:hAnsi="Arial" w:cs="Arial"/>
      <w:lang w:eastAsia="ru-RU"/>
    </w:rPr>
  </w:style>
  <w:style w:type="paragraph" w:customStyle="1" w:styleId="4H4">
    <w:name w:val="Заголовок 4.H4"/>
    <w:basedOn w:val="af5"/>
    <w:next w:val="af5"/>
    <w:rsid w:val="00294597"/>
    <w:pPr>
      <w:suppressAutoHyphens w:val="0"/>
      <w:spacing w:before="120"/>
    </w:pPr>
    <w:rPr>
      <w:sz w:val="22"/>
      <w:szCs w:val="20"/>
      <w:lang w:eastAsia="ru-RU"/>
    </w:rPr>
  </w:style>
  <w:style w:type="paragraph" w:customStyle="1" w:styleId="5H5">
    <w:name w:val="Заголовок 5.H5"/>
    <w:basedOn w:val="af5"/>
    <w:next w:val="af5"/>
    <w:rsid w:val="00294597"/>
    <w:pPr>
      <w:suppressAutoHyphens w:val="0"/>
      <w:spacing w:before="120"/>
    </w:pPr>
    <w:rPr>
      <w:sz w:val="22"/>
      <w:szCs w:val="20"/>
      <w:lang w:eastAsia="ru-RU"/>
    </w:rPr>
  </w:style>
  <w:style w:type="paragraph" w:customStyle="1" w:styleId="3H3">
    <w:name w:val="Заголовок 3.H3"/>
    <w:basedOn w:val="af5"/>
    <w:next w:val="af5"/>
    <w:rsid w:val="00294597"/>
    <w:pPr>
      <w:suppressAutoHyphens w:val="0"/>
      <w:spacing w:before="120"/>
    </w:pPr>
    <w:rPr>
      <w:sz w:val="22"/>
      <w:szCs w:val="20"/>
      <w:lang w:eastAsia="ru-RU"/>
    </w:rPr>
  </w:style>
  <w:style w:type="paragraph" w:customStyle="1" w:styleId="1ffffe">
    <w:name w:val="Обычный + Первая строка:  1 см"/>
    <w:basedOn w:val="af5"/>
    <w:rsid w:val="00294597"/>
    <w:pPr>
      <w:keepNext/>
      <w:keepLines/>
      <w:widowControl w:val="0"/>
      <w:suppressLineNumbers/>
      <w:spacing w:after="60"/>
      <w:ind w:firstLine="567"/>
      <w:jc w:val="both"/>
    </w:pPr>
    <w:rPr>
      <w:i/>
      <w:lang w:eastAsia="ru-RU"/>
    </w:rPr>
  </w:style>
  <w:style w:type="character" w:customStyle="1" w:styleId="1fffff">
    <w:name w:val="Обычный + Первая строка:  1 см Знак"/>
    <w:rsid w:val="00294597"/>
    <w:rPr>
      <w:i/>
      <w:sz w:val="24"/>
      <w:lang w:val="ru-RU" w:eastAsia="ru-RU"/>
    </w:rPr>
  </w:style>
  <w:style w:type="paragraph" w:customStyle="1" w:styleId="afffffffffffffd">
    <w:name w:val="текст таблицы"/>
    <w:basedOn w:val="af5"/>
    <w:rsid w:val="00294597"/>
    <w:pPr>
      <w:suppressAutoHyphens w:val="0"/>
      <w:spacing w:before="120"/>
      <w:ind w:right="-102"/>
    </w:pPr>
    <w:rPr>
      <w:lang w:eastAsia="ru-RU"/>
    </w:rPr>
  </w:style>
  <w:style w:type="paragraph" w:customStyle="1" w:styleId="TextNormal">
    <w:name w:val="Text Normal"/>
    <w:basedOn w:val="af5"/>
    <w:rsid w:val="00294597"/>
    <w:pPr>
      <w:tabs>
        <w:tab w:val="left" w:pos="1170"/>
      </w:tabs>
      <w:suppressAutoHyphens w:val="0"/>
      <w:ind w:left="360" w:right="448" w:firstLine="540"/>
      <w:jc w:val="both"/>
    </w:pPr>
    <w:rPr>
      <w:rFonts w:ascii="TimesDL" w:hAnsi="TimesDL"/>
      <w:sz w:val="20"/>
      <w:szCs w:val="20"/>
      <w:lang w:val="en-GB" w:eastAsia="ru-RU"/>
    </w:rPr>
  </w:style>
  <w:style w:type="character" w:customStyle="1" w:styleId="sZamNoBreakSpace">
    <w:name w:val="sZamNoBreakSpace"/>
    <w:rsid w:val="00294597"/>
  </w:style>
  <w:style w:type="character" w:customStyle="1" w:styleId="1f3">
    <w:name w:val="Тема примечания Знак1"/>
    <w:link w:val="afff7"/>
    <w:uiPriority w:val="99"/>
    <w:locked/>
    <w:rsid w:val="00294597"/>
    <w:rPr>
      <w:b/>
      <w:bCs/>
      <w:lang w:eastAsia="zh-CN"/>
    </w:rPr>
  </w:style>
  <w:style w:type="paragraph" w:customStyle="1" w:styleId="block">
    <w:name w:val="block"/>
    <w:basedOn w:val="af5"/>
    <w:rsid w:val="00294597"/>
    <w:pPr>
      <w:suppressAutoHyphens w:val="0"/>
      <w:autoSpaceDE w:val="0"/>
      <w:autoSpaceDN w:val="0"/>
      <w:spacing w:after="300"/>
    </w:pPr>
    <w:rPr>
      <w:rFonts w:ascii="Tahoma" w:hAnsi="Tahoma" w:cs="Tahoma"/>
      <w:color w:val="808080"/>
      <w:lang w:eastAsia="ru-RU"/>
    </w:rPr>
  </w:style>
  <w:style w:type="paragraph" w:customStyle="1" w:styleId="CharCharCharChar">
    <w:name w:val="Знак Знак Char Char Знак Знак Char Char Знак Знак Знак Знак Знак Знак"/>
    <w:basedOn w:val="af5"/>
    <w:rsid w:val="00294597"/>
    <w:pPr>
      <w:suppressAutoHyphens w:val="0"/>
      <w:spacing w:after="160" w:line="240" w:lineRule="exact"/>
    </w:pPr>
    <w:rPr>
      <w:rFonts w:ascii="Verdana" w:hAnsi="Verdana"/>
      <w:lang w:val="en-US" w:eastAsia="en-US"/>
    </w:rPr>
  </w:style>
  <w:style w:type="paragraph" w:customStyle="1" w:styleId="01zagolovok">
    <w:name w:val="01_zagolovok"/>
    <w:basedOn w:val="af5"/>
    <w:rsid w:val="00294597"/>
    <w:pPr>
      <w:keepNext/>
      <w:pageBreakBefore/>
      <w:suppressAutoHyphens w:val="0"/>
      <w:spacing w:before="360" w:after="120"/>
      <w:outlineLvl w:val="0"/>
    </w:pPr>
    <w:rPr>
      <w:rFonts w:ascii="GaramondC" w:hAnsi="GaramondC"/>
      <w:b/>
      <w:color w:val="000000"/>
      <w:sz w:val="40"/>
      <w:szCs w:val="62"/>
      <w:lang w:eastAsia="ru-RU"/>
    </w:rPr>
  </w:style>
  <w:style w:type="paragraph" w:customStyle="1" w:styleId="afffffffffffffe">
    <w:name w:val="Пункт б/н"/>
    <w:basedOn w:val="af5"/>
    <w:semiHidden/>
    <w:rsid w:val="00294597"/>
    <w:pPr>
      <w:tabs>
        <w:tab w:val="left" w:pos="1134"/>
      </w:tabs>
      <w:suppressAutoHyphens w:val="0"/>
      <w:ind w:firstLine="567"/>
      <w:jc w:val="both"/>
    </w:pPr>
    <w:rPr>
      <w:lang w:eastAsia="ru-RU"/>
    </w:rPr>
  </w:style>
  <w:style w:type="paragraph" w:customStyle="1" w:styleId="-6">
    <w:name w:val="Контракт-раздел"/>
    <w:basedOn w:val="af5"/>
    <w:next w:val="-4"/>
    <w:rsid w:val="00294597"/>
    <w:pPr>
      <w:keepNext/>
      <w:tabs>
        <w:tab w:val="left" w:pos="540"/>
        <w:tab w:val="num" w:pos="720"/>
      </w:tabs>
      <w:spacing w:before="360" w:after="120"/>
      <w:ind w:left="720" w:hanging="360"/>
      <w:jc w:val="center"/>
      <w:outlineLvl w:val="3"/>
    </w:pPr>
    <w:rPr>
      <w:b/>
      <w:bCs/>
      <w:caps/>
      <w:smallCaps/>
      <w:lang w:eastAsia="ru-RU"/>
    </w:rPr>
  </w:style>
  <w:style w:type="paragraph" w:customStyle="1" w:styleId="-7">
    <w:name w:val="Контракт-подпункт"/>
    <w:basedOn w:val="af5"/>
    <w:rsid w:val="00294597"/>
    <w:pPr>
      <w:tabs>
        <w:tab w:val="num" w:pos="851"/>
      </w:tabs>
      <w:suppressAutoHyphens w:val="0"/>
      <w:ind w:left="851" w:hanging="851"/>
      <w:jc w:val="both"/>
    </w:pPr>
    <w:rPr>
      <w:lang w:eastAsia="ru-RU"/>
    </w:rPr>
  </w:style>
  <w:style w:type="paragraph" w:customStyle="1" w:styleId="-8">
    <w:name w:val="Контракт-подподпункт"/>
    <w:basedOn w:val="af5"/>
    <w:rsid w:val="00294597"/>
    <w:pPr>
      <w:tabs>
        <w:tab w:val="num" w:pos="1418"/>
      </w:tabs>
      <w:suppressAutoHyphens w:val="0"/>
      <w:ind w:left="1418" w:hanging="567"/>
      <w:jc w:val="both"/>
    </w:pPr>
    <w:rPr>
      <w:lang w:eastAsia="ru-RU"/>
    </w:rPr>
  </w:style>
  <w:style w:type="paragraph" w:customStyle="1" w:styleId="phTitle">
    <w:name w:val="ph_Title"/>
    <w:basedOn w:val="phNormal2"/>
    <w:next w:val="phNormal2"/>
    <w:rsid w:val="00294597"/>
    <w:pPr>
      <w:spacing w:before="120"/>
      <w:ind w:firstLine="0"/>
      <w:jc w:val="center"/>
      <w:outlineLvl w:val="0"/>
    </w:pPr>
    <w:rPr>
      <w:b/>
      <w:bCs/>
      <w:caps/>
      <w:color w:val="auto"/>
      <w:sz w:val="28"/>
      <w:szCs w:val="28"/>
      <w:lang w:val="ru-RU" w:eastAsia="ru-RU"/>
    </w:rPr>
  </w:style>
  <w:style w:type="paragraph" w:customStyle="1" w:styleId="phList2">
    <w:name w:val="ph_List2"/>
    <w:basedOn w:val="phNormal2"/>
    <w:rsid w:val="00294597"/>
    <w:pPr>
      <w:tabs>
        <w:tab w:val="num" w:pos="360"/>
        <w:tab w:val="num" w:pos="390"/>
      </w:tabs>
      <w:spacing w:before="120"/>
      <w:ind w:left="390" w:hanging="390"/>
    </w:pPr>
    <w:rPr>
      <w:color w:val="auto"/>
      <w:szCs w:val="20"/>
      <w:lang w:val="ru-RU" w:eastAsia="ru-RU"/>
    </w:rPr>
  </w:style>
  <w:style w:type="paragraph" w:customStyle="1" w:styleId="affffffffffffff">
    <w:name w:val="Знак Знак Знак Знак Знак Знак Знак Знак Знак Знак"/>
    <w:basedOn w:val="af5"/>
    <w:rsid w:val="00294597"/>
    <w:pPr>
      <w:suppressAutoHyphens w:val="0"/>
      <w:spacing w:after="160" w:line="240" w:lineRule="exact"/>
    </w:pPr>
    <w:rPr>
      <w:rFonts w:ascii="Verdana" w:hAnsi="Verdana"/>
      <w:lang w:val="en-US" w:eastAsia="en-US"/>
    </w:rPr>
  </w:style>
  <w:style w:type="paragraph" w:customStyle="1" w:styleId="CharChar0">
    <w:name w:val="Знак Знак Знак Знак Знак Знак Знак Знак Знак Знак Знак Знак Знак Знак Знак Знак Char Char Знак Знак Знак"/>
    <w:basedOn w:val="af5"/>
    <w:rsid w:val="00294597"/>
    <w:pPr>
      <w:suppressAutoHyphens w:val="0"/>
      <w:spacing w:after="160" w:line="240" w:lineRule="exact"/>
    </w:pPr>
    <w:rPr>
      <w:rFonts w:ascii="Tahoma" w:hAnsi="Tahoma"/>
      <w:sz w:val="20"/>
      <w:szCs w:val="20"/>
      <w:lang w:val="en-US" w:eastAsia="en-US"/>
    </w:rPr>
  </w:style>
  <w:style w:type="paragraph" w:customStyle="1" w:styleId="5d">
    <w:name w:val="Знак5"/>
    <w:basedOn w:val="af5"/>
    <w:rsid w:val="00294597"/>
    <w:pPr>
      <w:suppressAutoHyphens w:val="0"/>
      <w:spacing w:after="160" w:line="240" w:lineRule="exact"/>
    </w:pPr>
    <w:rPr>
      <w:rFonts w:ascii="Verdana" w:hAnsi="Verdana"/>
      <w:lang w:val="en-US" w:eastAsia="en-US"/>
    </w:rPr>
  </w:style>
  <w:style w:type="character" w:customStyle="1" w:styleId="H1">
    <w:name w:val="H1 Знак Знак"/>
    <w:rsid w:val="00294597"/>
    <w:rPr>
      <w:b/>
      <w:kern w:val="28"/>
      <w:sz w:val="32"/>
      <w:lang w:val="ru-RU" w:eastAsia="ru-RU"/>
    </w:rPr>
  </w:style>
  <w:style w:type="paragraph" w:customStyle="1" w:styleId="affffffffffffff0">
    <w:name w:val="Норм. текст"/>
    <w:basedOn w:val="af5"/>
    <w:rsid w:val="00294597"/>
    <w:pPr>
      <w:tabs>
        <w:tab w:val="left" w:pos="1418"/>
      </w:tabs>
      <w:suppressAutoHyphens w:val="0"/>
      <w:spacing w:before="120"/>
      <w:ind w:firstLine="902"/>
      <w:jc w:val="both"/>
    </w:pPr>
    <w:rPr>
      <w:sz w:val="28"/>
      <w:szCs w:val="20"/>
      <w:lang w:eastAsia="en-US"/>
    </w:rPr>
  </w:style>
  <w:style w:type="character" w:customStyle="1" w:styleId="affffffffffffff1">
    <w:name w:val="Норм. текст Знак"/>
    <w:rsid w:val="00294597"/>
    <w:rPr>
      <w:sz w:val="28"/>
      <w:lang w:eastAsia="en-US"/>
    </w:rPr>
  </w:style>
  <w:style w:type="paragraph" w:customStyle="1" w:styleId="1fffff0">
    <w:name w:val="Стиль Заголовок 1"/>
    <w:aliases w:val="H1 + Перед:  6 пт После:  6 пт"/>
    <w:basedOn w:val="1b"/>
    <w:rsid w:val="00294597"/>
    <w:pPr>
      <w:keepLines/>
      <w:pageBreakBefore/>
      <w:tabs>
        <w:tab w:val="num" w:pos="0"/>
      </w:tabs>
      <w:suppressAutoHyphens w:val="0"/>
      <w:jc w:val="center"/>
    </w:pPr>
    <w:rPr>
      <w:bCs w:val="0"/>
      <w:kern w:val="0"/>
      <w:szCs w:val="20"/>
      <w:lang w:eastAsia="ru-RU"/>
    </w:rPr>
  </w:style>
  <w:style w:type="paragraph" w:customStyle="1" w:styleId="-007">
    <w:name w:val="Стиль Справа:  -007 см"/>
    <w:basedOn w:val="af5"/>
    <w:rsid w:val="00294597"/>
    <w:pPr>
      <w:suppressAutoHyphens w:val="0"/>
      <w:spacing w:line="360" w:lineRule="auto"/>
      <w:ind w:right="-38" w:firstLine="709"/>
      <w:jc w:val="both"/>
    </w:pPr>
    <w:rPr>
      <w:sz w:val="28"/>
      <w:szCs w:val="20"/>
      <w:lang w:eastAsia="ru-RU"/>
    </w:rPr>
  </w:style>
  <w:style w:type="character" w:customStyle="1" w:styleId="FontStyle18">
    <w:name w:val="Font Style18"/>
    <w:rsid w:val="00294597"/>
    <w:rPr>
      <w:rFonts w:ascii="Cambria" w:hAnsi="Cambria"/>
      <w:sz w:val="22"/>
    </w:rPr>
  </w:style>
  <w:style w:type="character" w:customStyle="1" w:styleId="319">
    <w:name w:val="Знак Знак31"/>
    <w:rsid w:val="00294597"/>
    <w:rPr>
      <w:b/>
      <w:kern w:val="28"/>
      <w:sz w:val="36"/>
      <w:lang w:val="ru-RU" w:eastAsia="ru-RU"/>
    </w:rPr>
  </w:style>
  <w:style w:type="paragraph" w:customStyle="1" w:styleId="21d">
    <w:name w:val="Знак21"/>
    <w:basedOn w:val="af5"/>
    <w:rsid w:val="00294597"/>
    <w:pPr>
      <w:suppressAutoHyphens w:val="0"/>
      <w:spacing w:after="160" w:line="240" w:lineRule="exact"/>
    </w:pPr>
    <w:rPr>
      <w:rFonts w:ascii="Verdana" w:hAnsi="Verdana" w:cs="Verdana"/>
      <w:lang w:val="en-US" w:eastAsia="en-US"/>
    </w:rPr>
  </w:style>
  <w:style w:type="character" w:customStyle="1" w:styleId="620">
    <w:name w:val="Знак Знак62"/>
    <w:locked/>
    <w:rsid w:val="00294597"/>
    <w:rPr>
      <w:rFonts w:ascii="Verdana" w:hAnsi="Verdana"/>
      <w:sz w:val="24"/>
      <w:lang w:val="en-US" w:eastAsia="en-US"/>
    </w:rPr>
  </w:style>
  <w:style w:type="paragraph" w:customStyle="1" w:styleId="12a">
    <w:name w:val="Знак12"/>
    <w:basedOn w:val="af5"/>
    <w:rsid w:val="00294597"/>
    <w:pPr>
      <w:suppressAutoHyphens w:val="0"/>
      <w:spacing w:before="100" w:beforeAutospacing="1" w:after="100" w:afterAutospacing="1"/>
    </w:pPr>
    <w:rPr>
      <w:color w:val="000000"/>
      <w:u w:color="000000"/>
      <w:lang w:val="en-US" w:eastAsia="en-US"/>
    </w:rPr>
  </w:style>
  <w:style w:type="paragraph" w:customStyle="1" w:styleId="2fff5">
    <w:name w:val="Знак Знак Знак Знак Знак Знак Знак Знак Знак Знак2"/>
    <w:basedOn w:val="af5"/>
    <w:autoRedefine/>
    <w:rsid w:val="00294597"/>
    <w:pPr>
      <w:suppressAutoHyphens w:val="0"/>
      <w:spacing w:after="160" w:line="240" w:lineRule="exact"/>
    </w:pPr>
    <w:rPr>
      <w:sz w:val="28"/>
      <w:szCs w:val="28"/>
      <w:lang w:val="en-US" w:eastAsia="en-US"/>
    </w:rPr>
  </w:style>
  <w:style w:type="paragraph" w:customStyle="1" w:styleId="3ff3">
    <w:name w:val="Знак3"/>
    <w:basedOn w:val="af5"/>
    <w:rsid w:val="00294597"/>
    <w:pPr>
      <w:suppressAutoHyphens w:val="0"/>
      <w:spacing w:after="160" w:line="240" w:lineRule="exact"/>
    </w:pPr>
    <w:rPr>
      <w:rFonts w:ascii="Verdana" w:hAnsi="Verdana" w:cs="Verdana"/>
      <w:lang w:val="en-US" w:eastAsia="en-US"/>
    </w:rPr>
  </w:style>
  <w:style w:type="character" w:customStyle="1" w:styleId="FontStyle17">
    <w:name w:val="Font Style17"/>
    <w:rsid w:val="00294597"/>
    <w:rPr>
      <w:rFonts w:ascii="Cambria" w:hAnsi="Cambria"/>
      <w:sz w:val="24"/>
    </w:rPr>
  </w:style>
  <w:style w:type="character" w:customStyle="1" w:styleId="FontStyle19">
    <w:name w:val="Font Style19"/>
    <w:rsid w:val="00294597"/>
    <w:rPr>
      <w:rFonts w:ascii="Cambria" w:hAnsi="Cambria"/>
      <w:i/>
      <w:sz w:val="22"/>
    </w:rPr>
  </w:style>
  <w:style w:type="paragraph" w:customStyle="1" w:styleId="Char0">
    <w:name w:val="Char"/>
    <w:basedOn w:val="af5"/>
    <w:rsid w:val="00294597"/>
    <w:pPr>
      <w:suppressAutoHyphens w:val="0"/>
      <w:spacing w:after="160" w:line="240" w:lineRule="exact"/>
    </w:pPr>
    <w:rPr>
      <w:rFonts w:ascii="Verdana" w:hAnsi="Verdana" w:cs="Verdana"/>
      <w:sz w:val="20"/>
      <w:szCs w:val="20"/>
      <w:lang w:val="en-US" w:eastAsia="en-US"/>
    </w:rPr>
  </w:style>
  <w:style w:type="character" w:customStyle="1" w:styleId="1112">
    <w:name w:val="Знак Знак111"/>
    <w:locked/>
    <w:rsid w:val="00294597"/>
    <w:rPr>
      <w:rFonts w:ascii="Arial" w:hAnsi="Arial"/>
      <w:noProof/>
      <w:sz w:val="24"/>
      <w:lang w:val="ru-RU" w:eastAsia="ru-RU"/>
    </w:rPr>
  </w:style>
  <w:style w:type="character" w:customStyle="1" w:styleId="611">
    <w:name w:val="Знак Знак61"/>
    <w:locked/>
    <w:rsid w:val="00294597"/>
    <w:rPr>
      <w:sz w:val="24"/>
      <w:lang w:val="ru-RU" w:eastAsia="ru-RU"/>
    </w:rPr>
  </w:style>
  <w:style w:type="character" w:customStyle="1" w:styleId="510">
    <w:name w:val="Знак Знак51"/>
    <w:rsid w:val="00294597"/>
    <w:rPr>
      <w:sz w:val="24"/>
      <w:lang w:val="ru-RU" w:eastAsia="ru-RU"/>
    </w:rPr>
  </w:style>
  <w:style w:type="paragraph" w:customStyle="1" w:styleId="11d">
    <w:name w:val="Знак11"/>
    <w:basedOn w:val="af5"/>
    <w:rsid w:val="00294597"/>
    <w:pPr>
      <w:suppressAutoHyphens w:val="0"/>
      <w:spacing w:after="160" w:line="240" w:lineRule="exact"/>
    </w:pPr>
    <w:rPr>
      <w:rFonts w:ascii="Verdana" w:hAnsi="Verdana"/>
      <w:lang w:val="en-US" w:eastAsia="en-US"/>
    </w:rPr>
  </w:style>
  <w:style w:type="paragraph" w:customStyle="1" w:styleId="CharCharCharChar1">
    <w:name w:val="Знак Знак Char Char Знак Знак Char Char Знак Знак Знак Знак Знак Знак1"/>
    <w:basedOn w:val="af5"/>
    <w:rsid w:val="00294597"/>
    <w:pPr>
      <w:suppressAutoHyphens w:val="0"/>
      <w:spacing w:after="160" w:line="240" w:lineRule="exact"/>
    </w:pPr>
    <w:rPr>
      <w:rFonts w:ascii="Verdana" w:hAnsi="Verdana"/>
      <w:lang w:val="en-US" w:eastAsia="en-US"/>
    </w:rPr>
  </w:style>
  <w:style w:type="paragraph" w:customStyle="1" w:styleId="1fffff1">
    <w:name w:val="Знак Знак Знак Знак Знак Знак Знак Знак Знак Знак1"/>
    <w:basedOn w:val="af5"/>
    <w:rsid w:val="00294597"/>
    <w:pPr>
      <w:suppressAutoHyphens w:val="0"/>
      <w:spacing w:after="160" w:line="240" w:lineRule="exact"/>
    </w:pPr>
    <w:rPr>
      <w:rFonts w:ascii="Verdana" w:hAnsi="Verdana"/>
      <w:lang w:val="en-US" w:eastAsia="en-US"/>
    </w:rPr>
  </w:style>
  <w:style w:type="paragraph" w:customStyle="1" w:styleId="CharChar10">
    <w:name w:val="Знак Знак Знак Знак Знак Знак Знак Знак Знак Знак Знак Знак Знак Знак Знак Знак Char Char Знак Знак Знак1"/>
    <w:basedOn w:val="af5"/>
    <w:rsid w:val="00294597"/>
    <w:pPr>
      <w:suppressAutoHyphens w:val="0"/>
      <w:spacing w:after="160" w:line="240" w:lineRule="exact"/>
    </w:pPr>
    <w:rPr>
      <w:rFonts w:ascii="Tahoma" w:hAnsi="Tahoma"/>
      <w:sz w:val="20"/>
      <w:szCs w:val="20"/>
      <w:lang w:val="en-US" w:eastAsia="en-US"/>
    </w:rPr>
  </w:style>
  <w:style w:type="paragraph" w:customStyle="1" w:styleId="413">
    <w:name w:val="Знак4 Знак Знак Знак1"/>
    <w:basedOn w:val="af5"/>
    <w:rsid w:val="00294597"/>
    <w:pPr>
      <w:suppressAutoHyphens w:val="0"/>
      <w:spacing w:after="160" w:line="240" w:lineRule="exact"/>
    </w:pPr>
    <w:rPr>
      <w:rFonts w:ascii="Verdana" w:hAnsi="Verdana"/>
      <w:sz w:val="20"/>
      <w:szCs w:val="20"/>
      <w:lang w:val="en-US" w:eastAsia="en-US"/>
    </w:rPr>
  </w:style>
  <w:style w:type="character" w:customStyle="1" w:styleId="b-mail-personemail">
    <w:name w:val="b-mail-person__email"/>
    <w:rsid w:val="00294597"/>
    <w:rPr>
      <w:rFonts w:cs="Times New Roman"/>
    </w:rPr>
  </w:style>
  <w:style w:type="paragraph" w:customStyle="1" w:styleId="StyleBodyTextIndentFirstline0cm">
    <w:name w:val="Style Body Text Indent + First line:  0 cm"/>
    <w:basedOn w:val="afff3"/>
    <w:rsid w:val="00294597"/>
    <w:pPr>
      <w:suppressAutoHyphens w:val="0"/>
      <w:spacing w:after="0"/>
      <w:ind w:left="0"/>
      <w:jc w:val="both"/>
    </w:pPr>
    <w:rPr>
      <w:szCs w:val="20"/>
      <w:lang w:eastAsia="ru-RU"/>
    </w:rPr>
  </w:style>
  <w:style w:type="paragraph" w:customStyle="1" w:styleId="1fffff2">
    <w:name w:val="Заголовок приложения 1"/>
    <w:basedOn w:val="affb"/>
    <w:next w:val="afffffffffff4"/>
    <w:rsid w:val="00294597"/>
    <w:pPr>
      <w:pageBreakBefore/>
      <w:suppressAutoHyphens w:val="0"/>
      <w:spacing w:after="120" w:line="276" w:lineRule="auto"/>
      <w:ind w:left="1440"/>
      <w:outlineLvl w:val="0"/>
    </w:pPr>
    <w:rPr>
      <w:b/>
      <w:sz w:val="32"/>
      <w:lang w:eastAsia="ru-RU"/>
    </w:rPr>
  </w:style>
  <w:style w:type="paragraph" w:customStyle="1" w:styleId="2fff6">
    <w:name w:val="Заголовок приложения 2"/>
    <w:basedOn w:val="afffffffffff4"/>
    <w:next w:val="afffffffffff4"/>
    <w:rsid w:val="00294597"/>
    <w:pPr>
      <w:keepNext/>
      <w:spacing w:before="360" w:line="276" w:lineRule="auto"/>
      <w:ind w:left="1440" w:firstLine="0"/>
      <w:jc w:val="left"/>
      <w:outlineLvl w:val="1"/>
    </w:pPr>
    <w:rPr>
      <w:b/>
      <w:sz w:val="30"/>
    </w:rPr>
  </w:style>
  <w:style w:type="paragraph" w:customStyle="1" w:styleId="3ff4">
    <w:name w:val="Заголовок приложения 3"/>
    <w:basedOn w:val="affb"/>
    <w:next w:val="afffffffffff4"/>
    <w:rsid w:val="00294597"/>
    <w:pPr>
      <w:suppressAutoHyphens w:val="0"/>
      <w:spacing w:before="360" w:after="120" w:line="276" w:lineRule="auto"/>
      <w:ind w:left="1440"/>
      <w:outlineLvl w:val="2"/>
    </w:pPr>
    <w:rPr>
      <w:b/>
      <w:sz w:val="28"/>
      <w:lang w:eastAsia="ru-RU"/>
    </w:rPr>
  </w:style>
  <w:style w:type="paragraph" w:customStyle="1" w:styleId="1fffff3">
    <w:name w:val="ВАС_Заголовок 1 уровня"/>
    <w:next w:val="af5"/>
    <w:rsid w:val="00294597"/>
    <w:pPr>
      <w:keepNext/>
      <w:tabs>
        <w:tab w:val="num" w:pos="851"/>
      </w:tabs>
      <w:suppressAutoHyphens/>
      <w:spacing w:before="600" w:after="240"/>
      <w:ind w:left="851" w:hanging="851"/>
      <w:outlineLvl w:val="0"/>
    </w:pPr>
    <w:rPr>
      <w:b/>
      <w:bCs/>
      <w:caps/>
      <w:sz w:val="24"/>
      <w:szCs w:val="24"/>
    </w:rPr>
  </w:style>
  <w:style w:type="paragraph" w:customStyle="1" w:styleId="2fff7">
    <w:name w:val="ВАС_Заголовок 2 уровня"/>
    <w:next w:val="af5"/>
    <w:link w:val="2fff8"/>
    <w:rsid w:val="00294597"/>
    <w:pPr>
      <w:keepNext/>
      <w:tabs>
        <w:tab w:val="num" w:pos="851"/>
      </w:tabs>
      <w:spacing w:before="240" w:after="120"/>
      <w:ind w:left="851" w:hanging="851"/>
      <w:outlineLvl w:val="1"/>
    </w:pPr>
    <w:rPr>
      <w:rFonts w:ascii="Calibri" w:hAnsi="Calibri"/>
      <w:b/>
      <w:sz w:val="24"/>
      <w:szCs w:val="22"/>
    </w:rPr>
  </w:style>
  <w:style w:type="paragraph" w:customStyle="1" w:styleId="3ff5">
    <w:name w:val="ВАС_Заголовок 3 уровня"/>
    <w:basedOn w:val="af5"/>
    <w:next w:val="affb"/>
    <w:rsid w:val="00294597"/>
    <w:pPr>
      <w:keepNext/>
      <w:tabs>
        <w:tab w:val="num" w:pos="851"/>
      </w:tabs>
      <w:suppressAutoHyphens w:val="0"/>
      <w:spacing w:before="240" w:after="120"/>
      <w:ind w:left="851" w:hanging="851"/>
    </w:pPr>
    <w:rPr>
      <w:b/>
      <w:bCs/>
      <w:lang w:eastAsia="ru-RU"/>
    </w:rPr>
  </w:style>
  <w:style w:type="character" w:customStyle="1" w:styleId="WW8Num21z2">
    <w:name w:val="WW8Num21z2"/>
    <w:rsid w:val="00294597"/>
    <w:rPr>
      <w:rFonts w:ascii="Wingdings" w:hAnsi="Wingdings"/>
    </w:rPr>
  </w:style>
  <w:style w:type="paragraph" w:customStyle="1" w:styleId="affffffffffffff2">
    <w:name w:val="Наименование темы"/>
    <w:rsid w:val="00294597"/>
    <w:pPr>
      <w:jc w:val="center"/>
    </w:pPr>
    <w:rPr>
      <w:b/>
      <w:bCs/>
      <w:sz w:val="24"/>
      <w:szCs w:val="24"/>
      <w:lang w:eastAsia="ar-SA"/>
    </w:rPr>
  </w:style>
  <w:style w:type="paragraph" w:customStyle="1" w:styleId="affffffffffffff3">
    <w:name w:val="Таблица_заголовки_строк"/>
    <w:basedOn w:val="af5"/>
    <w:rsid w:val="00294597"/>
    <w:pPr>
      <w:spacing w:before="120"/>
    </w:pPr>
    <w:rPr>
      <w:b/>
      <w:lang w:eastAsia="ar-SA"/>
    </w:rPr>
  </w:style>
  <w:style w:type="paragraph" w:customStyle="1" w:styleId="BS">
    <w:name w:val="BS"/>
    <w:basedOn w:val="af5"/>
    <w:link w:val="BS0"/>
    <w:rsid w:val="00294597"/>
    <w:pPr>
      <w:suppressAutoHyphens w:val="0"/>
      <w:spacing w:before="60" w:after="60" w:line="360" w:lineRule="auto"/>
      <w:ind w:firstLine="567"/>
      <w:jc w:val="both"/>
    </w:pPr>
    <w:rPr>
      <w:rFonts w:ascii="Arial" w:hAnsi="Arial"/>
      <w:szCs w:val="20"/>
      <w:lang w:eastAsia="ru-RU"/>
    </w:rPr>
  </w:style>
  <w:style w:type="character" w:customStyle="1" w:styleId="BS0">
    <w:name w:val="BS Знак"/>
    <w:link w:val="BS"/>
    <w:locked/>
    <w:rsid w:val="00294597"/>
    <w:rPr>
      <w:rFonts w:ascii="Arial" w:hAnsi="Arial"/>
      <w:sz w:val="24"/>
    </w:rPr>
  </w:style>
  <w:style w:type="paragraph" w:customStyle="1" w:styleId="affffffffffffff4">
    <w:name w:val="СП_список"/>
    <w:basedOn w:val="af5"/>
    <w:autoRedefine/>
    <w:rsid w:val="00294597"/>
    <w:pPr>
      <w:tabs>
        <w:tab w:val="num" w:pos="1068"/>
      </w:tabs>
      <w:ind w:left="1068" w:hanging="360"/>
      <w:jc w:val="both"/>
    </w:pPr>
    <w:rPr>
      <w:kern w:val="1"/>
      <w:szCs w:val="20"/>
      <w:lang w:eastAsia="ru-RU"/>
    </w:rPr>
  </w:style>
  <w:style w:type="paragraph" w:customStyle="1" w:styleId="affffffffffffff5">
    <w:name w:val="СП_текст_аннотация"/>
    <w:basedOn w:val="af5"/>
    <w:link w:val="affffffffffffff6"/>
    <w:autoRedefine/>
    <w:rsid w:val="00294597"/>
    <w:pPr>
      <w:spacing w:before="40"/>
      <w:ind w:firstLine="540"/>
    </w:pPr>
    <w:rPr>
      <w:kern w:val="1"/>
      <w:szCs w:val="20"/>
      <w:lang w:eastAsia="ru-RU"/>
    </w:rPr>
  </w:style>
  <w:style w:type="character" w:customStyle="1" w:styleId="affffffffffffff6">
    <w:name w:val="СП_текст_аннотация Знак"/>
    <w:link w:val="affffffffffffff5"/>
    <w:locked/>
    <w:rsid w:val="00294597"/>
    <w:rPr>
      <w:kern w:val="1"/>
      <w:sz w:val="24"/>
    </w:rPr>
  </w:style>
  <w:style w:type="paragraph" w:customStyle="1" w:styleId="2fff9">
    <w:name w:val="Абзац списка2"/>
    <w:basedOn w:val="af5"/>
    <w:rsid w:val="00294597"/>
    <w:pPr>
      <w:widowControl w:val="0"/>
      <w:spacing w:after="120" w:line="360" w:lineRule="auto"/>
      <w:ind w:left="720" w:hanging="363"/>
      <w:jc w:val="both"/>
    </w:pPr>
    <w:rPr>
      <w:szCs w:val="20"/>
      <w:lang w:eastAsia="ru-RU"/>
    </w:rPr>
  </w:style>
  <w:style w:type="paragraph" w:customStyle="1" w:styleId="ColorfulList-Accent11">
    <w:name w:val="Colorful List - Accent 11"/>
    <w:basedOn w:val="af5"/>
    <w:rsid w:val="00294597"/>
    <w:pPr>
      <w:widowControl w:val="0"/>
      <w:spacing w:after="120"/>
      <w:ind w:left="720" w:hanging="363"/>
      <w:jc w:val="both"/>
    </w:pPr>
    <w:rPr>
      <w:szCs w:val="20"/>
      <w:lang w:eastAsia="ru-RU"/>
    </w:rPr>
  </w:style>
  <w:style w:type="paragraph" w:customStyle="1" w:styleId="ColorfulShading-Accent11">
    <w:name w:val="Colorful Shading - Accent 11"/>
    <w:hidden/>
    <w:semiHidden/>
    <w:rsid w:val="00294597"/>
    <w:rPr>
      <w:sz w:val="24"/>
      <w:szCs w:val="24"/>
    </w:rPr>
  </w:style>
  <w:style w:type="paragraph" w:customStyle="1" w:styleId="2111">
    <w:name w:val="Основной текст с отступом 211"/>
    <w:basedOn w:val="af5"/>
    <w:rsid w:val="00294597"/>
    <w:pPr>
      <w:spacing w:before="120"/>
      <w:ind w:firstLine="709"/>
      <w:jc w:val="both"/>
    </w:pPr>
    <w:rPr>
      <w:lang w:eastAsia="ar-SA"/>
    </w:rPr>
  </w:style>
  <w:style w:type="paragraph" w:customStyle="1" w:styleId="-110">
    <w:name w:val="Цветной список - Акцент 11"/>
    <w:basedOn w:val="af5"/>
    <w:uiPriority w:val="34"/>
    <w:qFormat/>
    <w:rsid w:val="00294597"/>
    <w:pPr>
      <w:widowControl w:val="0"/>
      <w:spacing w:after="120"/>
      <w:ind w:left="720" w:hanging="363"/>
      <w:jc w:val="both"/>
    </w:pPr>
    <w:rPr>
      <w:szCs w:val="20"/>
      <w:lang w:eastAsia="ru-RU"/>
    </w:rPr>
  </w:style>
  <w:style w:type="paragraph" w:customStyle="1" w:styleId="WW-11111">
    <w:name w:val="WW-Содержимое таблицы11111"/>
    <w:basedOn w:val="affb"/>
    <w:rsid w:val="00294597"/>
    <w:pPr>
      <w:keepNext w:val="0"/>
      <w:widowControl w:val="0"/>
      <w:suppressLineNumbers/>
      <w:spacing w:after="120" w:line="100" w:lineRule="atLeast"/>
    </w:pPr>
    <w:rPr>
      <w:lang w:eastAsia="ru-RU"/>
    </w:rPr>
  </w:style>
  <w:style w:type="character" w:customStyle="1" w:styleId="phnormal3">
    <w:name w:val="ph_normal Знак"/>
    <w:locked/>
    <w:rsid w:val="00294597"/>
    <w:rPr>
      <w:rFonts w:ascii="Times New Roman" w:eastAsia="Times New Roman" w:hAnsi="Times New Roman" w:cs="Times New Roman"/>
      <w:sz w:val="28"/>
      <w:szCs w:val="20"/>
      <w:lang w:eastAsia="ar-SA"/>
    </w:rPr>
  </w:style>
  <w:style w:type="paragraph" w:customStyle="1" w:styleId="26">
    <w:name w:val="Нумерованный список 2 (тбл)"/>
    <w:basedOn w:val="af5"/>
    <w:rsid w:val="00294597"/>
    <w:pPr>
      <w:numPr>
        <w:numId w:val="28"/>
      </w:numPr>
      <w:suppressAutoHyphens w:val="0"/>
      <w:spacing w:before="40" w:after="80"/>
    </w:pPr>
    <w:rPr>
      <w:sz w:val="22"/>
      <w:lang w:eastAsia="ru-RU"/>
    </w:rPr>
  </w:style>
  <w:style w:type="character" w:customStyle="1" w:styleId="WW8Num25z2">
    <w:name w:val="WW8Num25z2"/>
    <w:rsid w:val="00294597"/>
    <w:rPr>
      <w:rFonts w:ascii="Wingdings" w:hAnsi="Wingdings"/>
    </w:rPr>
  </w:style>
  <w:style w:type="paragraph" w:customStyle="1" w:styleId="affffffffffffff7">
    <w:name w:val="Абзац простой"/>
    <w:basedOn w:val="af5"/>
    <w:link w:val="affffffffffffff8"/>
    <w:rsid w:val="00294597"/>
    <w:pPr>
      <w:suppressAutoHyphens w:val="0"/>
      <w:spacing w:before="120" w:after="120"/>
      <w:ind w:right="567" w:firstLine="709"/>
      <w:jc w:val="both"/>
    </w:pPr>
    <w:rPr>
      <w:rFonts w:ascii="Tahoma" w:hAnsi="Tahoma"/>
      <w:sz w:val="22"/>
      <w:szCs w:val="20"/>
      <w:lang w:eastAsia="ru-RU"/>
    </w:rPr>
  </w:style>
  <w:style w:type="character" w:customStyle="1" w:styleId="affffffffffffff8">
    <w:name w:val="Абзац простой Знак"/>
    <w:link w:val="affffffffffffff7"/>
    <w:locked/>
    <w:rsid w:val="00294597"/>
    <w:rPr>
      <w:rFonts w:ascii="Tahoma" w:hAnsi="Tahoma"/>
      <w:sz w:val="22"/>
    </w:rPr>
  </w:style>
  <w:style w:type="paragraph" w:customStyle="1" w:styleId="affffffffffffff9">
    <w:name w:val="столбец таблицы по ширине"/>
    <w:basedOn w:val="af5"/>
    <w:rsid w:val="00294597"/>
    <w:pPr>
      <w:widowControl w:val="0"/>
      <w:suppressAutoHyphens w:val="0"/>
      <w:spacing w:before="40" w:after="40"/>
      <w:ind w:left="113" w:right="113"/>
    </w:pPr>
    <w:rPr>
      <w:rFonts w:ascii="Tahoma" w:hAnsi="Tahoma"/>
      <w:sz w:val="20"/>
      <w:szCs w:val="20"/>
      <w:lang w:eastAsia="ru-RU"/>
    </w:rPr>
  </w:style>
  <w:style w:type="character" w:customStyle="1" w:styleId="WW8Num1z2">
    <w:name w:val="WW8Num1z2"/>
    <w:rsid w:val="00294597"/>
    <w:rPr>
      <w:rFonts w:ascii="Times New Roman" w:hAnsi="Times New Roman"/>
      <w:b/>
      <w:sz w:val="24"/>
    </w:rPr>
  </w:style>
  <w:style w:type="character" w:customStyle="1" w:styleId="WW8Num2z2">
    <w:name w:val="WW8Num2z2"/>
    <w:rsid w:val="00294597"/>
    <w:rPr>
      <w:rFonts w:ascii="Times New Roman" w:hAnsi="Times New Roman"/>
      <w:b/>
      <w:sz w:val="24"/>
    </w:rPr>
  </w:style>
  <w:style w:type="character" w:customStyle="1" w:styleId="WW8Num4z5">
    <w:name w:val="WW8Num4z5"/>
    <w:rsid w:val="00294597"/>
    <w:rPr>
      <w:rFonts w:ascii="Wingdings" w:hAnsi="Wingdings"/>
    </w:rPr>
  </w:style>
  <w:style w:type="character" w:customStyle="1" w:styleId="WW8Num4z6">
    <w:name w:val="WW8Num4z6"/>
    <w:rsid w:val="00294597"/>
    <w:rPr>
      <w:rFonts w:ascii="Symbol" w:hAnsi="Symbol"/>
    </w:rPr>
  </w:style>
  <w:style w:type="character" w:customStyle="1" w:styleId="WW8Num4z7">
    <w:name w:val="WW8Num4z7"/>
    <w:rsid w:val="00294597"/>
    <w:rPr>
      <w:rFonts w:ascii="Courier New" w:hAnsi="Courier New"/>
    </w:rPr>
  </w:style>
  <w:style w:type="character" w:customStyle="1" w:styleId="WW8Num5z0">
    <w:name w:val="WW8Num5z0"/>
    <w:rsid w:val="00294597"/>
    <w:rPr>
      <w:rFonts w:ascii="Symbol" w:hAnsi="Symbol"/>
    </w:rPr>
  </w:style>
  <w:style w:type="character" w:customStyle="1" w:styleId="WW8Num6z1">
    <w:name w:val="WW8Num6z1"/>
    <w:rsid w:val="00294597"/>
    <w:rPr>
      <w:rFonts w:ascii="Courier New" w:hAnsi="Courier New"/>
    </w:rPr>
  </w:style>
  <w:style w:type="character" w:customStyle="1" w:styleId="WW8Num6z3">
    <w:name w:val="WW8Num6z3"/>
    <w:rsid w:val="00294597"/>
    <w:rPr>
      <w:rFonts w:ascii="Symbol" w:hAnsi="Symbol"/>
    </w:rPr>
  </w:style>
  <w:style w:type="character" w:customStyle="1" w:styleId="WW8Num11z0">
    <w:name w:val="WW8Num11z0"/>
    <w:rsid w:val="00294597"/>
    <w:rPr>
      <w:sz w:val="40"/>
    </w:rPr>
  </w:style>
  <w:style w:type="character" w:customStyle="1" w:styleId="WW8Num19z0">
    <w:name w:val="WW8Num19z0"/>
    <w:rsid w:val="00294597"/>
    <w:rPr>
      <w:sz w:val="16"/>
    </w:rPr>
  </w:style>
  <w:style w:type="character" w:customStyle="1" w:styleId="WW8Num21z1">
    <w:name w:val="WW8Num21z1"/>
    <w:rsid w:val="00294597"/>
    <w:rPr>
      <w:rFonts w:ascii="Courier New" w:hAnsi="Courier New"/>
    </w:rPr>
  </w:style>
  <w:style w:type="character" w:customStyle="1" w:styleId="WW8Num25z1">
    <w:name w:val="WW8Num25z1"/>
    <w:rsid w:val="00294597"/>
    <w:rPr>
      <w:rFonts w:ascii="Courier New" w:hAnsi="Courier New"/>
    </w:rPr>
  </w:style>
  <w:style w:type="character" w:customStyle="1" w:styleId="WW8Num25z5">
    <w:name w:val="WW8Num25z5"/>
    <w:rsid w:val="00294597"/>
    <w:rPr>
      <w:rFonts w:ascii="Wingdings" w:hAnsi="Wingdings"/>
    </w:rPr>
  </w:style>
  <w:style w:type="character" w:customStyle="1" w:styleId="WW8Num27z1">
    <w:name w:val="WW8Num27z1"/>
    <w:rsid w:val="00294597"/>
    <w:rPr>
      <w:rFonts w:ascii="Courier New" w:hAnsi="Courier New"/>
    </w:rPr>
  </w:style>
  <w:style w:type="character" w:customStyle="1" w:styleId="WW8Num27z3">
    <w:name w:val="WW8Num27z3"/>
    <w:rsid w:val="00294597"/>
    <w:rPr>
      <w:rFonts w:ascii="Symbol" w:hAnsi="Symbol"/>
    </w:rPr>
  </w:style>
  <w:style w:type="character" w:customStyle="1" w:styleId="3ff6">
    <w:name w:val="Основной шрифт абзаца3"/>
    <w:rsid w:val="00294597"/>
  </w:style>
  <w:style w:type="character" w:customStyle="1" w:styleId="WW8Num9z1">
    <w:name w:val="WW8Num9z1"/>
    <w:rsid w:val="00294597"/>
    <w:rPr>
      <w:rFonts w:ascii="Courier New" w:hAnsi="Courier New"/>
    </w:rPr>
  </w:style>
  <w:style w:type="character" w:customStyle="1" w:styleId="WW8Num9z2">
    <w:name w:val="WW8Num9z2"/>
    <w:rsid w:val="00294597"/>
    <w:rPr>
      <w:rFonts w:ascii="MS Reference Specialty" w:hAnsi="MS Reference Specialty"/>
    </w:rPr>
  </w:style>
  <w:style w:type="character" w:customStyle="1" w:styleId="WW8Num11z1">
    <w:name w:val="WW8Num11z1"/>
    <w:rsid w:val="00294597"/>
    <w:rPr>
      <w:rFonts w:ascii="Courier New" w:hAnsi="Courier New"/>
    </w:rPr>
  </w:style>
  <w:style w:type="character" w:customStyle="1" w:styleId="WW8Num11z2">
    <w:name w:val="WW8Num11z2"/>
    <w:rsid w:val="00294597"/>
    <w:rPr>
      <w:rFonts w:ascii="MS Reference Specialty" w:hAnsi="MS Reference Specialty"/>
    </w:rPr>
  </w:style>
  <w:style w:type="character" w:customStyle="1" w:styleId="WW8Num13z2">
    <w:name w:val="WW8Num13z2"/>
    <w:rsid w:val="00294597"/>
    <w:rPr>
      <w:rFonts w:ascii="MS Reference Specialty" w:hAnsi="MS Reference Specialty"/>
    </w:rPr>
  </w:style>
  <w:style w:type="character" w:customStyle="1" w:styleId="WW8Num14z1">
    <w:name w:val="WW8Num14z1"/>
    <w:rsid w:val="00294597"/>
    <w:rPr>
      <w:rFonts w:ascii="Courier New" w:hAnsi="Courier New"/>
    </w:rPr>
  </w:style>
  <w:style w:type="character" w:customStyle="1" w:styleId="WW8Num14z2">
    <w:name w:val="WW8Num14z2"/>
    <w:rsid w:val="00294597"/>
    <w:rPr>
      <w:rFonts w:ascii="Wingdings" w:hAnsi="Wingdings"/>
    </w:rPr>
  </w:style>
  <w:style w:type="character" w:customStyle="1" w:styleId="WW8Num15z1">
    <w:name w:val="WW8Num15z1"/>
    <w:rsid w:val="00294597"/>
    <w:rPr>
      <w:rFonts w:ascii="Courier New" w:hAnsi="Courier New"/>
    </w:rPr>
  </w:style>
  <w:style w:type="character" w:customStyle="1" w:styleId="WW8Num15z2">
    <w:name w:val="WW8Num15z2"/>
    <w:rsid w:val="00294597"/>
    <w:rPr>
      <w:rFonts w:ascii="Wingdings" w:hAnsi="Wingdings"/>
    </w:rPr>
  </w:style>
  <w:style w:type="character" w:customStyle="1" w:styleId="WW8Num17z1">
    <w:name w:val="WW8Num17z1"/>
    <w:rsid w:val="00294597"/>
    <w:rPr>
      <w:rFonts w:ascii="Courier New" w:hAnsi="Courier New"/>
    </w:rPr>
  </w:style>
  <w:style w:type="character" w:customStyle="1" w:styleId="WW8Num17z2">
    <w:name w:val="WW8Num17z2"/>
    <w:rsid w:val="00294597"/>
    <w:rPr>
      <w:rFonts w:ascii="Wingdings" w:hAnsi="Wingdings"/>
      <w:sz w:val="20"/>
    </w:rPr>
  </w:style>
  <w:style w:type="character" w:customStyle="1" w:styleId="WW8Num18z1">
    <w:name w:val="WW8Num18z1"/>
    <w:rsid w:val="00294597"/>
    <w:rPr>
      <w:rFonts w:ascii="Courier New" w:hAnsi="Courier New"/>
    </w:rPr>
  </w:style>
  <w:style w:type="character" w:customStyle="1" w:styleId="WW8Num18z2">
    <w:name w:val="WW8Num18z2"/>
    <w:rsid w:val="00294597"/>
    <w:rPr>
      <w:rFonts w:ascii="Wingdings" w:hAnsi="Wingdings"/>
    </w:rPr>
  </w:style>
  <w:style w:type="character" w:customStyle="1" w:styleId="WW8Num19z1">
    <w:name w:val="WW8Num19z1"/>
    <w:rsid w:val="00294597"/>
    <w:rPr>
      <w:rFonts w:ascii="Courier New" w:hAnsi="Courier New"/>
    </w:rPr>
  </w:style>
  <w:style w:type="character" w:customStyle="1" w:styleId="WW8Num19z2">
    <w:name w:val="WW8Num19z2"/>
    <w:rsid w:val="00294597"/>
    <w:rPr>
      <w:rFonts w:ascii="Wingdings" w:hAnsi="Wingdings"/>
    </w:rPr>
  </w:style>
  <w:style w:type="character" w:customStyle="1" w:styleId="2fffa">
    <w:name w:val="Основной шрифт абзаца2"/>
    <w:rsid w:val="00294597"/>
  </w:style>
  <w:style w:type="character" w:customStyle="1" w:styleId="WW8Num9z3">
    <w:name w:val="WW8Num9z3"/>
    <w:rsid w:val="00294597"/>
    <w:rPr>
      <w:rFonts w:ascii="Symbol" w:hAnsi="Symbol"/>
    </w:rPr>
  </w:style>
  <w:style w:type="character" w:customStyle="1" w:styleId="WW8Num14z3">
    <w:name w:val="WW8Num14z3"/>
    <w:rsid w:val="00294597"/>
    <w:rPr>
      <w:rFonts w:ascii="Symbol" w:hAnsi="Symbol"/>
    </w:rPr>
  </w:style>
  <w:style w:type="character" w:customStyle="1" w:styleId="WW8Num15z3">
    <w:name w:val="WW8Num15z3"/>
    <w:rsid w:val="00294597"/>
    <w:rPr>
      <w:rFonts w:ascii="Symbol" w:hAnsi="Symbol"/>
    </w:rPr>
  </w:style>
  <w:style w:type="character" w:customStyle="1" w:styleId="WW8Num16z2">
    <w:name w:val="WW8Num16z2"/>
    <w:rsid w:val="00294597"/>
    <w:rPr>
      <w:rFonts w:ascii="Times New Roman" w:hAnsi="Times New Roman"/>
      <w:b/>
      <w:sz w:val="28"/>
    </w:rPr>
  </w:style>
  <w:style w:type="character" w:customStyle="1" w:styleId="WW8Num18z3">
    <w:name w:val="WW8Num18z3"/>
    <w:rsid w:val="00294597"/>
    <w:rPr>
      <w:rFonts w:ascii="Symbol" w:hAnsi="Symbol"/>
    </w:rPr>
  </w:style>
  <w:style w:type="character" w:customStyle="1" w:styleId="WW8Num19z3">
    <w:name w:val="WW8Num19z3"/>
    <w:rsid w:val="00294597"/>
    <w:rPr>
      <w:rFonts w:ascii="Symbol" w:hAnsi="Symbol"/>
    </w:rPr>
  </w:style>
  <w:style w:type="character" w:customStyle="1" w:styleId="WW8Num21z3">
    <w:name w:val="WW8Num21z3"/>
    <w:rsid w:val="00294597"/>
    <w:rPr>
      <w:rFonts w:ascii="Symbol" w:hAnsi="Symbol"/>
    </w:rPr>
  </w:style>
  <w:style w:type="character" w:customStyle="1" w:styleId="WW8Num22z1">
    <w:name w:val="WW8Num22z1"/>
    <w:rsid w:val="00294597"/>
    <w:rPr>
      <w:rFonts w:ascii="Courier New" w:hAnsi="Courier New"/>
    </w:rPr>
  </w:style>
  <w:style w:type="character" w:customStyle="1" w:styleId="WW8Num22z2">
    <w:name w:val="WW8Num22z2"/>
    <w:rsid w:val="00294597"/>
    <w:rPr>
      <w:rFonts w:ascii="Wingdings" w:hAnsi="Wingdings"/>
    </w:rPr>
  </w:style>
  <w:style w:type="character" w:customStyle="1" w:styleId="WW8Num27z2">
    <w:name w:val="WW8Num27z2"/>
    <w:rsid w:val="00294597"/>
    <w:rPr>
      <w:rFonts w:ascii="Wingdings" w:hAnsi="Wingdings"/>
    </w:rPr>
  </w:style>
  <w:style w:type="character" w:customStyle="1" w:styleId="WW8Num28z0">
    <w:name w:val="WW8Num28z0"/>
    <w:rsid w:val="00294597"/>
    <w:rPr>
      <w:rFonts w:ascii="Times New Roman" w:hAnsi="Times New Roman"/>
      <w:sz w:val="24"/>
    </w:rPr>
  </w:style>
  <w:style w:type="character" w:customStyle="1" w:styleId="WW8Num28z2">
    <w:name w:val="WW8Num28z2"/>
    <w:rsid w:val="00294597"/>
    <w:rPr>
      <w:rFonts w:ascii="Wingdings" w:hAnsi="Wingdings"/>
    </w:rPr>
  </w:style>
  <w:style w:type="character" w:customStyle="1" w:styleId="WW8Num28z3">
    <w:name w:val="WW8Num28z3"/>
    <w:rsid w:val="00294597"/>
    <w:rPr>
      <w:rFonts w:ascii="Symbol" w:hAnsi="Symbol"/>
    </w:rPr>
  </w:style>
  <w:style w:type="character" w:customStyle="1" w:styleId="WW8Num28z4">
    <w:name w:val="WW8Num28z4"/>
    <w:rsid w:val="00294597"/>
    <w:rPr>
      <w:rFonts w:ascii="Courier New" w:hAnsi="Courier New"/>
    </w:rPr>
  </w:style>
  <w:style w:type="character" w:customStyle="1" w:styleId="WW8Num29z2">
    <w:name w:val="WW8Num29z2"/>
    <w:rsid w:val="00294597"/>
    <w:rPr>
      <w:rFonts w:ascii="Times New Roman" w:hAnsi="Times New Roman"/>
      <w:b/>
      <w:sz w:val="28"/>
    </w:rPr>
  </w:style>
  <w:style w:type="character" w:customStyle="1" w:styleId="WW8Num31z0">
    <w:name w:val="WW8Num31z0"/>
    <w:rsid w:val="00294597"/>
    <w:rPr>
      <w:rFonts w:ascii="Symbol" w:hAnsi="Symbol"/>
    </w:rPr>
  </w:style>
  <w:style w:type="character" w:customStyle="1" w:styleId="WW8Num31z1">
    <w:name w:val="WW8Num31z1"/>
    <w:rsid w:val="00294597"/>
    <w:rPr>
      <w:rFonts w:ascii="Courier New" w:hAnsi="Courier New"/>
    </w:rPr>
  </w:style>
  <w:style w:type="character" w:customStyle="1" w:styleId="WW8Num31z2">
    <w:name w:val="WW8Num31z2"/>
    <w:rsid w:val="00294597"/>
    <w:rPr>
      <w:rFonts w:ascii="Wingdings" w:hAnsi="Wingdings"/>
    </w:rPr>
  </w:style>
  <w:style w:type="character" w:customStyle="1" w:styleId="WW8Num32z0">
    <w:name w:val="WW8Num32z0"/>
    <w:rsid w:val="00294597"/>
    <w:rPr>
      <w:rFonts w:ascii="Symbol" w:hAnsi="Symbol"/>
    </w:rPr>
  </w:style>
  <w:style w:type="character" w:customStyle="1" w:styleId="WW8Num32z1">
    <w:name w:val="WW8Num32z1"/>
    <w:rsid w:val="00294597"/>
    <w:rPr>
      <w:rFonts w:ascii="Courier New" w:hAnsi="Courier New"/>
    </w:rPr>
  </w:style>
  <w:style w:type="character" w:customStyle="1" w:styleId="WW8Num32z2">
    <w:name w:val="WW8Num32z2"/>
    <w:rsid w:val="00294597"/>
    <w:rPr>
      <w:rFonts w:ascii="Wingdings" w:hAnsi="Wingdings"/>
    </w:rPr>
  </w:style>
  <w:style w:type="character" w:customStyle="1" w:styleId="WW8Num33z1">
    <w:name w:val="WW8Num33z1"/>
    <w:rsid w:val="00294597"/>
    <w:rPr>
      <w:rFonts w:ascii="Courier New" w:hAnsi="Courier New"/>
    </w:rPr>
  </w:style>
  <w:style w:type="character" w:customStyle="1" w:styleId="WW8Num33z2">
    <w:name w:val="WW8Num33z2"/>
    <w:rsid w:val="00294597"/>
    <w:rPr>
      <w:rFonts w:ascii="Wingdings" w:hAnsi="Wingdings"/>
    </w:rPr>
  </w:style>
  <w:style w:type="character" w:customStyle="1" w:styleId="WW8Num33z3">
    <w:name w:val="WW8Num33z3"/>
    <w:rsid w:val="00294597"/>
    <w:rPr>
      <w:rFonts w:ascii="Symbol" w:hAnsi="Symbol"/>
    </w:rPr>
  </w:style>
  <w:style w:type="character" w:customStyle="1" w:styleId="WW8Num34z0">
    <w:name w:val="WW8Num34z0"/>
    <w:rsid w:val="00294597"/>
    <w:rPr>
      <w:rFonts w:ascii="Symbol" w:hAnsi="Symbol"/>
    </w:rPr>
  </w:style>
  <w:style w:type="character" w:customStyle="1" w:styleId="WW8Num34z1">
    <w:name w:val="WW8Num34z1"/>
    <w:rsid w:val="00294597"/>
    <w:rPr>
      <w:rFonts w:ascii="Courier New" w:hAnsi="Courier New"/>
    </w:rPr>
  </w:style>
  <w:style w:type="character" w:customStyle="1" w:styleId="WW8Num34z2">
    <w:name w:val="WW8Num34z2"/>
    <w:rsid w:val="00294597"/>
    <w:rPr>
      <w:rFonts w:ascii="Wingdings" w:hAnsi="Wingdings"/>
    </w:rPr>
  </w:style>
  <w:style w:type="character" w:customStyle="1" w:styleId="WW8Num35z0">
    <w:name w:val="WW8Num35z0"/>
    <w:rsid w:val="00294597"/>
    <w:rPr>
      <w:rFonts w:ascii="Symbol" w:hAnsi="Symbol"/>
    </w:rPr>
  </w:style>
  <w:style w:type="character" w:customStyle="1" w:styleId="WW8Num35z1">
    <w:name w:val="WW8Num35z1"/>
    <w:rsid w:val="00294597"/>
    <w:rPr>
      <w:rFonts w:ascii="Courier New" w:hAnsi="Courier New"/>
    </w:rPr>
  </w:style>
  <w:style w:type="character" w:customStyle="1" w:styleId="WW8Num35z2">
    <w:name w:val="WW8Num35z2"/>
    <w:rsid w:val="00294597"/>
    <w:rPr>
      <w:rFonts w:ascii="Wingdings" w:hAnsi="Wingdings"/>
    </w:rPr>
  </w:style>
  <w:style w:type="character" w:customStyle="1" w:styleId="WW8Num37z0">
    <w:name w:val="WW8Num37z0"/>
    <w:rsid w:val="00294597"/>
    <w:rPr>
      <w:rFonts w:ascii="Symbol" w:hAnsi="Symbol"/>
    </w:rPr>
  </w:style>
  <w:style w:type="character" w:customStyle="1" w:styleId="WW8Num39z0">
    <w:name w:val="WW8Num39z0"/>
    <w:rsid w:val="00294597"/>
    <w:rPr>
      <w:rFonts w:ascii="Symbol" w:hAnsi="Symbol"/>
    </w:rPr>
  </w:style>
  <w:style w:type="character" w:customStyle="1" w:styleId="WW8Num40z5">
    <w:name w:val="WW8Num40z5"/>
    <w:rsid w:val="00294597"/>
    <w:rPr>
      <w:color w:val="auto"/>
    </w:rPr>
  </w:style>
  <w:style w:type="character" w:customStyle="1" w:styleId="WW8Num41z0">
    <w:name w:val="WW8Num41z0"/>
    <w:rsid w:val="00294597"/>
    <w:rPr>
      <w:rFonts w:ascii="Times New Roman" w:hAnsi="Times New Roman"/>
    </w:rPr>
  </w:style>
  <w:style w:type="character" w:customStyle="1" w:styleId="WW8Num41z1">
    <w:name w:val="WW8Num41z1"/>
    <w:rsid w:val="00294597"/>
    <w:rPr>
      <w:rFonts w:ascii="Courier New" w:hAnsi="Courier New"/>
    </w:rPr>
  </w:style>
  <w:style w:type="character" w:customStyle="1" w:styleId="WW8Num41z2">
    <w:name w:val="WW8Num41z2"/>
    <w:rsid w:val="00294597"/>
    <w:rPr>
      <w:rFonts w:ascii="Wingdings" w:hAnsi="Wingdings"/>
    </w:rPr>
  </w:style>
  <w:style w:type="character" w:customStyle="1" w:styleId="WW8Num41z3">
    <w:name w:val="WW8Num41z3"/>
    <w:rsid w:val="00294597"/>
    <w:rPr>
      <w:rFonts w:ascii="Symbol" w:hAnsi="Symbol"/>
    </w:rPr>
  </w:style>
  <w:style w:type="character" w:customStyle="1" w:styleId="WW8Num42z0">
    <w:name w:val="WW8Num42z0"/>
    <w:rsid w:val="00294597"/>
    <w:rPr>
      <w:rFonts w:ascii="Symbol" w:hAnsi="Symbol"/>
    </w:rPr>
  </w:style>
  <w:style w:type="character" w:customStyle="1" w:styleId="WW8Num42z2">
    <w:name w:val="WW8Num42z2"/>
    <w:rsid w:val="00294597"/>
    <w:rPr>
      <w:rFonts w:ascii="Wingdings" w:hAnsi="Wingdings"/>
    </w:rPr>
  </w:style>
  <w:style w:type="character" w:customStyle="1" w:styleId="WW8Num42z4">
    <w:name w:val="WW8Num42z4"/>
    <w:rsid w:val="00294597"/>
    <w:rPr>
      <w:rFonts w:ascii="Courier New" w:hAnsi="Courier New"/>
    </w:rPr>
  </w:style>
  <w:style w:type="character" w:customStyle="1" w:styleId="WW8Num43z0">
    <w:name w:val="WW8Num43z0"/>
    <w:rsid w:val="00294597"/>
    <w:rPr>
      <w:sz w:val="16"/>
    </w:rPr>
  </w:style>
  <w:style w:type="character" w:customStyle="1" w:styleId="WW8Num43z1">
    <w:name w:val="WW8Num43z1"/>
    <w:rsid w:val="00294597"/>
    <w:rPr>
      <w:rFonts w:ascii="Courier New" w:hAnsi="Courier New"/>
    </w:rPr>
  </w:style>
  <w:style w:type="character" w:customStyle="1" w:styleId="WW8Num43z2">
    <w:name w:val="WW8Num43z2"/>
    <w:rsid w:val="00294597"/>
    <w:rPr>
      <w:rFonts w:ascii="Wingdings" w:hAnsi="Wingdings"/>
    </w:rPr>
  </w:style>
  <w:style w:type="character" w:customStyle="1" w:styleId="WW8Num43z3">
    <w:name w:val="WW8Num43z3"/>
    <w:rsid w:val="00294597"/>
    <w:rPr>
      <w:rFonts w:ascii="Symbol" w:hAnsi="Symbol"/>
    </w:rPr>
  </w:style>
  <w:style w:type="character" w:customStyle="1" w:styleId="WW8Num44z0">
    <w:name w:val="WW8Num44z0"/>
    <w:rsid w:val="00294597"/>
    <w:rPr>
      <w:rFonts w:ascii="Symbol" w:hAnsi="Symbol"/>
    </w:rPr>
  </w:style>
  <w:style w:type="character" w:customStyle="1" w:styleId="WW8Num45z0">
    <w:name w:val="WW8Num45z0"/>
    <w:rsid w:val="00294597"/>
    <w:rPr>
      <w:rFonts w:ascii="Times New Roman" w:hAnsi="Times New Roman"/>
    </w:rPr>
  </w:style>
  <w:style w:type="character" w:customStyle="1" w:styleId="WW8Num45z1">
    <w:name w:val="WW8Num45z1"/>
    <w:rsid w:val="00294597"/>
    <w:rPr>
      <w:rFonts w:ascii="Courier New" w:hAnsi="Courier New"/>
    </w:rPr>
  </w:style>
  <w:style w:type="character" w:customStyle="1" w:styleId="WW8Num45z2">
    <w:name w:val="WW8Num45z2"/>
    <w:rsid w:val="00294597"/>
    <w:rPr>
      <w:rFonts w:ascii="Wingdings" w:hAnsi="Wingdings"/>
    </w:rPr>
  </w:style>
  <w:style w:type="character" w:customStyle="1" w:styleId="WW8Num45z3">
    <w:name w:val="WW8Num45z3"/>
    <w:rsid w:val="00294597"/>
    <w:rPr>
      <w:rFonts w:ascii="Symbol" w:hAnsi="Symbol"/>
    </w:rPr>
  </w:style>
  <w:style w:type="character" w:customStyle="1" w:styleId="WW8Num46z0">
    <w:name w:val="WW8Num46z0"/>
    <w:rsid w:val="00294597"/>
    <w:rPr>
      <w:rFonts w:ascii="Symbol" w:hAnsi="Symbol"/>
    </w:rPr>
  </w:style>
  <w:style w:type="character" w:customStyle="1" w:styleId="WW8Num46z1">
    <w:name w:val="WW8Num46z1"/>
    <w:rsid w:val="00294597"/>
    <w:rPr>
      <w:rFonts w:ascii="Courier New" w:hAnsi="Courier New"/>
    </w:rPr>
  </w:style>
  <w:style w:type="character" w:customStyle="1" w:styleId="WW8Num46z2">
    <w:name w:val="WW8Num46z2"/>
    <w:rsid w:val="00294597"/>
    <w:rPr>
      <w:rFonts w:ascii="Wingdings" w:hAnsi="Wingdings"/>
    </w:rPr>
  </w:style>
  <w:style w:type="character" w:customStyle="1" w:styleId="WW8Num47z0">
    <w:name w:val="WW8Num47z0"/>
    <w:rsid w:val="00294597"/>
    <w:rPr>
      <w:rFonts w:ascii="Symbol" w:hAnsi="Symbol"/>
    </w:rPr>
  </w:style>
  <w:style w:type="character" w:customStyle="1" w:styleId="WW8Num47z1">
    <w:name w:val="WW8Num47z1"/>
    <w:rsid w:val="00294597"/>
    <w:rPr>
      <w:rFonts w:ascii="Courier New" w:hAnsi="Courier New"/>
    </w:rPr>
  </w:style>
  <w:style w:type="character" w:customStyle="1" w:styleId="WW8Num47z2">
    <w:name w:val="WW8Num47z2"/>
    <w:rsid w:val="00294597"/>
    <w:rPr>
      <w:rFonts w:ascii="Wingdings" w:hAnsi="Wingdings"/>
    </w:rPr>
  </w:style>
  <w:style w:type="character" w:customStyle="1" w:styleId="WW8Num48z0">
    <w:name w:val="WW8Num48z0"/>
    <w:rsid w:val="00294597"/>
    <w:rPr>
      <w:rFonts w:ascii="Times New Roman" w:hAnsi="Times New Roman"/>
    </w:rPr>
  </w:style>
  <w:style w:type="character" w:customStyle="1" w:styleId="WW8Num48z1">
    <w:name w:val="WW8Num48z1"/>
    <w:rsid w:val="00294597"/>
    <w:rPr>
      <w:rFonts w:ascii="Courier New" w:hAnsi="Courier New"/>
    </w:rPr>
  </w:style>
  <w:style w:type="character" w:customStyle="1" w:styleId="WW8Num48z2">
    <w:name w:val="WW8Num48z2"/>
    <w:rsid w:val="00294597"/>
    <w:rPr>
      <w:rFonts w:ascii="Wingdings" w:hAnsi="Wingdings"/>
    </w:rPr>
  </w:style>
  <w:style w:type="character" w:customStyle="1" w:styleId="WW8Num48z3">
    <w:name w:val="WW8Num48z3"/>
    <w:rsid w:val="00294597"/>
    <w:rPr>
      <w:rFonts w:ascii="Symbol" w:hAnsi="Symbol"/>
    </w:rPr>
  </w:style>
  <w:style w:type="character" w:customStyle="1" w:styleId="WW8Num50z0">
    <w:name w:val="WW8Num50z0"/>
    <w:rsid w:val="00294597"/>
    <w:rPr>
      <w:rFonts w:ascii="Arial MT Black" w:hAnsi="Arial MT Black"/>
      <w:sz w:val="18"/>
    </w:rPr>
  </w:style>
  <w:style w:type="character" w:customStyle="1" w:styleId="WW8Num51z0">
    <w:name w:val="WW8Num51z0"/>
    <w:rsid w:val="00294597"/>
    <w:rPr>
      <w:rFonts w:ascii="Times New Roman" w:hAnsi="Times New Roman"/>
    </w:rPr>
  </w:style>
  <w:style w:type="character" w:customStyle="1" w:styleId="WW8Num51z1">
    <w:name w:val="WW8Num51z1"/>
    <w:rsid w:val="00294597"/>
    <w:rPr>
      <w:rFonts w:ascii="Courier New" w:hAnsi="Courier New"/>
    </w:rPr>
  </w:style>
  <w:style w:type="character" w:customStyle="1" w:styleId="WW8Num51z2">
    <w:name w:val="WW8Num51z2"/>
    <w:rsid w:val="00294597"/>
    <w:rPr>
      <w:rFonts w:ascii="Wingdings" w:hAnsi="Wingdings"/>
    </w:rPr>
  </w:style>
  <w:style w:type="character" w:customStyle="1" w:styleId="WW8Num51z3">
    <w:name w:val="WW8Num51z3"/>
    <w:rsid w:val="00294597"/>
    <w:rPr>
      <w:rFonts w:ascii="Symbol" w:hAnsi="Symbol"/>
    </w:rPr>
  </w:style>
  <w:style w:type="character" w:customStyle="1" w:styleId="WW8Num53z0">
    <w:name w:val="WW8Num53z0"/>
    <w:rsid w:val="00294597"/>
    <w:rPr>
      <w:rFonts w:ascii="Arial MT Black" w:hAnsi="Arial MT Black"/>
      <w:sz w:val="18"/>
    </w:rPr>
  </w:style>
  <w:style w:type="character" w:customStyle="1" w:styleId="WW8Num54z2">
    <w:name w:val="WW8Num54z2"/>
    <w:rsid w:val="00294597"/>
    <w:rPr>
      <w:rFonts w:ascii="Times New Roman" w:hAnsi="Times New Roman"/>
      <w:b/>
      <w:sz w:val="28"/>
    </w:rPr>
  </w:style>
  <w:style w:type="character" w:customStyle="1" w:styleId="WW8Num57z2">
    <w:name w:val="WW8Num57z2"/>
    <w:rsid w:val="00294597"/>
    <w:rPr>
      <w:rFonts w:ascii="Times New Roman" w:hAnsi="Times New Roman"/>
      <w:b/>
      <w:sz w:val="28"/>
    </w:rPr>
  </w:style>
  <w:style w:type="character" w:customStyle="1" w:styleId="WW8Num58z0">
    <w:name w:val="WW8Num58z0"/>
    <w:rsid w:val="00294597"/>
    <w:rPr>
      <w:rFonts w:ascii="Symbol" w:hAnsi="Symbol"/>
    </w:rPr>
  </w:style>
  <w:style w:type="character" w:customStyle="1" w:styleId="WW8Num58z1">
    <w:name w:val="WW8Num58z1"/>
    <w:rsid w:val="00294597"/>
    <w:rPr>
      <w:rFonts w:ascii="Courier New" w:hAnsi="Courier New"/>
    </w:rPr>
  </w:style>
  <w:style w:type="character" w:customStyle="1" w:styleId="WW8Num58z2">
    <w:name w:val="WW8Num58z2"/>
    <w:rsid w:val="00294597"/>
    <w:rPr>
      <w:rFonts w:ascii="Wingdings" w:hAnsi="Wingdings"/>
    </w:rPr>
  </w:style>
  <w:style w:type="character" w:customStyle="1" w:styleId="WW8Num59z0">
    <w:name w:val="WW8Num59z0"/>
    <w:rsid w:val="00294597"/>
    <w:rPr>
      <w:rFonts w:ascii="Times New Roman" w:hAnsi="Times New Roman"/>
    </w:rPr>
  </w:style>
  <w:style w:type="character" w:customStyle="1" w:styleId="WW8Num59z1">
    <w:name w:val="WW8Num59z1"/>
    <w:rsid w:val="00294597"/>
    <w:rPr>
      <w:rFonts w:ascii="Courier New" w:hAnsi="Courier New"/>
    </w:rPr>
  </w:style>
  <w:style w:type="character" w:customStyle="1" w:styleId="WW8Num59z3">
    <w:name w:val="WW8Num59z3"/>
    <w:rsid w:val="00294597"/>
    <w:rPr>
      <w:rFonts w:ascii="Symbol" w:hAnsi="Symbol"/>
    </w:rPr>
  </w:style>
  <w:style w:type="character" w:customStyle="1" w:styleId="WW8Num59z5">
    <w:name w:val="WW8Num59z5"/>
    <w:rsid w:val="00294597"/>
    <w:rPr>
      <w:rFonts w:ascii="Wingdings" w:hAnsi="Wingdings"/>
    </w:rPr>
  </w:style>
  <w:style w:type="character" w:customStyle="1" w:styleId="WW8Num60z0">
    <w:name w:val="WW8Num60z0"/>
    <w:rsid w:val="00294597"/>
    <w:rPr>
      <w:rFonts w:ascii="Symbol" w:hAnsi="Symbol"/>
    </w:rPr>
  </w:style>
  <w:style w:type="character" w:customStyle="1" w:styleId="WW8Num60z1">
    <w:name w:val="WW8Num60z1"/>
    <w:rsid w:val="00294597"/>
    <w:rPr>
      <w:rFonts w:ascii="Courier New" w:hAnsi="Courier New"/>
    </w:rPr>
  </w:style>
  <w:style w:type="character" w:customStyle="1" w:styleId="WW8Num60z2">
    <w:name w:val="WW8Num60z2"/>
    <w:rsid w:val="00294597"/>
    <w:rPr>
      <w:rFonts w:ascii="Wingdings" w:hAnsi="Wingdings"/>
    </w:rPr>
  </w:style>
  <w:style w:type="character" w:customStyle="1" w:styleId="WW8Num61z2">
    <w:name w:val="WW8Num61z2"/>
    <w:rsid w:val="00294597"/>
    <w:rPr>
      <w:rFonts w:ascii="Times New Roman" w:hAnsi="Times New Roman"/>
      <w:b/>
      <w:sz w:val="28"/>
    </w:rPr>
  </w:style>
  <w:style w:type="character" w:customStyle="1" w:styleId="WW8Num62z0">
    <w:name w:val="WW8Num62z0"/>
    <w:rsid w:val="00294597"/>
    <w:rPr>
      <w:rFonts w:ascii="Times New Roman" w:hAnsi="Times New Roman"/>
    </w:rPr>
  </w:style>
  <w:style w:type="character" w:customStyle="1" w:styleId="WW8Num62z1">
    <w:name w:val="WW8Num62z1"/>
    <w:rsid w:val="00294597"/>
    <w:rPr>
      <w:rFonts w:ascii="Courier New" w:hAnsi="Courier New"/>
    </w:rPr>
  </w:style>
  <w:style w:type="character" w:customStyle="1" w:styleId="WW8Num62z2">
    <w:name w:val="WW8Num62z2"/>
    <w:rsid w:val="00294597"/>
    <w:rPr>
      <w:rFonts w:ascii="Wingdings" w:hAnsi="Wingdings"/>
    </w:rPr>
  </w:style>
  <w:style w:type="character" w:customStyle="1" w:styleId="WW8Num62z3">
    <w:name w:val="WW8Num62z3"/>
    <w:rsid w:val="00294597"/>
    <w:rPr>
      <w:rFonts w:ascii="Symbol" w:hAnsi="Symbol"/>
    </w:rPr>
  </w:style>
  <w:style w:type="character" w:customStyle="1" w:styleId="WW8Num63z2">
    <w:name w:val="WW8Num63z2"/>
    <w:rsid w:val="00294597"/>
    <w:rPr>
      <w:rFonts w:ascii="Times New Roman" w:hAnsi="Times New Roman"/>
      <w:b/>
      <w:sz w:val="28"/>
    </w:rPr>
  </w:style>
  <w:style w:type="character" w:customStyle="1" w:styleId="WW8Num64z2">
    <w:name w:val="WW8Num64z2"/>
    <w:rsid w:val="00294597"/>
    <w:rPr>
      <w:rFonts w:ascii="Times New Roman" w:hAnsi="Times New Roman"/>
      <w:b/>
      <w:sz w:val="28"/>
    </w:rPr>
  </w:style>
  <w:style w:type="character" w:customStyle="1" w:styleId="WW8Num65z0">
    <w:name w:val="WW8Num65z0"/>
    <w:rsid w:val="00294597"/>
    <w:rPr>
      <w:rFonts w:ascii="Times New Roman" w:hAnsi="Times New Roman"/>
    </w:rPr>
  </w:style>
  <w:style w:type="character" w:customStyle="1" w:styleId="WW8Num67z2">
    <w:name w:val="WW8Num67z2"/>
    <w:rsid w:val="00294597"/>
    <w:rPr>
      <w:rFonts w:ascii="Times New Roman" w:hAnsi="Times New Roman"/>
      <w:b/>
      <w:sz w:val="28"/>
    </w:rPr>
  </w:style>
  <w:style w:type="character" w:customStyle="1" w:styleId="WW8Num68z0">
    <w:name w:val="WW8Num68z0"/>
    <w:rsid w:val="00294597"/>
    <w:rPr>
      <w:rFonts w:ascii="Times New Roman" w:hAnsi="Times New Roman"/>
    </w:rPr>
  </w:style>
  <w:style w:type="character" w:customStyle="1" w:styleId="WW8Num69z0">
    <w:name w:val="WW8Num69z0"/>
    <w:rsid w:val="00294597"/>
    <w:rPr>
      <w:rFonts w:ascii="Times New Roman" w:hAnsi="Times New Roman"/>
    </w:rPr>
  </w:style>
  <w:style w:type="character" w:customStyle="1" w:styleId="WW8Num69z1">
    <w:name w:val="WW8Num69z1"/>
    <w:rsid w:val="00294597"/>
    <w:rPr>
      <w:rFonts w:ascii="Courier New" w:hAnsi="Courier New"/>
    </w:rPr>
  </w:style>
  <w:style w:type="character" w:customStyle="1" w:styleId="WW8Num69z2">
    <w:name w:val="WW8Num69z2"/>
    <w:rsid w:val="00294597"/>
    <w:rPr>
      <w:rFonts w:ascii="Wingdings" w:hAnsi="Wingdings"/>
    </w:rPr>
  </w:style>
  <w:style w:type="character" w:customStyle="1" w:styleId="WW8Num69z3">
    <w:name w:val="WW8Num69z3"/>
    <w:rsid w:val="00294597"/>
    <w:rPr>
      <w:rFonts w:ascii="Symbol" w:hAnsi="Symbol"/>
    </w:rPr>
  </w:style>
  <w:style w:type="character" w:customStyle="1" w:styleId="WW8Num70z0">
    <w:name w:val="WW8Num70z0"/>
    <w:rsid w:val="00294597"/>
    <w:rPr>
      <w:rFonts w:ascii="Times New Roman" w:hAnsi="Times New Roman"/>
    </w:rPr>
  </w:style>
  <w:style w:type="character" w:customStyle="1" w:styleId="WW8Num70z1">
    <w:name w:val="WW8Num70z1"/>
    <w:rsid w:val="00294597"/>
    <w:rPr>
      <w:rFonts w:ascii="Courier New" w:hAnsi="Courier New"/>
    </w:rPr>
  </w:style>
  <w:style w:type="character" w:customStyle="1" w:styleId="WW8Num70z2">
    <w:name w:val="WW8Num70z2"/>
    <w:rsid w:val="00294597"/>
    <w:rPr>
      <w:rFonts w:ascii="Symbol" w:hAnsi="Symbol"/>
    </w:rPr>
  </w:style>
  <w:style w:type="character" w:customStyle="1" w:styleId="WW8Num70z5">
    <w:name w:val="WW8Num70z5"/>
    <w:rsid w:val="00294597"/>
    <w:rPr>
      <w:rFonts w:ascii="Wingdings" w:hAnsi="Wingdings"/>
    </w:rPr>
  </w:style>
  <w:style w:type="character" w:customStyle="1" w:styleId="WW8Num71z0">
    <w:name w:val="WW8Num71z0"/>
    <w:rsid w:val="00294597"/>
    <w:rPr>
      <w:rFonts w:ascii="Times New Roman" w:hAnsi="Times New Roman"/>
    </w:rPr>
  </w:style>
  <w:style w:type="character" w:customStyle="1" w:styleId="WW8Num71z1">
    <w:name w:val="WW8Num71z1"/>
    <w:rsid w:val="00294597"/>
    <w:rPr>
      <w:rFonts w:ascii="Courier New" w:hAnsi="Courier New"/>
    </w:rPr>
  </w:style>
  <w:style w:type="character" w:customStyle="1" w:styleId="WW8Num71z2">
    <w:name w:val="WW8Num71z2"/>
    <w:rsid w:val="00294597"/>
    <w:rPr>
      <w:rFonts w:ascii="Wingdings" w:hAnsi="Wingdings"/>
    </w:rPr>
  </w:style>
  <w:style w:type="character" w:customStyle="1" w:styleId="WW8Num71z3">
    <w:name w:val="WW8Num71z3"/>
    <w:rsid w:val="00294597"/>
    <w:rPr>
      <w:rFonts w:ascii="Symbol" w:hAnsi="Symbol"/>
    </w:rPr>
  </w:style>
  <w:style w:type="character" w:customStyle="1" w:styleId="WW8Num73z0">
    <w:name w:val="WW8Num73z0"/>
    <w:rsid w:val="00294597"/>
    <w:rPr>
      <w:rFonts w:ascii="Symbol" w:hAnsi="Symbol"/>
    </w:rPr>
  </w:style>
  <w:style w:type="character" w:customStyle="1" w:styleId="WW8Num73z1">
    <w:name w:val="WW8Num73z1"/>
    <w:rsid w:val="00294597"/>
    <w:rPr>
      <w:rFonts w:ascii="Courier New" w:hAnsi="Courier New"/>
    </w:rPr>
  </w:style>
  <w:style w:type="character" w:customStyle="1" w:styleId="WW8Num73z2">
    <w:name w:val="WW8Num73z2"/>
    <w:rsid w:val="00294597"/>
    <w:rPr>
      <w:rFonts w:ascii="Wingdings" w:hAnsi="Wingdings"/>
    </w:rPr>
  </w:style>
  <w:style w:type="character" w:customStyle="1" w:styleId="WW8Num74z0">
    <w:name w:val="WW8Num74z0"/>
    <w:rsid w:val="00294597"/>
    <w:rPr>
      <w:rFonts w:ascii="Symbol" w:hAnsi="Symbol"/>
    </w:rPr>
  </w:style>
  <w:style w:type="character" w:customStyle="1" w:styleId="WW8Num74z1">
    <w:name w:val="WW8Num74z1"/>
    <w:rsid w:val="00294597"/>
    <w:rPr>
      <w:rFonts w:ascii="Courier New" w:hAnsi="Courier New"/>
    </w:rPr>
  </w:style>
  <w:style w:type="character" w:customStyle="1" w:styleId="WW8Num74z2">
    <w:name w:val="WW8Num74z2"/>
    <w:rsid w:val="00294597"/>
    <w:rPr>
      <w:rFonts w:ascii="Wingdings" w:hAnsi="Wingdings"/>
    </w:rPr>
  </w:style>
  <w:style w:type="character" w:customStyle="1" w:styleId="WW8Num77z2">
    <w:name w:val="WW8Num77z2"/>
    <w:rsid w:val="00294597"/>
    <w:rPr>
      <w:rFonts w:ascii="Times New Roman" w:hAnsi="Times New Roman"/>
      <w:b/>
      <w:sz w:val="28"/>
    </w:rPr>
  </w:style>
  <w:style w:type="character" w:customStyle="1" w:styleId="WW8Num79z0">
    <w:name w:val="WW8Num79z0"/>
    <w:rsid w:val="00294597"/>
    <w:rPr>
      <w:rFonts w:ascii="Times New Roman" w:hAnsi="Times New Roman"/>
      <w:sz w:val="28"/>
    </w:rPr>
  </w:style>
  <w:style w:type="character" w:customStyle="1" w:styleId="WW8Num80z0">
    <w:name w:val="WW8Num80z0"/>
    <w:rsid w:val="00294597"/>
    <w:rPr>
      <w:rFonts w:ascii="Symbol" w:hAnsi="Symbol"/>
    </w:rPr>
  </w:style>
  <w:style w:type="character" w:customStyle="1" w:styleId="WW8Num80z1">
    <w:name w:val="WW8Num80z1"/>
    <w:rsid w:val="00294597"/>
    <w:rPr>
      <w:rFonts w:ascii="Courier New" w:hAnsi="Courier New"/>
    </w:rPr>
  </w:style>
  <w:style w:type="character" w:customStyle="1" w:styleId="WW8Num80z2">
    <w:name w:val="WW8Num80z2"/>
    <w:rsid w:val="00294597"/>
    <w:rPr>
      <w:rFonts w:ascii="Wingdings" w:hAnsi="Wingdings"/>
    </w:rPr>
  </w:style>
  <w:style w:type="character" w:customStyle="1" w:styleId="WW8NumSt105z0">
    <w:name w:val="WW8NumSt105z0"/>
    <w:rsid w:val="00294597"/>
    <w:rPr>
      <w:rFonts w:ascii="Wingdings" w:hAnsi="Wingdings"/>
      <w:sz w:val="16"/>
    </w:rPr>
  </w:style>
  <w:style w:type="character" w:customStyle="1" w:styleId="WW8NumSt107z0">
    <w:name w:val="WW8NumSt107z0"/>
    <w:rsid w:val="00294597"/>
    <w:rPr>
      <w:rFonts w:ascii="Helv" w:hAnsi="Helv"/>
      <w:sz w:val="16"/>
    </w:rPr>
  </w:style>
  <w:style w:type="character" w:customStyle="1" w:styleId="WW-">
    <w:name w:val="WW-Основной шрифт абзаца"/>
    <w:rsid w:val="00294597"/>
  </w:style>
  <w:style w:type="character" w:customStyle="1" w:styleId="Valent">
    <w:name w:val="Valent"/>
    <w:rsid w:val="00294597"/>
    <w:rPr>
      <w:rFonts w:ascii="Arial" w:hAnsi="Arial"/>
      <w:b/>
      <w:sz w:val="20"/>
    </w:rPr>
  </w:style>
  <w:style w:type="character" w:customStyle="1" w:styleId="CODE">
    <w:name w:val="CODE"/>
    <w:rsid w:val="00294597"/>
    <w:rPr>
      <w:rFonts w:ascii="Courier New" w:hAnsi="Courier New"/>
      <w:color w:val="auto"/>
      <w:position w:val="0"/>
      <w:sz w:val="24"/>
      <w:u w:val="none"/>
      <w:vertAlign w:val="baseline"/>
    </w:rPr>
  </w:style>
  <w:style w:type="character" w:customStyle="1" w:styleId="1fffff4">
    <w:name w:val="Строгий1"/>
    <w:rsid w:val="00294597"/>
    <w:rPr>
      <w:b/>
      <w:i/>
    </w:rPr>
  </w:style>
  <w:style w:type="character" w:customStyle="1" w:styleId="SoDAField">
    <w:name w:val="SoDA Field"/>
    <w:rsid w:val="00294597"/>
    <w:rPr>
      <w:color w:val="0000FF"/>
    </w:rPr>
  </w:style>
  <w:style w:type="character" w:customStyle="1" w:styleId="1fffff5">
    <w:name w:val="Знак сноски1"/>
    <w:rsid w:val="00294597"/>
    <w:rPr>
      <w:vertAlign w:val="superscript"/>
    </w:rPr>
  </w:style>
  <w:style w:type="character" w:customStyle="1" w:styleId="affffffffffffffa">
    <w:name w:val="СП_текст Знак"/>
    <w:rsid w:val="00294597"/>
    <w:rPr>
      <w:rFonts w:eastAsia="Times New Roman"/>
      <w:kern w:val="1"/>
      <w:sz w:val="24"/>
    </w:rPr>
  </w:style>
  <w:style w:type="character" w:customStyle="1" w:styleId="4f5">
    <w:name w:val="СП_заг_4_внутренний Знак"/>
    <w:rsid w:val="00294597"/>
    <w:rPr>
      <w:rFonts w:eastAsia="Times New Roman"/>
      <w:b/>
      <w:kern w:val="1"/>
      <w:sz w:val="24"/>
    </w:rPr>
  </w:style>
  <w:style w:type="character" w:customStyle="1" w:styleId="affffffffffffffb">
    <w:name w:val="СП_сноска Знак"/>
    <w:rsid w:val="00294597"/>
    <w:rPr>
      <w:rFonts w:eastAsia="Times New Roman"/>
      <w:kern w:val="1"/>
      <w:sz w:val="18"/>
      <w:lang w:val="ru-RU" w:eastAsia="ar-SA" w:bidi="ar-SA"/>
    </w:rPr>
  </w:style>
  <w:style w:type="character" w:customStyle="1" w:styleId="1fffff6">
    <w:name w:val="Иерархия 1 Знак"/>
    <w:rsid w:val="00294597"/>
    <w:rPr>
      <w:sz w:val="24"/>
    </w:rPr>
  </w:style>
  <w:style w:type="character" w:customStyle="1" w:styleId="2fffb">
    <w:name w:val="Мэр Заголвок 2 Знак"/>
    <w:rsid w:val="00294597"/>
    <w:rPr>
      <w:b/>
      <w:color w:val="365F91"/>
      <w:sz w:val="28"/>
    </w:rPr>
  </w:style>
  <w:style w:type="character" w:customStyle="1" w:styleId="affffffffffffffc">
    <w:name w:val="!Обычный Знак"/>
    <w:rsid w:val="00294597"/>
    <w:rPr>
      <w:sz w:val="28"/>
    </w:rPr>
  </w:style>
  <w:style w:type="character" w:customStyle="1" w:styleId="2fffc">
    <w:name w:val="Знак сноски2"/>
    <w:rsid w:val="00294597"/>
    <w:rPr>
      <w:vertAlign w:val="superscript"/>
    </w:rPr>
  </w:style>
  <w:style w:type="character" w:customStyle="1" w:styleId="affffffffffffffd">
    <w:name w:val="Символы концевой сноски"/>
    <w:rsid w:val="00294597"/>
    <w:rPr>
      <w:vertAlign w:val="superscript"/>
    </w:rPr>
  </w:style>
  <w:style w:type="character" w:customStyle="1" w:styleId="WW-0">
    <w:name w:val="WW-Символы концевой сноски"/>
    <w:rsid w:val="00294597"/>
  </w:style>
  <w:style w:type="character" w:customStyle="1" w:styleId="3ff7">
    <w:name w:val="Знак сноски3"/>
    <w:rsid w:val="00294597"/>
    <w:rPr>
      <w:vertAlign w:val="superscript"/>
    </w:rPr>
  </w:style>
  <w:style w:type="character" w:customStyle="1" w:styleId="1fffff7">
    <w:name w:val="Знак концевой сноски1"/>
    <w:rsid w:val="00294597"/>
    <w:rPr>
      <w:vertAlign w:val="superscript"/>
    </w:rPr>
  </w:style>
  <w:style w:type="character" w:customStyle="1" w:styleId="2fffd">
    <w:name w:val="Знак примечания2"/>
    <w:rsid w:val="00294597"/>
    <w:rPr>
      <w:sz w:val="16"/>
    </w:rPr>
  </w:style>
  <w:style w:type="character" w:customStyle="1" w:styleId="FootnoteSymbol">
    <w:name w:val="Footnote Symbol"/>
    <w:rsid w:val="00294597"/>
  </w:style>
  <w:style w:type="character" w:customStyle="1" w:styleId="EndnoteSymbol">
    <w:name w:val="Endnote Symbol"/>
    <w:rsid w:val="00294597"/>
  </w:style>
  <w:style w:type="character" w:customStyle="1" w:styleId="Internetlink">
    <w:name w:val="Internet link"/>
    <w:rsid w:val="00294597"/>
    <w:rPr>
      <w:color w:val="000080"/>
      <w:u w:val="single"/>
    </w:rPr>
  </w:style>
  <w:style w:type="character" w:customStyle="1" w:styleId="VisitedInternetLink">
    <w:name w:val="Visited Internet Link"/>
    <w:rsid w:val="00294597"/>
    <w:rPr>
      <w:color w:val="800000"/>
      <w:u w:val="single"/>
    </w:rPr>
  </w:style>
  <w:style w:type="paragraph" w:customStyle="1" w:styleId="3ff8">
    <w:name w:val="Название3"/>
    <w:basedOn w:val="af5"/>
    <w:rsid w:val="00294597"/>
    <w:pPr>
      <w:suppressLineNumbers/>
      <w:spacing w:before="120" w:after="120"/>
    </w:pPr>
    <w:rPr>
      <w:rFonts w:ascii="Arial" w:hAnsi="Arial"/>
      <w:i/>
      <w:iCs/>
      <w:lang w:eastAsia="ar-SA"/>
    </w:rPr>
  </w:style>
  <w:style w:type="paragraph" w:customStyle="1" w:styleId="3ff9">
    <w:name w:val="Указатель3"/>
    <w:basedOn w:val="af5"/>
    <w:rsid w:val="00294597"/>
    <w:pPr>
      <w:suppressLineNumbers/>
    </w:pPr>
    <w:rPr>
      <w:rFonts w:ascii="Arial" w:hAnsi="Arial"/>
      <w:szCs w:val="20"/>
      <w:lang w:eastAsia="ar-SA"/>
    </w:rPr>
  </w:style>
  <w:style w:type="paragraph" w:customStyle="1" w:styleId="2fffe">
    <w:name w:val="Название2"/>
    <w:basedOn w:val="af5"/>
    <w:rsid w:val="00294597"/>
    <w:pPr>
      <w:suppressLineNumbers/>
      <w:spacing w:before="120" w:after="120"/>
    </w:pPr>
    <w:rPr>
      <w:rFonts w:ascii="Arial" w:hAnsi="Arial"/>
      <w:i/>
      <w:iCs/>
      <w:lang w:eastAsia="ar-SA"/>
    </w:rPr>
  </w:style>
  <w:style w:type="paragraph" w:customStyle="1" w:styleId="2ffff">
    <w:name w:val="Указатель2"/>
    <w:basedOn w:val="af5"/>
    <w:rsid w:val="00294597"/>
    <w:pPr>
      <w:suppressLineNumbers/>
    </w:pPr>
    <w:rPr>
      <w:rFonts w:ascii="Arial" w:hAnsi="Arial"/>
      <w:szCs w:val="20"/>
      <w:lang w:eastAsia="ar-SA"/>
    </w:rPr>
  </w:style>
  <w:style w:type="paragraph" w:customStyle="1" w:styleId="1fffff8">
    <w:name w:val="Указатель1"/>
    <w:basedOn w:val="af5"/>
    <w:rsid w:val="00294597"/>
    <w:pPr>
      <w:suppressLineNumbers/>
    </w:pPr>
    <w:rPr>
      <w:rFonts w:ascii="Arial" w:hAnsi="Arial"/>
      <w:szCs w:val="20"/>
      <w:lang w:eastAsia="ar-SA"/>
    </w:rPr>
  </w:style>
  <w:style w:type="paragraph" w:customStyle="1" w:styleId="AppendixHeading1">
    <w:name w:val="Appendix Heading 1"/>
    <w:basedOn w:val="1b"/>
    <w:next w:val="af5"/>
    <w:rsid w:val="00294597"/>
    <w:pPr>
      <w:pageBreakBefore/>
      <w:spacing w:before="240" w:after="60"/>
    </w:pPr>
    <w:rPr>
      <w:rFonts w:ascii="Arial" w:hAnsi="Arial"/>
      <w:bCs w:val="0"/>
      <w:sz w:val="28"/>
      <w:szCs w:val="20"/>
      <w:lang w:eastAsia="ar-SA"/>
    </w:rPr>
  </w:style>
  <w:style w:type="paragraph" w:customStyle="1" w:styleId="PamkaGraf">
    <w:name w:val="PamkaGraf"/>
    <w:basedOn w:val="affb"/>
    <w:rsid w:val="00294597"/>
    <w:pPr>
      <w:keepNext w:val="0"/>
      <w:spacing w:after="60" w:line="360" w:lineRule="auto"/>
    </w:pPr>
    <w:rPr>
      <w:rFonts w:ascii="Arial" w:hAnsi="Arial"/>
      <w:sz w:val="8"/>
      <w:szCs w:val="20"/>
      <w:lang w:eastAsia="ar-SA"/>
    </w:rPr>
  </w:style>
  <w:style w:type="paragraph" w:customStyle="1" w:styleId="PamkaStad">
    <w:name w:val="PamkaStad"/>
    <w:basedOn w:val="af5"/>
    <w:rsid w:val="00294597"/>
    <w:pPr>
      <w:jc w:val="center"/>
    </w:pPr>
    <w:rPr>
      <w:rFonts w:ascii="Arial" w:hAnsi="Arial"/>
      <w:szCs w:val="20"/>
      <w:lang w:eastAsia="ar-SA"/>
    </w:rPr>
  </w:style>
  <w:style w:type="paragraph" w:customStyle="1" w:styleId="PamkaNaim">
    <w:name w:val="PamkaNaim"/>
    <w:basedOn w:val="PamkaStad"/>
    <w:rsid w:val="00294597"/>
    <w:rPr>
      <w:i/>
    </w:rPr>
  </w:style>
  <w:style w:type="paragraph" w:customStyle="1" w:styleId="PamkaNum">
    <w:name w:val="PamkaNum"/>
    <w:basedOn w:val="af5"/>
    <w:rsid w:val="00294597"/>
    <w:pPr>
      <w:jc w:val="center"/>
    </w:pPr>
    <w:rPr>
      <w:rFonts w:ascii="Arial" w:hAnsi="Arial"/>
      <w:i/>
      <w:sz w:val="20"/>
      <w:szCs w:val="20"/>
      <w:lang w:eastAsia="ar-SA"/>
    </w:rPr>
  </w:style>
  <w:style w:type="paragraph" w:customStyle="1" w:styleId="PamkaSmall">
    <w:name w:val="PamkaSmall"/>
    <w:basedOn w:val="af5"/>
    <w:rsid w:val="00294597"/>
    <w:rPr>
      <w:rFonts w:ascii="Arial" w:hAnsi="Arial"/>
      <w:i/>
      <w:sz w:val="16"/>
      <w:szCs w:val="20"/>
      <w:lang w:eastAsia="ar-SA"/>
    </w:rPr>
  </w:style>
  <w:style w:type="paragraph" w:customStyle="1" w:styleId="AppendixHeading2">
    <w:name w:val="Appendix Heading 2"/>
    <w:basedOn w:val="29"/>
    <w:next w:val="af5"/>
    <w:rsid w:val="00294597"/>
    <w:pPr>
      <w:spacing w:line="360" w:lineRule="auto"/>
    </w:pPr>
    <w:rPr>
      <w:rFonts w:ascii="Arial" w:hAnsi="Arial"/>
      <w:bCs w:val="0"/>
      <w:i w:val="0"/>
      <w:iCs w:val="0"/>
      <w:szCs w:val="20"/>
      <w:lang w:eastAsia="ar-SA"/>
    </w:rPr>
  </w:style>
  <w:style w:type="paragraph" w:customStyle="1" w:styleId="WW-1">
    <w:name w:val="WW-Красная строка"/>
    <w:basedOn w:val="affb"/>
    <w:rsid w:val="00294597"/>
    <w:pPr>
      <w:keepNext w:val="0"/>
      <w:spacing w:after="120"/>
      <w:ind w:firstLine="210"/>
    </w:pPr>
    <w:rPr>
      <w:rFonts w:ascii="Arial" w:hAnsi="Arial"/>
      <w:szCs w:val="20"/>
      <w:lang w:eastAsia="ar-SA"/>
    </w:rPr>
  </w:style>
  <w:style w:type="paragraph" w:customStyle="1" w:styleId="WW-2">
    <w:name w:val="WW-Маркированный список"/>
    <w:basedOn w:val="af5"/>
    <w:rsid w:val="00294597"/>
    <w:rPr>
      <w:rFonts w:ascii="Arial" w:hAnsi="Arial"/>
      <w:szCs w:val="20"/>
      <w:lang w:eastAsia="ar-SA"/>
    </w:rPr>
  </w:style>
  <w:style w:type="paragraph" w:customStyle="1" w:styleId="WW-20">
    <w:name w:val="WW-Маркированный список 2"/>
    <w:basedOn w:val="af5"/>
    <w:rsid w:val="00294597"/>
    <w:pPr>
      <w:spacing w:line="360" w:lineRule="auto"/>
      <w:ind w:left="1"/>
    </w:pPr>
    <w:rPr>
      <w:sz w:val="28"/>
      <w:szCs w:val="20"/>
      <w:lang w:eastAsia="ar-SA"/>
    </w:rPr>
  </w:style>
  <w:style w:type="paragraph" w:customStyle="1" w:styleId="WW-3">
    <w:name w:val="WW-Перечень рисунков"/>
    <w:basedOn w:val="af5"/>
    <w:rsid w:val="00294597"/>
    <w:pPr>
      <w:tabs>
        <w:tab w:val="right" w:leader="dot" w:pos="9781"/>
      </w:tabs>
      <w:spacing w:after="240" w:line="240" w:lineRule="atLeast"/>
      <w:ind w:left="426" w:right="-1" w:hanging="360"/>
      <w:jc w:val="both"/>
    </w:pPr>
    <w:rPr>
      <w:rFonts w:ascii="Arial" w:hAnsi="Arial"/>
      <w:szCs w:val="20"/>
      <w:lang w:eastAsia="ar-SA"/>
    </w:rPr>
  </w:style>
  <w:style w:type="paragraph" w:customStyle="1" w:styleId="WW-4">
    <w:name w:val="WW-Схема документа"/>
    <w:basedOn w:val="af5"/>
    <w:rsid w:val="00294597"/>
    <w:pPr>
      <w:shd w:val="clear" w:color="auto" w:fill="000080"/>
      <w:spacing w:line="360" w:lineRule="auto"/>
    </w:pPr>
    <w:rPr>
      <w:rFonts w:ascii="Tahoma" w:hAnsi="Tahoma"/>
      <w:szCs w:val="20"/>
      <w:lang w:eastAsia="ar-SA"/>
    </w:rPr>
  </w:style>
  <w:style w:type="paragraph" w:customStyle="1" w:styleId="WW-5">
    <w:name w:val="WW-Название объекта"/>
    <w:basedOn w:val="af5"/>
    <w:next w:val="af5"/>
    <w:rsid w:val="00294597"/>
    <w:pPr>
      <w:spacing w:before="120" w:after="120" w:line="360" w:lineRule="auto"/>
    </w:pPr>
    <w:rPr>
      <w:rFonts w:ascii="Arial" w:hAnsi="Arial"/>
      <w:b/>
      <w:szCs w:val="20"/>
      <w:lang w:eastAsia="ar-SA"/>
    </w:rPr>
  </w:style>
  <w:style w:type="paragraph" w:customStyle="1" w:styleId="FMainTXT">
    <w:name w:val="FMainTXT"/>
    <w:basedOn w:val="af5"/>
    <w:rsid w:val="00294597"/>
    <w:pPr>
      <w:spacing w:before="120" w:line="360" w:lineRule="auto"/>
      <w:ind w:left="142" w:firstLine="709"/>
      <w:jc w:val="both"/>
    </w:pPr>
    <w:rPr>
      <w:rFonts w:ascii="Arial" w:hAnsi="Arial"/>
      <w:szCs w:val="20"/>
      <w:lang w:eastAsia="ar-SA"/>
    </w:rPr>
  </w:style>
  <w:style w:type="paragraph" w:customStyle="1" w:styleId="IfMainTXT">
    <w:name w:val="IfMainTXT"/>
    <w:basedOn w:val="af5"/>
    <w:rsid w:val="00294597"/>
    <w:pPr>
      <w:spacing w:before="120" w:line="360" w:lineRule="auto"/>
      <w:ind w:left="142" w:firstLine="709"/>
      <w:jc w:val="both"/>
    </w:pPr>
    <w:rPr>
      <w:rFonts w:ascii="Arial" w:hAnsi="Arial"/>
      <w:i/>
      <w:szCs w:val="20"/>
      <w:lang w:val="en-US" w:eastAsia="ar-SA"/>
    </w:rPr>
  </w:style>
  <w:style w:type="paragraph" w:customStyle="1" w:styleId="indMainTXT">
    <w:name w:val="indMainTXT"/>
    <w:basedOn w:val="af5"/>
    <w:rsid w:val="00294597"/>
    <w:pPr>
      <w:spacing w:line="360" w:lineRule="auto"/>
      <w:ind w:left="1134"/>
      <w:jc w:val="both"/>
    </w:pPr>
    <w:rPr>
      <w:rFonts w:ascii="Arial" w:hAnsi="Arial"/>
      <w:szCs w:val="20"/>
      <w:lang w:eastAsia="ar-SA"/>
    </w:rPr>
  </w:style>
  <w:style w:type="paragraph" w:customStyle="1" w:styleId="List2Cont">
    <w:name w:val="List2Cont"/>
    <w:basedOn w:val="MainTXT"/>
    <w:rsid w:val="00294597"/>
    <w:pPr>
      <w:spacing w:after="0"/>
      <w:ind w:left="1134" w:firstLine="0"/>
    </w:pPr>
    <w:rPr>
      <w:rFonts w:ascii="Arial" w:hAnsi="Arial"/>
      <w:szCs w:val="20"/>
      <w:lang w:eastAsia="ar-SA"/>
    </w:rPr>
  </w:style>
  <w:style w:type="paragraph" w:customStyle="1" w:styleId="List1Cont">
    <w:name w:val="List1Cont"/>
    <w:basedOn w:val="List2Cont"/>
    <w:rsid w:val="00294597"/>
    <w:pPr>
      <w:ind w:left="709"/>
    </w:pPr>
  </w:style>
  <w:style w:type="paragraph" w:customStyle="1" w:styleId="List2num">
    <w:name w:val="List2num"/>
    <w:basedOn w:val="List2"/>
    <w:rsid w:val="00294597"/>
    <w:pPr>
      <w:tabs>
        <w:tab w:val="clear" w:pos="1701"/>
        <w:tab w:val="left" w:pos="981"/>
      </w:tabs>
      <w:suppressAutoHyphens/>
    </w:pPr>
    <w:rPr>
      <w:rFonts w:ascii="Arial" w:hAnsi="Arial"/>
      <w:lang w:eastAsia="ar-SA"/>
    </w:rPr>
  </w:style>
  <w:style w:type="paragraph" w:customStyle="1" w:styleId="NormalIndent">
    <w:name w:val="NormalIndent"/>
    <w:basedOn w:val="af5"/>
    <w:rsid w:val="00294597"/>
    <w:pPr>
      <w:spacing w:line="360" w:lineRule="auto"/>
      <w:ind w:left="1134" w:firstLine="720"/>
      <w:jc w:val="both"/>
    </w:pPr>
    <w:rPr>
      <w:rFonts w:ascii="Arial" w:hAnsi="Arial"/>
      <w:szCs w:val="20"/>
      <w:lang w:eastAsia="ar-SA"/>
    </w:rPr>
  </w:style>
  <w:style w:type="paragraph" w:customStyle="1" w:styleId="Stadia">
    <w:name w:val="Stadia"/>
    <w:basedOn w:val="af5"/>
    <w:rsid w:val="00294597"/>
    <w:pPr>
      <w:pBdr>
        <w:top w:val="single" w:sz="20" w:space="9" w:color="000000"/>
      </w:pBdr>
      <w:ind w:left="142"/>
      <w:jc w:val="center"/>
    </w:pPr>
    <w:rPr>
      <w:rFonts w:ascii="Arial" w:hAnsi="Arial"/>
      <w:b/>
      <w:sz w:val="44"/>
      <w:szCs w:val="20"/>
      <w:lang w:eastAsia="ar-SA"/>
    </w:rPr>
  </w:style>
  <w:style w:type="paragraph" w:customStyle="1" w:styleId="Table">
    <w:name w:val="Table"/>
    <w:basedOn w:val="af5"/>
    <w:rsid w:val="00294597"/>
    <w:pPr>
      <w:tabs>
        <w:tab w:val="left" w:pos="6345"/>
        <w:tab w:val="left" w:pos="8755"/>
      </w:tabs>
      <w:jc w:val="center"/>
    </w:pPr>
    <w:rPr>
      <w:rFonts w:ascii="Arial" w:hAnsi="Arial"/>
      <w:sz w:val="20"/>
      <w:szCs w:val="20"/>
      <w:lang w:eastAsia="ar-SA"/>
    </w:rPr>
  </w:style>
  <w:style w:type="paragraph" w:customStyle="1" w:styleId="TableTXT">
    <w:name w:val="TableTXT"/>
    <w:basedOn w:val="af5"/>
    <w:rsid w:val="00294597"/>
    <w:pPr>
      <w:jc w:val="center"/>
    </w:pPr>
    <w:rPr>
      <w:rFonts w:ascii="Arial" w:hAnsi="Arial"/>
      <w:szCs w:val="20"/>
      <w:lang w:eastAsia="ar-SA"/>
    </w:rPr>
  </w:style>
  <w:style w:type="paragraph" w:customStyle="1" w:styleId="TitleDoc">
    <w:name w:val="TitleDoc"/>
    <w:basedOn w:val="af5"/>
    <w:rsid w:val="00294597"/>
    <w:pPr>
      <w:spacing w:line="360" w:lineRule="auto"/>
      <w:ind w:left="142"/>
      <w:jc w:val="center"/>
    </w:pPr>
    <w:rPr>
      <w:rFonts w:ascii="Arial" w:hAnsi="Arial"/>
      <w:sz w:val="28"/>
      <w:szCs w:val="20"/>
      <w:lang w:val="en-US" w:eastAsia="ar-SA"/>
    </w:rPr>
  </w:style>
  <w:style w:type="paragraph" w:customStyle="1" w:styleId="TitleProject">
    <w:name w:val="TitleProject"/>
    <w:basedOn w:val="af5"/>
    <w:rsid w:val="00294597"/>
    <w:pPr>
      <w:ind w:left="142"/>
      <w:jc w:val="center"/>
    </w:pPr>
    <w:rPr>
      <w:rFonts w:ascii="Arial" w:hAnsi="Arial"/>
      <w:b/>
      <w:sz w:val="32"/>
      <w:szCs w:val="20"/>
      <w:lang w:eastAsia="ar-SA"/>
    </w:rPr>
  </w:style>
  <w:style w:type="paragraph" w:customStyle="1" w:styleId="VedSoder">
    <w:name w:val="VedSoder"/>
    <w:basedOn w:val="PamkaNaim"/>
    <w:rsid w:val="00294597"/>
    <w:pPr>
      <w:keepNext/>
      <w:jc w:val="left"/>
    </w:pPr>
    <w:rPr>
      <w:lang w:val="en-US"/>
    </w:rPr>
  </w:style>
  <w:style w:type="paragraph" w:customStyle="1" w:styleId="List3">
    <w:name w:val="List3"/>
    <w:basedOn w:val="List2"/>
    <w:rsid w:val="00294597"/>
    <w:pPr>
      <w:tabs>
        <w:tab w:val="clear" w:pos="1701"/>
        <w:tab w:val="left" w:pos="397"/>
        <w:tab w:val="left" w:pos="434"/>
        <w:tab w:val="left" w:pos="981"/>
      </w:tabs>
      <w:suppressAutoHyphens/>
      <w:ind w:left="397"/>
    </w:pPr>
    <w:rPr>
      <w:rFonts w:ascii="Arial" w:hAnsi="Arial"/>
      <w:lang w:eastAsia="ar-SA"/>
    </w:rPr>
  </w:style>
  <w:style w:type="paragraph" w:customStyle="1" w:styleId="WW-30">
    <w:name w:val="WW-Маркированный список 3"/>
    <w:basedOn w:val="af5"/>
    <w:rsid w:val="00294597"/>
    <w:rPr>
      <w:sz w:val="28"/>
      <w:szCs w:val="20"/>
      <w:lang w:eastAsia="ar-SA"/>
    </w:rPr>
  </w:style>
  <w:style w:type="paragraph" w:customStyle="1" w:styleId="affffffffffffffe">
    <w:name w:val="Содержимое врезки"/>
    <w:basedOn w:val="affb"/>
    <w:rsid w:val="00294597"/>
    <w:pPr>
      <w:keepNext w:val="0"/>
      <w:spacing w:after="60" w:line="360" w:lineRule="auto"/>
    </w:pPr>
    <w:rPr>
      <w:rFonts w:ascii="Arial" w:hAnsi="Arial"/>
      <w:szCs w:val="20"/>
      <w:lang w:eastAsia="ar-SA"/>
    </w:rPr>
  </w:style>
  <w:style w:type="paragraph" w:customStyle="1" w:styleId="afffffffffffffff">
    <w:name w:val="СП_текст"/>
    <w:basedOn w:val="af5"/>
    <w:rsid w:val="00294597"/>
    <w:pPr>
      <w:spacing w:before="120"/>
      <w:jc w:val="both"/>
    </w:pPr>
    <w:rPr>
      <w:kern w:val="1"/>
      <w:szCs w:val="20"/>
      <w:lang w:eastAsia="ar-SA"/>
    </w:rPr>
  </w:style>
  <w:style w:type="paragraph" w:customStyle="1" w:styleId="1fffff9">
    <w:name w:val="СП_Заголовок_1"/>
    <w:basedOn w:val="afffffffffffffff"/>
    <w:next w:val="afffffffffffffff"/>
    <w:rsid w:val="00294597"/>
    <w:pPr>
      <w:pageBreakBefore/>
      <w:spacing w:before="240" w:after="120"/>
      <w:ind w:left="357" w:hanging="357"/>
      <w:jc w:val="left"/>
    </w:pPr>
    <w:rPr>
      <w:b/>
      <w:sz w:val="28"/>
    </w:rPr>
  </w:style>
  <w:style w:type="paragraph" w:customStyle="1" w:styleId="2ffff0">
    <w:name w:val="СП_заг_2"/>
    <w:basedOn w:val="afffffffffffffff"/>
    <w:next w:val="afffffffffffffff"/>
    <w:rsid w:val="00294597"/>
    <w:pPr>
      <w:keepNext/>
      <w:keepLines/>
      <w:spacing w:before="240" w:after="120"/>
    </w:pPr>
    <w:rPr>
      <w:b/>
      <w:bCs/>
      <w:i/>
      <w:iCs/>
      <w:sz w:val="26"/>
    </w:rPr>
  </w:style>
  <w:style w:type="paragraph" w:customStyle="1" w:styleId="3ffa">
    <w:name w:val="СП_заг_3"/>
    <w:basedOn w:val="2ffff0"/>
    <w:next w:val="afffffffffffffff"/>
    <w:rsid w:val="00294597"/>
    <w:pPr>
      <w:spacing w:after="240"/>
    </w:pPr>
    <w:rPr>
      <w:b w:val="0"/>
    </w:rPr>
  </w:style>
  <w:style w:type="paragraph" w:customStyle="1" w:styleId="4f6">
    <w:name w:val="СП_заг_4_внутренний"/>
    <w:basedOn w:val="afffffffffffffff"/>
    <w:rsid w:val="00294597"/>
    <w:pPr>
      <w:keepNext/>
      <w:keepLines/>
      <w:spacing w:before="240"/>
    </w:pPr>
    <w:rPr>
      <w:b/>
    </w:rPr>
  </w:style>
  <w:style w:type="paragraph" w:customStyle="1" w:styleId="afffffffffffffff0">
    <w:name w:val="СП_сноска"/>
    <w:basedOn w:val="afffffffffffffff"/>
    <w:rsid w:val="00294597"/>
    <w:pPr>
      <w:jc w:val="left"/>
    </w:pPr>
    <w:rPr>
      <w:sz w:val="18"/>
    </w:rPr>
  </w:style>
  <w:style w:type="paragraph" w:customStyle="1" w:styleId="1fffffa">
    <w:name w:val="Иерархия 1"/>
    <w:basedOn w:val="af5"/>
    <w:rsid w:val="00294597"/>
    <w:pPr>
      <w:tabs>
        <w:tab w:val="num" w:pos="720"/>
      </w:tabs>
      <w:spacing w:before="120" w:after="120"/>
      <w:ind w:left="720" w:hanging="360"/>
      <w:jc w:val="both"/>
    </w:pPr>
    <w:rPr>
      <w:szCs w:val="20"/>
      <w:lang w:eastAsia="ar-SA"/>
    </w:rPr>
  </w:style>
  <w:style w:type="paragraph" w:customStyle="1" w:styleId="2ffff1">
    <w:name w:val="Иерархия 2"/>
    <w:basedOn w:val="af5"/>
    <w:rsid w:val="00294597"/>
    <w:pPr>
      <w:tabs>
        <w:tab w:val="num" w:pos="720"/>
      </w:tabs>
      <w:spacing w:before="120" w:after="120"/>
      <w:ind w:left="720" w:hanging="360"/>
      <w:jc w:val="both"/>
    </w:pPr>
    <w:rPr>
      <w:lang w:eastAsia="ar-SA"/>
    </w:rPr>
  </w:style>
  <w:style w:type="paragraph" w:customStyle="1" w:styleId="3ffb">
    <w:name w:val="Иерархия 3"/>
    <w:basedOn w:val="af5"/>
    <w:rsid w:val="00294597"/>
    <w:pPr>
      <w:tabs>
        <w:tab w:val="num" w:pos="720"/>
      </w:tabs>
      <w:spacing w:before="60" w:after="60"/>
      <w:ind w:left="1560" w:hanging="284"/>
      <w:jc w:val="both"/>
    </w:pPr>
    <w:rPr>
      <w:szCs w:val="20"/>
      <w:lang w:eastAsia="ar-SA"/>
    </w:rPr>
  </w:style>
  <w:style w:type="paragraph" w:customStyle="1" w:styleId="4f7">
    <w:name w:val="Иерархия 4"/>
    <w:basedOn w:val="af5"/>
    <w:rsid w:val="00294597"/>
    <w:pPr>
      <w:tabs>
        <w:tab w:val="num" w:pos="720"/>
      </w:tabs>
      <w:spacing w:before="60" w:after="60" w:line="312" w:lineRule="auto"/>
      <w:ind w:right="851"/>
      <w:jc w:val="both"/>
    </w:pPr>
    <w:rPr>
      <w:rFonts w:ascii="Tahoma" w:hAnsi="Tahoma"/>
      <w:sz w:val="20"/>
      <w:szCs w:val="20"/>
      <w:lang w:eastAsia="ar-SA"/>
    </w:rPr>
  </w:style>
  <w:style w:type="paragraph" w:customStyle="1" w:styleId="5e">
    <w:name w:val="Иерархия 5"/>
    <w:basedOn w:val="af5"/>
    <w:rsid w:val="00294597"/>
    <w:pPr>
      <w:tabs>
        <w:tab w:val="num" w:pos="720"/>
      </w:tabs>
      <w:spacing w:before="60" w:after="60" w:line="312" w:lineRule="auto"/>
      <w:ind w:right="851"/>
      <w:jc w:val="both"/>
    </w:pPr>
    <w:rPr>
      <w:rFonts w:ascii="Tahoma" w:hAnsi="Tahoma"/>
      <w:sz w:val="20"/>
      <w:szCs w:val="20"/>
      <w:lang w:eastAsia="ar-SA"/>
    </w:rPr>
  </w:style>
  <w:style w:type="paragraph" w:customStyle="1" w:styleId="732">
    <w:name w:val="7.32 Абзац"/>
    <w:basedOn w:val="af5"/>
    <w:rsid w:val="00294597"/>
    <w:pPr>
      <w:suppressAutoHyphens w:val="0"/>
      <w:spacing w:before="60" w:after="60"/>
      <w:ind w:firstLine="709"/>
      <w:jc w:val="both"/>
    </w:pPr>
    <w:rPr>
      <w:szCs w:val="20"/>
      <w:lang w:val="en-US" w:eastAsia="en-US"/>
    </w:rPr>
  </w:style>
  <w:style w:type="paragraph" w:customStyle="1" w:styleId="1fffffb">
    <w:name w:val="Мэр Заголовок_1"/>
    <w:basedOn w:val="1b"/>
    <w:next w:val="29"/>
    <w:rsid w:val="00294597"/>
    <w:pPr>
      <w:keepLines/>
      <w:tabs>
        <w:tab w:val="num" w:pos="6840"/>
      </w:tabs>
      <w:suppressAutoHyphens w:val="0"/>
      <w:spacing w:before="240" w:line="312" w:lineRule="auto"/>
      <w:ind w:left="6840" w:hanging="360"/>
      <w:jc w:val="both"/>
    </w:pPr>
    <w:rPr>
      <w:bCs w:val="0"/>
      <w:color w:val="365F91"/>
      <w:sz w:val="28"/>
      <w:szCs w:val="26"/>
      <w:lang w:eastAsia="ar-SA"/>
    </w:rPr>
  </w:style>
  <w:style w:type="paragraph" w:customStyle="1" w:styleId="2ffff2">
    <w:name w:val="Мэр Заголвок 2"/>
    <w:basedOn w:val="1fffffb"/>
    <w:rsid w:val="00294597"/>
    <w:pPr>
      <w:spacing w:line="240" w:lineRule="auto"/>
    </w:pPr>
    <w:rPr>
      <w:sz w:val="24"/>
      <w:szCs w:val="28"/>
    </w:rPr>
  </w:style>
  <w:style w:type="paragraph" w:customStyle="1" w:styleId="List-Num1">
    <w:name w:val="List-Num1"/>
    <w:basedOn w:val="MainTXT"/>
    <w:rsid w:val="00294597"/>
    <w:pPr>
      <w:tabs>
        <w:tab w:val="num" w:pos="1332"/>
      </w:tabs>
      <w:suppressAutoHyphens w:val="0"/>
      <w:spacing w:after="120" w:line="240" w:lineRule="auto"/>
      <w:ind w:left="1332" w:hanging="432"/>
    </w:pPr>
    <w:rPr>
      <w:szCs w:val="20"/>
      <w:lang w:eastAsia="ar-SA"/>
    </w:rPr>
  </w:style>
  <w:style w:type="paragraph" w:customStyle="1" w:styleId="2ffff3">
    <w:name w:val="Рецензия2"/>
    <w:rsid w:val="00294597"/>
    <w:pPr>
      <w:suppressAutoHyphens/>
    </w:pPr>
    <w:rPr>
      <w:rFonts w:ascii="Arial" w:hAnsi="Arial"/>
      <w:sz w:val="24"/>
      <w:lang w:eastAsia="ar-SA"/>
    </w:rPr>
  </w:style>
  <w:style w:type="paragraph" w:customStyle="1" w:styleId="afffffffffffffff1">
    <w:name w:val="!Обычный"/>
    <w:basedOn w:val="af5"/>
    <w:rsid w:val="00294597"/>
    <w:pPr>
      <w:suppressAutoHyphens w:val="0"/>
      <w:ind w:firstLine="567"/>
      <w:jc w:val="both"/>
    </w:pPr>
    <w:rPr>
      <w:sz w:val="28"/>
      <w:szCs w:val="20"/>
      <w:lang w:eastAsia="ar-SA"/>
    </w:rPr>
  </w:style>
  <w:style w:type="paragraph" w:customStyle="1" w:styleId="1TimesNewRoman126">
    <w:name w:val="Стиль Заголовок 1 + Times New Roman 12 пт По ширине Перед:  6 пт..."/>
    <w:basedOn w:val="1b"/>
    <w:rsid w:val="00294597"/>
    <w:pPr>
      <w:pageBreakBefore/>
      <w:spacing w:after="80"/>
      <w:jc w:val="both"/>
    </w:pPr>
    <w:rPr>
      <w:bCs w:val="0"/>
      <w:sz w:val="24"/>
      <w:szCs w:val="20"/>
      <w:lang w:eastAsia="ar-SA"/>
    </w:rPr>
  </w:style>
  <w:style w:type="paragraph" w:customStyle="1" w:styleId="4f8">
    <w:name w:val="Стиль СП_текст + После:  4 пт Междустр.интервал:  полуторный"/>
    <w:basedOn w:val="afffffffffffffff"/>
    <w:rsid w:val="00294597"/>
    <w:pPr>
      <w:spacing w:after="80" w:line="360" w:lineRule="auto"/>
    </w:pPr>
  </w:style>
  <w:style w:type="paragraph" w:customStyle="1" w:styleId="3f3f3f3f3f3f3f3f3f3f3f">
    <w:name w:val="А3fб3fз3fа3fц3f с3fп3fи3fс3fк3fа3f"/>
    <w:basedOn w:val="af5"/>
    <w:rsid w:val="00294597"/>
    <w:pPr>
      <w:suppressAutoHyphens w:val="0"/>
      <w:autoSpaceDE w:val="0"/>
      <w:ind w:left="720"/>
    </w:pPr>
    <w:rPr>
      <w:sz w:val="22"/>
      <w:szCs w:val="22"/>
      <w:lang w:eastAsia="ar-SA"/>
    </w:rPr>
  </w:style>
  <w:style w:type="paragraph" w:customStyle="1" w:styleId="3f3f3f3f3f3f3f">
    <w:name w:val="С3fП3f_т3fе3fк3fс3fт3f"/>
    <w:basedOn w:val="af5"/>
    <w:rsid w:val="00294597"/>
    <w:pPr>
      <w:suppressAutoHyphens w:val="0"/>
      <w:autoSpaceDE w:val="0"/>
      <w:spacing w:before="120"/>
      <w:jc w:val="both"/>
    </w:pPr>
    <w:rPr>
      <w:lang w:eastAsia="ar-SA"/>
    </w:rPr>
  </w:style>
  <w:style w:type="paragraph" w:customStyle="1" w:styleId="3f3f3f3f3f3f3f3f">
    <w:name w:val="С3fП3f_с3fп3fи3fс3fо3fк3f"/>
    <w:basedOn w:val="af5"/>
    <w:rsid w:val="00294597"/>
    <w:pPr>
      <w:suppressAutoHyphens w:val="0"/>
      <w:autoSpaceDE w:val="0"/>
      <w:spacing w:before="120"/>
      <w:jc w:val="both"/>
    </w:pPr>
    <w:rPr>
      <w:lang w:eastAsia="ar-SA"/>
    </w:rPr>
  </w:style>
  <w:style w:type="paragraph" w:customStyle="1" w:styleId="2ffff4">
    <w:name w:val="Текст примечания2"/>
    <w:basedOn w:val="af5"/>
    <w:rsid w:val="00294597"/>
    <w:rPr>
      <w:rFonts w:ascii="Arial" w:hAnsi="Arial"/>
      <w:sz w:val="20"/>
      <w:szCs w:val="20"/>
      <w:lang w:eastAsia="ar-SA"/>
    </w:rPr>
  </w:style>
  <w:style w:type="paragraph" w:customStyle="1" w:styleId="3110">
    <w:name w:val="Основной текст с отступом 311"/>
    <w:basedOn w:val="af5"/>
    <w:rsid w:val="00294597"/>
    <w:pPr>
      <w:spacing w:after="120"/>
      <w:ind w:left="283"/>
    </w:pPr>
    <w:rPr>
      <w:rFonts w:ascii="Arial" w:hAnsi="Arial"/>
      <w:sz w:val="16"/>
      <w:szCs w:val="16"/>
      <w:lang w:eastAsia="ar-SA"/>
    </w:rPr>
  </w:style>
  <w:style w:type="paragraph" w:customStyle="1" w:styleId="ListContents">
    <w:name w:val="List Contents"/>
    <w:basedOn w:val="af5"/>
    <w:rsid w:val="00294597"/>
    <w:pPr>
      <w:suppressAutoHyphens w:val="0"/>
      <w:autoSpaceDE w:val="0"/>
      <w:ind w:left="567"/>
    </w:pPr>
    <w:rPr>
      <w:lang w:eastAsia="ar-SA"/>
    </w:rPr>
  </w:style>
  <w:style w:type="paragraph" w:customStyle="1" w:styleId="102">
    <w:name w:val="Оглавление 10"/>
    <w:basedOn w:val="3ff9"/>
    <w:rsid w:val="00294597"/>
    <w:pPr>
      <w:tabs>
        <w:tab w:val="right" w:leader="dot" w:pos="7091"/>
      </w:tabs>
      <w:ind w:left="2547"/>
    </w:pPr>
  </w:style>
  <w:style w:type="paragraph" w:customStyle="1" w:styleId="afffffffffffffff2">
    <w:name w:val="Технические требования"/>
    <w:rsid w:val="00294597"/>
    <w:pPr>
      <w:spacing w:before="480"/>
      <w:jc w:val="center"/>
    </w:pPr>
    <w:rPr>
      <w:b/>
      <w:bCs/>
      <w:sz w:val="24"/>
      <w:szCs w:val="24"/>
      <w:lang w:eastAsia="ar-SA"/>
    </w:rPr>
  </w:style>
  <w:style w:type="paragraph" w:customStyle="1" w:styleId="afffffffffffffff3">
    <w:name w:val="Москва"/>
    <w:basedOn w:val="af5"/>
    <w:rsid w:val="00294597"/>
    <w:pPr>
      <w:spacing w:before="6000"/>
      <w:jc w:val="center"/>
    </w:pPr>
    <w:rPr>
      <w:b/>
      <w:bCs/>
      <w:lang w:eastAsia="ar-SA"/>
    </w:rPr>
  </w:style>
  <w:style w:type="paragraph" w:customStyle="1" w:styleId="afffffffffffffff4">
    <w:name w:val="ЛОТ"/>
    <w:basedOn w:val="af5"/>
    <w:rsid w:val="00294597"/>
    <w:pPr>
      <w:spacing w:before="4800" w:after="480"/>
      <w:jc w:val="center"/>
    </w:pPr>
    <w:rPr>
      <w:rFonts w:ascii="Arial" w:hAnsi="Arial" w:cs="Arial"/>
      <w:b/>
      <w:bCs/>
      <w:sz w:val="32"/>
      <w:szCs w:val="32"/>
      <w:lang w:eastAsia="ar-SA"/>
    </w:rPr>
  </w:style>
  <w:style w:type="paragraph" w:customStyle="1" w:styleId="afffffffffffffff5">
    <w:name w:val="ВАС_Основной текст"/>
    <w:link w:val="afffffffffffffff6"/>
    <w:rsid w:val="00294597"/>
    <w:pPr>
      <w:spacing w:before="120" w:after="120" w:line="360" w:lineRule="auto"/>
      <w:ind w:left="851"/>
      <w:jc w:val="both"/>
    </w:pPr>
    <w:rPr>
      <w:sz w:val="22"/>
      <w:szCs w:val="22"/>
    </w:rPr>
  </w:style>
  <w:style w:type="paragraph" w:customStyle="1" w:styleId="27">
    <w:name w:val="ВАС_Список маркированный 2 уровня"/>
    <w:link w:val="2ffff5"/>
    <w:rsid w:val="00294597"/>
    <w:pPr>
      <w:numPr>
        <w:numId w:val="29"/>
      </w:numPr>
      <w:spacing w:before="120"/>
    </w:pPr>
    <w:rPr>
      <w:rFonts w:ascii="Calibri" w:hAnsi="Calibri"/>
      <w:sz w:val="24"/>
      <w:szCs w:val="24"/>
    </w:rPr>
  </w:style>
  <w:style w:type="paragraph" w:customStyle="1" w:styleId="220">
    <w:name w:val="ВАС_Список маркированный 2 уровня 2"/>
    <w:rsid w:val="00294597"/>
    <w:pPr>
      <w:numPr>
        <w:numId w:val="30"/>
      </w:numPr>
      <w:tabs>
        <w:tab w:val="left" w:pos="1701"/>
      </w:tabs>
      <w:spacing w:before="120"/>
      <w:jc w:val="both"/>
    </w:pPr>
    <w:rPr>
      <w:sz w:val="24"/>
      <w:szCs w:val="24"/>
    </w:rPr>
  </w:style>
  <w:style w:type="paragraph" w:customStyle="1" w:styleId="18">
    <w:name w:val="ВАС_Список нумерованный 1 уровня"/>
    <w:rsid w:val="00294597"/>
    <w:pPr>
      <w:numPr>
        <w:ilvl w:val="2"/>
        <w:numId w:val="31"/>
      </w:numPr>
      <w:spacing w:before="120" w:after="120"/>
      <w:jc w:val="both"/>
    </w:pPr>
    <w:rPr>
      <w:sz w:val="24"/>
      <w:szCs w:val="24"/>
      <w:lang w:val="en-US"/>
    </w:rPr>
  </w:style>
  <w:style w:type="paragraph" w:customStyle="1" w:styleId="41">
    <w:name w:val="ВАС_Список нумерованный 4 уровня"/>
    <w:rsid w:val="00294597"/>
    <w:pPr>
      <w:numPr>
        <w:numId w:val="32"/>
      </w:numPr>
      <w:spacing w:before="60"/>
    </w:pPr>
    <w:rPr>
      <w:sz w:val="24"/>
      <w:szCs w:val="24"/>
      <w:lang w:val="en-US"/>
    </w:rPr>
  </w:style>
  <w:style w:type="character" w:customStyle="1" w:styleId="afffffffffffffff6">
    <w:name w:val="ВАС_Основной текст Знак"/>
    <w:link w:val="afffffffffffffff5"/>
    <w:locked/>
    <w:rsid w:val="00294597"/>
    <w:rPr>
      <w:sz w:val="22"/>
      <w:szCs w:val="22"/>
    </w:rPr>
  </w:style>
  <w:style w:type="paragraph" w:customStyle="1" w:styleId="afffffffffffffff7">
    <w:name w:val="ВАС_Таблица _текст"/>
    <w:basedOn w:val="af5"/>
    <w:rsid w:val="00294597"/>
    <w:pPr>
      <w:suppressAutoHyphens w:val="0"/>
      <w:spacing w:before="120" w:after="120" w:line="240" w:lineRule="exact"/>
    </w:pPr>
    <w:rPr>
      <w:sz w:val="22"/>
      <w:szCs w:val="22"/>
      <w:lang w:eastAsia="ru-RU"/>
    </w:rPr>
  </w:style>
  <w:style w:type="character" w:customStyle="1" w:styleId="2ffff5">
    <w:name w:val="ВАС_Список маркированный 2 уровня Знак"/>
    <w:link w:val="27"/>
    <w:locked/>
    <w:rsid w:val="00294597"/>
    <w:rPr>
      <w:rFonts w:ascii="Calibri" w:hAnsi="Calibri"/>
      <w:sz w:val="24"/>
      <w:szCs w:val="24"/>
    </w:rPr>
  </w:style>
  <w:style w:type="character" w:customStyle="1" w:styleId="2fff8">
    <w:name w:val="ВАС_Заголовок 2 уровня Знак"/>
    <w:link w:val="2fff7"/>
    <w:locked/>
    <w:rsid w:val="00294597"/>
    <w:rPr>
      <w:rFonts w:ascii="Calibri" w:hAnsi="Calibri"/>
      <w:b/>
      <w:sz w:val="24"/>
      <w:szCs w:val="22"/>
    </w:rPr>
  </w:style>
  <w:style w:type="paragraph" w:customStyle="1" w:styleId="afffffffffffffff8">
    <w:name w:val="!основной"/>
    <w:basedOn w:val="af5"/>
    <w:link w:val="afffffffffffffff9"/>
    <w:rsid w:val="00294597"/>
    <w:pPr>
      <w:suppressAutoHyphens w:val="0"/>
      <w:spacing w:line="360" w:lineRule="auto"/>
      <w:ind w:firstLine="709"/>
      <w:jc w:val="both"/>
    </w:pPr>
    <w:rPr>
      <w:sz w:val="28"/>
      <w:szCs w:val="20"/>
      <w:lang w:eastAsia="ru-RU"/>
    </w:rPr>
  </w:style>
  <w:style w:type="character" w:customStyle="1" w:styleId="afffffffffffffff9">
    <w:name w:val="!основной Знак"/>
    <w:link w:val="afffffffffffffff8"/>
    <w:locked/>
    <w:rsid w:val="00294597"/>
    <w:rPr>
      <w:sz w:val="28"/>
    </w:rPr>
  </w:style>
  <w:style w:type="paragraph" w:customStyle="1" w:styleId="1fffffc">
    <w:name w:val="Знак1 Знак Знак Знак Знак Знак Знак"/>
    <w:basedOn w:val="af5"/>
    <w:rsid w:val="00294597"/>
    <w:pPr>
      <w:suppressAutoHyphens w:val="0"/>
      <w:spacing w:before="100" w:beforeAutospacing="1" w:after="100" w:afterAutospacing="1"/>
    </w:pPr>
    <w:rPr>
      <w:rFonts w:ascii="Tahoma" w:hAnsi="Tahoma"/>
      <w:sz w:val="20"/>
      <w:szCs w:val="20"/>
      <w:lang w:val="en-US" w:eastAsia="en-US"/>
    </w:rPr>
  </w:style>
  <w:style w:type="paragraph" w:customStyle="1" w:styleId="maintxt0">
    <w:name w:val="maintxt"/>
    <w:basedOn w:val="af5"/>
    <w:rsid w:val="00294597"/>
    <w:pPr>
      <w:suppressAutoHyphens w:val="0"/>
      <w:spacing w:before="100" w:beforeAutospacing="1" w:after="100" w:afterAutospacing="1"/>
    </w:pPr>
    <w:rPr>
      <w:lang w:eastAsia="ru-RU"/>
    </w:rPr>
  </w:style>
  <w:style w:type="paragraph" w:customStyle="1" w:styleId="ColorfulList-Accent111">
    <w:name w:val="Colorful List - Accent 111"/>
    <w:basedOn w:val="af5"/>
    <w:rsid w:val="00294597"/>
    <w:pPr>
      <w:widowControl w:val="0"/>
      <w:spacing w:after="120"/>
      <w:ind w:left="720" w:hanging="363"/>
      <w:jc w:val="both"/>
    </w:pPr>
    <w:rPr>
      <w:szCs w:val="20"/>
      <w:lang w:eastAsia="ru-RU"/>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294597"/>
    <w:rPr>
      <w:lang w:eastAsia="ar-SA" w:bidi="ar-SA"/>
    </w:rPr>
  </w:style>
  <w:style w:type="paragraph" w:customStyle="1" w:styleId="1fffffd">
    <w:name w:val="Дефис 1"/>
    <w:basedOn w:val="affff9"/>
    <w:link w:val="1fffffe"/>
    <w:rsid w:val="00294597"/>
    <w:pPr>
      <w:widowControl/>
      <w:tabs>
        <w:tab w:val="left" w:pos="709"/>
        <w:tab w:val="num" w:pos="1093"/>
      </w:tabs>
      <w:suppressAutoHyphens/>
      <w:spacing w:after="0" w:line="360" w:lineRule="auto"/>
      <w:ind w:left="1093" w:hanging="340"/>
    </w:pPr>
  </w:style>
  <w:style w:type="character" w:customStyle="1" w:styleId="1fffffe">
    <w:name w:val="Дефис 1 Знак"/>
    <w:link w:val="1fffffd"/>
    <w:locked/>
    <w:rsid w:val="00294597"/>
    <w:rPr>
      <w:sz w:val="24"/>
    </w:rPr>
  </w:style>
  <w:style w:type="paragraph" w:customStyle="1" w:styleId="2TimesNewRoman12">
    <w:name w:val="Стиль Заголовок 2 + Times New Roman 12 пт Междустр.интервал:  оди..."/>
    <w:basedOn w:val="29"/>
    <w:rsid w:val="00294597"/>
    <w:pPr>
      <w:tabs>
        <w:tab w:val="num" w:pos="720"/>
      </w:tabs>
      <w:suppressAutoHyphens w:val="0"/>
      <w:ind w:left="720" w:hanging="720"/>
    </w:pPr>
    <w:rPr>
      <w:b w:val="0"/>
      <w:bCs w:val="0"/>
      <w:i w:val="0"/>
      <w:iCs w:val="0"/>
      <w:kern w:val="1"/>
      <w:sz w:val="24"/>
      <w:szCs w:val="24"/>
      <w:lang w:eastAsia="ar-SA"/>
    </w:rPr>
  </w:style>
  <w:style w:type="paragraph" w:customStyle="1" w:styleId="afffffffffffffffa">
    <w:name w:val="a"/>
    <w:basedOn w:val="af5"/>
    <w:rsid w:val="00294597"/>
    <w:pPr>
      <w:spacing w:before="28" w:after="28" w:line="100" w:lineRule="atLeast"/>
    </w:pPr>
    <w:rPr>
      <w:rFonts w:cs="Mangal"/>
      <w:kern w:val="1"/>
      <w:lang w:eastAsia="hi-IN" w:bidi="hi-IN"/>
    </w:rPr>
  </w:style>
  <w:style w:type="paragraph" w:customStyle="1" w:styleId="afffffffffffffffb">
    <w:name w:val="Шифр темы"/>
    <w:basedOn w:val="afffffffffffffff2"/>
    <w:rsid w:val="00294597"/>
    <w:pPr>
      <w:suppressAutoHyphens/>
      <w:spacing w:before="240"/>
    </w:pPr>
    <w:rPr>
      <w:rFonts w:cs="Mangal"/>
      <w:bCs w:val="0"/>
      <w:kern w:val="1"/>
      <w:lang w:eastAsia="hi-IN" w:bidi="hi-IN"/>
    </w:rPr>
  </w:style>
  <w:style w:type="paragraph" w:customStyle="1" w:styleId="TimesNewRoman13">
    <w:name w:val="Стиль (латиница) Times New Roman 13 пт Междустр.интервал:  полуто..."/>
    <w:basedOn w:val="af5"/>
    <w:rsid w:val="00294597"/>
    <w:pPr>
      <w:spacing w:after="200" w:line="360" w:lineRule="auto"/>
      <w:jc w:val="both"/>
    </w:pPr>
    <w:rPr>
      <w:kern w:val="1"/>
      <w:sz w:val="26"/>
      <w:szCs w:val="20"/>
      <w:lang w:eastAsia="hi-IN" w:bidi="hi-IN"/>
    </w:rPr>
  </w:style>
  <w:style w:type="character" w:customStyle="1" w:styleId="WW8Num1z0">
    <w:name w:val="WW8Num1z0"/>
    <w:rsid w:val="00294597"/>
    <w:rPr>
      <w:rFonts w:ascii="Calibri" w:hAnsi="Calibri"/>
    </w:rPr>
  </w:style>
  <w:style w:type="character" w:customStyle="1" w:styleId="WW8Num1z1">
    <w:name w:val="WW8Num1z1"/>
    <w:rsid w:val="00294597"/>
    <w:rPr>
      <w:rFonts w:ascii="Courier New" w:hAnsi="Courier New"/>
    </w:rPr>
  </w:style>
  <w:style w:type="character" w:customStyle="1" w:styleId="WW8Num1z3">
    <w:name w:val="WW8Num1z3"/>
    <w:rsid w:val="00294597"/>
    <w:rPr>
      <w:rFonts w:ascii="Symbol" w:hAnsi="Symbol"/>
    </w:rPr>
  </w:style>
  <w:style w:type="character" w:customStyle="1" w:styleId="WW8Num2z1">
    <w:name w:val="WW8Num2z1"/>
    <w:rsid w:val="00294597"/>
    <w:rPr>
      <w:rFonts w:ascii="Calibri" w:hAnsi="Calibri"/>
    </w:rPr>
  </w:style>
  <w:style w:type="character" w:customStyle="1" w:styleId="WW8Num3z1">
    <w:name w:val="WW8Num3z1"/>
    <w:rsid w:val="00294597"/>
    <w:rPr>
      <w:rFonts w:ascii="Symbol" w:hAnsi="Symbol"/>
    </w:rPr>
  </w:style>
  <w:style w:type="character" w:customStyle="1" w:styleId="WW8Num5z1">
    <w:name w:val="WW8Num5z1"/>
    <w:rsid w:val="00294597"/>
    <w:rPr>
      <w:rFonts w:ascii="Times New Roman" w:hAnsi="Times New Roman"/>
    </w:rPr>
  </w:style>
  <w:style w:type="character" w:customStyle="1" w:styleId="WW8Num5z2">
    <w:name w:val="WW8Num5z2"/>
    <w:rsid w:val="00294597"/>
    <w:rPr>
      <w:rFonts w:ascii="Wingdings" w:hAnsi="Wingdings"/>
    </w:rPr>
  </w:style>
  <w:style w:type="character" w:customStyle="1" w:styleId="WW8Num5z3">
    <w:name w:val="WW8Num5z3"/>
    <w:rsid w:val="00294597"/>
    <w:rPr>
      <w:rFonts w:ascii="Symbol" w:hAnsi="Symbol"/>
    </w:rPr>
  </w:style>
  <w:style w:type="character" w:customStyle="1" w:styleId="WW8Num5z4">
    <w:name w:val="WW8Num5z4"/>
    <w:rsid w:val="00294597"/>
    <w:rPr>
      <w:rFonts w:ascii="Courier New" w:hAnsi="Courier New"/>
    </w:rPr>
  </w:style>
  <w:style w:type="character" w:customStyle="1" w:styleId="WW8Num7z1">
    <w:name w:val="WW8Num7z1"/>
    <w:rsid w:val="00294597"/>
    <w:rPr>
      <w:rFonts w:ascii="Courier New" w:hAnsi="Courier New"/>
    </w:rPr>
  </w:style>
  <w:style w:type="character" w:customStyle="1" w:styleId="WW8Num7z2">
    <w:name w:val="WW8Num7z2"/>
    <w:rsid w:val="00294597"/>
    <w:rPr>
      <w:rFonts w:ascii="Wingdings" w:hAnsi="Wingdings"/>
    </w:rPr>
  </w:style>
  <w:style w:type="character" w:customStyle="1" w:styleId="WW8Num7z3">
    <w:name w:val="WW8Num7z3"/>
    <w:rsid w:val="00294597"/>
    <w:rPr>
      <w:rFonts w:ascii="Symbol" w:hAnsi="Symbol"/>
    </w:rPr>
  </w:style>
  <w:style w:type="character" w:customStyle="1" w:styleId="WW8Num11z3">
    <w:name w:val="WW8Num11z3"/>
    <w:rsid w:val="00294597"/>
    <w:rPr>
      <w:rFonts w:ascii="Symbol" w:hAnsi="Symbol"/>
    </w:rPr>
  </w:style>
  <w:style w:type="character" w:customStyle="1" w:styleId="WW8Num11z4">
    <w:name w:val="WW8Num11z4"/>
    <w:rsid w:val="00294597"/>
    <w:rPr>
      <w:rFonts w:ascii="Courier New" w:hAnsi="Courier New"/>
    </w:rPr>
  </w:style>
  <w:style w:type="character" w:customStyle="1" w:styleId="WW8Num12z0">
    <w:name w:val="WW8Num12z0"/>
    <w:rsid w:val="00294597"/>
    <w:rPr>
      <w:rFonts w:ascii="Calibri" w:hAnsi="Calibri"/>
    </w:rPr>
  </w:style>
  <w:style w:type="character" w:customStyle="1" w:styleId="WW8Num12z1">
    <w:name w:val="WW8Num12z1"/>
    <w:rsid w:val="00294597"/>
    <w:rPr>
      <w:rFonts w:ascii="Courier New" w:hAnsi="Courier New"/>
    </w:rPr>
  </w:style>
  <w:style w:type="character" w:customStyle="1" w:styleId="WW8Num12z3">
    <w:name w:val="WW8Num12z3"/>
    <w:rsid w:val="00294597"/>
    <w:rPr>
      <w:rFonts w:ascii="Symbol" w:hAnsi="Symbol"/>
    </w:rPr>
  </w:style>
  <w:style w:type="character" w:customStyle="1" w:styleId="WW8Num16z1">
    <w:name w:val="WW8Num16z1"/>
    <w:rsid w:val="00294597"/>
    <w:rPr>
      <w:rFonts w:ascii="Courier New" w:hAnsi="Courier New"/>
    </w:rPr>
  </w:style>
  <w:style w:type="character" w:customStyle="1" w:styleId="WW8Num16z3">
    <w:name w:val="WW8Num16z3"/>
    <w:rsid w:val="00294597"/>
    <w:rPr>
      <w:rFonts w:ascii="Symbol" w:hAnsi="Symbol"/>
    </w:rPr>
  </w:style>
  <w:style w:type="character" w:customStyle="1" w:styleId="WW8Num17z3">
    <w:name w:val="WW8Num17z3"/>
    <w:rsid w:val="00294597"/>
    <w:rPr>
      <w:rFonts w:ascii="Symbol" w:hAnsi="Symbol"/>
    </w:rPr>
  </w:style>
  <w:style w:type="character" w:customStyle="1" w:styleId="WW8Num22z3">
    <w:name w:val="WW8Num22z3"/>
    <w:rsid w:val="00294597"/>
    <w:rPr>
      <w:rFonts w:ascii="Symbol" w:hAnsi="Symbol"/>
    </w:rPr>
  </w:style>
  <w:style w:type="character" w:customStyle="1" w:styleId="WW8Num25z3">
    <w:name w:val="WW8Num25z3"/>
    <w:rsid w:val="00294597"/>
    <w:rPr>
      <w:rFonts w:ascii="Symbol" w:hAnsi="Symbol"/>
    </w:rPr>
  </w:style>
  <w:style w:type="character" w:customStyle="1" w:styleId="WW8Num25z4">
    <w:name w:val="WW8Num25z4"/>
    <w:rsid w:val="00294597"/>
    <w:rPr>
      <w:rFonts w:ascii="Courier New" w:hAnsi="Courier New"/>
    </w:rPr>
  </w:style>
  <w:style w:type="character" w:customStyle="1" w:styleId="WW8Num27z4">
    <w:name w:val="WW8Num27z4"/>
    <w:rsid w:val="00294597"/>
    <w:rPr>
      <w:rFonts w:ascii="Courier New" w:hAnsi="Courier New"/>
    </w:rPr>
  </w:style>
  <w:style w:type="character" w:customStyle="1" w:styleId="WW8Num28z1">
    <w:name w:val="WW8Num28z1"/>
    <w:rsid w:val="00294597"/>
    <w:rPr>
      <w:rFonts w:ascii="Courier New" w:hAnsi="Courier New"/>
    </w:rPr>
  </w:style>
  <w:style w:type="character" w:customStyle="1" w:styleId="WW8Num29z1">
    <w:name w:val="WW8Num29z1"/>
    <w:rsid w:val="00294597"/>
    <w:rPr>
      <w:rFonts w:ascii="Courier New" w:hAnsi="Courier New"/>
    </w:rPr>
  </w:style>
  <w:style w:type="character" w:customStyle="1" w:styleId="WW8Num29z3">
    <w:name w:val="WW8Num29z3"/>
    <w:rsid w:val="00294597"/>
    <w:rPr>
      <w:rFonts w:ascii="Symbol" w:hAnsi="Symbol"/>
    </w:rPr>
  </w:style>
  <w:style w:type="character" w:customStyle="1" w:styleId="WW8Num30z3">
    <w:name w:val="WW8Num30z3"/>
    <w:rsid w:val="00294597"/>
    <w:rPr>
      <w:rFonts w:ascii="Symbol" w:hAnsi="Symbol"/>
    </w:rPr>
  </w:style>
  <w:style w:type="character" w:customStyle="1" w:styleId="WW8Num31z3">
    <w:name w:val="WW8Num31z3"/>
    <w:rsid w:val="00294597"/>
    <w:rPr>
      <w:rFonts w:ascii="Symbol" w:hAnsi="Symbol"/>
    </w:rPr>
  </w:style>
  <w:style w:type="character" w:customStyle="1" w:styleId="WW8Num32z3">
    <w:name w:val="WW8Num32z3"/>
    <w:rsid w:val="00294597"/>
    <w:rPr>
      <w:rFonts w:ascii="Symbol" w:hAnsi="Symbol"/>
    </w:rPr>
  </w:style>
  <w:style w:type="character" w:customStyle="1" w:styleId="WW8Num32z4">
    <w:name w:val="WW8Num32z4"/>
    <w:rsid w:val="00294597"/>
    <w:rPr>
      <w:rFonts w:ascii="Courier New" w:hAnsi="Courier New"/>
    </w:rPr>
  </w:style>
  <w:style w:type="character" w:customStyle="1" w:styleId="WW8Num38z0">
    <w:name w:val="WW8Num38z0"/>
    <w:rsid w:val="00294597"/>
    <w:rPr>
      <w:rFonts w:ascii="Calibri" w:hAnsi="Calibri"/>
    </w:rPr>
  </w:style>
  <w:style w:type="character" w:customStyle="1" w:styleId="WW8Num38z1">
    <w:name w:val="WW8Num38z1"/>
    <w:rsid w:val="00294597"/>
    <w:rPr>
      <w:rFonts w:ascii="Courier New" w:hAnsi="Courier New"/>
    </w:rPr>
  </w:style>
  <w:style w:type="character" w:customStyle="1" w:styleId="WW8Num38z2">
    <w:name w:val="WW8Num38z2"/>
    <w:rsid w:val="00294597"/>
    <w:rPr>
      <w:rFonts w:ascii="Wingdings" w:hAnsi="Wingdings"/>
    </w:rPr>
  </w:style>
  <w:style w:type="character" w:customStyle="1" w:styleId="WW8Num38z3">
    <w:name w:val="WW8Num38z3"/>
    <w:rsid w:val="00294597"/>
    <w:rPr>
      <w:rFonts w:ascii="Symbol" w:hAnsi="Symbol"/>
    </w:rPr>
  </w:style>
  <w:style w:type="character" w:customStyle="1" w:styleId="WW8Num39z1">
    <w:name w:val="WW8Num39z1"/>
    <w:rsid w:val="00294597"/>
    <w:rPr>
      <w:rFonts w:ascii="Courier New" w:hAnsi="Courier New"/>
    </w:rPr>
  </w:style>
  <w:style w:type="character" w:customStyle="1" w:styleId="WW8Num39z2">
    <w:name w:val="WW8Num39z2"/>
    <w:rsid w:val="00294597"/>
    <w:rPr>
      <w:rFonts w:ascii="Wingdings" w:hAnsi="Wingdings"/>
    </w:rPr>
  </w:style>
  <w:style w:type="character" w:customStyle="1" w:styleId="WW8Num39z3">
    <w:name w:val="WW8Num39z3"/>
    <w:rsid w:val="00294597"/>
    <w:rPr>
      <w:rFonts w:ascii="Symbol" w:hAnsi="Symbol"/>
    </w:rPr>
  </w:style>
  <w:style w:type="character" w:customStyle="1" w:styleId="WW8Num40z0">
    <w:name w:val="WW8Num40z0"/>
    <w:rsid w:val="00294597"/>
    <w:rPr>
      <w:rFonts w:ascii="Symbol" w:hAnsi="Symbol"/>
    </w:rPr>
  </w:style>
  <w:style w:type="character" w:customStyle="1" w:styleId="WW8Num40z1">
    <w:name w:val="WW8Num40z1"/>
    <w:rsid w:val="00294597"/>
    <w:rPr>
      <w:rFonts w:ascii="Courier New" w:hAnsi="Courier New"/>
    </w:rPr>
  </w:style>
  <w:style w:type="character" w:customStyle="1" w:styleId="WW8Num40z2">
    <w:name w:val="WW8Num40z2"/>
    <w:rsid w:val="00294597"/>
    <w:rPr>
      <w:rFonts w:ascii="Wingdings" w:hAnsi="Wingdings"/>
    </w:rPr>
  </w:style>
  <w:style w:type="character" w:customStyle="1" w:styleId="WW8Num42z1">
    <w:name w:val="WW8Num42z1"/>
    <w:rsid w:val="00294597"/>
    <w:rPr>
      <w:rFonts w:ascii="Courier New" w:hAnsi="Courier New"/>
    </w:rPr>
  </w:style>
  <w:style w:type="character" w:customStyle="1" w:styleId="WW8Num42z3">
    <w:name w:val="WW8Num42z3"/>
    <w:rsid w:val="00294597"/>
    <w:rPr>
      <w:rFonts w:ascii="Symbol" w:hAnsi="Symbol"/>
    </w:rPr>
  </w:style>
  <w:style w:type="character" w:customStyle="1" w:styleId="WW8Num44z1">
    <w:name w:val="WW8Num44z1"/>
    <w:rsid w:val="00294597"/>
    <w:rPr>
      <w:rFonts w:ascii="Calibri" w:hAnsi="Calibri"/>
    </w:rPr>
  </w:style>
  <w:style w:type="character" w:customStyle="1" w:styleId="WW8Num49z0">
    <w:name w:val="WW8Num49z0"/>
    <w:rsid w:val="00294597"/>
    <w:rPr>
      <w:rFonts w:ascii="Calibri" w:hAnsi="Calibri"/>
    </w:rPr>
  </w:style>
  <w:style w:type="character" w:customStyle="1" w:styleId="WW8Num49z1">
    <w:name w:val="WW8Num49z1"/>
    <w:rsid w:val="00294597"/>
    <w:rPr>
      <w:rFonts w:ascii="Courier New" w:hAnsi="Courier New"/>
    </w:rPr>
  </w:style>
  <w:style w:type="character" w:customStyle="1" w:styleId="WW8Num49z2">
    <w:name w:val="WW8Num49z2"/>
    <w:rsid w:val="00294597"/>
    <w:rPr>
      <w:rFonts w:ascii="Wingdings" w:hAnsi="Wingdings"/>
    </w:rPr>
  </w:style>
  <w:style w:type="character" w:customStyle="1" w:styleId="WW8Num49z3">
    <w:name w:val="WW8Num49z3"/>
    <w:rsid w:val="00294597"/>
    <w:rPr>
      <w:rFonts w:ascii="Symbol" w:hAnsi="Symbol"/>
    </w:rPr>
  </w:style>
  <w:style w:type="character" w:customStyle="1" w:styleId="WW8Num50z1">
    <w:name w:val="WW8Num50z1"/>
    <w:rsid w:val="00294597"/>
    <w:rPr>
      <w:rFonts w:ascii="Calibri" w:hAnsi="Calibri"/>
    </w:rPr>
  </w:style>
  <w:style w:type="character" w:customStyle="1" w:styleId="WW8Num50z2">
    <w:name w:val="WW8Num50z2"/>
    <w:rsid w:val="00294597"/>
    <w:rPr>
      <w:rFonts w:ascii="Wingdings" w:hAnsi="Wingdings"/>
    </w:rPr>
  </w:style>
  <w:style w:type="character" w:customStyle="1" w:styleId="WW8Num50z4">
    <w:name w:val="WW8Num50z4"/>
    <w:rsid w:val="00294597"/>
    <w:rPr>
      <w:rFonts w:ascii="Courier New" w:hAnsi="Courier New"/>
    </w:rPr>
  </w:style>
  <w:style w:type="character" w:customStyle="1" w:styleId="afffffffffffffffc">
    <w:name w:val="Символ нумерации"/>
    <w:rsid w:val="00294597"/>
  </w:style>
  <w:style w:type="paragraph" w:customStyle="1" w:styleId="1ffffff">
    <w:name w:val="Список М1"/>
    <w:rsid w:val="00294597"/>
    <w:pPr>
      <w:tabs>
        <w:tab w:val="left" w:pos="357"/>
      </w:tabs>
      <w:spacing w:before="40"/>
      <w:jc w:val="both"/>
    </w:pPr>
    <w:rPr>
      <w:sz w:val="28"/>
    </w:rPr>
  </w:style>
  <w:style w:type="paragraph" w:customStyle="1" w:styleId="19">
    <w:name w:val="Список Н1"/>
    <w:rsid w:val="00294597"/>
    <w:pPr>
      <w:numPr>
        <w:numId w:val="33"/>
      </w:numPr>
      <w:spacing w:before="40"/>
      <w:jc w:val="both"/>
    </w:pPr>
    <w:rPr>
      <w:sz w:val="28"/>
    </w:rPr>
  </w:style>
  <w:style w:type="paragraph" w:customStyle="1" w:styleId="Char1">
    <w:name w:val="Обычный маркированный Char"/>
    <w:basedOn w:val="af5"/>
    <w:link w:val="CharChar3"/>
    <w:rsid w:val="00294597"/>
    <w:pPr>
      <w:suppressAutoHyphens w:val="0"/>
      <w:spacing w:line="360" w:lineRule="auto"/>
      <w:ind w:left="1429" w:hanging="360"/>
      <w:jc w:val="both"/>
    </w:pPr>
    <w:rPr>
      <w:sz w:val="22"/>
      <w:szCs w:val="20"/>
      <w:lang w:eastAsia="ru-RU"/>
    </w:rPr>
  </w:style>
  <w:style w:type="character" w:customStyle="1" w:styleId="CharChar3">
    <w:name w:val="Обычный маркированный Char Char"/>
    <w:link w:val="Char1"/>
    <w:locked/>
    <w:rsid w:val="00294597"/>
    <w:rPr>
      <w:sz w:val="22"/>
    </w:rPr>
  </w:style>
  <w:style w:type="paragraph" w:customStyle="1" w:styleId="af1">
    <w:name w:val="Обычный маркированный"/>
    <w:basedOn w:val="af5"/>
    <w:rsid w:val="00294597"/>
    <w:pPr>
      <w:numPr>
        <w:numId w:val="34"/>
      </w:numPr>
      <w:suppressAutoHyphens w:val="0"/>
      <w:spacing w:after="200" w:line="276" w:lineRule="auto"/>
      <w:jc w:val="both"/>
    </w:pPr>
    <w:rPr>
      <w:szCs w:val="22"/>
      <w:lang w:eastAsia="en-US"/>
    </w:rPr>
  </w:style>
  <w:style w:type="paragraph" w:customStyle="1" w:styleId="2-">
    <w:name w:val="Обычный маркированный 2-ой уровень"/>
    <w:basedOn w:val="af1"/>
    <w:rsid w:val="00294597"/>
    <w:pPr>
      <w:numPr>
        <w:ilvl w:val="1"/>
      </w:numPr>
      <w:tabs>
        <w:tab w:val="num" w:pos="643"/>
        <w:tab w:val="num" w:pos="1440"/>
      </w:tabs>
    </w:pPr>
  </w:style>
  <w:style w:type="paragraph" w:customStyle="1" w:styleId="TimesNewRoman12">
    <w:name w:val="Стиль Абзац списка + Times New Roman 12 пт По ширине Междустр.ин..."/>
    <w:basedOn w:val="af5"/>
    <w:rsid w:val="00294597"/>
    <w:pPr>
      <w:numPr>
        <w:numId w:val="35"/>
      </w:numPr>
      <w:suppressAutoHyphens w:val="0"/>
      <w:spacing w:after="120" w:line="480" w:lineRule="auto"/>
    </w:pPr>
    <w:rPr>
      <w:lang w:eastAsia="ru-RU"/>
    </w:rPr>
  </w:style>
  <w:style w:type="paragraph" w:customStyle="1" w:styleId="afffffffffffffffd">
    <w:name w:val="Обычный нумерованный"/>
    <w:basedOn w:val="af5"/>
    <w:rsid w:val="00294597"/>
    <w:pPr>
      <w:tabs>
        <w:tab w:val="num" w:pos="0"/>
      </w:tabs>
      <w:spacing w:after="200" w:line="276" w:lineRule="auto"/>
      <w:ind w:left="1353" w:hanging="360"/>
      <w:jc w:val="both"/>
    </w:pPr>
    <w:rPr>
      <w:szCs w:val="22"/>
      <w:lang w:eastAsia="ar-SA"/>
    </w:rPr>
  </w:style>
  <w:style w:type="paragraph" w:customStyle="1" w:styleId="DocTitle">
    <w:name w:val="Doc Title"/>
    <w:basedOn w:val="af5"/>
    <w:rsid w:val="00294597"/>
    <w:pPr>
      <w:suppressAutoHyphens w:val="0"/>
      <w:spacing w:before="1320" w:after="120" w:line="360" w:lineRule="auto"/>
      <w:jc w:val="center"/>
    </w:pPr>
    <w:rPr>
      <w:rFonts w:ascii="Arial" w:hAnsi="Arial" w:cs="Arial"/>
      <w:b/>
      <w:bCs/>
      <w:sz w:val="32"/>
      <w:szCs w:val="32"/>
      <w:lang w:eastAsia="ru-RU"/>
    </w:rPr>
  </w:style>
  <w:style w:type="paragraph" w:customStyle="1" w:styleId="HeadingnoNumber">
    <w:name w:val="Heading no Number"/>
    <w:basedOn w:val="1b"/>
    <w:next w:val="af5"/>
    <w:rsid w:val="00294597"/>
    <w:pPr>
      <w:keepLines/>
      <w:pageBreakBefore/>
      <w:widowControl w:val="0"/>
      <w:tabs>
        <w:tab w:val="num" w:pos="1141"/>
      </w:tabs>
      <w:jc w:val="center"/>
      <w:outlineLvl w:val="9"/>
    </w:pPr>
    <w:rPr>
      <w:rFonts w:ascii="Arial" w:hAnsi="Arial"/>
      <w:bCs w:val="0"/>
      <w:kern w:val="28"/>
      <w:sz w:val="28"/>
      <w:szCs w:val="20"/>
      <w:lang w:eastAsia="ru-RU"/>
    </w:rPr>
  </w:style>
  <w:style w:type="paragraph" w:customStyle="1" w:styleId="TableCellR">
    <w:name w:val="Table Cell R"/>
    <w:basedOn w:val="af5"/>
    <w:rsid w:val="00294597"/>
    <w:pPr>
      <w:suppressAutoHyphens w:val="0"/>
      <w:spacing w:line="360" w:lineRule="auto"/>
      <w:jc w:val="right"/>
    </w:pPr>
    <w:rPr>
      <w:szCs w:val="20"/>
      <w:lang w:eastAsia="ru-RU"/>
    </w:rPr>
  </w:style>
  <w:style w:type="paragraph" w:customStyle="1" w:styleId="PhList">
    <w:name w:val="Ph_List"/>
    <w:basedOn w:val="afffffffffff6"/>
    <w:autoRedefine/>
    <w:rsid w:val="00294597"/>
    <w:pPr>
      <w:numPr>
        <w:numId w:val="42"/>
      </w:numPr>
      <w:spacing w:before="60"/>
    </w:pPr>
    <w:rPr>
      <w:szCs w:val="20"/>
      <w:lang w:eastAsia="en-US"/>
    </w:rPr>
  </w:style>
  <w:style w:type="paragraph" w:customStyle="1" w:styleId="phlistitemized2">
    <w:name w:val="ph_list_itemized_2"/>
    <w:basedOn w:val="phnormal"/>
    <w:link w:val="phlistitemized20"/>
    <w:rsid w:val="00294597"/>
    <w:pPr>
      <w:numPr>
        <w:numId w:val="36"/>
      </w:numPr>
      <w:tabs>
        <w:tab w:val="clear" w:pos="2136"/>
        <w:tab w:val="num" w:pos="360"/>
      </w:tabs>
      <w:ind w:left="0" w:right="284" w:firstLine="720"/>
    </w:pPr>
    <w:rPr>
      <w:rFonts w:ascii="Arial" w:hAnsi="Arial"/>
      <w:lang w:eastAsia="ar-SA"/>
    </w:rPr>
  </w:style>
  <w:style w:type="character" w:customStyle="1" w:styleId="phlistitemized20">
    <w:name w:val="ph_list_itemized_2 Знак"/>
    <w:link w:val="phlistitemized2"/>
    <w:locked/>
    <w:rsid w:val="00294597"/>
    <w:rPr>
      <w:rFonts w:ascii="Arial" w:hAnsi="Arial"/>
      <w:sz w:val="24"/>
      <w:lang w:eastAsia="ar-SA"/>
    </w:rPr>
  </w:style>
  <w:style w:type="paragraph" w:customStyle="1" w:styleId="TableCellC">
    <w:name w:val="Table Cell C"/>
    <w:basedOn w:val="af5"/>
    <w:rsid w:val="00294597"/>
    <w:pPr>
      <w:suppressAutoHyphens w:val="0"/>
      <w:spacing w:line="360" w:lineRule="auto"/>
      <w:jc w:val="center"/>
    </w:pPr>
    <w:rPr>
      <w:szCs w:val="20"/>
      <w:lang w:eastAsia="ru-RU"/>
    </w:rPr>
  </w:style>
  <w:style w:type="paragraph" w:customStyle="1" w:styleId="TableHeadingL">
    <w:name w:val="Table Heading L"/>
    <w:basedOn w:val="af5"/>
    <w:rsid w:val="00294597"/>
    <w:pPr>
      <w:keepNext/>
      <w:keepLines/>
      <w:suppressAutoHyphens w:val="0"/>
      <w:spacing w:line="360" w:lineRule="auto"/>
    </w:pPr>
    <w:rPr>
      <w:b/>
      <w:lang w:eastAsia="ru-RU"/>
    </w:rPr>
  </w:style>
  <w:style w:type="paragraph" w:customStyle="1" w:styleId="TableHeadingR">
    <w:name w:val="Table Heading R"/>
    <w:basedOn w:val="af5"/>
    <w:rsid w:val="00294597"/>
    <w:pPr>
      <w:keepNext/>
      <w:keepLines/>
      <w:suppressAutoHyphens w:val="0"/>
      <w:spacing w:line="360" w:lineRule="auto"/>
      <w:jc w:val="right"/>
    </w:pPr>
    <w:rPr>
      <w:b/>
      <w:lang w:eastAsia="ru-RU"/>
    </w:rPr>
  </w:style>
  <w:style w:type="paragraph" w:customStyle="1" w:styleId="Picture">
    <w:name w:val="Picture"/>
    <w:basedOn w:val="af5"/>
    <w:next w:val="af5"/>
    <w:rsid w:val="00294597"/>
    <w:pPr>
      <w:suppressAutoHyphens w:val="0"/>
      <w:spacing w:line="360" w:lineRule="auto"/>
      <w:jc w:val="center"/>
    </w:pPr>
    <w:rPr>
      <w:lang w:eastAsia="ru-RU"/>
    </w:rPr>
  </w:style>
  <w:style w:type="paragraph" w:customStyle="1" w:styleId="af">
    <w:name w:val="Многоуровневый список"/>
    <w:basedOn w:val="a"/>
    <w:rsid w:val="00294597"/>
    <w:pPr>
      <w:numPr>
        <w:ilvl w:val="0"/>
        <w:numId w:val="39"/>
      </w:numPr>
      <w:suppressAutoHyphens w:val="0"/>
      <w:spacing w:after="0" w:line="360" w:lineRule="auto"/>
      <w:ind w:left="0"/>
      <w:outlineLvl w:val="9"/>
    </w:pPr>
    <w:rPr>
      <w:lang w:eastAsia="ru-RU"/>
    </w:rPr>
  </w:style>
  <w:style w:type="paragraph" w:customStyle="1" w:styleId="ae">
    <w:name w:val="Нумерованный список для таблицы"/>
    <w:rsid w:val="00294597"/>
    <w:pPr>
      <w:numPr>
        <w:numId w:val="37"/>
      </w:numPr>
      <w:spacing w:line="360" w:lineRule="auto"/>
    </w:pPr>
    <w:rPr>
      <w:sz w:val="24"/>
    </w:rPr>
  </w:style>
  <w:style w:type="paragraph" w:customStyle="1" w:styleId="a3">
    <w:name w:val="Маркированный список в таблице"/>
    <w:basedOn w:val="TableCellL"/>
    <w:link w:val="afffffffffffffffe"/>
    <w:rsid w:val="00294597"/>
    <w:pPr>
      <w:widowControl w:val="0"/>
      <w:numPr>
        <w:numId w:val="38"/>
      </w:numPr>
      <w:suppressAutoHyphens/>
      <w:spacing w:line="360" w:lineRule="auto"/>
    </w:pPr>
    <w:rPr>
      <w:rFonts w:asciiTheme="minorHAnsi" w:eastAsiaTheme="minorHAnsi" w:hAnsiTheme="minorHAnsi" w:cstheme="minorBidi"/>
      <w:szCs w:val="22"/>
      <w:lang w:eastAsia="en-US"/>
    </w:rPr>
  </w:style>
  <w:style w:type="character" w:customStyle="1" w:styleId="afffffffffffffffe">
    <w:name w:val="Маркированный список в таблице Знак"/>
    <w:link w:val="a3"/>
    <w:locked/>
    <w:rsid w:val="00294597"/>
    <w:rPr>
      <w:rFonts w:asciiTheme="minorHAnsi" w:eastAsiaTheme="minorHAnsi" w:hAnsiTheme="minorHAnsi" w:cstheme="minorBidi"/>
      <w:sz w:val="24"/>
      <w:szCs w:val="22"/>
      <w:lang w:eastAsia="en-US"/>
    </w:rPr>
  </w:style>
  <w:style w:type="paragraph" w:customStyle="1" w:styleId="TRN">
    <w:name w:val="TRN"/>
    <w:basedOn w:val="af5"/>
    <w:rsid w:val="00294597"/>
    <w:pPr>
      <w:suppressAutoHyphens w:val="0"/>
      <w:spacing w:line="360" w:lineRule="auto"/>
      <w:jc w:val="right"/>
    </w:pPr>
    <w:rPr>
      <w:lang w:eastAsia="ru-RU"/>
    </w:rPr>
  </w:style>
  <w:style w:type="paragraph" w:customStyle="1" w:styleId="CharChar30">
    <w:name w:val="Char Char3"/>
    <w:basedOn w:val="af5"/>
    <w:rsid w:val="00294597"/>
    <w:pPr>
      <w:suppressAutoHyphens w:val="0"/>
      <w:spacing w:before="100" w:beforeAutospacing="1" w:after="100" w:afterAutospacing="1"/>
    </w:pPr>
    <w:rPr>
      <w:rFonts w:ascii="Tahoma" w:hAnsi="Tahoma"/>
      <w:sz w:val="20"/>
      <w:szCs w:val="20"/>
      <w:lang w:val="en-US" w:eastAsia="en-US"/>
    </w:rPr>
  </w:style>
  <w:style w:type="paragraph" w:customStyle="1" w:styleId="phbase">
    <w:name w:val="ph_base"/>
    <w:link w:val="phbase0"/>
    <w:rsid w:val="00294597"/>
    <w:pPr>
      <w:spacing w:line="360" w:lineRule="auto"/>
      <w:jc w:val="both"/>
    </w:pPr>
    <w:rPr>
      <w:rFonts w:ascii="Arial" w:hAnsi="Arial"/>
      <w:sz w:val="22"/>
      <w:szCs w:val="22"/>
    </w:rPr>
  </w:style>
  <w:style w:type="character" w:customStyle="1" w:styleId="phbase0">
    <w:name w:val="ph_base Знак"/>
    <w:link w:val="phbase"/>
    <w:locked/>
    <w:rsid w:val="00294597"/>
    <w:rPr>
      <w:rFonts w:ascii="Arial" w:hAnsi="Arial"/>
      <w:sz w:val="22"/>
      <w:szCs w:val="22"/>
    </w:rPr>
  </w:style>
  <w:style w:type="paragraph" w:customStyle="1" w:styleId="phbibliography">
    <w:name w:val="ph_bibliography"/>
    <w:basedOn w:val="phbase"/>
    <w:rsid w:val="00294597"/>
    <w:pPr>
      <w:numPr>
        <w:numId w:val="40"/>
      </w:numPr>
      <w:tabs>
        <w:tab w:val="clear" w:pos="720"/>
        <w:tab w:val="num" w:pos="360"/>
        <w:tab w:val="num" w:pos="420"/>
        <w:tab w:val="num" w:pos="759"/>
      </w:tabs>
      <w:spacing w:before="60" w:after="60" w:line="240" w:lineRule="auto"/>
      <w:ind w:left="420" w:hanging="420"/>
    </w:pPr>
    <w:rPr>
      <w:rFonts w:cs="Arial"/>
      <w:bCs/>
      <w:szCs w:val="28"/>
    </w:rPr>
  </w:style>
  <w:style w:type="paragraph" w:customStyle="1" w:styleId="1a">
    <w:name w:val="Абзац Уровень 1 Знак"/>
    <w:basedOn w:val="af5"/>
    <w:rsid w:val="00294597"/>
    <w:pPr>
      <w:numPr>
        <w:numId w:val="41"/>
      </w:numPr>
      <w:suppressAutoHyphens w:val="0"/>
      <w:spacing w:line="360" w:lineRule="auto"/>
      <w:jc w:val="both"/>
    </w:pPr>
    <w:rPr>
      <w:sz w:val="28"/>
      <w:szCs w:val="28"/>
      <w:lang w:eastAsia="ru-RU"/>
    </w:rPr>
  </w:style>
  <w:style w:type="paragraph" w:customStyle="1" w:styleId="28">
    <w:name w:val="Абзац Уровень 2 Знак"/>
    <w:basedOn w:val="1a"/>
    <w:rsid w:val="00294597"/>
    <w:pPr>
      <w:numPr>
        <w:ilvl w:val="1"/>
      </w:numPr>
      <w:tabs>
        <w:tab w:val="num" w:pos="1440"/>
        <w:tab w:val="num" w:pos="2149"/>
      </w:tabs>
      <w:spacing w:before="120"/>
      <w:ind w:hanging="360"/>
    </w:pPr>
  </w:style>
  <w:style w:type="paragraph" w:customStyle="1" w:styleId="36">
    <w:name w:val="Абзац Уровень 3 Знак Знак"/>
    <w:basedOn w:val="1a"/>
    <w:rsid w:val="00294597"/>
    <w:pPr>
      <w:numPr>
        <w:ilvl w:val="2"/>
      </w:numPr>
      <w:tabs>
        <w:tab w:val="num" w:pos="2160"/>
        <w:tab w:val="num" w:pos="2869"/>
      </w:tabs>
      <w:ind w:hanging="360"/>
    </w:pPr>
    <w:rPr>
      <w:rFonts w:eastAsia="font323" w:cs="font323"/>
      <w:lang w:eastAsia="ar-SA"/>
    </w:rPr>
  </w:style>
  <w:style w:type="paragraph" w:customStyle="1" w:styleId="43">
    <w:name w:val="Абзац Уровень 4"/>
    <w:basedOn w:val="1a"/>
    <w:rsid w:val="00294597"/>
    <w:pPr>
      <w:numPr>
        <w:ilvl w:val="3"/>
      </w:numPr>
      <w:tabs>
        <w:tab w:val="num" w:pos="3589"/>
      </w:tabs>
      <w:ind w:firstLine="0"/>
    </w:pPr>
  </w:style>
  <w:style w:type="table" w:customStyle="1" w:styleId="TableGrid1">
    <w:name w:val="Table Grid1"/>
    <w:rsid w:val="00294597"/>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hNormal10">
    <w:name w:val="ph_Normal Знак1"/>
    <w:link w:val="phNormal2"/>
    <w:locked/>
    <w:rsid w:val="00294597"/>
    <w:rPr>
      <w:color w:val="00000A"/>
      <w:sz w:val="24"/>
      <w:szCs w:val="24"/>
      <w:lang w:val="en-US" w:eastAsia="en-US"/>
    </w:rPr>
  </w:style>
  <w:style w:type="paragraph" w:customStyle="1" w:styleId="StyleHeading2Auto">
    <w:name w:val="Style Heading 2 + Auto"/>
    <w:basedOn w:val="29"/>
    <w:autoRedefine/>
    <w:rsid w:val="00294597"/>
    <w:pPr>
      <w:keepNext w:val="0"/>
      <w:widowControl w:val="0"/>
      <w:tabs>
        <w:tab w:val="num" w:pos="360"/>
        <w:tab w:val="left" w:pos="540"/>
        <w:tab w:val="left" w:pos="709"/>
        <w:tab w:val="num" w:pos="2721"/>
      </w:tabs>
      <w:suppressAutoHyphens w:val="0"/>
      <w:spacing w:before="40" w:after="40"/>
      <w:ind w:left="360" w:hanging="360"/>
    </w:pPr>
    <w:rPr>
      <w:rFonts w:ascii="PT Sans Caption Bold" w:hAnsi="PT Sans Caption Bold"/>
      <w:b w:val="0"/>
      <w:bCs w:val="0"/>
      <w:i w:val="0"/>
      <w:iCs w:val="0"/>
      <w:sz w:val="24"/>
      <w:szCs w:val="24"/>
      <w:lang w:eastAsia="en-US"/>
    </w:rPr>
  </w:style>
  <w:style w:type="paragraph" w:customStyle="1" w:styleId="StyleHeading110pt">
    <w:name w:val="Style Heading 1 + 10 pt"/>
    <w:basedOn w:val="1b"/>
    <w:autoRedefine/>
    <w:rsid w:val="00294597"/>
    <w:pPr>
      <w:keepNext w:val="0"/>
      <w:widowControl w:val="0"/>
      <w:numPr>
        <w:numId w:val="43"/>
      </w:numPr>
      <w:tabs>
        <w:tab w:val="clear" w:pos="360"/>
        <w:tab w:val="left" w:pos="540"/>
        <w:tab w:val="num" w:pos="2136"/>
      </w:tabs>
      <w:suppressAutoHyphens w:val="0"/>
      <w:spacing w:before="100" w:after="40" w:line="320" w:lineRule="atLeast"/>
      <w:ind w:left="2136"/>
      <w:jc w:val="center"/>
    </w:pPr>
    <w:rPr>
      <w:rFonts w:ascii="PT Sans Caption Bold" w:hAnsi="PT Sans Caption Bold"/>
      <w:b w:val="0"/>
      <w:bCs w:val="0"/>
      <w:color w:val="000080"/>
      <w:kern w:val="0"/>
      <w:sz w:val="20"/>
      <w:szCs w:val="20"/>
      <w:lang w:eastAsia="en-US"/>
    </w:rPr>
  </w:style>
  <w:style w:type="paragraph" w:customStyle="1" w:styleId="phTableHead">
    <w:name w:val="ph_TableHead"/>
    <w:basedOn w:val="phTableText"/>
    <w:autoRedefine/>
    <w:rsid w:val="00294597"/>
    <w:pPr>
      <w:suppressAutoHyphens/>
    </w:pPr>
    <w:rPr>
      <w:rFonts w:ascii="PT Sans" w:hAnsi="PT Sans"/>
      <w:b/>
      <w:color w:val="000000"/>
      <w:szCs w:val="28"/>
      <w:lang w:val="ru-RU" w:eastAsia="ar-SA"/>
    </w:rPr>
  </w:style>
  <w:style w:type="paragraph" w:customStyle="1" w:styleId="CharChar1CharChar1CharChar0">
    <w:name w:val="Char Char Знак Знак1 Char Char1 Знак Знак Char Char Знак Знак Знак Знак"/>
    <w:basedOn w:val="af5"/>
    <w:rsid w:val="00294597"/>
    <w:pPr>
      <w:suppressAutoHyphens w:val="0"/>
      <w:snapToGrid w:val="0"/>
      <w:spacing w:before="100" w:beforeAutospacing="1" w:after="100" w:afterAutospacing="1" w:line="360" w:lineRule="auto"/>
      <w:ind w:firstLine="567"/>
      <w:jc w:val="both"/>
    </w:pPr>
    <w:rPr>
      <w:rFonts w:ascii="Tahoma" w:hAnsi="Tahoma" w:cs="Tahoma"/>
      <w:sz w:val="20"/>
      <w:szCs w:val="20"/>
      <w:lang w:val="en-US" w:eastAsia="en-US"/>
    </w:rPr>
  </w:style>
  <w:style w:type="paragraph" w:customStyle="1" w:styleId="affffffffffffffff">
    <w:name w:val="ТЗ Титул"/>
    <w:autoRedefine/>
    <w:rsid w:val="00294597"/>
    <w:pPr>
      <w:keepNext/>
    </w:pPr>
    <w:rPr>
      <w:sz w:val="28"/>
      <w:szCs w:val="24"/>
    </w:rPr>
  </w:style>
  <w:style w:type="paragraph" w:customStyle="1" w:styleId="affffffffffffffff0">
    <w:name w:val="ТЗ Титул по центру"/>
    <w:autoRedefine/>
    <w:rsid w:val="00294597"/>
    <w:pPr>
      <w:keepNext/>
      <w:jc w:val="center"/>
    </w:pPr>
    <w:rPr>
      <w:sz w:val="28"/>
      <w:szCs w:val="24"/>
    </w:rPr>
  </w:style>
  <w:style w:type="character" w:customStyle="1" w:styleId="affffffffffffffff1">
    <w:name w:val="Основной текст Знак Знак Знак Знак"/>
    <w:aliases w:val="Основной текст Знак Знак Знак1,Основной текст Знак Знак Знак Знак Знак Знак Знак Знак Знак Знак Знак Знак Знак Знак Знак Знак Знак Знак Знак Знак Знак Знак Знак Знак Знак Знак Знак Знак,body text Знак1"/>
    <w:locked/>
    <w:rsid w:val="00294597"/>
    <w:rPr>
      <w:sz w:val="24"/>
      <w:lang w:val="ru-RU" w:eastAsia="ru-RU"/>
    </w:rPr>
  </w:style>
  <w:style w:type="paragraph" w:customStyle="1" w:styleId="1-21">
    <w:name w:val="Средняя сетка 1 - Акцент 21"/>
    <w:basedOn w:val="af5"/>
    <w:link w:val="1-2"/>
    <w:qFormat/>
    <w:rsid w:val="00294597"/>
    <w:pPr>
      <w:suppressAutoHyphens w:val="0"/>
      <w:spacing w:line="360" w:lineRule="auto"/>
      <w:ind w:left="708"/>
    </w:pPr>
    <w:rPr>
      <w:szCs w:val="20"/>
      <w:lang w:eastAsia="ru-RU"/>
    </w:rPr>
  </w:style>
  <w:style w:type="paragraph" w:customStyle="1" w:styleId="15">
    <w:name w:val="Список со сдвигом 1"/>
    <w:basedOn w:val="affff9"/>
    <w:rsid w:val="00294597"/>
    <w:pPr>
      <w:widowControl/>
      <w:numPr>
        <w:numId w:val="44"/>
      </w:numPr>
      <w:tabs>
        <w:tab w:val="num" w:pos="1077"/>
      </w:tabs>
      <w:suppressAutoHyphens/>
      <w:spacing w:before="60" w:after="0"/>
      <w:ind w:hanging="368"/>
    </w:pPr>
    <w:rPr>
      <w:szCs w:val="24"/>
      <w:lang w:eastAsia="en-US"/>
    </w:rPr>
  </w:style>
  <w:style w:type="paragraph" w:customStyle="1" w:styleId="affffffffffffffff2">
    <w:name w:val="Е_текст_с_отступом"/>
    <w:basedOn w:val="af5"/>
    <w:rsid w:val="00294597"/>
    <w:pPr>
      <w:suppressAutoHyphens w:val="0"/>
      <w:spacing w:before="60" w:after="120" w:line="360" w:lineRule="auto"/>
      <w:ind w:firstLine="709"/>
      <w:jc w:val="both"/>
    </w:pPr>
    <w:rPr>
      <w:szCs w:val="20"/>
      <w:lang w:eastAsia="en-US"/>
    </w:rPr>
  </w:style>
  <w:style w:type="paragraph" w:customStyle="1" w:styleId="a7">
    <w:name w:val="СВ_Обычный"/>
    <w:basedOn w:val="af5"/>
    <w:rsid w:val="00294597"/>
    <w:pPr>
      <w:numPr>
        <w:numId w:val="45"/>
      </w:numPr>
      <w:suppressAutoHyphens w:val="0"/>
      <w:spacing w:before="120" w:after="120"/>
      <w:jc w:val="both"/>
    </w:pPr>
    <w:rPr>
      <w:iCs/>
      <w:lang w:eastAsia="ru-RU"/>
    </w:rPr>
  </w:style>
  <w:style w:type="paragraph" w:customStyle="1" w:styleId="affffffffffffffff3">
    <w:name w:val="Словарная статья"/>
    <w:basedOn w:val="af5"/>
    <w:next w:val="af5"/>
    <w:rsid w:val="00294597"/>
    <w:pPr>
      <w:suppressAutoHyphens w:val="0"/>
      <w:autoSpaceDE w:val="0"/>
      <w:autoSpaceDN w:val="0"/>
      <w:adjustRightInd w:val="0"/>
      <w:ind w:right="118"/>
      <w:jc w:val="both"/>
    </w:pPr>
    <w:rPr>
      <w:rFonts w:ascii="Arial" w:hAnsi="Arial"/>
      <w:sz w:val="20"/>
      <w:szCs w:val="20"/>
      <w:lang w:eastAsia="ru-RU"/>
    </w:rPr>
  </w:style>
  <w:style w:type="character" w:customStyle="1" w:styleId="iceouttxt1">
    <w:name w:val="iceouttxt1"/>
    <w:rsid w:val="00294597"/>
    <w:rPr>
      <w:rFonts w:ascii="Arial" w:hAnsi="Arial"/>
      <w:color w:val="666666"/>
      <w:sz w:val="17"/>
    </w:rPr>
  </w:style>
  <w:style w:type="character" w:customStyle="1" w:styleId="rserrmark1">
    <w:name w:val="rs_err_mark1"/>
    <w:rsid w:val="00294597"/>
    <w:rPr>
      <w:color w:val="FF0000"/>
    </w:rPr>
  </w:style>
  <w:style w:type="character" w:customStyle="1" w:styleId="1-2">
    <w:name w:val="Средняя сетка 1 - Акцент 2 Знак"/>
    <w:link w:val="1-21"/>
    <w:locked/>
    <w:rsid w:val="00294597"/>
    <w:rPr>
      <w:sz w:val="24"/>
    </w:rPr>
  </w:style>
  <w:style w:type="character" w:customStyle="1" w:styleId="3ffc">
    <w:name w:val="Заголовок №3_"/>
    <w:link w:val="3ffd"/>
    <w:locked/>
    <w:rsid w:val="00294597"/>
    <w:rPr>
      <w:rFonts w:ascii="Arial" w:hAnsi="Arial"/>
      <w:sz w:val="31"/>
      <w:shd w:val="clear" w:color="auto" w:fill="FFFFFF"/>
    </w:rPr>
  </w:style>
  <w:style w:type="paragraph" w:customStyle="1" w:styleId="3ffd">
    <w:name w:val="Заголовок №3"/>
    <w:basedOn w:val="af5"/>
    <w:link w:val="3ffc"/>
    <w:rsid w:val="00294597"/>
    <w:pPr>
      <w:shd w:val="clear" w:color="auto" w:fill="FFFFFF"/>
      <w:suppressAutoHyphens w:val="0"/>
      <w:spacing w:before="300" w:after="60" w:line="240" w:lineRule="atLeast"/>
      <w:ind w:hanging="1820"/>
      <w:jc w:val="both"/>
      <w:outlineLvl w:val="2"/>
    </w:pPr>
    <w:rPr>
      <w:rFonts w:ascii="Arial" w:hAnsi="Arial"/>
      <w:sz w:val="31"/>
      <w:szCs w:val="20"/>
      <w:shd w:val="clear" w:color="auto" w:fill="FFFFFF"/>
      <w:lang w:eastAsia="ru-RU"/>
    </w:rPr>
  </w:style>
  <w:style w:type="character" w:customStyle="1" w:styleId="4f9">
    <w:name w:val="Заголовок №4_"/>
    <w:link w:val="4fa"/>
    <w:locked/>
    <w:rsid w:val="00294597"/>
    <w:rPr>
      <w:rFonts w:ascii="Arial" w:hAnsi="Arial"/>
      <w:sz w:val="26"/>
      <w:shd w:val="clear" w:color="auto" w:fill="FFFFFF"/>
    </w:rPr>
  </w:style>
  <w:style w:type="paragraph" w:customStyle="1" w:styleId="4fa">
    <w:name w:val="Заголовок №4"/>
    <w:basedOn w:val="af5"/>
    <w:link w:val="4f9"/>
    <w:rsid w:val="00294597"/>
    <w:pPr>
      <w:shd w:val="clear" w:color="auto" w:fill="FFFFFF"/>
      <w:suppressAutoHyphens w:val="0"/>
      <w:spacing w:before="540" w:after="180" w:line="240" w:lineRule="atLeast"/>
      <w:ind w:hanging="1860"/>
      <w:jc w:val="both"/>
      <w:outlineLvl w:val="3"/>
    </w:pPr>
    <w:rPr>
      <w:rFonts w:ascii="Arial" w:hAnsi="Arial"/>
      <w:sz w:val="26"/>
      <w:szCs w:val="20"/>
      <w:shd w:val="clear" w:color="auto" w:fill="FFFFFF"/>
      <w:lang w:eastAsia="ru-RU"/>
    </w:rPr>
  </w:style>
  <w:style w:type="character" w:customStyle="1" w:styleId="hps">
    <w:name w:val="hps"/>
    <w:rsid w:val="00294597"/>
    <w:rPr>
      <w:rFonts w:cs="Times New Roman"/>
    </w:rPr>
  </w:style>
  <w:style w:type="character" w:customStyle="1" w:styleId="H11">
    <w:name w:val="H1 Знак1"/>
    <w:aliases w:val="h1 Знак1,Глава 1 Знак Знак1"/>
    <w:rsid w:val="00294597"/>
    <w:rPr>
      <w:b/>
      <w:caps/>
      <w:sz w:val="28"/>
      <w:lang w:val="en-US" w:eastAsia="ru-RU"/>
    </w:rPr>
  </w:style>
  <w:style w:type="paragraph" w:customStyle="1" w:styleId="86">
    <w:name w:val="Знак Знак8 Знак"/>
    <w:basedOn w:val="af5"/>
    <w:rsid w:val="00294597"/>
    <w:pPr>
      <w:suppressAutoHyphens w:val="0"/>
      <w:spacing w:after="160" w:line="240" w:lineRule="exact"/>
    </w:pPr>
    <w:rPr>
      <w:rFonts w:ascii="Verdana" w:hAnsi="Verdana" w:cs="Verdana"/>
      <w:sz w:val="20"/>
      <w:szCs w:val="20"/>
      <w:lang w:val="en-US" w:eastAsia="en-US"/>
    </w:rPr>
  </w:style>
  <w:style w:type="paragraph" w:customStyle="1" w:styleId="820">
    <w:name w:val="Знак Знак8 Знак2"/>
    <w:basedOn w:val="af5"/>
    <w:rsid w:val="00294597"/>
    <w:pPr>
      <w:suppressAutoHyphens w:val="0"/>
      <w:spacing w:after="160" w:line="240" w:lineRule="exact"/>
    </w:pPr>
    <w:rPr>
      <w:rFonts w:ascii="Verdana" w:hAnsi="Verdana" w:cs="Verdana"/>
      <w:sz w:val="20"/>
      <w:szCs w:val="20"/>
      <w:lang w:val="en-US" w:eastAsia="en-US"/>
    </w:rPr>
  </w:style>
  <w:style w:type="paragraph" w:customStyle="1" w:styleId="1ffffff0">
    <w:name w:val="Маркированный1"/>
    <w:basedOn w:val="af5"/>
    <w:rsid w:val="00294597"/>
    <w:pPr>
      <w:suppressAutoHyphens w:val="0"/>
      <w:spacing w:line="288" w:lineRule="auto"/>
      <w:ind w:left="371"/>
      <w:jc w:val="both"/>
    </w:pPr>
    <w:rPr>
      <w:lang w:eastAsia="ru-RU"/>
    </w:rPr>
  </w:style>
  <w:style w:type="paragraph" w:customStyle="1" w:styleId="810">
    <w:name w:val="Знак Знак8 Знак1"/>
    <w:basedOn w:val="af5"/>
    <w:rsid w:val="00294597"/>
    <w:pPr>
      <w:suppressAutoHyphens w:val="0"/>
      <w:spacing w:after="160" w:line="240" w:lineRule="exact"/>
    </w:pPr>
    <w:rPr>
      <w:rFonts w:ascii="Verdana" w:hAnsi="Verdana" w:cs="Verdana"/>
      <w:sz w:val="20"/>
      <w:szCs w:val="20"/>
      <w:lang w:val="en-US" w:eastAsia="en-US"/>
    </w:rPr>
  </w:style>
  <w:style w:type="paragraph" w:customStyle="1" w:styleId="affffffffffffffff4">
    <w:name w:val="Текст в таблице"/>
    <w:basedOn w:val="af5"/>
    <w:rsid w:val="00294597"/>
    <w:pPr>
      <w:suppressAutoHyphens w:val="0"/>
      <w:spacing w:before="60" w:after="60"/>
    </w:pPr>
    <w:rPr>
      <w:rFonts w:ascii="Calibri" w:hAnsi="Calibri" w:cs="Calibri"/>
      <w:sz w:val="22"/>
      <w:szCs w:val="22"/>
      <w:lang w:eastAsia="en-US"/>
    </w:rPr>
  </w:style>
  <w:style w:type="paragraph" w:customStyle="1" w:styleId="1ffffff1">
    <w:name w:val="Маркир_1"/>
    <w:basedOn w:val="af5"/>
    <w:link w:val="1ffffff2"/>
    <w:rsid w:val="00294597"/>
    <w:pPr>
      <w:suppressAutoHyphens w:val="0"/>
      <w:jc w:val="both"/>
    </w:pPr>
    <w:rPr>
      <w:rFonts w:ascii="Calibri" w:hAnsi="Calibri"/>
      <w:szCs w:val="20"/>
      <w:lang w:eastAsia="ru-RU"/>
    </w:rPr>
  </w:style>
  <w:style w:type="character" w:customStyle="1" w:styleId="1ffffff2">
    <w:name w:val="Маркир_1 Знак"/>
    <w:link w:val="1ffffff1"/>
    <w:locked/>
    <w:rsid w:val="00294597"/>
    <w:rPr>
      <w:rFonts w:ascii="Calibri" w:hAnsi="Calibri"/>
      <w:sz w:val="24"/>
    </w:rPr>
  </w:style>
  <w:style w:type="paragraph" w:customStyle="1" w:styleId="affffffffffffffff5">
    <w:name w:val="Текст в табл. мал."/>
    <w:basedOn w:val="af5"/>
    <w:rsid w:val="00294597"/>
    <w:pPr>
      <w:keepLines/>
      <w:suppressAutoHyphens w:val="0"/>
      <w:spacing w:before="60" w:after="60"/>
      <w:ind w:right="113"/>
    </w:pPr>
    <w:rPr>
      <w:noProof/>
      <w:szCs w:val="20"/>
      <w:lang w:eastAsia="en-US"/>
    </w:rPr>
  </w:style>
  <w:style w:type="paragraph" w:customStyle="1" w:styleId="ListNumberFirst">
    <w:name w:val="List Number First"/>
    <w:basedOn w:val="affffd"/>
    <w:next w:val="affffd"/>
    <w:rsid w:val="00294597"/>
    <w:pPr>
      <w:numPr>
        <w:numId w:val="46"/>
      </w:numPr>
      <w:tabs>
        <w:tab w:val="left" w:pos="3345"/>
      </w:tabs>
      <w:spacing w:after="240" w:line="240" w:lineRule="atLeast"/>
      <w:ind w:left="0" w:firstLine="0"/>
    </w:pPr>
    <w:rPr>
      <w:rFonts w:ascii="Arial" w:hAnsi="Arial"/>
      <w:spacing w:val="-5"/>
      <w:sz w:val="20"/>
      <w:lang w:eastAsia="en-US"/>
    </w:rPr>
  </w:style>
  <w:style w:type="paragraph" w:customStyle="1" w:styleId="2ffff6">
    <w:name w:val="Маркированный2"/>
    <w:basedOn w:val="1ffffff0"/>
    <w:rsid w:val="00294597"/>
    <w:pPr>
      <w:tabs>
        <w:tab w:val="num" w:pos="1032"/>
        <w:tab w:val="left" w:pos="6120"/>
      </w:tabs>
      <w:ind w:left="11" w:firstLine="709"/>
    </w:pPr>
  </w:style>
  <w:style w:type="paragraph" w:customStyle="1" w:styleId="-14">
    <w:name w:val="ЕСИО-осн1"/>
    <w:basedOn w:val="af5"/>
    <w:rsid w:val="00294597"/>
    <w:pPr>
      <w:suppressAutoHyphens w:val="0"/>
      <w:spacing w:line="360" w:lineRule="auto"/>
      <w:ind w:firstLine="567"/>
      <w:jc w:val="both"/>
    </w:pPr>
    <w:rPr>
      <w:sz w:val="28"/>
      <w:szCs w:val="28"/>
      <w:lang w:eastAsia="ru-RU"/>
    </w:rPr>
  </w:style>
  <w:style w:type="paragraph" w:customStyle="1" w:styleId="830">
    <w:name w:val="Знак Знак8 Знак3"/>
    <w:basedOn w:val="af5"/>
    <w:rsid w:val="00294597"/>
    <w:pPr>
      <w:suppressAutoHyphens w:val="0"/>
      <w:spacing w:after="160" w:line="240" w:lineRule="exact"/>
    </w:pPr>
    <w:rPr>
      <w:rFonts w:ascii="Verdana" w:hAnsi="Verdana" w:cs="Verdana"/>
      <w:sz w:val="20"/>
      <w:szCs w:val="20"/>
      <w:lang w:val="en-US" w:eastAsia="en-US"/>
    </w:rPr>
  </w:style>
  <w:style w:type="paragraph" w:customStyle="1" w:styleId="1ffffff3">
    <w:name w:val="Заголовок оглавления1"/>
    <w:basedOn w:val="1b"/>
    <w:next w:val="af5"/>
    <w:uiPriority w:val="39"/>
    <w:qFormat/>
    <w:rsid w:val="00294597"/>
    <w:pPr>
      <w:keepLines/>
      <w:suppressAutoHyphens w:val="0"/>
      <w:spacing w:before="480" w:after="0" w:line="276" w:lineRule="auto"/>
      <w:outlineLvl w:val="9"/>
    </w:pPr>
    <w:rPr>
      <w:rFonts w:ascii="Cambria" w:hAnsi="Cambria"/>
      <w:color w:val="365F91"/>
      <w:kern w:val="0"/>
      <w:sz w:val="28"/>
      <w:szCs w:val="28"/>
      <w:lang w:eastAsia="ru-RU"/>
    </w:rPr>
  </w:style>
  <w:style w:type="character" w:customStyle="1" w:styleId="ListParagraphChar1">
    <w:name w:val="List Paragraph Char1"/>
    <w:locked/>
    <w:rsid w:val="00294597"/>
    <w:rPr>
      <w:rFonts w:ascii="Times New Roman" w:eastAsia="Times New Roman" w:hAnsi="Times New Roman" w:cs="Times New Roman"/>
      <w:sz w:val="20"/>
      <w:szCs w:val="20"/>
      <w:lang w:eastAsia="ru-RU"/>
    </w:rPr>
  </w:style>
  <w:style w:type="character" w:customStyle="1" w:styleId="rvts48060">
    <w:name w:val="rvts48060"/>
    <w:rsid w:val="00294597"/>
    <w:rPr>
      <w:rFonts w:cs="Times New Roman"/>
    </w:rPr>
  </w:style>
  <w:style w:type="paragraph" w:customStyle="1" w:styleId="E1">
    <w:name w:val="E_основной"/>
    <w:link w:val="E3"/>
    <w:rsid w:val="00294597"/>
    <w:pPr>
      <w:spacing w:line="360" w:lineRule="auto"/>
      <w:ind w:firstLine="284"/>
      <w:jc w:val="both"/>
    </w:pPr>
    <w:rPr>
      <w:sz w:val="24"/>
      <w:lang w:eastAsia="en-US"/>
    </w:rPr>
  </w:style>
  <w:style w:type="character" w:customStyle="1" w:styleId="E3">
    <w:name w:val="E_основной Знак"/>
    <w:link w:val="E1"/>
    <w:locked/>
    <w:rsid w:val="00294597"/>
    <w:rPr>
      <w:sz w:val="24"/>
      <w:lang w:eastAsia="en-US"/>
    </w:rPr>
  </w:style>
  <w:style w:type="paragraph" w:customStyle="1" w:styleId="E">
    <w:name w:val="E_список_Нумер"/>
    <w:basedOn w:val="af5"/>
    <w:rsid w:val="00294597"/>
    <w:pPr>
      <w:numPr>
        <w:numId w:val="48"/>
      </w:numPr>
      <w:suppressAutoHyphens w:val="0"/>
      <w:spacing w:before="60" w:line="360" w:lineRule="auto"/>
    </w:pPr>
    <w:rPr>
      <w:szCs w:val="20"/>
      <w:lang w:eastAsia="en-US"/>
    </w:rPr>
  </w:style>
  <w:style w:type="paragraph" w:customStyle="1" w:styleId="E4">
    <w:name w:val="E_Список_Маркир"/>
    <w:basedOn w:val="af5"/>
    <w:rsid w:val="00294597"/>
    <w:pPr>
      <w:tabs>
        <w:tab w:val="num" w:pos="567"/>
      </w:tabs>
      <w:suppressAutoHyphens w:val="0"/>
      <w:spacing w:before="60" w:line="360" w:lineRule="auto"/>
      <w:ind w:left="567" w:hanging="567"/>
    </w:pPr>
    <w:rPr>
      <w:szCs w:val="20"/>
      <w:lang w:eastAsia="en-US"/>
    </w:rPr>
  </w:style>
  <w:style w:type="paragraph" w:customStyle="1" w:styleId="E2">
    <w:name w:val="E_Список_маркир_2ур"/>
    <w:basedOn w:val="E1"/>
    <w:rsid w:val="00294597"/>
    <w:pPr>
      <w:numPr>
        <w:ilvl w:val="1"/>
        <w:numId w:val="49"/>
      </w:numPr>
      <w:tabs>
        <w:tab w:val="clear" w:pos="1134"/>
        <w:tab w:val="num" w:pos="360"/>
        <w:tab w:val="num" w:pos="1492"/>
      </w:tabs>
      <w:spacing w:before="60"/>
      <w:ind w:left="2148" w:hanging="360"/>
    </w:pPr>
  </w:style>
  <w:style w:type="paragraph" w:customStyle="1" w:styleId="E30">
    <w:name w:val="E_Список_маркир_3ур"/>
    <w:basedOn w:val="E4"/>
    <w:rsid w:val="00294597"/>
    <w:pPr>
      <w:numPr>
        <w:ilvl w:val="2"/>
      </w:numPr>
      <w:tabs>
        <w:tab w:val="num" w:pos="567"/>
      </w:tabs>
      <w:ind w:left="567" w:hanging="567"/>
    </w:pPr>
  </w:style>
  <w:style w:type="paragraph" w:customStyle="1" w:styleId="affffffffffffffff6">
    <w:name w:val="_Основной с красной строки"/>
    <w:basedOn w:val="af5"/>
    <w:link w:val="affffffffffffffff7"/>
    <w:qFormat/>
    <w:rsid w:val="00294597"/>
    <w:pPr>
      <w:suppressAutoHyphens w:val="0"/>
      <w:spacing w:line="360" w:lineRule="exact"/>
      <w:ind w:firstLine="709"/>
      <w:jc w:val="both"/>
    </w:pPr>
    <w:rPr>
      <w:szCs w:val="20"/>
      <w:lang w:eastAsia="ru-RU"/>
    </w:rPr>
  </w:style>
  <w:style w:type="character" w:customStyle="1" w:styleId="affffffffffffffff7">
    <w:name w:val="_Основной с красной строки Знак"/>
    <w:link w:val="affffffffffffffff6"/>
    <w:locked/>
    <w:rsid w:val="00294597"/>
    <w:rPr>
      <w:sz w:val="24"/>
    </w:rPr>
  </w:style>
  <w:style w:type="paragraph" w:customStyle="1" w:styleId="1ffffff4">
    <w:name w:val="_Нумерованный 1"/>
    <w:basedOn w:val="af5"/>
    <w:link w:val="11e"/>
    <w:rsid w:val="00294597"/>
    <w:pPr>
      <w:widowControl w:val="0"/>
      <w:suppressAutoHyphens w:val="0"/>
      <w:autoSpaceDN w:val="0"/>
      <w:adjustRightInd w:val="0"/>
      <w:spacing w:line="360" w:lineRule="atLeast"/>
      <w:jc w:val="both"/>
      <w:textAlignment w:val="baseline"/>
    </w:pPr>
    <w:rPr>
      <w:szCs w:val="20"/>
      <w:lang w:eastAsia="ru-RU"/>
    </w:rPr>
  </w:style>
  <w:style w:type="character" w:customStyle="1" w:styleId="11e">
    <w:name w:val="_Нумерованный 1 Знак1"/>
    <w:link w:val="1ffffff4"/>
    <w:locked/>
    <w:rsid w:val="00294597"/>
    <w:rPr>
      <w:sz w:val="24"/>
    </w:rPr>
  </w:style>
  <w:style w:type="paragraph" w:customStyle="1" w:styleId="4">
    <w:name w:val="$_уровень_4_нежирный"/>
    <w:basedOn w:val="44"/>
    <w:rsid w:val="00294597"/>
    <w:pPr>
      <w:numPr>
        <w:ilvl w:val="3"/>
        <w:numId w:val="47"/>
      </w:numPr>
      <w:tabs>
        <w:tab w:val="left" w:pos="1985"/>
      </w:tabs>
      <w:spacing w:before="0" w:after="120" w:line="288" w:lineRule="auto"/>
      <w:ind w:left="284" w:right="170" w:firstLine="567"/>
      <w:jc w:val="both"/>
    </w:pPr>
    <w:rPr>
      <w:b w:val="0"/>
      <w:kern w:val="32"/>
      <w:sz w:val="24"/>
      <w:szCs w:val="24"/>
      <w:lang w:eastAsia="en-US"/>
    </w:rPr>
  </w:style>
  <w:style w:type="paragraph" w:customStyle="1" w:styleId="affffffffffffffff8">
    <w:name w:val="$_обычный"/>
    <w:basedOn w:val="af5"/>
    <w:rsid w:val="00294597"/>
    <w:pPr>
      <w:keepNext/>
      <w:tabs>
        <w:tab w:val="num" w:pos="360"/>
      </w:tabs>
      <w:suppressAutoHyphens w:val="0"/>
      <w:spacing w:after="120" w:line="288" w:lineRule="auto"/>
      <w:ind w:left="284" w:right="170" w:firstLine="567"/>
      <w:jc w:val="both"/>
    </w:pPr>
    <w:rPr>
      <w:bCs/>
      <w:color w:val="000000"/>
      <w:szCs w:val="20"/>
      <w:lang w:eastAsia="en-US"/>
    </w:rPr>
  </w:style>
  <w:style w:type="paragraph" w:customStyle="1" w:styleId="33">
    <w:name w:val="$_уровень_3"/>
    <w:basedOn w:val="37"/>
    <w:next w:val="4"/>
    <w:rsid w:val="00294597"/>
    <w:pPr>
      <w:keepLines/>
      <w:numPr>
        <w:ilvl w:val="2"/>
        <w:numId w:val="47"/>
      </w:numPr>
      <w:tabs>
        <w:tab w:val="left" w:pos="1559"/>
      </w:tabs>
      <w:spacing w:before="120" w:after="120" w:line="288" w:lineRule="auto"/>
      <w:ind w:left="284" w:right="170" w:firstLine="567"/>
      <w:jc w:val="both"/>
    </w:pPr>
    <w:rPr>
      <w:kern w:val="32"/>
      <w:lang w:eastAsia="en-US"/>
    </w:rPr>
  </w:style>
  <w:style w:type="paragraph" w:customStyle="1" w:styleId="ad">
    <w:name w:val="$_нумеров_список_строчная буква"/>
    <w:basedOn w:val="af5"/>
    <w:link w:val="affffffffffffffff9"/>
    <w:qFormat/>
    <w:rsid w:val="00294597"/>
    <w:pPr>
      <w:keepNext/>
      <w:numPr>
        <w:numId w:val="50"/>
      </w:numPr>
      <w:suppressAutoHyphens w:val="0"/>
      <w:spacing w:after="60" w:line="288" w:lineRule="auto"/>
      <w:ind w:left="1208" w:right="170" w:hanging="357"/>
      <w:jc w:val="both"/>
    </w:pPr>
    <w:rPr>
      <w:color w:val="000000"/>
      <w:szCs w:val="20"/>
      <w:lang w:eastAsia="en-US"/>
    </w:rPr>
  </w:style>
  <w:style w:type="character" w:customStyle="1" w:styleId="affffffffffffffff9">
    <w:name w:val="$_нумеров_список_строчная буква Знак"/>
    <w:link w:val="ad"/>
    <w:locked/>
    <w:rsid w:val="00294597"/>
    <w:rPr>
      <w:color w:val="000000"/>
      <w:sz w:val="24"/>
      <w:lang w:eastAsia="en-US"/>
    </w:rPr>
  </w:style>
  <w:style w:type="paragraph" w:customStyle="1" w:styleId="msolistparagraph0">
    <w:name w:val="msolistparagraph"/>
    <w:basedOn w:val="af5"/>
    <w:rsid w:val="00294597"/>
    <w:pPr>
      <w:suppressAutoHyphens w:val="0"/>
      <w:ind w:left="720"/>
    </w:pPr>
    <w:rPr>
      <w:rFonts w:ascii="Calibri" w:hAnsi="Calibri"/>
      <w:sz w:val="22"/>
      <w:szCs w:val="22"/>
      <w:lang w:eastAsia="en-US"/>
    </w:rPr>
  </w:style>
  <w:style w:type="paragraph" w:customStyle="1" w:styleId="24">
    <w:name w:val="Дефис 2"/>
    <w:basedOn w:val="af5"/>
    <w:rsid w:val="00294597"/>
    <w:pPr>
      <w:numPr>
        <w:ilvl w:val="1"/>
        <w:numId w:val="51"/>
      </w:numPr>
      <w:tabs>
        <w:tab w:val="clear" w:pos="2149"/>
        <w:tab w:val="num" w:pos="1080"/>
      </w:tabs>
      <w:suppressAutoHyphens w:val="0"/>
      <w:spacing w:before="60" w:after="60" w:line="360" w:lineRule="auto"/>
      <w:ind w:left="720" w:firstLine="0"/>
      <w:jc w:val="both"/>
    </w:pPr>
    <w:rPr>
      <w:lang w:eastAsia="ru-RU"/>
    </w:rPr>
  </w:style>
  <w:style w:type="table" w:customStyle="1" w:styleId="11f">
    <w:name w:val="Сетка таблицы11"/>
    <w:rsid w:val="0029459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Обычный (веб) Знак"/>
    <w:aliases w:val="Обычный (Web) Знак, Знак Знак Знак Знак Знак Знак Знак Знак Знак Знак Знак Знак Знак Знак Знак,Знак Знак Знак Знак Знак Знак Знак Знак Знак Знак Знак Знак Знак Знак Знак1"/>
    <w:link w:val="afff4"/>
    <w:rsid w:val="00294597"/>
    <w:rPr>
      <w:sz w:val="24"/>
      <w:szCs w:val="24"/>
      <w:lang w:eastAsia="zh-CN"/>
    </w:rPr>
  </w:style>
  <w:style w:type="paragraph" w:customStyle="1" w:styleId="affffffffffffffffa">
    <w:name w:val="Центровка"/>
    <w:basedOn w:val="af5"/>
    <w:rsid w:val="00294597"/>
    <w:pPr>
      <w:suppressAutoHyphens w:val="0"/>
      <w:jc w:val="center"/>
    </w:pPr>
    <w:rPr>
      <w:sz w:val="28"/>
      <w:szCs w:val="28"/>
      <w:lang w:eastAsia="ru-RU"/>
    </w:rPr>
  </w:style>
  <w:style w:type="paragraph" w:customStyle="1" w:styleId="affffffffffffffffb">
    <w:name w:val="Нормальный"/>
    <w:rsid w:val="00294597"/>
    <w:pPr>
      <w:widowControl w:val="0"/>
      <w:suppressAutoHyphens/>
      <w:spacing w:after="120"/>
      <w:ind w:firstLine="709"/>
      <w:jc w:val="both"/>
    </w:pPr>
    <w:rPr>
      <w:sz w:val="24"/>
      <w:lang w:eastAsia="ar-SA"/>
    </w:rPr>
  </w:style>
  <w:style w:type="character" w:customStyle="1" w:styleId="f">
    <w:name w:val="f"/>
    <w:rsid w:val="00294597"/>
  </w:style>
  <w:style w:type="paragraph" w:customStyle="1" w:styleId="s1">
    <w:name w:val="s_1"/>
    <w:basedOn w:val="af5"/>
    <w:rsid w:val="00294597"/>
    <w:pPr>
      <w:suppressAutoHyphens w:val="0"/>
      <w:spacing w:before="100" w:beforeAutospacing="1" w:after="100" w:afterAutospacing="1"/>
    </w:pPr>
    <w:rPr>
      <w:lang w:eastAsia="ru-RU"/>
    </w:rPr>
  </w:style>
  <w:style w:type="character" w:customStyle="1" w:styleId="grame">
    <w:name w:val="grame"/>
    <w:rsid w:val="00294597"/>
  </w:style>
  <w:style w:type="paragraph" w:customStyle="1" w:styleId="TableText">
    <w:name w:val="TableText"/>
    <w:rsid w:val="00294597"/>
    <w:pPr>
      <w:widowControl w:val="0"/>
    </w:pPr>
    <w:rPr>
      <w:rFonts w:eastAsia="Calibri"/>
      <w:sz w:val="24"/>
      <w:szCs w:val="24"/>
    </w:rPr>
  </w:style>
  <w:style w:type="character" w:customStyle="1" w:styleId="PIM7">
    <w:name w:val="PIM 7 Знак Знак"/>
    <w:locked/>
    <w:rsid w:val="00294597"/>
    <w:rPr>
      <w:rFonts w:ascii="Times New Roman" w:hAnsi="Times New Roman"/>
      <w:sz w:val="24"/>
    </w:rPr>
  </w:style>
  <w:style w:type="character" w:customStyle="1" w:styleId="LegalLevel111">
    <w:name w:val="Legal Level 1.1.1. Знак Знак"/>
    <w:locked/>
    <w:rsid w:val="00294597"/>
    <w:rPr>
      <w:rFonts w:ascii="Times New Roman" w:hAnsi="Times New Roman"/>
      <w:i/>
      <w:sz w:val="24"/>
    </w:rPr>
  </w:style>
  <w:style w:type="character" w:customStyle="1" w:styleId="LegalLevel1111">
    <w:name w:val="Legal Level 1.1.1.1. Знак"/>
    <w:aliases w:val="aaa Знак,PIM 9 Знак,Titre 10 Знак Знак"/>
    <w:locked/>
    <w:rsid w:val="00294597"/>
    <w:rPr>
      <w:rFonts w:ascii="Times New Roman" w:hAnsi="Times New Roman"/>
      <w:b/>
      <w:i/>
      <w:sz w:val="18"/>
    </w:rPr>
  </w:style>
  <w:style w:type="paragraph" w:customStyle="1" w:styleId="Head1">
    <w:name w:val="Head1"/>
    <w:next w:val="PlainText"/>
    <w:rsid w:val="00294597"/>
    <w:pPr>
      <w:keepNext/>
      <w:pageBreakBefore/>
      <w:numPr>
        <w:numId w:val="52"/>
      </w:numPr>
      <w:spacing w:before="120" w:after="120"/>
      <w:jc w:val="both"/>
      <w:outlineLvl w:val="0"/>
    </w:pPr>
    <w:rPr>
      <w:b/>
      <w:bCs/>
      <w:sz w:val="28"/>
      <w:szCs w:val="32"/>
    </w:rPr>
  </w:style>
  <w:style w:type="paragraph" w:customStyle="1" w:styleId="PlainText">
    <w:name w:val="PlainText"/>
    <w:link w:val="PlainText0"/>
    <w:rsid w:val="00294597"/>
    <w:pPr>
      <w:spacing w:before="120"/>
      <w:ind w:firstLine="567"/>
      <w:jc w:val="both"/>
    </w:pPr>
    <w:rPr>
      <w:sz w:val="24"/>
    </w:rPr>
  </w:style>
  <w:style w:type="character" w:customStyle="1" w:styleId="PlainText0">
    <w:name w:val="PlainText Знак"/>
    <w:link w:val="PlainText"/>
    <w:locked/>
    <w:rsid w:val="00294597"/>
    <w:rPr>
      <w:sz w:val="24"/>
    </w:rPr>
  </w:style>
  <w:style w:type="paragraph" w:customStyle="1" w:styleId="Head2">
    <w:name w:val="Head2"/>
    <w:next w:val="PlainText"/>
    <w:link w:val="Head20"/>
    <w:rsid w:val="00294597"/>
    <w:pPr>
      <w:keepNext/>
      <w:numPr>
        <w:ilvl w:val="1"/>
        <w:numId w:val="52"/>
      </w:numPr>
      <w:spacing w:before="120" w:after="120"/>
      <w:jc w:val="both"/>
      <w:outlineLvl w:val="1"/>
    </w:pPr>
    <w:rPr>
      <w:rFonts w:ascii="Calibri" w:hAnsi="Calibri"/>
      <w:b/>
      <w:bCs/>
      <w:sz w:val="24"/>
      <w:szCs w:val="28"/>
    </w:rPr>
  </w:style>
  <w:style w:type="character" w:customStyle="1" w:styleId="Head20">
    <w:name w:val="Head2 Знак Знак"/>
    <w:link w:val="Head2"/>
    <w:locked/>
    <w:rsid w:val="00294597"/>
    <w:rPr>
      <w:rFonts w:ascii="Calibri" w:hAnsi="Calibri"/>
      <w:b/>
      <w:bCs/>
      <w:sz w:val="24"/>
      <w:szCs w:val="28"/>
    </w:rPr>
  </w:style>
  <w:style w:type="paragraph" w:customStyle="1" w:styleId="Head3">
    <w:name w:val="Head3"/>
    <w:next w:val="PlainText"/>
    <w:link w:val="Head30"/>
    <w:rsid w:val="00294597"/>
    <w:pPr>
      <w:keepNext/>
      <w:keepLines/>
      <w:numPr>
        <w:ilvl w:val="2"/>
        <w:numId w:val="52"/>
      </w:numPr>
      <w:spacing w:before="120" w:after="120"/>
      <w:jc w:val="both"/>
      <w:outlineLvl w:val="2"/>
    </w:pPr>
    <w:rPr>
      <w:rFonts w:ascii="Calibri" w:hAnsi="Calibri"/>
      <w:b/>
      <w:bCs/>
      <w:sz w:val="24"/>
      <w:szCs w:val="28"/>
    </w:rPr>
  </w:style>
  <w:style w:type="character" w:customStyle="1" w:styleId="Head30">
    <w:name w:val="Head3 Знак"/>
    <w:link w:val="Head3"/>
    <w:locked/>
    <w:rsid w:val="00294597"/>
    <w:rPr>
      <w:rFonts w:ascii="Calibri" w:hAnsi="Calibri"/>
      <w:b/>
      <w:bCs/>
      <w:sz w:val="24"/>
      <w:szCs w:val="28"/>
    </w:rPr>
  </w:style>
  <w:style w:type="paragraph" w:customStyle="1" w:styleId="Head4">
    <w:name w:val="Head4"/>
    <w:next w:val="PlainText"/>
    <w:rsid w:val="00294597"/>
    <w:pPr>
      <w:keepNext/>
      <w:numPr>
        <w:ilvl w:val="3"/>
        <w:numId w:val="52"/>
      </w:numPr>
      <w:spacing w:before="120" w:after="120"/>
      <w:jc w:val="both"/>
      <w:outlineLvl w:val="3"/>
    </w:pPr>
    <w:rPr>
      <w:b/>
      <w:bCs/>
      <w:sz w:val="24"/>
      <w:szCs w:val="24"/>
    </w:rPr>
  </w:style>
  <w:style w:type="paragraph" w:customStyle="1" w:styleId="Head5">
    <w:name w:val="Head5"/>
    <w:next w:val="PlainText"/>
    <w:rsid w:val="00294597"/>
    <w:pPr>
      <w:keepNext/>
      <w:numPr>
        <w:ilvl w:val="4"/>
        <w:numId w:val="52"/>
      </w:numPr>
      <w:spacing w:before="120" w:after="120"/>
      <w:jc w:val="both"/>
      <w:outlineLvl w:val="4"/>
    </w:pPr>
    <w:rPr>
      <w:b/>
      <w:iCs/>
      <w:sz w:val="24"/>
      <w:szCs w:val="24"/>
    </w:rPr>
  </w:style>
  <w:style w:type="paragraph" w:customStyle="1" w:styleId="ItemizedList">
    <w:name w:val="ItemizedList"/>
    <w:basedOn w:val="af5"/>
    <w:link w:val="ItemizedList0"/>
    <w:rsid w:val="00294597"/>
    <w:pPr>
      <w:suppressAutoHyphens w:val="0"/>
      <w:spacing w:before="120" w:after="120"/>
      <w:jc w:val="both"/>
    </w:pPr>
    <w:rPr>
      <w:rFonts w:eastAsia="Calibri"/>
      <w:lang w:eastAsia="ru-RU"/>
    </w:rPr>
  </w:style>
  <w:style w:type="character" w:customStyle="1" w:styleId="ItemizedList0">
    <w:name w:val="ItemizedList Знак Знак"/>
    <w:link w:val="ItemizedList"/>
    <w:locked/>
    <w:rsid w:val="00294597"/>
    <w:rPr>
      <w:rFonts w:eastAsia="Calibri"/>
      <w:sz w:val="24"/>
      <w:szCs w:val="24"/>
    </w:rPr>
  </w:style>
  <w:style w:type="paragraph" w:customStyle="1" w:styleId="ItemizedList2">
    <w:name w:val="ItemizedList2"/>
    <w:rsid w:val="00294597"/>
    <w:pPr>
      <w:numPr>
        <w:numId w:val="60"/>
      </w:numPr>
      <w:spacing w:before="120"/>
      <w:jc w:val="both"/>
    </w:pPr>
    <w:rPr>
      <w:sz w:val="24"/>
      <w:szCs w:val="24"/>
    </w:rPr>
  </w:style>
  <w:style w:type="paragraph" w:customStyle="1" w:styleId="PictureInscription">
    <w:name w:val="PictureInscription"/>
    <w:next w:val="af5"/>
    <w:rsid w:val="00294597"/>
    <w:pPr>
      <w:numPr>
        <w:ilvl w:val="7"/>
        <w:numId w:val="53"/>
      </w:numPr>
      <w:spacing w:before="120" w:after="240"/>
      <w:jc w:val="center"/>
    </w:pPr>
    <w:rPr>
      <w:sz w:val="24"/>
      <w:szCs w:val="24"/>
    </w:rPr>
  </w:style>
  <w:style w:type="paragraph" w:customStyle="1" w:styleId="Orderedlist2">
    <w:name w:val="Orderedlist2"/>
    <w:basedOn w:val="af5"/>
    <w:rsid w:val="00294597"/>
    <w:pPr>
      <w:numPr>
        <w:ilvl w:val="1"/>
        <w:numId w:val="55"/>
      </w:numPr>
      <w:suppressAutoHyphens w:val="0"/>
      <w:spacing w:before="120" w:after="120"/>
      <w:jc w:val="both"/>
    </w:pPr>
    <w:rPr>
      <w:lang w:eastAsia="ru-RU"/>
    </w:rPr>
  </w:style>
  <w:style w:type="paragraph" w:customStyle="1" w:styleId="Orderedlist1">
    <w:name w:val="Orderedlist1"/>
    <w:basedOn w:val="af5"/>
    <w:rsid w:val="00294597"/>
    <w:pPr>
      <w:numPr>
        <w:numId w:val="55"/>
      </w:numPr>
      <w:suppressAutoHyphens w:val="0"/>
      <w:spacing w:before="120" w:after="120"/>
      <w:jc w:val="both"/>
    </w:pPr>
    <w:rPr>
      <w:lang w:eastAsia="ru-RU"/>
    </w:rPr>
  </w:style>
  <w:style w:type="paragraph" w:customStyle="1" w:styleId="TableInscription">
    <w:name w:val="TableInscription"/>
    <w:next w:val="af5"/>
    <w:rsid w:val="00294597"/>
    <w:pPr>
      <w:keepNext/>
      <w:numPr>
        <w:ilvl w:val="8"/>
        <w:numId w:val="52"/>
      </w:numPr>
      <w:spacing w:before="240" w:after="120"/>
    </w:pPr>
    <w:rPr>
      <w:sz w:val="24"/>
    </w:rPr>
  </w:style>
  <w:style w:type="paragraph" w:customStyle="1" w:styleId="OrderList3">
    <w:name w:val="OrderList3"/>
    <w:basedOn w:val="af5"/>
    <w:rsid w:val="00294597"/>
    <w:pPr>
      <w:numPr>
        <w:ilvl w:val="2"/>
        <w:numId w:val="55"/>
      </w:numPr>
      <w:suppressAutoHyphens w:val="0"/>
      <w:spacing w:before="120" w:after="120"/>
      <w:jc w:val="both"/>
    </w:pPr>
    <w:rPr>
      <w:lang w:eastAsia="ru-RU"/>
    </w:rPr>
  </w:style>
  <w:style w:type="character" w:customStyle="1" w:styleId="Linie">
    <w:name w:val="Linie Знак Знак"/>
    <w:locked/>
    <w:rsid w:val="00294597"/>
    <w:rPr>
      <w:rFonts w:ascii="Arial" w:hAnsi="Arial"/>
      <w:sz w:val="20"/>
      <w:lang w:eastAsia="ru-RU"/>
    </w:rPr>
  </w:style>
  <w:style w:type="paragraph" w:customStyle="1" w:styleId="TableOderedList1">
    <w:name w:val="TableOderedList1"/>
    <w:rsid w:val="00294597"/>
    <w:pPr>
      <w:numPr>
        <w:numId w:val="57"/>
      </w:numPr>
    </w:pPr>
    <w:rPr>
      <w:sz w:val="24"/>
      <w:szCs w:val="24"/>
    </w:rPr>
  </w:style>
  <w:style w:type="paragraph" w:customStyle="1" w:styleId="TableItemizedList1">
    <w:name w:val="TableItemizedList1"/>
    <w:basedOn w:val="af5"/>
    <w:rsid w:val="00294597"/>
    <w:pPr>
      <w:numPr>
        <w:numId w:val="56"/>
      </w:numPr>
      <w:suppressAutoHyphens w:val="0"/>
      <w:spacing w:after="60"/>
    </w:pPr>
    <w:rPr>
      <w:lang w:eastAsia="ru-RU"/>
    </w:rPr>
  </w:style>
  <w:style w:type="paragraph" w:customStyle="1" w:styleId="TableItemizedList2">
    <w:name w:val="TableItemizedList2"/>
    <w:basedOn w:val="af5"/>
    <w:rsid w:val="00294597"/>
    <w:pPr>
      <w:numPr>
        <w:ilvl w:val="1"/>
        <w:numId w:val="56"/>
      </w:numPr>
      <w:suppressAutoHyphens w:val="0"/>
      <w:spacing w:after="60"/>
      <w:jc w:val="both"/>
    </w:pPr>
    <w:rPr>
      <w:lang w:eastAsia="ru-RU"/>
    </w:rPr>
  </w:style>
  <w:style w:type="paragraph" w:customStyle="1" w:styleId="ConsPlusCell">
    <w:name w:val="ConsPlusCell"/>
    <w:rsid w:val="00294597"/>
    <w:pPr>
      <w:widowControl w:val="0"/>
      <w:autoSpaceDE w:val="0"/>
      <w:autoSpaceDN w:val="0"/>
      <w:adjustRightInd w:val="0"/>
    </w:pPr>
    <w:rPr>
      <w:rFonts w:ascii="Arial" w:hAnsi="Arial" w:cs="Arial"/>
    </w:rPr>
  </w:style>
  <w:style w:type="paragraph" w:customStyle="1" w:styleId="TableItemizedList3">
    <w:name w:val="TableItemizedList3"/>
    <w:basedOn w:val="af5"/>
    <w:rsid w:val="00294597"/>
    <w:pPr>
      <w:numPr>
        <w:ilvl w:val="2"/>
        <w:numId w:val="56"/>
      </w:numPr>
      <w:suppressAutoHyphens w:val="0"/>
      <w:spacing w:after="60"/>
      <w:jc w:val="both"/>
    </w:pPr>
    <w:rPr>
      <w:lang w:eastAsia="ru-RU"/>
    </w:rPr>
  </w:style>
  <w:style w:type="paragraph" w:customStyle="1" w:styleId="affffffffffffffffc">
    <w:name w:val="Стандарт"/>
    <w:basedOn w:val="af5"/>
    <w:rsid w:val="00294597"/>
    <w:pPr>
      <w:suppressAutoHyphens w:val="0"/>
      <w:autoSpaceDE w:val="0"/>
      <w:autoSpaceDN w:val="0"/>
      <w:spacing w:after="60" w:line="300" w:lineRule="auto"/>
      <w:ind w:firstLine="709"/>
      <w:jc w:val="both"/>
    </w:pPr>
    <w:rPr>
      <w:sz w:val="28"/>
      <w:szCs w:val="28"/>
      <w:lang w:eastAsia="ru-RU"/>
    </w:rPr>
  </w:style>
  <w:style w:type="paragraph" w:customStyle="1" w:styleId="TableOderedList2">
    <w:name w:val="TableOderedList2"/>
    <w:basedOn w:val="af5"/>
    <w:rsid w:val="00294597"/>
    <w:pPr>
      <w:numPr>
        <w:ilvl w:val="1"/>
        <w:numId w:val="57"/>
      </w:numPr>
      <w:suppressAutoHyphens w:val="0"/>
      <w:spacing w:after="60"/>
      <w:jc w:val="both"/>
    </w:pPr>
    <w:rPr>
      <w:lang w:eastAsia="ru-RU"/>
    </w:rPr>
  </w:style>
  <w:style w:type="paragraph" w:customStyle="1" w:styleId="TableOderedList3">
    <w:name w:val="TableOderedList3"/>
    <w:basedOn w:val="af5"/>
    <w:rsid w:val="00294597"/>
    <w:pPr>
      <w:numPr>
        <w:ilvl w:val="2"/>
        <w:numId w:val="57"/>
      </w:numPr>
      <w:suppressAutoHyphens w:val="0"/>
      <w:spacing w:after="60"/>
      <w:jc w:val="both"/>
    </w:pPr>
    <w:rPr>
      <w:lang w:eastAsia="ru-RU"/>
    </w:rPr>
  </w:style>
  <w:style w:type="paragraph" w:customStyle="1" w:styleId="affffffffffffffffd">
    <w:name w:val="Колонка"/>
    <w:basedOn w:val="af5"/>
    <w:autoRedefine/>
    <w:rsid w:val="00294597"/>
    <w:pPr>
      <w:keepNext/>
      <w:widowControl w:val="0"/>
      <w:suppressAutoHyphens w:val="0"/>
      <w:spacing w:after="60"/>
      <w:jc w:val="center"/>
    </w:pPr>
    <w:rPr>
      <w:sz w:val="28"/>
    </w:rPr>
  </w:style>
  <w:style w:type="paragraph" w:customStyle="1" w:styleId="ItemizedList3">
    <w:name w:val="ItemizedList3"/>
    <w:rsid w:val="00294597"/>
    <w:pPr>
      <w:numPr>
        <w:ilvl w:val="1"/>
        <w:numId w:val="54"/>
      </w:numPr>
      <w:spacing w:before="120"/>
      <w:jc w:val="both"/>
    </w:pPr>
    <w:rPr>
      <w:sz w:val="24"/>
      <w:szCs w:val="24"/>
    </w:rPr>
  </w:style>
  <w:style w:type="paragraph" w:customStyle="1" w:styleId="TableTitle">
    <w:name w:val="TableTitle"/>
    <w:basedOn w:val="PlainText"/>
    <w:rsid w:val="00294597"/>
    <w:pPr>
      <w:keepNext/>
      <w:ind w:firstLine="0"/>
      <w:jc w:val="center"/>
    </w:pPr>
    <w:rPr>
      <w:b/>
      <w:bCs/>
    </w:rPr>
  </w:style>
  <w:style w:type="paragraph" w:customStyle="1" w:styleId="affffffffffffffffe">
    <w:name w:val="Обычный с отступом"/>
    <w:basedOn w:val="af5"/>
    <w:autoRedefine/>
    <w:rsid w:val="00294597"/>
    <w:pPr>
      <w:ind w:firstLine="709"/>
      <w:jc w:val="both"/>
    </w:pPr>
    <w:rPr>
      <w:sz w:val="26"/>
      <w:szCs w:val="20"/>
      <w:lang w:eastAsia="ru-RU"/>
    </w:rPr>
  </w:style>
  <w:style w:type="character" w:customStyle="1" w:styleId="afffff3">
    <w:name w:val="Текст документа Знак"/>
    <w:link w:val="afffff2"/>
    <w:locked/>
    <w:rsid w:val="00294597"/>
    <w:rPr>
      <w:sz w:val="24"/>
    </w:rPr>
  </w:style>
  <w:style w:type="paragraph" w:customStyle="1" w:styleId="2H2h2">
    <w:name w:val="Заголовок 2.H2.h2"/>
    <w:rsid w:val="00294597"/>
    <w:pPr>
      <w:keepNext/>
      <w:keepLines/>
      <w:numPr>
        <w:ilvl w:val="1"/>
      </w:numPr>
      <w:suppressAutoHyphens/>
      <w:autoSpaceDE w:val="0"/>
      <w:autoSpaceDN w:val="0"/>
      <w:spacing w:before="360"/>
      <w:jc w:val="both"/>
      <w:outlineLvl w:val="1"/>
    </w:pPr>
    <w:rPr>
      <w:b/>
      <w:bCs/>
      <w:sz w:val="28"/>
      <w:szCs w:val="28"/>
    </w:rPr>
  </w:style>
  <w:style w:type="paragraph" w:customStyle="1" w:styleId="14">
    <w:name w:val="маркированный список 1"/>
    <w:basedOn w:val="afff3"/>
    <w:rsid w:val="00294597"/>
    <w:pPr>
      <w:numPr>
        <w:numId w:val="58"/>
      </w:numPr>
      <w:suppressAutoHyphens w:val="0"/>
      <w:spacing w:after="0" w:line="360" w:lineRule="auto"/>
      <w:jc w:val="both"/>
    </w:pPr>
    <w:rPr>
      <w:rFonts w:eastAsia="Calibri"/>
      <w:lang w:eastAsia="ru-RU"/>
    </w:rPr>
  </w:style>
  <w:style w:type="paragraph" w:customStyle="1" w:styleId="afffffffffffffffff">
    <w:name w:val="Простой"/>
    <w:rsid w:val="00294597"/>
    <w:pPr>
      <w:spacing w:before="120"/>
      <w:ind w:firstLine="567"/>
      <w:jc w:val="both"/>
    </w:pPr>
    <w:rPr>
      <w:rFonts w:eastAsia="Calibri"/>
      <w:sz w:val="24"/>
      <w:szCs w:val="24"/>
    </w:rPr>
  </w:style>
  <w:style w:type="paragraph" w:customStyle="1" w:styleId="chname">
    <w:name w:val="chname"/>
    <w:basedOn w:val="af5"/>
    <w:rsid w:val="00294597"/>
    <w:pPr>
      <w:suppressAutoHyphens w:val="0"/>
      <w:spacing w:before="90" w:after="90"/>
      <w:jc w:val="both"/>
    </w:pPr>
    <w:rPr>
      <w:rFonts w:ascii="Verdana" w:eastAsia="Arial Unicode MS" w:hAnsi="Verdana" w:cs="Arial Unicode MS"/>
      <w:b/>
      <w:bCs/>
      <w:color w:val="003399"/>
      <w:sz w:val="15"/>
      <w:szCs w:val="15"/>
      <w:lang w:eastAsia="ru-RU"/>
    </w:rPr>
  </w:style>
  <w:style w:type="paragraph" w:customStyle="1" w:styleId="150">
    <w:name w:val="Маркированный Слева: 15 мм"/>
    <w:basedOn w:val="af5"/>
    <w:link w:val="151"/>
    <w:rsid w:val="00294597"/>
    <w:pPr>
      <w:numPr>
        <w:numId w:val="59"/>
      </w:numPr>
      <w:suppressAutoHyphens w:val="0"/>
      <w:kinsoku w:val="0"/>
      <w:spacing w:after="60" w:line="360" w:lineRule="auto"/>
      <w:jc w:val="both"/>
    </w:pPr>
    <w:rPr>
      <w:rFonts w:ascii="Calibri" w:hAnsi="Calibri"/>
      <w:spacing w:val="3"/>
      <w:szCs w:val="20"/>
      <w:lang w:eastAsia="ru-RU"/>
    </w:rPr>
  </w:style>
  <w:style w:type="character" w:customStyle="1" w:styleId="151">
    <w:name w:val="Маркированный Слева: 15 мм Знак"/>
    <w:link w:val="150"/>
    <w:locked/>
    <w:rsid w:val="00294597"/>
    <w:rPr>
      <w:rFonts w:ascii="Calibri" w:hAnsi="Calibri"/>
      <w:spacing w:val="3"/>
      <w:sz w:val="24"/>
    </w:rPr>
  </w:style>
  <w:style w:type="character" w:customStyle="1" w:styleId="collapsedpanellotinfo">
    <w:name w:val="collapsedpanellotinfo"/>
    <w:basedOn w:val="af6"/>
    <w:rsid w:val="00294597"/>
  </w:style>
  <w:style w:type="paragraph" w:customStyle="1" w:styleId="a00">
    <w:name w:val="a0"/>
    <w:basedOn w:val="af5"/>
    <w:rsid w:val="00294597"/>
    <w:pPr>
      <w:suppressAutoHyphens w:val="0"/>
      <w:spacing w:before="100" w:beforeAutospacing="1" w:after="100" w:afterAutospacing="1"/>
    </w:pPr>
    <w:rPr>
      <w:lang w:eastAsia="ru-RU"/>
    </w:rPr>
  </w:style>
  <w:style w:type="paragraph" w:customStyle="1" w:styleId="-31">
    <w:name w:val="Светлая сетка - Акцент 31"/>
    <w:basedOn w:val="af5"/>
    <w:uiPriority w:val="34"/>
    <w:qFormat/>
    <w:rsid w:val="00294597"/>
    <w:pPr>
      <w:suppressAutoHyphens w:val="0"/>
      <w:ind w:left="720"/>
      <w:contextualSpacing/>
    </w:pPr>
    <w:rPr>
      <w:lang w:eastAsia="ru-RU"/>
    </w:rPr>
  </w:style>
  <w:style w:type="character" w:customStyle="1" w:styleId="afffffffffffffffff0">
    <w:name w:val="Гипертекстовая ссылка"/>
    <w:uiPriority w:val="99"/>
    <w:rsid w:val="00294597"/>
    <w:rPr>
      <w:b/>
      <w:bCs/>
      <w:color w:val="008000"/>
    </w:rPr>
  </w:style>
  <w:style w:type="paragraph" w:customStyle="1" w:styleId="-310">
    <w:name w:val="Светлый список - Акцент 31"/>
    <w:hidden/>
    <w:uiPriority w:val="71"/>
    <w:rsid w:val="00294597"/>
    <w:rPr>
      <w:sz w:val="24"/>
      <w:szCs w:val="24"/>
    </w:rPr>
  </w:style>
  <w:style w:type="paragraph" w:customStyle="1" w:styleId="-111">
    <w:name w:val="Цветная заливка - Акцент 11"/>
    <w:hidden/>
    <w:uiPriority w:val="71"/>
    <w:rsid w:val="00294597"/>
    <w:rPr>
      <w:sz w:val="24"/>
      <w:szCs w:val="24"/>
    </w:rPr>
  </w:style>
  <w:style w:type="paragraph" w:styleId="2ffff7">
    <w:name w:val="Quote"/>
    <w:basedOn w:val="af5"/>
    <w:next w:val="af5"/>
    <w:link w:val="2ffff8"/>
    <w:uiPriority w:val="29"/>
    <w:qFormat/>
    <w:rsid w:val="00294597"/>
    <w:pPr>
      <w:suppressAutoHyphens w:val="0"/>
    </w:pPr>
    <w:rPr>
      <w:rFonts w:ascii="Calibri" w:hAnsi="Calibri"/>
      <w:i/>
      <w:lang w:eastAsia="ru-RU"/>
    </w:rPr>
  </w:style>
  <w:style w:type="character" w:customStyle="1" w:styleId="2ffff8">
    <w:name w:val="Цитата 2 Знак"/>
    <w:basedOn w:val="af6"/>
    <w:link w:val="2ffff7"/>
    <w:uiPriority w:val="29"/>
    <w:rsid w:val="00294597"/>
    <w:rPr>
      <w:rFonts w:ascii="Calibri" w:hAnsi="Calibri"/>
      <w:i/>
      <w:sz w:val="24"/>
      <w:szCs w:val="24"/>
    </w:rPr>
  </w:style>
  <w:style w:type="paragraph" w:styleId="afffffffffffffffff1">
    <w:name w:val="Intense Quote"/>
    <w:basedOn w:val="af5"/>
    <w:next w:val="af5"/>
    <w:link w:val="afffffffffffffffff2"/>
    <w:uiPriority w:val="30"/>
    <w:qFormat/>
    <w:rsid w:val="00294597"/>
    <w:pPr>
      <w:suppressAutoHyphens w:val="0"/>
      <w:ind w:left="720" w:right="720"/>
    </w:pPr>
    <w:rPr>
      <w:rFonts w:ascii="Calibri" w:hAnsi="Calibri"/>
      <w:b/>
      <w:i/>
      <w:szCs w:val="22"/>
      <w:lang w:eastAsia="ru-RU"/>
    </w:rPr>
  </w:style>
  <w:style w:type="character" w:customStyle="1" w:styleId="afffffffffffffffff2">
    <w:name w:val="Выделенная цитата Знак"/>
    <w:basedOn w:val="af6"/>
    <w:link w:val="afffffffffffffffff1"/>
    <w:uiPriority w:val="30"/>
    <w:rsid w:val="00294597"/>
    <w:rPr>
      <w:rFonts w:ascii="Calibri" w:hAnsi="Calibri"/>
      <w:b/>
      <w:i/>
      <w:sz w:val="24"/>
      <w:szCs w:val="22"/>
    </w:rPr>
  </w:style>
  <w:style w:type="character" w:styleId="afffffffffffffffff3">
    <w:name w:val="Subtle Emphasis"/>
    <w:uiPriority w:val="19"/>
    <w:qFormat/>
    <w:rsid w:val="00294597"/>
    <w:rPr>
      <w:i/>
      <w:color w:val="5A5A5A"/>
    </w:rPr>
  </w:style>
  <w:style w:type="character" w:styleId="afffffffffffffffff4">
    <w:name w:val="Intense Emphasis"/>
    <w:uiPriority w:val="21"/>
    <w:qFormat/>
    <w:rsid w:val="00294597"/>
    <w:rPr>
      <w:b/>
      <w:i/>
      <w:sz w:val="24"/>
      <w:szCs w:val="24"/>
      <w:u w:val="single"/>
    </w:rPr>
  </w:style>
  <w:style w:type="character" w:styleId="afffffffffffffffff5">
    <w:name w:val="Subtle Reference"/>
    <w:uiPriority w:val="31"/>
    <w:qFormat/>
    <w:rsid w:val="00294597"/>
    <w:rPr>
      <w:sz w:val="24"/>
      <w:szCs w:val="24"/>
      <w:u w:val="single"/>
    </w:rPr>
  </w:style>
  <w:style w:type="character" w:styleId="afffffffffffffffff6">
    <w:name w:val="Intense Reference"/>
    <w:uiPriority w:val="32"/>
    <w:qFormat/>
    <w:rsid w:val="00294597"/>
    <w:rPr>
      <w:b/>
      <w:sz w:val="24"/>
      <w:u w:val="single"/>
    </w:rPr>
  </w:style>
  <w:style w:type="character" w:styleId="afffffffffffffffff7">
    <w:name w:val="Book Title"/>
    <w:uiPriority w:val="33"/>
    <w:qFormat/>
    <w:rsid w:val="00294597"/>
    <w:rPr>
      <w:rFonts w:ascii="Cambria" w:eastAsia="Times New Roman" w:hAnsi="Cambria"/>
      <w:b/>
      <w:i/>
      <w:sz w:val="24"/>
      <w:szCs w:val="24"/>
    </w:rPr>
  </w:style>
  <w:style w:type="paragraph" w:customStyle="1" w:styleId="af3">
    <w:name w:val="Маркеры"/>
    <w:basedOn w:val="af5"/>
    <w:link w:val="afffffffffffffffff8"/>
    <w:qFormat/>
    <w:rsid w:val="00294597"/>
    <w:pPr>
      <w:numPr>
        <w:numId w:val="61"/>
      </w:numPr>
      <w:tabs>
        <w:tab w:val="left" w:pos="1200"/>
      </w:tabs>
      <w:suppressAutoHyphens w:val="0"/>
      <w:spacing w:before="120" w:after="120"/>
      <w:ind w:left="1560" w:hanging="426"/>
      <w:jc w:val="both"/>
    </w:pPr>
    <w:rPr>
      <w:color w:val="000000"/>
      <w:sz w:val="28"/>
      <w:lang w:eastAsia="ru-RU"/>
    </w:rPr>
  </w:style>
  <w:style w:type="character" w:customStyle="1" w:styleId="afffffffffffffffff8">
    <w:name w:val="Маркеры Знак"/>
    <w:link w:val="af3"/>
    <w:rsid w:val="00294597"/>
    <w:rPr>
      <w:color w:val="000000"/>
      <w:sz w:val="28"/>
      <w:szCs w:val="24"/>
    </w:rPr>
  </w:style>
  <w:style w:type="paragraph" w:customStyle="1" w:styleId="xl65">
    <w:name w:val="xl65"/>
    <w:basedOn w:val="af5"/>
    <w:rsid w:val="00294597"/>
    <w:pPr>
      <w:suppressAutoHyphens w:val="0"/>
      <w:spacing w:before="100" w:beforeAutospacing="1" w:after="100" w:afterAutospacing="1"/>
    </w:pPr>
    <w:rPr>
      <w:lang w:eastAsia="ru-RU"/>
    </w:rPr>
  </w:style>
  <w:style w:type="paragraph" w:customStyle="1" w:styleId="xl66">
    <w:name w:val="xl66"/>
    <w:basedOn w:val="af5"/>
    <w:rsid w:val="00294597"/>
    <w:pPr>
      <w:suppressAutoHyphens w:val="0"/>
      <w:spacing w:before="100" w:beforeAutospacing="1" w:after="100" w:afterAutospacing="1"/>
      <w:textAlignment w:val="center"/>
    </w:pPr>
    <w:rPr>
      <w:lang w:eastAsia="ru-RU"/>
    </w:rPr>
  </w:style>
  <w:style w:type="paragraph" w:customStyle="1" w:styleId="xl67">
    <w:name w:val="xl67"/>
    <w:basedOn w:val="af5"/>
    <w:rsid w:val="00294597"/>
    <w:pPr>
      <w:suppressAutoHyphens w:val="0"/>
      <w:spacing w:before="100" w:beforeAutospacing="1" w:after="100" w:afterAutospacing="1"/>
    </w:pPr>
    <w:rPr>
      <w:lang w:eastAsia="ru-RU"/>
    </w:rPr>
  </w:style>
  <w:style w:type="paragraph" w:customStyle="1" w:styleId="xl68">
    <w:name w:val="xl68"/>
    <w:basedOn w:val="af5"/>
    <w:rsid w:val="00294597"/>
    <w:pPr>
      <w:suppressAutoHyphens w:val="0"/>
      <w:spacing w:before="100" w:beforeAutospacing="1" w:after="100" w:afterAutospacing="1"/>
      <w:jc w:val="center"/>
    </w:pPr>
    <w:rPr>
      <w:b/>
      <w:bCs/>
      <w:lang w:eastAsia="ru-RU"/>
    </w:rPr>
  </w:style>
  <w:style w:type="paragraph" w:customStyle="1" w:styleId="xl69">
    <w:name w:val="xl69"/>
    <w:basedOn w:val="af5"/>
    <w:rsid w:val="00294597"/>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0">
    <w:name w:val="xl70"/>
    <w:basedOn w:val="af5"/>
    <w:rsid w:val="00294597"/>
    <w:pPr>
      <w:pBdr>
        <w:top w:val="single" w:sz="8" w:space="0" w:color="auto"/>
        <w:lef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71">
    <w:name w:val="xl71"/>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72">
    <w:name w:val="xl72"/>
    <w:basedOn w:val="af5"/>
    <w:rsid w:val="00294597"/>
    <w:pPr>
      <w:pBdr>
        <w:left w:val="single" w:sz="8" w:space="0" w:color="auto"/>
        <w:bottom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73">
    <w:name w:val="xl73"/>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b/>
      <w:bCs/>
      <w:sz w:val="16"/>
      <w:szCs w:val="16"/>
      <w:lang w:eastAsia="ru-RU"/>
    </w:rPr>
  </w:style>
  <w:style w:type="paragraph" w:customStyle="1" w:styleId="xl74">
    <w:name w:val="xl74"/>
    <w:basedOn w:val="af5"/>
    <w:rsid w:val="00294597"/>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75">
    <w:name w:val="xl75"/>
    <w:basedOn w:val="af5"/>
    <w:rsid w:val="00294597"/>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6">
    <w:name w:val="xl76"/>
    <w:basedOn w:val="af5"/>
    <w:rsid w:val="00294597"/>
    <w:pPr>
      <w:pBdr>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77">
    <w:name w:val="xl77"/>
    <w:basedOn w:val="af5"/>
    <w:rsid w:val="00294597"/>
    <w:pPr>
      <w:pBdr>
        <w:top w:val="single" w:sz="8" w:space="0" w:color="auto"/>
        <w:left w:val="single" w:sz="8" w:space="0" w:color="auto"/>
        <w:bottom w:val="single" w:sz="8" w:space="0" w:color="auto"/>
      </w:pBdr>
      <w:shd w:val="clear" w:color="000000" w:fill="C0C0C0"/>
      <w:suppressAutoHyphens w:val="0"/>
      <w:spacing w:before="100" w:beforeAutospacing="1" w:after="100" w:afterAutospacing="1"/>
    </w:pPr>
    <w:rPr>
      <w:lang w:eastAsia="ru-RU"/>
    </w:rPr>
  </w:style>
  <w:style w:type="paragraph" w:customStyle="1" w:styleId="xl78">
    <w:name w:val="xl78"/>
    <w:basedOn w:val="af5"/>
    <w:rsid w:val="00294597"/>
    <w:pPr>
      <w:pBdr>
        <w:left w:val="single" w:sz="8" w:space="0" w:color="auto"/>
        <w:bottom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79">
    <w:name w:val="xl79"/>
    <w:basedOn w:val="af5"/>
    <w:rsid w:val="00294597"/>
    <w:pPr>
      <w:shd w:val="clear" w:color="000000" w:fill="FFFFCC"/>
      <w:suppressAutoHyphens w:val="0"/>
      <w:spacing w:before="100" w:beforeAutospacing="1" w:after="100" w:afterAutospacing="1"/>
    </w:pPr>
    <w:rPr>
      <w:lang w:eastAsia="ru-RU"/>
    </w:rPr>
  </w:style>
  <w:style w:type="paragraph" w:customStyle="1" w:styleId="xl80">
    <w:name w:val="xl80"/>
    <w:basedOn w:val="af5"/>
    <w:rsid w:val="00294597"/>
    <w:pPr>
      <w:shd w:val="clear" w:color="000000" w:fill="FFFFCC"/>
      <w:suppressAutoHyphens w:val="0"/>
      <w:spacing w:before="100" w:beforeAutospacing="1" w:after="100" w:afterAutospacing="1"/>
      <w:jc w:val="center"/>
    </w:pPr>
    <w:rPr>
      <w:b/>
      <w:bCs/>
      <w:lang w:eastAsia="ru-RU"/>
    </w:rPr>
  </w:style>
  <w:style w:type="paragraph" w:customStyle="1" w:styleId="xl81">
    <w:name w:val="xl81"/>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lang w:eastAsia="ru-RU"/>
    </w:rPr>
  </w:style>
  <w:style w:type="paragraph" w:customStyle="1" w:styleId="xl82">
    <w:name w:val="xl82"/>
    <w:basedOn w:val="af5"/>
    <w:rsid w:val="00294597"/>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jc w:val="center"/>
    </w:pPr>
    <w:rPr>
      <w:b/>
      <w:bCs/>
      <w:lang w:eastAsia="ru-RU"/>
    </w:rPr>
  </w:style>
  <w:style w:type="paragraph" w:customStyle="1" w:styleId="xl83">
    <w:name w:val="xl83"/>
    <w:basedOn w:val="af5"/>
    <w:rsid w:val="00294597"/>
    <w:pPr>
      <w:pBdr>
        <w:top w:val="single" w:sz="8" w:space="0" w:color="auto"/>
        <w:left w:val="single" w:sz="8" w:space="0" w:color="auto"/>
        <w:right w:val="single" w:sz="8" w:space="0" w:color="auto"/>
      </w:pBdr>
      <w:shd w:val="clear" w:color="000000" w:fill="FFFFCC"/>
      <w:suppressAutoHyphens w:val="0"/>
      <w:spacing w:before="100" w:beforeAutospacing="1" w:after="100" w:afterAutospacing="1"/>
      <w:jc w:val="center"/>
    </w:pPr>
    <w:rPr>
      <w:b/>
      <w:bCs/>
      <w:lang w:eastAsia="ru-RU"/>
    </w:rPr>
  </w:style>
  <w:style w:type="paragraph" w:customStyle="1" w:styleId="xl84">
    <w:name w:val="xl84"/>
    <w:basedOn w:val="af5"/>
    <w:rsid w:val="00294597"/>
    <w:pPr>
      <w:pBdr>
        <w:top w:val="single" w:sz="8" w:space="0" w:color="auto"/>
        <w:left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85">
    <w:name w:val="xl85"/>
    <w:basedOn w:val="af5"/>
    <w:rsid w:val="00294597"/>
    <w:pPr>
      <w:pBdr>
        <w:top w:val="single" w:sz="8" w:space="0" w:color="auto"/>
        <w:left w:val="single" w:sz="8" w:space="0" w:color="auto"/>
        <w:bottom w:val="single" w:sz="8" w:space="0" w:color="auto"/>
      </w:pBdr>
      <w:shd w:val="clear" w:color="000000" w:fill="C0C0C0"/>
      <w:suppressAutoHyphens w:val="0"/>
      <w:spacing w:before="100" w:beforeAutospacing="1" w:after="100" w:afterAutospacing="1"/>
    </w:pPr>
    <w:rPr>
      <w:lang w:eastAsia="ru-RU"/>
    </w:rPr>
  </w:style>
  <w:style w:type="paragraph" w:customStyle="1" w:styleId="xl86">
    <w:name w:val="xl86"/>
    <w:basedOn w:val="af5"/>
    <w:rsid w:val="00294597"/>
    <w:pPr>
      <w:pBdr>
        <w:top w:val="single" w:sz="8" w:space="0" w:color="auto"/>
        <w:bottom w:val="single" w:sz="8" w:space="0" w:color="auto"/>
      </w:pBdr>
      <w:suppressAutoHyphens w:val="0"/>
      <w:spacing w:before="100" w:beforeAutospacing="1" w:after="100" w:afterAutospacing="1"/>
      <w:jc w:val="center"/>
    </w:pPr>
    <w:rPr>
      <w:b/>
      <w:bCs/>
      <w:lang w:eastAsia="ru-RU"/>
    </w:rPr>
  </w:style>
  <w:style w:type="paragraph" w:customStyle="1" w:styleId="xl87">
    <w:name w:val="xl87"/>
    <w:basedOn w:val="af5"/>
    <w:rsid w:val="00294597"/>
    <w:pPr>
      <w:pBdr>
        <w:left w:val="single" w:sz="8" w:space="18" w:color="auto"/>
        <w:bottom w:val="single" w:sz="8" w:space="0" w:color="auto"/>
        <w:right w:val="single" w:sz="8" w:space="0" w:color="auto"/>
      </w:pBdr>
      <w:suppressAutoHyphens w:val="0"/>
      <w:spacing w:before="100" w:beforeAutospacing="1" w:after="100" w:afterAutospacing="1"/>
      <w:ind w:firstLineChars="200" w:firstLine="200"/>
    </w:pPr>
    <w:rPr>
      <w:lang w:eastAsia="ru-RU"/>
    </w:rPr>
  </w:style>
  <w:style w:type="paragraph" w:customStyle="1" w:styleId="xl88">
    <w:name w:val="xl88"/>
    <w:basedOn w:val="af5"/>
    <w:rsid w:val="00294597"/>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89">
    <w:name w:val="xl89"/>
    <w:basedOn w:val="af5"/>
    <w:rsid w:val="00294597"/>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pPr>
    <w:rPr>
      <w:sz w:val="16"/>
      <w:szCs w:val="16"/>
      <w:lang w:eastAsia="ru-RU"/>
    </w:rPr>
  </w:style>
  <w:style w:type="paragraph" w:customStyle="1" w:styleId="xl90">
    <w:name w:val="xl90"/>
    <w:basedOn w:val="af5"/>
    <w:rsid w:val="00294597"/>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textAlignment w:val="center"/>
    </w:pPr>
    <w:rPr>
      <w:sz w:val="16"/>
      <w:szCs w:val="16"/>
      <w:lang w:eastAsia="ru-RU"/>
    </w:rPr>
  </w:style>
  <w:style w:type="paragraph" w:customStyle="1" w:styleId="xl91">
    <w:name w:val="xl91"/>
    <w:basedOn w:val="af5"/>
    <w:rsid w:val="00294597"/>
    <w:pPr>
      <w:suppressAutoHyphens w:val="0"/>
      <w:spacing w:before="100" w:beforeAutospacing="1" w:after="100" w:afterAutospacing="1"/>
      <w:textAlignment w:val="center"/>
    </w:pPr>
    <w:rPr>
      <w:sz w:val="16"/>
      <w:szCs w:val="16"/>
      <w:lang w:eastAsia="ru-RU"/>
    </w:rPr>
  </w:style>
  <w:style w:type="paragraph" w:customStyle="1" w:styleId="xl92">
    <w:name w:val="xl92"/>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3">
    <w:name w:val="xl93"/>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4">
    <w:name w:val="xl94"/>
    <w:basedOn w:val="af5"/>
    <w:rsid w:val="00294597"/>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jc w:val="right"/>
    </w:pPr>
    <w:rPr>
      <w:lang w:eastAsia="ru-RU"/>
    </w:rPr>
  </w:style>
  <w:style w:type="paragraph" w:customStyle="1" w:styleId="xl95">
    <w:name w:val="xl95"/>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pPr>
    <w:rPr>
      <w:lang w:eastAsia="ru-RU"/>
    </w:rPr>
  </w:style>
  <w:style w:type="paragraph" w:customStyle="1" w:styleId="xl96">
    <w:name w:val="xl96"/>
    <w:basedOn w:val="af5"/>
    <w:rsid w:val="00294597"/>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7">
    <w:name w:val="xl97"/>
    <w:basedOn w:val="af5"/>
    <w:rsid w:val="00294597"/>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8">
    <w:name w:val="xl98"/>
    <w:basedOn w:val="af5"/>
    <w:rsid w:val="00294597"/>
    <w:pPr>
      <w:suppressAutoHyphens w:val="0"/>
      <w:spacing w:before="100" w:beforeAutospacing="1" w:after="100" w:afterAutospacing="1"/>
      <w:jc w:val="right"/>
    </w:pPr>
    <w:rPr>
      <w:lang w:eastAsia="ru-RU"/>
    </w:rPr>
  </w:style>
  <w:style w:type="paragraph" w:customStyle="1" w:styleId="xl99">
    <w:name w:val="xl99"/>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0">
    <w:name w:val="xl100"/>
    <w:basedOn w:val="af5"/>
    <w:rsid w:val="00294597"/>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1">
    <w:name w:val="xl101"/>
    <w:basedOn w:val="af5"/>
    <w:rsid w:val="00294597"/>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2">
    <w:name w:val="xl102"/>
    <w:basedOn w:val="af5"/>
    <w:rsid w:val="00294597"/>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3">
    <w:name w:val="xl103"/>
    <w:basedOn w:val="af5"/>
    <w:rsid w:val="00294597"/>
    <w:pPr>
      <w:pBdr>
        <w:top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4">
    <w:name w:val="xl104"/>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05">
    <w:name w:val="xl105"/>
    <w:basedOn w:val="af5"/>
    <w:rsid w:val="0029459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06">
    <w:name w:val="xl106"/>
    <w:basedOn w:val="af5"/>
    <w:rsid w:val="00294597"/>
    <w:pPr>
      <w:pBdr>
        <w:top w:val="single" w:sz="8"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07">
    <w:name w:val="xl107"/>
    <w:basedOn w:val="af5"/>
    <w:rsid w:val="00294597"/>
    <w:pPr>
      <w:pBdr>
        <w:top w:val="single" w:sz="8" w:space="0" w:color="auto"/>
        <w:left w:val="single" w:sz="8" w:space="0" w:color="auto"/>
        <w:bottom w:val="single" w:sz="4"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08">
    <w:name w:val="xl108"/>
    <w:basedOn w:val="af5"/>
    <w:rsid w:val="00294597"/>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9">
    <w:name w:val="xl109"/>
    <w:basedOn w:val="af5"/>
    <w:rsid w:val="00294597"/>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10">
    <w:name w:val="xl110"/>
    <w:basedOn w:val="af5"/>
    <w:rsid w:val="00294597"/>
    <w:pPr>
      <w:pBdr>
        <w:top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11">
    <w:name w:val="xl111"/>
    <w:basedOn w:val="af5"/>
    <w:rsid w:val="00294597"/>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12">
    <w:name w:val="xl112"/>
    <w:basedOn w:val="af5"/>
    <w:rsid w:val="00294597"/>
    <w:pPr>
      <w:suppressAutoHyphens w:val="0"/>
      <w:spacing w:before="100" w:beforeAutospacing="1" w:after="100" w:afterAutospacing="1"/>
    </w:pPr>
    <w:rPr>
      <w:sz w:val="16"/>
      <w:szCs w:val="16"/>
      <w:lang w:eastAsia="ru-RU"/>
    </w:rPr>
  </w:style>
  <w:style w:type="paragraph" w:customStyle="1" w:styleId="xl113">
    <w:name w:val="xl113"/>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14">
    <w:name w:val="xl114"/>
    <w:basedOn w:val="af5"/>
    <w:rsid w:val="00294597"/>
    <w:pPr>
      <w:suppressAutoHyphens w:val="0"/>
      <w:spacing w:before="100" w:beforeAutospacing="1" w:after="100" w:afterAutospacing="1"/>
      <w:jc w:val="center"/>
    </w:pPr>
    <w:rPr>
      <w:lang w:eastAsia="ru-RU"/>
    </w:rPr>
  </w:style>
  <w:style w:type="paragraph" w:customStyle="1" w:styleId="xl115">
    <w:name w:val="xl115"/>
    <w:basedOn w:val="af5"/>
    <w:rsid w:val="0029459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5"/>
    <w:rsid w:val="0029459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17">
    <w:name w:val="xl117"/>
    <w:basedOn w:val="af5"/>
    <w:rsid w:val="0029459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b/>
      <w:bCs/>
      <w:sz w:val="16"/>
      <w:szCs w:val="16"/>
      <w:lang w:eastAsia="ru-RU"/>
    </w:rPr>
  </w:style>
  <w:style w:type="paragraph" w:customStyle="1" w:styleId="xl118">
    <w:name w:val="xl118"/>
    <w:basedOn w:val="af5"/>
    <w:rsid w:val="00294597"/>
    <w:pPr>
      <w:pBdr>
        <w:top w:val="single" w:sz="8" w:space="0" w:color="auto"/>
        <w:bottom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19">
    <w:name w:val="xl119"/>
    <w:basedOn w:val="af5"/>
    <w:rsid w:val="00294597"/>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20">
    <w:name w:val="xl120"/>
    <w:basedOn w:val="af5"/>
    <w:rsid w:val="00294597"/>
    <w:pPr>
      <w:pBdr>
        <w:top w:val="single" w:sz="8"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1">
    <w:name w:val="xl121"/>
    <w:basedOn w:val="af5"/>
    <w:rsid w:val="00294597"/>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2">
    <w:name w:val="xl122"/>
    <w:basedOn w:val="af5"/>
    <w:rsid w:val="00294597"/>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3">
    <w:name w:val="xl123"/>
    <w:basedOn w:val="af5"/>
    <w:rsid w:val="00294597"/>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4">
    <w:name w:val="xl124"/>
    <w:basedOn w:val="af5"/>
    <w:rsid w:val="00294597"/>
    <w:pPr>
      <w:pBdr>
        <w:top w:val="single" w:sz="8" w:space="0" w:color="auto"/>
        <w:left w:val="single" w:sz="8" w:space="0" w:color="auto"/>
        <w:bottom w:val="single" w:sz="8" w:space="0" w:color="auto"/>
      </w:pBdr>
      <w:suppressAutoHyphens w:val="0"/>
      <w:spacing w:before="100" w:beforeAutospacing="1" w:after="100" w:afterAutospacing="1"/>
    </w:pPr>
    <w:rPr>
      <w:b/>
      <w:bCs/>
      <w:sz w:val="16"/>
      <w:szCs w:val="16"/>
      <w:lang w:eastAsia="ru-RU"/>
    </w:rPr>
  </w:style>
  <w:style w:type="paragraph" w:customStyle="1" w:styleId="xl125">
    <w:name w:val="xl125"/>
    <w:basedOn w:val="af5"/>
    <w:rsid w:val="00294597"/>
    <w:pPr>
      <w:pBdr>
        <w:top w:val="single" w:sz="8" w:space="0" w:color="auto"/>
        <w:bottom w:val="single" w:sz="8" w:space="0" w:color="auto"/>
      </w:pBdr>
      <w:suppressAutoHyphens w:val="0"/>
      <w:spacing w:before="100" w:beforeAutospacing="1" w:after="100" w:afterAutospacing="1"/>
    </w:pPr>
    <w:rPr>
      <w:b/>
      <w:bCs/>
      <w:sz w:val="16"/>
      <w:szCs w:val="16"/>
      <w:lang w:eastAsia="ru-RU"/>
    </w:rPr>
  </w:style>
  <w:style w:type="paragraph" w:customStyle="1" w:styleId="xl126">
    <w:name w:val="xl126"/>
    <w:basedOn w:val="af5"/>
    <w:rsid w:val="00294597"/>
    <w:pPr>
      <w:pBdr>
        <w:top w:val="single" w:sz="8" w:space="0" w:color="auto"/>
        <w:bottom w:val="single" w:sz="8" w:space="0" w:color="auto"/>
      </w:pBdr>
      <w:suppressAutoHyphens w:val="0"/>
      <w:spacing w:before="100" w:beforeAutospacing="1" w:after="100" w:afterAutospacing="1"/>
    </w:pPr>
    <w:rPr>
      <w:lang w:eastAsia="ru-RU"/>
    </w:rPr>
  </w:style>
  <w:style w:type="paragraph" w:customStyle="1" w:styleId="xl127">
    <w:name w:val="xl127"/>
    <w:basedOn w:val="af5"/>
    <w:rsid w:val="00294597"/>
    <w:pPr>
      <w:pBdr>
        <w:top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128">
    <w:name w:val="xl128"/>
    <w:basedOn w:val="af5"/>
    <w:rsid w:val="00294597"/>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29">
    <w:name w:val="xl129"/>
    <w:basedOn w:val="af5"/>
    <w:rsid w:val="00294597"/>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30">
    <w:name w:val="xl130"/>
    <w:basedOn w:val="af5"/>
    <w:rsid w:val="00294597"/>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131">
    <w:name w:val="xl131"/>
    <w:basedOn w:val="af5"/>
    <w:rsid w:val="00294597"/>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132">
    <w:name w:val="xl132"/>
    <w:basedOn w:val="af5"/>
    <w:rsid w:val="00294597"/>
    <w:pPr>
      <w:pBdr>
        <w:bottom w:val="single" w:sz="8" w:space="0" w:color="auto"/>
      </w:pBdr>
      <w:suppressAutoHyphens w:val="0"/>
      <w:spacing w:before="100" w:beforeAutospacing="1" w:after="100" w:afterAutospacing="1"/>
    </w:pPr>
    <w:rPr>
      <w:rFonts w:ascii="Arial" w:hAnsi="Arial"/>
      <w:lang w:eastAsia="ru-RU"/>
    </w:rPr>
  </w:style>
  <w:style w:type="paragraph" w:customStyle="1" w:styleId="xl133">
    <w:name w:val="xl133"/>
    <w:basedOn w:val="af5"/>
    <w:rsid w:val="00294597"/>
    <w:pPr>
      <w:pBdr>
        <w:top w:val="single" w:sz="8" w:space="0" w:color="auto"/>
        <w:left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4">
    <w:name w:val="xl134"/>
    <w:basedOn w:val="af5"/>
    <w:rsid w:val="00294597"/>
    <w:pPr>
      <w:pBdr>
        <w:top w:val="single" w:sz="8" w:space="0" w:color="auto"/>
        <w:left w:val="single" w:sz="4"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5">
    <w:name w:val="xl135"/>
    <w:basedOn w:val="af5"/>
    <w:rsid w:val="00294597"/>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6">
    <w:name w:val="xl136"/>
    <w:basedOn w:val="af5"/>
    <w:rsid w:val="00294597"/>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7">
    <w:name w:val="xl137"/>
    <w:basedOn w:val="af5"/>
    <w:rsid w:val="00294597"/>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8">
    <w:name w:val="xl138"/>
    <w:basedOn w:val="af5"/>
    <w:rsid w:val="00294597"/>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9">
    <w:name w:val="xl139"/>
    <w:basedOn w:val="af5"/>
    <w:rsid w:val="00294597"/>
    <w:pPr>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0">
    <w:name w:val="xl140"/>
    <w:basedOn w:val="af5"/>
    <w:rsid w:val="00294597"/>
    <w:pPr>
      <w:pBdr>
        <w:top w:val="single" w:sz="8" w:space="0" w:color="auto"/>
        <w:left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1">
    <w:name w:val="xl141"/>
    <w:basedOn w:val="af5"/>
    <w:rsid w:val="00294597"/>
    <w:pPr>
      <w:pBdr>
        <w:top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2">
    <w:name w:val="xl142"/>
    <w:basedOn w:val="af5"/>
    <w:rsid w:val="00294597"/>
    <w:pPr>
      <w:pBdr>
        <w:top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3">
    <w:name w:val="xl143"/>
    <w:basedOn w:val="af5"/>
    <w:rsid w:val="00294597"/>
    <w:pPr>
      <w:pBdr>
        <w:top w:val="single" w:sz="8" w:space="0" w:color="auto"/>
        <w:bottom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144">
    <w:name w:val="xl144"/>
    <w:basedOn w:val="af5"/>
    <w:rsid w:val="00294597"/>
    <w:pPr>
      <w:pBdr>
        <w:top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5">
    <w:name w:val="xl145"/>
    <w:basedOn w:val="af5"/>
    <w:rsid w:val="00294597"/>
    <w:pPr>
      <w:pBdr>
        <w:top w:val="single" w:sz="8" w:space="0" w:color="auto"/>
        <w:left w:val="single" w:sz="4"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6">
    <w:name w:val="xl146"/>
    <w:basedOn w:val="af5"/>
    <w:rsid w:val="00294597"/>
    <w:pPr>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TSZagolovok2">
    <w:name w:val="TS_Zagolovok_2"/>
    <w:next w:val="af5"/>
    <w:qFormat/>
    <w:rsid w:val="00294597"/>
    <w:pPr>
      <w:keepNext/>
      <w:tabs>
        <w:tab w:val="num" w:pos="732"/>
      </w:tabs>
      <w:spacing w:before="60" w:after="120"/>
      <w:ind w:left="732" w:right="57" w:hanging="576"/>
    </w:pPr>
    <w:rPr>
      <w:rFonts w:ascii="Arial" w:hAnsi="Arial"/>
      <w:b/>
      <w:spacing w:val="32"/>
      <w:sz w:val="28"/>
      <w:szCs w:val="28"/>
    </w:rPr>
  </w:style>
  <w:style w:type="paragraph" w:customStyle="1" w:styleId="afffffffffffffffff9">
    <w:name w:val="_Текст+абзац"/>
    <w:basedOn w:val="af5"/>
    <w:link w:val="afffffffffffffffffa"/>
    <w:rsid w:val="00294597"/>
    <w:pPr>
      <w:suppressAutoHyphens w:val="0"/>
      <w:spacing w:after="40" w:line="360" w:lineRule="auto"/>
      <w:ind w:firstLine="851"/>
      <w:contextualSpacing/>
      <w:jc w:val="both"/>
    </w:pPr>
    <w:rPr>
      <w:rFonts w:eastAsia="Calibri"/>
      <w:lang w:eastAsia="en-US"/>
    </w:rPr>
  </w:style>
  <w:style w:type="character" w:customStyle="1" w:styleId="afffffffffffffffffa">
    <w:name w:val="_Текст+абзац Знак"/>
    <w:link w:val="afffffffffffffffff9"/>
    <w:rsid w:val="00294597"/>
    <w:rPr>
      <w:rFonts w:eastAsia="Calibri"/>
      <w:sz w:val="24"/>
      <w:szCs w:val="24"/>
      <w:lang w:eastAsia="en-US"/>
    </w:rPr>
  </w:style>
  <w:style w:type="character" w:customStyle="1" w:styleId="FontStyle23">
    <w:name w:val="Font Style23"/>
    <w:rsid w:val="00294597"/>
    <w:rPr>
      <w:rFonts w:ascii="Times New Roman" w:hAnsi="Times New Roman" w:cs="Times New Roman"/>
      <w:sz w:val="24"/>
      <w:szCs w:val="24"/>
    </w:rPr>
  </w:style>
  <w:style w:type="paragraph" w:customStyle="1" w:styleId="WW-31">
    <w:name w:val="WW-Основной текст с отступом 3"/>
    <w:basedOn w:val="af5"/>
    <w:rsid w:val="00294597"/>
    <w:pPr>
      <w:ind w:left="-540"/>
      <w:jc w:val="both"/>
    </w:pPr>
    <w:rPr>
      <w:rFonts w:ascii="Arial" w:hAnsi="Arial" w:cs="Arial"/>
      <w:sz w:val="17"/>
      <w:lang w:eastAsia="ar-SA"/>
    </w:rPr>
  </w:style>
  <w:style w:type="paragraph" w:customStyle="1" w:styleId="af0">
    <w:name w:val="ТЗ Подчеркивание"/>
    <w:autoRedefine/>
    <w:rsid w:val="00294597"/>
    <w:pPr>
      <w:keepNext/>
      <w:numPr>
        <w:numId w:val="62"/>
      </w:numPr>
      <w:spacing w:line="360" w:lineRule="auto"/>
      <w:ind w:left="0" w:firstLine="900"/>
      <w:jc w:val="both"/>
    </w:pPr>
    <w:rPr>
      <w:color w:val="000000"/>
      <w:sz w:val="28"/>
      <w:szCs w:val="28"/>
    </w:rPr>
  </w:style>
  <w:style w:type="paragraph" w:customStyle="1" w:styleId="afffffffffffffffffb">
    <w:name w:val="ТЭО Таблица"/>
    <w:uiPriority w:val="99"/>
    <w:qFormat/>
    <w:rsid w:val="00294597"/>
    <w:rPr>
      <w:rFonts w:cs="Arial"/>
      <w:bCs/>
      <w:iCs/>
      <w:sz w:val="24"/>
      <w:szCs w:val="28"/>
    </w:rPr>
  </w:style>
  <w:style w:type="paragraph" w:customStyle="1" w:styleId="afffffffffffffffffc">
    <w:name w:val="ТЭО Таблица шапка"/>
    <w:basedOn w:val="afffffffffffffffffb"/>
    <w:qFormat/>
    <w:rsid w:val="00294597"/>
    <w:pPr>
      <w:jc w:val="center"/>
    </w:pPr>
    <w:rPr>
      <w:b/>
    </w:rPr>
  </w:style>
  <w:style w:type="paragraph" w:customStyle="1" w:styleId="afffffffffffffffffd">
    <w:name w:val="ТЭО Таблица по центру"/>
    <w:basedOn w:val="afffffffffffffffffb"/>
    <w:qFormat/>
    <w:rsid w:val="00294597"/>
    <w:pPr>
      <w:jc w:val="center"/>
    </w:pPr>
  </w:style>
  <w:style w:type="character" w:customStyle="1" w:styleId="214">
    <w:name w:val="Основной текст с отступом 21 Знак"/>
    <w:link w:val="213"/>
    <w:locked/>
    <w:rsid w:val="00294597"/>
    <w:rPr>
      <w:sz w:val="24"/>
      <w:szCs w:val="24"/>
      <w:lang w:eastAsia="zh-CN"/>
    </w:rPr>
  </w:style>
  <w:style w:type="paragraph" w:customStyle="1" w:styleId="afffffffffffffffffe">
    <w:name w:val="ТЭО Обычный"/>
    <w:qFormat/>
    <w:rsid w:val="00294597"/>
    <w:pPr>
      <w:spacing w:line="360" w:lineRule="auto"/>
      <w:ind w:firstLine="709"/>
      <w:jc w:val="both"/>
    </w:pPr>
    <w:rPr>
      <w:sz w:val="24"/>
      <w:szCs w:val="24"/>
    </w:rPr>
  </w:style>
  <w:style w:type="character" w:customStyle="1" w:styleId="iceouttxt">
    <w:name w:val="iceouttxt"/>
    <w:rsid w:val="00294597"/>
  </w:style>
  <w:style w:type="character" w:customStyle="1" w:styleId="iceouttxt4">
    <w:name w:val="iceouttxt4"/>
    <w:rsid w:val="00294597"/>
  </w:style>
  <w:style w:type="table" w:customStyle="1" w:styleId="4fb">
    <w:name w:val="Сетка таблицы4"/>
    <w:basedOn w:val="af7"/>
    <w:next w:val="affff7"/>
    <w:uiPriority w:val="59"/>
    <w:rsid w:val="00294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ocked/>
    <w:rsid w:val="00294597"/>
    <w:rPr>
      <w:noProof w:val="0"/>
      <w:sz w:val="28"/>
      <w:szCs w:val="28"/>
      <w:lang w:val="ru-RU" w:eastAsia="ru-RU" w:bidi="ar-SA"/>
    </w:rPr>
  </w:style>
  <w:style w:type="character" w:customStyle="1" w:styleId="BalloonTextChar">
    <w:name w:val="Balloon Text Char"/>
    <w:semiHidden/>
    <w:locked/>
    <w:rsid w:val="00294597"/>
    <w:rPr>
      <w:rFonts w:ascii="Tahoma" w:hAnsi="Tahoma" w:cs="Tahoma"/>
      <w:noProof w:val="0"/>
      <w:sz w:val="16"/>
      <w:szCs w:val="16"/>
      <w:lang w:val="ru-RU" w:eastAsia="ru-RU" w:bidi="ar-SA"/>
    </w:rPr>
  </w:style>
  <w:style w:type="character" w:customStyle="1" w:styleId="FooterChar">
    <w:name w:val="Footer Char"/>
    <w:semiHidden/>
    <w:locked/>
    <w:rsid w:val="00294597"/>
    <w:rPr>
      <w:noProof w:val="0"/>
      <w:sz w:val="28"/>
      <w:szCs w:val="28"/>
      <w:lang w:val="ru-RU" w:eastAsia="ru-RU" w:bidi="ar-SA"/>
    </w:rPr>
  </w:style>
  <w:style w:type="character" w:customStyle="1" w:styleId="BodyText2Char">
    <w:name w:val="Body Text 2 Char"/>
    <w:locked/>
    <w:rsid w:val="00294597"/>
    <w:rPr>
      <w:noProof w:val="0"/>
      <w:sz w:val="28"/>
      <w:szCs w:val="28"/>
      <w:lang w:val="ru-RU" w:eastAsia="ru-RU" w:bidi="ar-SA"/>
    </w:rPr>
  </w:style>
  <w:style w:type="character" w:customStyle="1" w:styleId="BodyTextIndent3Char">
    <w:name w:val="Body Text Indent 3 Char"/>
    <w:semiHidden/>
    <w:locked/>
    <w:rsid w:val="00294597"/>
    <w:rPr>
      <w:noProof w:val="0"/>
      <w:sz w:val="24"/>
      <w:lang w:val="ru-RU" w:eastAsia="ru-RU" w:bidi="ar-SA"/>
    </w:rPr>
  </w:style>
  <w:style w:type="character" w:customStyle="1" w:styleId="DateChar">
    <w:name w:val="Date Char"/>
    <w:semiHidden/>
    <w:locked/>
    <w:rsid w:val="00294597"/>
    <w:rPr>
      <w:noProof w:val="0"/>
      <w:sz w:val="24"/>
      <w:lang w:val="ru-RU" w:eastAsia="ru-RU" w:bidi="ar-SA"/>
    </w:rPr>
  </w:style>
  <w:style w:type="character" w:customStyle="1" w:styleId="SubtitleChar">
    <w:name w:val="Subtitle Char"/>
    <w:locked/>
    <w:rsid w:val="00294597"/>
    <w:rPr>
      <w:b/>
      <w:noProof w:val="0"/>
      <w:sz w:val="24"/>
      <w:lang w:val="ru-RU" w:eastAsia="ru-RU" w:bidi="ar-SA"/>
    </w:rPr>
  </w:style>
  <w:style w:type="character" w:customStyle="1" w:styleId="HTMLAddressChar">
    <w:name w:val="HTML Address Char"/>
    <w:semiHidden/>
    <w:locked/>
    <w:rsid w:val="00294597"/>
    <w:rPr>
      <w:i/>
      <w:iCs/>
      <w:noProof w:val="0"/>
      <w:sz w:val="24"/>
      <w:szCs w:val="24"/>
      <w:lang w:val="ru-RU" w:eastAsia="ru-RU" w:bidi="ar-SA"/>
    </w:rPr>
  </w:style>
  <w:style w:type="character" w:customStyle="1" w:styleId="NoteHeadingChar">
    <w:name w:val="Note Heading Char"/>
    <w:semiHidden/>
    <w:locked/>
    <w:rsid w:val="00294597"/>
    <w:rPr>
      <w:noProof w:val="0"/>
      <w:sz w:val="24"/>
      <w:szCs w:val="24"/>
      <w:lang w:val="ru-RU" w:eastAsia="ru-RU" w:bidi="ar-SA"/>
    </w:rPr>
  </w:style>
  <w:style w:type="character" w:customStyle="1" w:styleId="BodyTextFirstIndentChar">
    <w:name w:val="Body Text First Indent Char"/>
    <w:semiHidden/>
    <w:locked/>
    <w:rsid w:val="00294597"/>
    <w:rPr>
      <w:rFonts w:cs="Times New Roman"/>
      <w:noProof w:val="0"/>
      <w:sz w:val="24"/>
      <w:szCs w:val="24"/>
      <w:lang w:val="ru-RU" w:eastAsia="ru-RU" w:bidi="ar-SA"/>
    </w:rPr>
  </w:style>
  <w:style w:type="character" w:customStyle="1" w:styleId="BodyTextFirstIndent2Char">
    <w:name w:val="Body Text First Indent 2 Char"/>
    <w:semiHidden/>
    <w:locked/>
    <w:rsid w:val="00294597"/>
    <w:rPr>
      <w:rFonts w:cs="Times New Roman"/>
      <w:noProof w:val="0"/>
      <w:sz w:val="24"/>
      <w:szCs w:val="24"/>
      <w:lang w:val="ru-RU" w:eastAsia="ru-RU" w:bidi="ar-SA"/>
    </w:rPr>
  </w:style>
  <w:style w:type="character" w:customStyle="1" w:styleId="BodyTextIndentChar">
    <w:name w:val="Body Text Indent Char"/>
    <w:semiHidden/>
    <w:locked/>
    <w:rsid w:val="00294597"/>
    <w:rPr>
      <w:rFonts w:cs="Times New Roman"/>
      <w:sz w:val="24"/>
      <w:szCs w:val="24"/>
    </w:rPr>
  </w:style>
  <w:style w:type="character" w:customStyle="1" w:styleId="SignatureChar">
    <w:name w:val="Signature Char"/>
    <w:semiHidden/>
    <w:locked/>
    <w:rsid w:val="00294597"/>
    <w:rPr>
      <w:noProof w:val="0"/>
      <w:sz w:val="24"/>
      <w:szCs w:val="24"/>
      <w:lang w:val="ru-RU" w:eastAsia="ru-RU" w:bidi="ar-SA"/>
    </w:rPr>
  </w:style>
  <w:style w:type="character" w:customStyle="1" w:styleId="SalutationChar">
    <w:name w:val="Salutation Char"/>
    <w:semiHidden/>
    <w:locked/>
    <w:rsid w:val="00294597"/>
    <w:rPr>
      <w:noProof w:val="0"/>
      <w:sz w:val="24"/>
      <w:szCs w:val="24"/>
      <w:lang w:val="ru-RU" w:eastAsia="ru-RU" w:bidi="ar-SA"/>
    </w:rPr>
  </w:style>
  <w:style w:type="character" w:customStyle="1" w:styleId="ClosingChar">
    <w:name w:val="Closing Char"/>
    <w:semiHidden/>
    <w:locked/>
    <w:rsid w:val="00294597"/>
    <w:rPr>
      <w:noProof w:val="0"/>
      <w:sz w:val="24"/>
      <w:szCs w:val="24"/>
      <w:lang w:val="ru-RU" w:eastAsia="ru-RU" w:bidi="ar-SA"/>
    </w:rPr>
  </w:style>
  <w:style w:type="character" w:customStyle="1" w:styleId="MessageHeaderChar">
    <w:name w:val="Message Header Char"/>
    <w:semiHidden/>
    <w:locked/>
    <w:rsid w:val="00294597"/>
    <w:rPr>
      <w:rFonts w:ascii="Arial" w:hAnsi="Arial" w:cs="Arial"/>
      <w:noProof w:val="0"/>
      <w:sz w:val="24"/>
      <w:szCs w:val="24"/>
      <w:lang w:val="ru-RU" w:eastAsia="ru-RU" w:bidi="ar-SA"/>
    </w:rPr>
  </w:style>
  <w:style w:type="character" w:customStyle="1" w:styleId="E-mailSignatureChar">
    <w:name w:val="E-mail Signature Char"/>
    <w:semiHidden/>
    <w:locked/>
    <w:rsid w:val="00294597"/>
    <w:rPr>
      <w:noProof w:val="0"/>
      <w:sz w:val="24"/>
      <w:szCs w:val="24"/>
      <w:lang w:val="ru-RU" w:eastAsia="ru-RU" w:bidi="ar-SA"/>
    </w:rPr>
  </w:style>
  <w:style w:type="character" w:customStyle="1" w:styleId="TitleChar">
    <w:name w:val="Title Char"/>
    <w:locked/>
    <w:rsid w:val="00294597"/>
    <w:rPr>
      <w:rFonts w:ascii="Arial" w:hAnsi="Arial" w:cs="Arial"/>
      <w:b/>
      <w:bCs/>
      <w:kern w:val="28"/>
      <w:sz w:val="32"/>
      <w:szCs w:val="32"/>
    </w:rPr>
  </w:style>
  <w:style w:type="character" w:customStyle="1" w:styleId="FontStyle31">
    <w:name w:val="Font Style31"/>
    <w:rsid w:val="00294597"/>
    <w:rPr>
      <w:rFonts w:ascii="Times New Roman" w:hAnsi="Times New Roman" w:cs="Times New Roman"/>
      <w:sz w:val="28"/>
      <w:szCs w:val="28"/>
    </w:rPr>
  </w:style>
  <w:style w:type="paragraph" w:customStyle="1" w:styleId="21e">
    <w:name w:val="Средняя сетка 21"/>
    <w:qFormat/>
    <w:rsid w:val="00294597"/>
    <w:rPr>
      <w:sz w:val="24"/>
      <w:szCs w:val="24"/>
    </w:rPr>
  </w:style>
  <w:style w:type="paragraph" w:customStyle="1" w:styleId="affffffffffffffffff">
    <w:name w:val="_обычный"/>
    <w:link w:val="affffffffffffffffff0"/>
    <w:rsid w:val="00294597"/>
    <w:pPr>
      <w:tabs>
        <w:tab w:val="left" w:pos="1021"/>
      </w:tabs>
      <w:spacing w:line="360" w:lineRule="auto"/>
      <w:ind w:firstLine="680"/>
      <w:jc w:val="both"/>
    </w:pPr>
    <w:rPr>
      <w:sz w:val="24"/>
      <w:szCs w:val="24"/>
    </w:rPr>
  </w:style>
  <w:style w:type="character" w:customStyle="1" w:styleId="affffffffffffffffff0">
    <w:name w:val="_обычный Знак"/>
    <w:link w:val="affffffffffffffffff"/>
    <w:rsid w:val="00294597"/>
    <w:rPr>
      <w:sz w:val="24"/>
      <w:szCs w:val="24"/>
    </w:rPr>
  </w:style>
  <w:style w:type="paragraph" w:customStyle="1" w:styleId="a2">
    <w:name w:val="_дефис"/>
    <w:basedOn w:val="affffffffffffffffff"/>
    <w:rsid w:val="00294597"/>
    <w:pPr>
      <w:numPr>
        <w:numId w:val="64"/>
      </w:numPr>
      <w:tabs>
        <w:tab w:val="clear" w:pos="1021"/>
        <w:tab w:val="clear" w:pos="1220"/>
        <w:tab w:val="num" w:pos="360"/>
        <w:tab w:val="num" w:pos="1778"/>
      </w:tabs>
      <w:ind w:left="1778" w:hanging="360"/>
    </w:pPr>
    <w:rPr>
      <w:rFonts w:cs="Arial"/>
      <w:bCs/>
      <w:iCs/>
    </w:rPr>
  </w:style>
  <w:style w:type="paragraph" w:customStyle="1" w:styleId="a6">
    <w:name w:val="_табл_марк"/>
    <w:basedOn w:val="af5"/>
    <w:rsid w:val="00294597"/>
    <w:pPr>
      <w:numPr>
        <w:numId w:val="63"/>
      </w:numPr>
      <w:suppressAutoHyphens w:val="0"/>
      <w:jc w:val="both"/>
    </w:pPr>
    <w:rPr>
      <w:rFonts w:ascii="Arial" w:hAnsi="Arial"/>
      <w:sz w:val="20"/>
      <w:lang w:eastAsia="ru-RU"/>
    </w:rPr>
  </w:style>
  <w:style w:type="paragraph" w:customStyle="1" w:styleId="67">
    <w:name w:val="_интервал_6"/>
    <w:basedOn w:val="affffffffffffffffff"/>
    <w:rsid w:val="00294597"/>
    <w:pPr>
      <w:keepNext/>
      <w:spacing w:line="120" w:lineRule="exact"/>
    </w:pPr>
  </w:style>
  <w:style w:type="paragraph" w:customStyle="1" w:styleId="a1">
    <w:name w:val="_маркиров"/>
    <w:basedOn w:val="affffffffffffffffff"/>
    <w:rsid w:val="00294597"/>
    <w:pPr>
      <w:numPr>
        <w:numId w:val="65"/>
      </w:numPr>
      <w:tabs>
        <w:tab w:val="clear" w:pos="-142"/>
        <w:tab w:val="clear" w:pos="1021"/>
        <w:tab w:val="num" w:pos="360"/>
        <w:tab w:val="num" w:pos="643"/>
      </w:tabs>
      <w:ind w:left="643" w:hanging="360"/>
    </w:pPr>
  </w:style>
  <w:style w:type="paragraph" w:customStyle="1" w:styleId="affffffffffffffffff1">
    <w:name w:val="_рисунок_"/>
    <w:basedOn w:val="affffffffffffffffff"/>
    <w:rsid w:val="00294597"/>
    <w:pPr>
      <w:keepNext/>
      <w:ind w:firstLine="0"/>
      <w:jc w:val="center"/>
    </w:pPr>
  </w:style>
  <w:style w:type="paragraph" w:customStyle="1" w:styleId="CharCharCharChar0">
    <w:name w:val="Char Char Знак Знак Char Char Знак Знак Знак Знак Знак Знак"/>
    <w:basedOn w:val="af5"/>
    <w:rsid w:val="00294597"/>
    <w:pPr>
      <w:suppressAutoHyphens w:val="0"/>
      <w:spacing w:after="160" w:line="240" w:lineRule="exact"/>
    </w:pPr>
    <w:rPr>
      <w:rFonts w:ascii="Tahoma" w:hAnsi="Tahoma"/>
      <w:sz w:val="20"/>
      <w:szCs w:val="20"/>
      <w:lang w:val="en-US" w:eastAsia="en-US"/>
    </w:rPr>
  </w:style>
  <w:style w:type="paragraph" w:customStyle="1" w:styleId="affffffffffffffffff2">
    <w:name w:val="_табл_заголовок"/>
    <w:basedOn w:val="affffffffffffffffff"/>
    <w:rsid w:val="00294597"/>
    <w:pPr>
      <w:shd w:val="clear" w:color="auto" w:fill="D9D9D9"/>
      <w:spacing w:line="240" w:lineRule="auto"/>
      <w:ind w:firstLine="0"/>
      <w:jc w:val="center"/>
    </w:pPr>
    <w:rPr>
      <w:rFonts w:ascii="Arial" w:hAnsi="Arial" w:cs="Arial"/>
      <w:b/>
      <w:sz w:val="20"/>
      <w:szCs w:val="20"/>
    </w:rPr>
  </w:style>
  <w:style w:type="paragraph" w:customStyle="1" w:styleId="affffffffffffffffff3">
    <w:name w:val="_табл_текст"/>
    <w:rsid w:val="00294597"/>
    <w:pPr>
      <w:jc w:val="both"/>
    </w:pPr>
    <w:rPr>
      <w:rFonts w:ascii="Arial" w:hAnsi="Arial"/>
    </w:rPr>
  </w:style>
  <w:style w:type="paragraph" w:customStyle="1" w:styleId="2ffff9">
    <w:name w:val="Знак2 Знак Знак Знак Знак Знак Знак"/>
    <w:basedOn w:val="af5"/>
    <w:rsid w:val="00294597"/>
    <w:pPr>
      <w:suppressAutoHyphens w:val="0"/>
      <w:spacing w:after="160" w:line="240" w:lineRule="exact"/>
    </w:pPr>
    <w:rPr>
      <w:rFonts w:ascii="Verdana" w:hAnsi="Verdana"/>
      <w:sz w:val="20"/>
      <w:szCs w:val="20"/>
      <w:lang w:val="en-US" w:eastAsia="en-US"/>
    </w:rPr>
  </w:style>
  <w:style w:type="paragraph" w:customStyle="1" w:styleId="PlainText3">
    <w:name w:val="Plain Text3"/>
    <w:basedOn w:val="af5"/>
    <w:rsid w:val="00294597"/>
    <w:pPr>
      <w:suppressAutoHyphens w:val="0"/>
      <w:spacing w:line="360" w:lineRule="auto"/>
      <w:ind w:firstLine="720"/>
      <w:jc w:val="both"/>
    </w:pPr>
    <w:rPr>
      <w:sz w:val="28"/>
      <w:szCs w:val="20"/>
      <w:lang w:eastAsia="ru-RU"/>
    </w:rPr>
  </w:style>
  <w:style w:type="numbering" w:customStyle="1" w:styleId="75">
    <w:name w:val="Нет списка7"/>
    <w:next w:val="af8"/>
    <w:semiHidden/>
    <w:rsid w:val="00294597"/>
  </w:style>
  <w:style w:type="paragraph" w:customStyle="1" w:styleId="321">
    <w:name w:val="Основной текст с отступом 32"/>
    <w:basedOn w:val="3fc"/>
    <w:rsid w:val="00294597"/>
    <w:pPr>
      <w:spacing w:line="360" w:lineRule="auto"/>
      <w:ind w:firstLine="709"/>
    </w:pPr>
    <w:rPr>
      <w:rFonts w:ascii="Arial" w:hAnsi="Arial"/>
      <w:snapToGrid/>
    </w:rPr>
  </w:style>
  <w:style w:type="paragraph" w:customStyle="1" w:styleId="BodyTextIndent32">
    <w:name w:val="Body Text Indent 32"/>
    <w:basedOn w:val="af5"/>
    <w:rsid w:val="00294597"/>
    <w:pPr>
      <w:widowControl w:val="0"/>
      <w:suppressAutoHyphens w:val="0"/>
      <w:spacing w:line="360" w:lineRule="auto"/>
      <w:ind w:firstLine="709"/>
      <w:jc w:val="both"/>
    </w:pPr>
    <w:rPr>
      <w:rFonts w:ascii="Arial" w:hAnsi="Arial"/>
      <w:szCs w:val="20"/>
      <w:lang w:eastAsia="ru-RU"/>
    </w:rPr>
  </w:style>
  <w:style w:type="table" w:customStyle="1" w:styleId="5f">
    <w:name w:val="Сетка таблицы5"/>
    <w:basedOn w:val="af7"/>
    <w:next w:val="affff7"/>
    <w:rsid w:val="00294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_Заг.1"/>
    <w:next w:val="af5"/>
    <w:rsid w:val="00294597"/>
    <w:pPr>
      <w:pageBreakBefore/>
      <w:numPr>
        <w:numId w:val="66"/>
      </w:numPr>
      <w:suppressAutoHyphens/>
      <w:spacing w:before="120" w:after="240"/>
      <w:ind w:firstLine="567"/>
      <w:outlineLvl w:val="0"/>
    </w:pPr>
    <w:rPr>
      <w:rFonts w:cs="Arial"/>
      <w:b/>
      <w:bCs/>
      <w:sz w:val="36"/>
      <w:szCs w:val="32"/>
    </w:rPr>
  </w:style>
  <w:style w:type="paragraph" w:customStyle="1" w:styleId="21">
    <w:name w:val="_Заг.2"/>
    <w:next w:val="af5"/>
    <w:rsid w:val="00294597"/>
    <w:pPr>
      <w:numPr>
        <w:ilvl w:val="1"/>
        <w:numId w:val="66"/>
      </w:numPr>
      <w:suppressAutoHyphens/>
      <w:spacing w:before="120" w:after="240"/>
      <w:ind w:firstLine="567"/>
      <w:outlineLvl w:val="1"/>
    </w:pPr>
    <w:rPr>
      <w:rFonts w:cs="Arial"/>
      <w:b/>
      <w:bCs/>
      <w:iCs/>
      <w:sz w:val="32"/>
      <w:szCs w:val="28"/>
    </w:rPr>
  </w:style>
  <w:style w:type="paragraph" w:customStyle="1" w:styleId="30">
    <w:name w:val="_Заг.3"/>
    <w:next w:val="af5"/>
    <w:rsid w:val="00294597"/>
    <w:pPr>
      <w:numPr>
        <w:ilvl w:val="2"/>
        <w:numId w:val="66"/>
      </w:numPr>
      <w:suppressAutoHyphens/>
      <w:spacing w:before="120" w:after="240"/>
      <w:ind w:firstLine="567"/>
      <w:outlineLvl w:val="2"/>
    </w:pPr>
    <w:rPr>
      <w:rFonts w:cs="Arial"/>
      <w:b/>
      <w:bCs/>
      <w:i/>
      <w:iCs/>
      <w:sz w:val="28"/>
      <w:szCs w:val="28"/>
    </w:rPr>
  </w:style>
  <w:style w:type="paragraph" w:customStyle="1" w:styleId="11">
    <w:name w:val="_Заг1.подПункт"/>
    <w:rsid w:val="00294597"/>
    <w:pPr>
      <w:numPr>
        <w:ilvl w:val="4"/>
        <w:numId w:val="66"/>
      </w:numPr>
      <w:spacing w:line="360" w:lineRule="auto"/>
      <w:ind w:firstLine="567"/>
      <w:jc w:val="both"/>
    </w:pPr>
    <w:rPr>
      <w:spacing w:val="-2"/>
      <w:sz w:val="28"/>
    </w:rPr>
  </w:style>
  <w:style w:type="paragraph" w:customStyle="1" w:styleId="10">
    <w:name w:val="_Заг1.Пункт"/>
    <w:rsid w:val="00294597"/>
    <w:pPr>
      <w:numPr>
        <w:ilvl w:val="3"/>
        <w:numId w:val="66"/>
      </w:numPr>
      <w:spacing w:line="360" w:lineRule="auto"/>
      <w:ind w:firstLine="567"/>
      <w:jc w:val="both"/>
    </w:pPr>
    <w:rPr>
      <w:spacing w:val="-2"/>
      <w:sz w:val="28"/>
    </w:rPr>
  </w:style>
  <w:style w:type="paragraph" w:customStyle="1" w:styleId="23">
    <w:name w:val="_Заг2.подПункт"/>
    <w:rsid w:val="00294597"/>
    <w:pPr>
      <w:numPr>
        <w:ilvl w:val="6"/>
        <w:numId w:val="66"/>
      </w:numPr>
      <w:spacing w:line="360" w:lineRule="auto"/>
      <w:ind w:firstLine="567"/>
      <w:jc w:val="both"/>
    </w:pPr>
    <w:rPr>
      <w:spacing w:val="-2"/>
      <w:sz w:val="28"/>
    </w:rPr>
  </w:style>
  <w:style w:type="paragraph" w:customStyle="1" w:styleId="22">
    <w:name w:val="_Заг2.Пункт"/>
    <w:rsid w:val="00294597"/>
    <w:pPr>
      <w:numPr>
        <w:ilvl w:val="5"/>
        <w:numId w:val="66"/>
      </w:numPr>
      <w:spacing w:line="360" w:lineRule="auto"/>
      <w:ind w:firstLine="567"/>
      <w:jc w:val="both"/>
    </w:pPr>
    <w:rPr>
      <w:spacing w:val="-2"/>
      <w:sz w:val="28"/>
    </w:rPr>
  </w:style>
  <w:style w:type="paragraph" w:customStyle="1" w:styleId="32">
    <w:name w:val="_Заг3.подПункт"/>
    <w:rsid w:val="00294597"/>
    <w:pPr>
      <w:numPr>
        <w:ilvl w:val="8"/>
        <w:numId w:val="66"/>
      </w:numPr>
      <w:spacing w:line="360" w:lineRule="auto"/>
      <w:ind w:firstLine="567"/>
      <w:jc w:val="both"/>
    </w:pPr>
    <w:rPr>
      <w:spacing w:val="-2"/>
      <w:sz w:val="28"/>
    </w:rPr>
  </w:style>
  <w:style w:type="paragraph" w:customStyle="1" w:styleId="31">
    <w:name w:val="_Заг3.Пункт"/>
    <w:rsid w:val="00294597"/>
    <w:pPr>
      <w:numPr>
        <w:ilvl w:val="7"/>
        <w:numId w:val="66"/>
      </w:numPr>
      <w:spacing w:line="360" w:lineRule="auto"/>
      <w:ind w:firstLine="567"/>
      <w:jc w:val="both"/>
    </w:pPr>
    <w:rPr>
      <w:spacing w:val="-2"/>
      <w:sz w:val="28"/>
      <w:szCs w:val="22"/>
    </w:rPr>
  </w:style>
  <w:style w:type="paragraph" w:customStyle="1" w:styleId="68">
    <w:name w:val="заголовок 6"/>
    <w:basedOn w:val="af5"/>
    <w:next w:val="af5"/>
    <w:rsid w:val="00294597"/>
    <w:pPr>
      <w:keepNext/>
      <w:widowControl w:val="0"/>
      <w:suppressAutoHyphens w:val="0"/>
      <w:autoSpaceDE w:val="0"/>
      <w:autoSpaceDN w:val="0"/>
      <w:jc w:val="right"/>
      <w:outlineLvl w:val="5"/>
    </w:pPr>
    <w:rPr>
      <w:vanish/>
      <w:sz w:val="20"/>
      <w:szCs w:val="20"/>
      <w:lang w:val="en-US" w:eastAsia="ru-RU"/>
    </w:rPr>
  </w:style>
  <w:style w:type="character" w:customStyle="1" w:styleId="CharChar4">
    <w:name w:val="Обычный Char Char"/>
    <w:rsid w:val="00294597"/>
    <w:rPr>
      <w:rFonts w:ascii="Times New Roman" w:eastAsia="Times New Roman" w:hAnsi="Times New Roman" w:cs="Times New Roman"/>
      <w:snapToGrid w:val="0"/>
      <w:sz w:val="24"/>
      <w:szCs w:val="20"/>
      <w:lang w:eastAsia="ru-RU"/>
    </w:rPr>
  </w:style>
  <w:style w:type="paragraph" w:customStyle="1" w:styleId="affffffffffffffffff4">
    <w:name w:val="ЗАГОЛОВОК (титульная)"/>
    <w:basedOn w:val="1ff1"/>
    <w:next w:val="1ff1"/>
    <w:rsid w:val="00294597"/>
    <w:pPr>
      <w:widowControl/>
      <w:spacing w:line="360" w:lineRule="auto"/>
      <w:ind w:firstLine="0"/>
      <w:jc w:val="center"/>
      <w:outlineLvl w:val="0"/>
    </w:pPr>
    <w:rPr>
      <w:b/>
      <w:bCs/>
      <w:caps/>
      <w:snapToGrid/>
      <w:sz w:val="28"/>
      <w:szCs w:val="28"/>
    </w:rPr>
  </w:style>
  <w:style w:type="paragraph" w:customStyle="1" w:styleId="affffffffffffffffff5">
    <w:name w:val="Подзаголовок (титульная)"/>
    <w:basedOn w:val="1ff1"/>
    <w:next w:val="1ff1"/>
    <w:autoRedefine/>
    <w:rsid w:val="00294597"/>
    <w:pPr>
      <w:widowControl/>
      <w:spacing w:line="360" w:lineRule="auto"/>
      <w:ind w:firstLine="0"/>
      <w:jc w:val="center"/>
    </w:pPr>
    <w:rPr>
      <w:b/>
      <w:snapToGrid/>
      <w:sz w:val="28"/>
      <w:szCs w:val="24"/>
    </w:rPr>
  </w:style>
  <w:style w:type="paragraph" w:customStyle="1" w:styleId="affffffffffffffffff6">
    <w:name w:val="Комментарии"/>
    <w:basedOn w:val="1ff1"/>
    <w:link w:val="CharChar5"/>
    <w:rsid w:val="00294597"/>
    <w:pPr>
      <w:widowControl/>
      <w:spacing w:line="360" w:lineRule="auto"/>
      <w:ind w:firstLine="851"/>
    </w:pPr>
    <w:rPr>
      <w:snapToGrid/>
      <w:color w:val="FF9900"/>
      <w:sz w:val="28"/>
      <w:szCs w:val="24"/>
    </w:rPr>
  </w:style>
  <w:style w:type="character" w:customStyle="1" w:styleId="CharChar5">
    <w:name w:val="Комментарии Char Char"/>
    <w:link w:val="affffffffffffffffff6"/>
    <w:rsid w:val="00294597"/>
    <w:rPr>
      <w:color w:val="FF9900"/>
      <w:sz w:val="28"/>
      <w:szCs w:val="24"/>
    </w:rPr>
  </w:style>
  <w:style w:type="paragraph" w:customStyle="1" w:styleId="affffffffffffffffff7">
    <w:name w:val="Рисунок"/>
    <w:basedOn w:val="1ff1"/>
    <w:next w:val="1ff1"/>
    <w:rsid w:val="00294597"/>
    <w:pPr>
      <w:keepNext/>
      <w:widowControl/>
      <w:spacing w:line="360" w:lineRule="auto"/>
      <w:ind w:firstLine="0"/>
      <w:jc w:val="center"/>
    </w:pPr>
    <w:rPr>
      <w:snapToGrid/>
      <w:sz w:val="28"/>
      <w:szCs w:val="24"/>
    </w:rPr>
  </w:style>
  <w:style w:type="paragraph" w:customStyle="1" w:styleId="affffffffffffffffff8">
    <w:name w:val="Таблица название столбцов"/>
    <w:basedOn w:val="affffffffa"/>
    <w:next w:val="1ff1"/>
    <w:autoRedefine/>
    <w:rsid w:val="00294597"/>
    <w:pPr>
      <w:spacing w:before="120" w:after="120"/>
      <w:jc w:val="center"/>
    </w:pPr>
    <w:rPr>
      <w:sz w:val="28"/>
    </w:rPr>
  </w:style>
  <w:style w:type="paragraph" w:customStyle="1" w:styleId="210">
    <w:name w:val="Список 21"/>
    <w:basedOn w:val="1ff1"/>
    <w:rsid w:val="00294597"/>
    <w:pPr>
      <w:widowControl/>
      <w:numPr>
        <w:numId w:val="67"/>
      </w:numPr>
      <w:spacing w:line="360" w:lineRule="auto"/>
    </w:pPr>
    <w:rPr>
      <w:snapToGrid/>
      <w:sz w:val="28"/>
      <w:szCs w:val="24"/>
      <w:lang w:val="en-US"/>
    </w:rPr>
  </w:style>
  <w:style w:type="paragraph" w:customStyle="1" w:styleId="310">
    <w:name w:val="Список 31"/>
    <w:basedOn w:val="1ff1"/>
    <w:rsid w:val="00294597"/>
    <w:pPr>
      <w:widowControl/>
      <w:numPr>
        <w:numId w:val="68"/>
      </w:numPr>
      <w:spacing w:line="360" w:lineRule="auto"/>
    </w:pPr>
    <w:rPr>
      <w:snapToGrid/>
      <w:sz w:val="28"/>
      <w:szCs w:val="24"/>
    </w:rPr>
  </w:style>
  <w:style w:type="paragraph" w:customStyle="1" w:styleId="affffffffffffffffff9">
    <w:name w:val="ЗАГОЛОВОК ПРИЛОЖЕНИЯ"/>
    <w:basedOn w:val="1b"/>
    <w:next w:val="af5"/>
    <w:autoRedefine/>
    <w:rsid w:val="00294597"/>
    <w:pPr>
      <w:suppressAutoHyphens w:val="0"/>
      <w:spacing w:before="60" w:after="60" w:line="240" w:lineRule="auto"/>
      <w:contextualSpacing/>
      <w:jc w:val="center"/>
    </w:pPr>
    <w:rPr>
      <w:kern w:val="32"/>
      <w:sz w:val="28"/>
      <w:szCs w:val="28"/>
      <w:lang w:eastAsia="ru-RU"/>
    </w:rPr>
  </w:style>
  <w:style w:type="paragraph" w:customStyle="1" w:styleId="affffffffffffffffffa">
    <w:name w:val="Подзаголовок приложения"/>
    <w:basedOn w:val="1ff1"/>
    <w:next w:val="1ff1"/>
    <w:link w:val="CharChar6"/>
    <w:rsid w:val="00294597"/>
    <w:pPr>
      <w:widowControl/>
      <w:spacing w:line="360" w:lineRule="auto"/>
      <w:ind w:firstLine="0"/>
      <w:jc w:val="center"/>
    </w:pPr>
    <w:rPr>
      <w:b/>
      <w:snapToGrid/>
      <w:sz w:val="28"/>
      <w:szCs w:val="28"/>
    </w:rPr>
  </w:style>
  <w:style w:type="character" w:customStyle="1" w:styleId="CharChar6">
    <w:name w:val="Подзаголовок приложения Char Char"/>
    <w:link w:val="affffffffffffffffffa"/>
    <w:rsid w:val="00294597"/>
    <w:rPr>
      <w:b/>
      <w:sz w:val="28"/>
      <w:szCs w:val="28"/>
    </w:rPr>
  </w:style>
  <w:style w:type="paragraph" w:customStyle="1" w:styleId="1ffffff5">
    <w:name w:val="Дата1"/>
    <w:basedOn w:val="1ff1"/>
    <w:next w:val="1ff1"/>
    <w:autoRedefine/>
    <w:rsid w:val="00294597"/>
    <w:pPr>
      <w:widowControl/>
      <w:spacing w:line="360" w:lineRule="auto"/>
      <w:ind w:firstLine="0"/>
      <w:jc w:val="center"/>
    </w:pPr>
    <w:rPr>
      <w:snapToGrid/>
      <w:sz w:val="28"/>
      <w:szCs w:val="24"/>
    </w:rPr>
  </w:style>
  <w:style w:type="paragraph" w:customStyle="1" w:styleId="-9">
    <w:name w:val="Комментарии - список"/>
    <w:basedOn w:val="210"/>
    <w:rsid w:val="00294597"/>
    <w:rPr>
      <w:color w:val="FF9900"/>
    </w:rPr>
  </w:style>
  <w:style w:type="paragraph" w:customStyle="1" w:styleId="affffffffffffffffffb">
    <w:name w:val="Таблица текст в ячейках"/>
    <w:basedOn w:val="afffffff1"/>
    <w:rsid w:val="00294597"/>
    <w:pPr>
      <w:spacing w:before="120" w:after="120" w:line="360" w:lineRule="auto"/>
      <w:ind w:left="0" w:right="0"/>
    </w:pPr>
    <w:rPr>
      <w:sz w:val="28"/>
      <w:szCs w:val="24"/>
    </w:rPr>
  </w:style>
  <w:style w:type="character" w:customStyle="1" w:styleId="1ffffff6">
    <w:name w:val="Список нумерованный 1 Знак"/>
    <w:link w:val="12"/>
    <w:locked/>
    <w:rsid w:val="00294597"/>
    <w:rPr>
      <w:sz w:val="24"/>
      <w:szCs w:val="26"/>
      <w:lang w:eastAsia="ar-SA"/>
    </w:rPr>
  </w:style>
  <w:style w:type="paragraph" w:customStyle="1" w:styleId="12">
    <w:name w:val="Список нумерованный 1"/>
    <w:basedOn w:val="afffb"/>
    <w:link w:val="1ffffff6"/>
    <w:qFormat/>
    <w:rsid w:val="00294597"/>
    <w:pPr>
      <w:numPr>
        <w:numId w:val="69"/>
      </w:numPr>
      <w:tabs>
        <w:tab w:val="left" w:pos="993"/>
      </w:tabs>
      <w:suppressAutoHyphens w:val="0"/>
      <w:spacing w:after="120" w:line="288" w:lineRule="auto"/>
      <w:contextualSpacing/>
      <w:jc w:val="both"/>
    </w:pPr>
    <w:rPr>
      <w:szCs w:val="26"/>
      <w:lang w:eastAsia="ar-SA"/>
    </w:rPr>
  </w:style>
  <w:style w:type="paragraph" w:customStyle="1" w:styleId="-10">
    <w:name w:val="- Список 1"/>
    <w:basedOn w:val="afffb"/>
    <w:link w:val="-15"/>
    <w:qFormat/>
    <w:rsid w:val="00294597"/>
    <w:pPr>
      <w:numPr>
        <w:ilvl w:val="4"/>
        <w:numId w:val="70"/>
      </w:numPr>
      <w:suppressAutoHyphens w:val="0"/>
      <w:spacing w:after="120" w:line="276" w:lineRule="auto"/>
      <w:contextualSpacing/>
      <w:jc w:val="both"/>
    </w:pPr>
    <w:rPr>
      <w:rFonts w:eastAsia="Calibri"/>
      <w:szCs w:val="28"/>
      <w:lang w:eastAsia="en-US"/>
    </w:rPr>
  </w:style>
  <w:style w:type="paragraph" w:customStyle="1" w:styleId="-2">
    <w:name w:val="- Список 2"/>
    <w:basedOn w:val="afffb"/>
    <w:link w:val="-22"/>
    <w:qFormat/>
    <w:rsid w:val="00294597"/>
    <w:pPr>
      <w:numPr>
        <w:numId w:val="71"/>
      </w:numPr>
      <w:suppressAutoHyphens w:val="0"/>
      <w:spacing w:after="120" w:line="276" w:lineRule="auto"/>
      <w:contextualSpacing/>
      <w:jc w:val="both"/>
    </w:pPr>
    <w:rPr>
      <w:rFonts w:eastAsia="Calibri"/>
      <w:szCs w:val="28"/>
      <w:lang w:eastAsia="ar-SA"/>
    </w:rPr>
  </w:style>
  <w:style w:type="character" w:customStyle="1" w:styleId="-15">
    <w:name w:val="- Список 1 Знак"/>
    <w:link w:val="-10"/>
    <w:rsid w:val="00294597"/>
    <w:rPr>
      <w:rFonts w:eastAsia="Calibri"/>
      <w:sz w:val="24"/>
      <w:szCs w:val="28"/>
      <w:lang w:eastAsia="en-US"/>
    </w:rPr>
  </w:style>
  <w:style w:type="character" w:customStyle="1" w:styleId="-22">
    <w:name w:val="- Список 2 Знак"/>
    <w:link w:val="-2"/>
    <w:rsid w:val="00294597"/>
    <w:rPr>
      <w:rFonts w:eastAsia="Calibri"/>
      <w:sz w:val="24"/>
      <w:szCs w:val="28"/>
      <w:lang w:eastAsia="ar-SA"/>
    </w:rPr>
  </w:style>
  <w:style w:type="paragraph" w:customStyle="1" w:styleId="BCListNumber12">
    <w:name w:val="BC List Number 12"/>
    <w:basedOn w:val="af5"/>
    <w:rsid w:val="00294597"/>
    <w:pPr>
      <w:numPr>
        <w:numId w:val="76"/>
      </w:numPr>
      <w:tabs>
        <w:tab w:val="num" w:pos="643"/>
        <w:tab w:val="num" w:pos="720"/>
        <w:tab w:val="num" w:pos="900"/>
        <w:tab w:val="num" w:pos="926"/>
        <w:tab w:val="num" w:pos="1209"/>
      </w:tabs>
      <w:spacing w:before="60" w:after="60"/>
      <w:ind w:left="720"/>
      <w:jc w:val="both"/>
    </w:pPr>
    <w:rPr>
      <w:kern w:val="1"/>
      <w:lang w:eastAsia="ar-SA"/>
    </w:rPr>
  </w:style>
  <w:style w:type="paragraph" w:customStyle="1" w:styleId="Z1">
    <w:name w:val="_Z1"/>
    <w:basedOn w:val="1b"/>
    <w:next w:val="af5"/>
    <w:rsid w:val="00294597"/>
    <w:pPr>
      <w:pageBreakBefore/>
      <w:numPr>
        <w:numId w:val="74"/>
      </w:numPr>
      <w:tabs>
        <w:tab w:val="left" w:pos="0"/>
        <w:tab w:val="num" w:pos="502"/>
        <w:tab w:val="num" w:pos="643"/>
        <w:tab w:val="num" w:pos="926"/>
        <w:tab w:val="num" w:pos="1468"/>
        <w:tab w:val="num" w:pos="2029"/>
      </w:tabs>
      <w:suppressAutoHyphens w:val="0"/>
      <w:spacing w:before="240" w:after="60" w:line="240" w:lineRule="auto"/>
      <w:ind w:left="1468"/>
    </w:pPr>
    <w:rPr>
      <w:rFonts w:cs="Arial"/>
      <w:caps/>
      <w:lang w:eastAsia="ar-SA"/>
    </w:rPr>
  </w:style>
  <w:style w:type="paragraph" w:customStyle="1" w:styleId="Z3">
    <w:name w:val="_Z3"/>
    <w:next w:val="af5"/>
    <w:rsid w:val="00294597"/>
    <w:pPr>
      <w:numPr>
        <w:numId w:val="75"/>
      </w:numPr>
      <w:tabs>
        <w:tab w:val="num" w:pos="926"/>
        <w:tab w:val="num" w:pos="1209"/>
        <w:tab w:val="num" w:pos="2029"/>
      </w:tabs>
      <w:suppressAutoHyphens/>
      <w:ind w:left="360"/>
    </w:pPr>
    <w:rPr>
      <w:rFonts w:cs="Arial"/>
      <w:b/>
      <w:bCs/>
      <w:kern w:val="1"/>
      <w:sz w:val="24"/>
      <w:szCs w:val="24"/>
      <w:lang w:eastAsia="ar-SA"/>
    </w:rPr>
  </w:style>
  <w:style w:type="paragraph" w:customStyle="1" w:styleId="H2">
    <w:name w:val="!H2"/>
    <w:basedOn w:val="af5"/>
    <w:next w:val="af5"/>
    <w:rsid w:val="00294597"/>
    <w:pPr>
      <w:keepNext/>
      <w:numPr>
        <w:numId w:val="72"/>
      </w:numPr>
      <w:tabs>
        <w:tab w:val="num" w:pos="643"/>
        <w:tab w:val="num" w:pos="926"/>
        <w:tab w:val="num" w:pos="2029"/>
      </w:tabs>
      <w:spacing w:before="240" w:after="240"/>
      <w:ind w:left="2029"/>
    </w:pPr>
    <w:rPr>
      <w:rFonts w:ascii="Arial" w:eastAsia="MS Mincho" w:hAnsi="Arial"/>
      <w:b/>
      <w:bCs/>
      <w:kern w:val="1"/>
      <w:sz w:val="32"/>
      <w:szCs w:val="32"/>
      <w:lang w:eastAsia="ar-SA"/>
    </w:rPr>
  </w:style>
  <w:style w:type="paragraph" w:customStyle="1" w:styleId="II">
    <w:name w:val="!Заголовок II"/>
    <w:basedOn w:val="29"/>
    <w:next w:val="af5"/>
    <w:rsid w:val="00294597"/>
    <w:pPr>
      <w:tabs>
        <w:tab w:val="num" w:pos="1080"/>
      </w:tabs>
      <w:spacing w:after="240"/>
      <w:ind w:left="1080" w:hanging="360"/>
      <w:jc w:val="center"/>
    </w:pPr>
    <w:rPr>
      <w:rFonts w:eastAsia="MS Mincho"/>
      <w:i w:val="0"/>
      <w:iCs w:val="0"/>
      <w:szCs w:val="20"/>
      <w:lang w:eastAsia="ar-SA"/>
    </w:rPr>
  </w:style>
  <w:style w:type="paragraph" w:customStyle="1" w:styleId="1313">
    <w:name w:val="Стиль 13 пт Междустр.интервал:  минимум 13 пт"/>
    <w:basedOn w:val="af5"/>
    <w:rsid w:val="00294597"/>
    <w:pPr>
      <w:numPr>
        <w:numId w:val="73"/>
      </w:numPr>
      <w:tabs>
        <w:tab w:val="num" w:pos="926"/>
        <w:tab w:val="num" w:pos="1468"/>
      </w:tabs>
      <w:ind w:left="1468"/>
      <w:jc w:val="both"/>
    </w:pPr>
    <w:rPr>
      <w:lang w:eastAsia="ar-SA"/>
    </w:rPr>
  </w:style>
  <w:style w:type="paragraph" w:customStyle="1" w:styleId="13">
    <w:name w:val="1 список"/>
    <w:basedOn w:val="af5"/>
    <w:qFormat/>
    <w:rsid w:val="00294597"/>
    <w:pPr>
      <w:keepNext/>
      <w:numPr>
        <w:numId w:val="77"/>
      </w:numPr>
      <w:tabs>
        <w:tab w:val="num" w:pos="360"/>
      </w:tabs>
      <w:spacing w:after="120"/>
      <w:ind w:left="0" w:firstLine="709"/>
      <w:jc w:val="both"/>
      <w:outlineLvl w:val="1"/>
    </w:pPr>
    <w:rPr>
      <w:b/>
      <w:bCs/>
      <w:sz w:val="26"/>
      <w:szCs w:val="26"/>
      <w:lang w:eastAsia="ar-SA"/>
    </w:rPr>
  </w:style>
  <w:style w:type="paragraph" w:customStyle="1" w:styleId="11f0">
    <w:name w:val="1.1 список"/>
    <w:basedOn w:val="af5"/>
    <w:qFormat/>
    <w:rsid w:val="00294597"/>
    <w:pPr>
      <w:keepNext/>
      <w:tabs>
        <w:tab w:val="num" w:pos="709"/>
        <w:tab w:val="num" w:pos="1800"/>
      </w:tabs>
      <w:spacing w:after="120"/>
      <w:ind w:firstLine="709"/>
      <w:jc w:val="both"/>
      <w:outlineLvl w:val="1"/>
    </w:pPr>
    <w:rPr>
      <w:b/>
      <w:bCs/>
      <w:sz w:val="26"/>
      <w:szCs w:val="26"/>
      <w:lang w:eastAsia="ar-SA"/>
    </w:rPr>
  </w:style>
  <w:style w:type="paragraph" w:customStyle="1" w:styleId="a8">
    <w:name w:val="перечисление"/>
    <w:basedOn w:val="af5"/>
    <w:link w:val="affffffffffffffffffc"/>
    <w:qFormat/>
    <w:rsid w:val="00294597"/>
    <w:pPr>
      <w:widowControl w:val="0"/>
      <w:numPr>
        <w:numId w:val="78"/>
      </w:numPr>
      <w:spacing w:after="120"/>
      <w:ind w:left="0" w:firstLine="709"/>
      <w:jc w:val="both"/>
    </w:pPr>
    <w:rPr>
      <w:sz w:val="26"/>
      <w:szCs w:val="26"/>
      <w:lang w:eastAsia="ar-SA"/>
    </w:rPr>
  </w:style>
  <w:style w:type="character" w:customStyle="1" w:styleId="affffffffffffffffffc">
    <w:name w:val="перечисление Знак"/>
    <w:link w:val="a8"/>
    <w:rsid w:val="00294597"/>
    <w:rPr>
      <w:sz w:val="26"/>
      <w:szCs w:val="26"/>
      <w:lang w:eastAsia="ar-SA"/>
    </w:rPr>
  </w:style>
  <w:style w:type="paragraph" w:customStyle="1" w:styleId="20">
    <w:name w:val="перечисление 2"/>
    <w:basedOn w:val="af5"/>
    <w:rsid w:val="00294597"/>
    <w:pPr>
      <w:numPr>
        <w:numId w:val="79"/>
      </w:numPr>
      <w:tabs>
        <w:tab w:val="num" w:pos="0"/>
        <w:tab w:val="left" w:pos="910"/>
      </w:tabs>
      <w:spacing w:before="120" w:after="120"/>
      <w:ind w:left="502" w:right="17" w:firstLine="0"/>
      <w:jc w:val="both"/>
    </w:pPr>
    <w:rPr>
      <w:szCs w:val="28"/>
      <w:lang w:eastAsia="ar-SA"/>
    </w:rPr>
  </w:style>
  <w:style w:type="paragraph" w:customStyle="1" w:styleId="16">
    <w:name w:val="Марк1"/>
    <w:basedOn w:val="af5"/>
    <w:rsid w:val="00294597"/>
    <w:pPr>
      <w:numPr>
        <w:numId w:val="80"/>
      </w:numPr>
      <w:tabs>
        <w:tab w:val="num" w:pos="643"/>
        <w:tab w:val="num" w:pos="900"/>
        <w:tab w:val="num" w:pos="1209"/>
      </w:tabs>
      <w:ind w:left="900"/>
    </w:pPr>
    <w:rPr>
      <w:lang w:eastAsia="ar-SA"/>
    </w:rPr>
  </w:style>
  <w:style w:type="numbering" w:customStyle="1" w:styleId="87">
    <w:name w:val="Нет списка8"/>
    <w:next w:val="af8"/>
    <w:uiPriority w:val="99"/>
    <w:semiHidden/>
    <w:unhideWhenUsed/>
    <w:rsid w:val="00294597"/>
  </w:style>
  <w:style w:type="paragraph" w:customStyle="1" w:styleId="TableHeadingCentral">
    <w:name w:val="Table Heading Central"/>
    <w:basedOn w:val="af5"/>
    <w:uiPriority w:val="99"/>
    <w:rsid w:val="00294597"/>
    <w:pPr>
      <w:widowControl w:val="0"/>
      <w:tabs>
        <w:tab w:val="left" w:pos="1418"/>
      </w:tabs>
      <w:spacing w:before="60" w:after="60"/>
      <w:jc w:val="center"/>
    </w:pPr>
    <w:rPr>
      <w:rFonts w:ascii="ArtsansC" w:hAnsi="ArtsansC"/>
      <w:b/>
      <w:sz w:val="28"/>
      <w:szCs w:val="20"/>
      <w:lang w:eastAsia="ar-SA"/>
    </w:rPr>
  </w:style>
  <w:style w:type="paragraph" w:customStyle="1" w:styleId="affffffffffffffffffd">
    <w:name w:val="Заголовок столбца таблицы"/>
    <w:rsid w:val="00294597"/>
    <w:pPr>
      <w:keepNext/>
      <w:keepLines/>
      <w:spacing w:before="120" w:after="120"/>
      <w:jc w:val="center"/>
    </w:pPr>
    <w:rPr>
      <w:b/>
      <w:sz w:val="22"/>
    </w:rPr>
  </w:style>
  <w:style w:type="paragraph" w:customStyle="1" w:styleId="affffffffffffffffffe">
    <w:name w:val="Заголовок строки таблицы"/>
    <w:rsid w:val="00294597"/>
    <w:pPr>
      <w:keepLines/>
      <w:spacing w:before="60" w:after="60"/>
    </w:pPr>
    <w:rPr>
      <w:b/>
      <w:sz w:val="22"/>
    </w:rPr>
  </w:style>
  <w:style w:type="paragraph" w:customStyle="1" w:styleId="afffffffffffffffffff">
    <w:name w:val="_Текст таблицы"/>
    <w:basedOn w:val="af5"/>
    <w:link w:val="afffffffffffffffffff0"/>
    <w:uiPriority w:val="99"/>
    <w:qFormat/>
    <w:rsid w:val="00294597"/>
    <w:pPr>
      <w:suppressAutoHyphens w:val="0"/>
    </w:pPr>
    <w:rPr>
      <w:rFonts w:ascii="Calibri" w:hAnsi="Calibri"/>
      <w:sz w:val="22"/>
      <w:szCs w:val="20"/>
      <w:lang w:eastAsia="ru-RU"/>
    </w:rPr>
  </w:style>
  <w:style w:type="character" w:customStyle="1" w:styleId="afffffffffffffffffff0">
    <w:name w:val="_Текст таблицы Знак"/>
    <w:link w:val="afffffffffffffffffff"/>
    <w:uiPriority w:val="99"/>
    <w:rsid w:val="00294597"/>
    <w:rPr>
      <w:rFonts w:ascii="Calibri" w:hAnsi="Calibri"/>
      <w:sz w:val="22"/>
    </w:rPr>
  </w:style>
  <w:style w:type="paragraph" w:customStyle="1" w:styleId="af4">
    <w:name w:val="_Нумерованный Основной"/>
    <w:basedOn w:val="af5"/>
    <w:uiPriority w:val="99"/>
    <w:qFormat/>
    <w:rsid w:val="00294597"/>
    <w:pPr>
      <w:numPr>
        <w:numId w:val="81"/>
      </w:numPr>
      <w:suppressAutoHyphens w:val="0"/>
      <w:spacing w:before="120"/>
      <w:jc w:val="both"/>
    </w:pPr>
    <w:rPr>
      <w:lang w:eastAsia="ru-RU"/>
    </w:rPr>
  </w:style>
  <w:style w:type="table" w:customStyle="1" w:styleId="69">
    <w:name w:val="Сетка таблицы6"/>
    <w:basedOn w:val="af7"/>
    <w:next w:val="affff7"/>
    <w:uiPriority w:val="59"/>
    <w:rsid w:val="002945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 - 1"/>
    <w:basedOn w:val="afffb"/>
    <w:link w:val="-16"/>
    <w:qFormat/>
    <w:rsid w:val="00294597"/>
    <w:pPr>
      <w:numPr>
        <w:numId w:val="82"/>
      </w:numPr>
      <w:suppressAutoHyphens w:val="0"/>
      <w:spacing w:after="160" w:line="259" w:lineRule="auto"/>
      <w:contextualSpacing/>
      <w:jc w:val="both"/>
    </w:pPr>
    <w:rPr>
      <w:kern w:val="2"/>
      <w:sz w:val="28"/>
      <w:lang w:eastAsia="ru-RU"/>
    </w:rPr>
  </w:style>
  <w:style w:type="character" w:customStyle="1" w:styleId="-16">
    <w:name w:val="Список - 1 Знак"/>
    <w:link w:val="-1"/>
    <w:rsid w:val="00294597"/>
    <w:rPr>
      <w:kern w:val="2"/>
      <w:sz w:val="28"/>
      <w:szCs w:val="24"/>
    </w:rPr>
  </w:style>
  <w:style w:type="paragraph" w:customStyle="1" w:styleId="-20">
    <w:name w:val="Список - 2"/>
    <w:basedOn w:val="-1"/>
    <w:qFormat/>
    <w:rsid w:val="00294597"/>
    <w:pPr>
      <w:numPr>
        <w:ilvl w:val="1"/>
      </w:numPr>
      <w:tabs>
        <w:tab w:val="num" w:pos="360"/>
      </w:tabs>
      <w:ind w:left="3905"/>
    </w:pPr>
  </w:style>
  <w:style w:type="character" w:customStyle="1" w:styleId="Char2">
    <w:name w:val="Обычный Char"/>
    <w:rsid w:val="00294597"/>
    <w:rPr>
      <w:rFonts w:ascii="PF Square Sans Pro" w:hAnsi="PF Square Sans Pro"/>
      <w:kern w:val="2"/>
      <w:sz w:val="28"/>
    </w:rPr>
  </w:style>
  <w:style w:type="numbering" w:customStyle="1" w:styleId="152">
    <w:name w:val="Стиль15"/>
    <w:rsid w:val="00C56808"/>
  </w:style>
  <w:style w:type="table" w:customStyle="1" w:styleId="4211">
    <w:name w:val="Сетка таблицы4211"/>
    <w:basedOn w:val="af7"/>
    <w:next w:val="affff7"/>
    <w:uiPriority w:val="99"/>
    <w:rsid w:val="003F12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kzvalue">
    <w:name w:val="ikzvalue"/>
    <w:basedOn w:val="af6"/>
    <w:rsid w:val="001D0012"/>
  </w:style>
  <w:style w:type="character" w:customStyle="1" w:styleId="1f9">
    <w:name w:val="Подзаголовок Знак1"/>
    <w:basedOn w:val="af6"/>
    <w:link w:val="afffa"/>
    <w:rsid w:val="00695C32"/>
    <w:rPr>
      <w:rFonts w:ascii="Cambria" w:hAnsi="Cambria" w:cs="Cambria"/>
      <w:sz w:val="24"/>
      <w:szCs w:val="24"/>
      <w:lang w:eastAsia="zh-CN"/>
    </w:rPr>
  </w:style>
  <w:style w:type="character" w:customStyle="1" w:styleId="1fc">
    <w:name w:val="Текст концевой сноски Знак1"/>
    <w:basedOn w:val="af6"/>
    <w:link w:val="afffd"/>
    <w:rsid w:val="00695C32"/>
    <w:rPr>
      <w:lang w:eastAsia="zh-CN"/>
    </w:rPr>
  </w:style>
  <w:style w:type="character" w:customStyle="1" w:styleId="afffffffffffffffffff1">
    <w:name w:val="Основной шрифт"/>
    <w:rsid w:val="000F4D7C"/>
  </w:style>
  <w:style w:type="table" w:customStyle="1" w:styleId="42111">
    <w:name w:val="Сетка таблицы42111"/>
    <w:basedOn w:val="af7"/>
    <w:next w:val="affff7"/>
    <w:uiPriority w:val="99"/>
    <w:rsid w:val="000F4D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b">
    <w:name w:val="Заголовок12"/>
    <w:basedOn w:val="1b"/>
    <w:qFormat/>
    <w:rsid w:val="000F4D7C"/>
    <w:pPr>
      <w:suppressAutoHyphens w:val="0"/>
      <w:spacing w:before="240" w:after="0" w:line="240" w:lineRule="auto"/>
      <w:jc w:val="center"/>
    </w:pPr>
    <w:rPr>
      <w:rFonts w:ascii="Tahoma" w:hAnsi="Tahoma" w:cs="Tahoma"/>
      <w:bCs w:val="0"/>
      <w:snapToGrid w:val="0"/>
      <w:color w:val="000000"/>
      <w:kern w:val="0"/>
      <w:sz w:val="24"/>
      <w:szCs w:val="24"/>
      <w:lang w:eastAsia="ru-RU"/>
    </w:rPr>
  </w:style>
  <w:style w:type="paragraph" w:customStyle="1" w:styleId="Heading11">
    <w:name w:val="Heading 11"/>
    <w:basedOn w:val="af5"/>
    <w:uiPriority w:val="1"/>
    <w:qFormat/>
    <w:rsid w:val="000F4D7C"/>
    <w:pPr>
      <w:suppressAutoHyphens w:val="0"/>
      <w:spacing w:before="60"/>
      <w:ind w:left="124"/>
      <w:outlineLvl w:val="1"/>
    </w:pPr>
    <w:rPr>
      <w:b/>
      <w:bCs/>
      <w:lang w:val="en-US" w:eastAsia="en-US"/>
    </w:rPr>
  </w:style>
  <w:style w:type="character" w:customStyle="1" w:styleId="posttitle-text">
    <w:name w:val="post__title-text"/>
    <w:basedOn w:val="af6"/>
    <w:rsid w:val="000F4D7C"/>
  </w:style>
  <w:style w:type="paragraph" w:customStyle="1" w:styleId="2ffffa">
    <w:name w:val="Без интервала2"/>
    <w:link w:val="NoSpacingChar"/>
    <w:rsid w:val="000F4D7C"/>
    <w:pPr>
      <w:suppressAutoHyphens/>
    </w:pPr>
    <w:rPr>
      <w:rFonts w:ascii="Calibri" w:eastAsia="Droid Sans" w:hAnsi="Calibri"/>
      <w:kern w:val="2"/>
      <w:sz w:val="22"/>
      <w:szCs w:val="22"/>
    </w:rPr>
  </w:style>
  <w:style w:type="character" w:customStyle="1" w:styleId="NoSpacingChar">
    <w:name w:val="No Spacing Char"/>
    <w:link w:val="2ffffa"/>
    <w:locked/>
    <w:rsid w:val="000F4D7C"/>
    <w:rPr>
      <w:rFonts w:ascii="Calibri" w:eastAsia="Droid Sans" w:hAnsi="Calibr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4006">
      <w:bodyDiv w:val="1"/>
      <w:marLeft w:val="0"/>
      <w:marRight w:val="0"/>
      <w:marTop w:val="0"/>
      <w:marBottom w:val="0"/>
      <w:divBdr>
        <w:top w:val="none" w:sz="0" w:space="0" w:color="auto"/>
        <w:left w:val="none" w:sz="0" w:space="0" w:color="auto"/>
        <w:bottom w:val="none" w:sz="0" w:space="0" w:color="auto"/>
        <w:right w:val="none" w:sz="0" w:space="0" w:color="auto"/>
      </w:divBdr>
    </w:div>
    <w:div w:id="255554183">
      <w:bodyDiv w:val="1"/>
      <w:marLeft w:val="0"/>
      <w:marRight w:val="0"/>
      <w:marTop w:val="0"/>
      <w:marBottom w:val="0"/>
      <w:divBdr>
        <w:top w:val="none" w:sz="0" w:space="0" w:color="auto"/>
        <w:left w:val="none" w:sz="0" w:space="0" w:color="auto"/>
        <w:bottom w:val="none" w:sz="0" w:space="0" w:color="auto"/>
        <w:right w:val="none" w:sz="0" w:space="0" w:color="auto"/>
      </w:divBdr>
    </w:div>
    <w:div w:id="310915089">
      <w:bodyDiv w:val="1"/>
      <w:marLeft w:val="0"/>
      <w:marRight w:val="0"/>
      <w:marTop w:val="0"/>
      <w:marBottom w:val="0"/>
      <w:divBdr>
        <w:top w:val="none" w:sz="0" w:space="0" w:color="auto"/>
        <w:left w:val="none" w:sz="0" w:space="0" w:color="auto"/>
        <w:bottom w:val="none" w:sz="0" w:space="0" w:color="auto"/>
        <w:right w:val="none" w:sz="0" w:space="0" w:color="auto"/>
      </w:divBdr>
    </w:div>
    <w:div w:id="315308771">
      <w:bodyDiv w:val="1"/>
      <w:marLeft w:val="0"/>
      <w:marRight w:val="0"/>
      <w:marTop w:val="0"/>
      <w:marBottom w:val="0"/>
      <w:divBdr>
        <w:top w:val="none" w:sz="0" w:space="0" w:color="auto"/>
        <w:left w:val="none" w:sz="0" w:space="0" w:color="auto"/>
        <w:bottom w:val="none" w:sz="0" w:space="0" w:color="auto"/>
        <w:right w:val="none" w:sz="0" w:space="0" w:color="auto"/>
      </w:divBdr>
    </w:div>
    <w:div w:id="338896344">
      <w:bodyDiv w:val="1"/>
      <w:marLeft w:val="0"/>
      <w:marRight w:val="0"/>
      <w:marTop w:val="0"/>
      <w:marBottom w:val="0"/>
      <w:divBdr>
        <w:top w:val="none" w:sz="0" w:space="0" w:color="auto"/>
        <w:left w:val="none" w:sz="0" w:space="0" w:color="auto"/>
        <w:bottom w:val="none" w:sz="0" w:space="0" w:color="auto"/>
        <w:right w:val="none" w:sz="0" w:space="0" w:color="auto"/>
      </w:divBdr>
    </w:div>
    <w:div w:id="370686895">
      <w:bodyDiv w:val="1"/>
      <w:marLeft w:val="0"/>
      <w:marRight w:val="0"/>
      <w:marTop w:val="0"/>
      <w:marBottom w:val="0"/>
      <w:divBdr>
        <w:top w:val="none" w:sz="0" w:space="0" w:color="auto"/>
        <w:left w:val="none" w:sz="0" w:space="0" w:color="auto"/>
        <w:bottom w:val="none" w:sz="0" w:space="0" w:color="auto"/>
        <w:right w:val="none" w:sz="0" w:space="0" w:color="auto"/>
      </w:divBdr>
    </w:div>
    <w:div w:id="518350153">
      <w:bodyDiv w:val="1"/>
      <w:marLeft w:val="0"/>
      <w:marRight w:val="0"/>
      <w:marTop w:val="0"/>
      <w:marBottom w:val="0"/>
      <w:divBdr>
        <w:top w:val="none" w:sz="0" w:space="0" w:color="auto"/>
        <w:left w:val="none" w:sz="0" w:space="0" w:color="auto"/>
        <w:bottom w:val="none" w:sz="0" w:space="0" w:color="auto"/>
        <w:right w:val="none" w:sz="0" w:space="0" w:color="auto"/>
      </w:divBdr>
    </w:div>
    <w:div w:id="595675238">
      <w:bodyDiv w:val="1"/>
      <w:marLeft w:val="0"/>
      <w:marRight w:val="0"/>
      <w:marTop w:val="0"/>
      <w:marBottom w:val="0"/>
      <w:divBdr>
        <w:top w:val="none" w:sz="0" w:space="0" w:color="auto"/>
        <w:left w:val="none" w:sz="0" w:space="0" w:color="auto"/>
        <w:bottom w:val="none" w:sz="0" w:space="0" w:color="auto"/>
        <w:right w:val="none" w:sz="0" w:space="0" w:color="auto"/>
      </w:divBdr>
    </w:div>
    <w:div w:id="613052689">
      <w:bodyDiv w:val="1"/>
      <w:marLeft w:val="0"/>
      <w:marRight w:val="0"/>
      <w:marTop w:val="0"/>
      <w:marBottom w:val="0"/>
      <w:divBdr>
        <w:top w:val="none" w:sz="0" w:space="0" w:color="auto"/>
        <w:left w:val="none" w:sz="0" w:space="0" w:color="auto"/>
        <w:bottom w:val="none" w:sz="0" w:space="0" w:color="auto"/>
        <w:right w:val="none" w:sz="0" w:space="0" w:color="auto"/>
      </w:divBdr>
    </w:div>
    <w:div w:id="667632303">
      <w:bodyDiv w:val="1"/>
      <w:marLeft w:val="0"/>
      <w:marRight w:val="0"/>
      <w:marTop w:val="0"/>
      <w:marBottom w:val="0"/>
      <w:divBdr>
        <w:top w:val="none" w:sz="0" w:space="0" w:color="auto"/>
        <w:left w:val="none" w:sz="0" w:space="0" w:color="auto"/>
        <w:bottom w:val="none" w:sz="0" w:space="0" w:color="auto"/>
        <w:right w:val="none" w:sz="0" w:space="0" w:color="auto"/>
      </w:divBdr>
    </w:div>
    <w:div w:id="681205703">
      <w:bodyDiv w:val="1"/>
      <w:marLeft w:val="0"/>
      <w:marRight w:val="0"/>
      <w:marTop w:val="0"/>
      <w:marBottom w:val="0"/>
      <w:divBdr>
        <w:top w:val="none" w:sz="0" w:space="0" w:color="auto"/>
        <w:left w:val="none" w:sz="0" w:space="0" w:color="auto"/>
        <w:bottom w:val="none" w:sz="0" w:space="0" w:color="auto"/>
        <w:right w:val="none" w:sz="0" w:space="0" w:color="auto"/>
      </w:divBdr>
    </w:div>
    <w:div w:id="685988068">
      <w:bodyDiv w:val="1"/>
      <w:marLeft w:val="0"/>
      <w:marRight w:val="0"/>
      <w:marTop w:val="0"/>
      <w:marBottom w:val="0"/>
      <w:divBdr>
        <w:top w:val="none" w:sz="0" w:space="0" w:color="auto"/>
        <w:left w:val="none" w:sz="0" w:space="0" w:color="auto"/>
        <w:bottom w:val="none" w:sz="0" w:space="0" w:color="auto"/>
        <w:right w:val="none" w:sz="0" w:space="0" w:color="auto"/>
      </w:divBdr>
    </w:div>
    <w:div w:id="710224101">
      <w:bodyDiv w:val="1"/>
      <w:marLeft w:val="0"/>
      <w:marRight w:val="0"/>
      <w:marTop w:val="0"/>
      <w:marBottom w:val="0"/>
      <w:divBdr>
        <w:top w:val="none" w:sz="0" w:space="0" w:color="auto"/>
        <w:left w:val="none" w:sz="0" w:space="0" w:color="auto"/>
        <w:bottom w:val="none" w:sz="0" w:space="0" w:color="auto"/>
        <w:right w:val="none" w:sz="0" w:space="0" w:color="auto"/>
      </w:divBdr>
    </w:div>
    <w:div w:id="750547174">
      <w:bodyDiv w:val="1"/>
      <w:marLeft w:val="0"/>
      <w:marRight w:val="0"/>
      <w:marTop w:val="0"/>
      <w:marBottom w:val="0"/>
      <w:divBdr>
        <w:top w:val="none" w:sz="0" w:space="0" w:color="auto"/>
        <w:left w:val="none" w:sz="0" w:space="0" w:color="auto"/>
        <w:bottom w:val="none" w:sz="0" w:space="0" w:color="auto"/>
        <w:right w:val="none" w:sz="0" w:space="0" w:color="auto"/>
      </w:divBdr>
    </w:div>
    <w:div w:id="751270237">
      <w:bodyDiv w:val="1"/>
      <w:marLeft w:val="0"/>
      <w:marRight w:val="0"/>
      <w:marTop w:val="0"/>
      <w:marBottom w:val="0"/>
      <w:divBdr>
        <w:top w:val="none" w:sz="0" w:space="0" w:color="auto"/>
        <w:left w:val="none" w:sz="0" w:space="0" w:color="auto"/>
        <w:bottom w:val="none" w:sz="0" w:space="0" w:color="auto"/>
        <w:right w:val="none" w:sz="0" w:space="0" w:color="auto"/>
      </w:divBdr>
    </w:div>
    <w:div w:id="772435732">
      <w:bodyDiv w:val="1"/>
      <w:marLeft w:val="0"/>
      <w:marRight w:val="0"/>
      <w:marTop w:val="0"/>
      <w:marBottom w:val="0"/>
      <w:divBdr>
        <w:top w:val="none" w:sz="0" w:space="0" w:color="auto"/>
        <w:left w:val="none" w:sz="0" w:space="0" w:color="auto"/>
        <w:bottom w:val="none" w:sz="0" w:space="0" w:color="auto"/>
        <w:right w:val="none" w:sz="0" w:space="0" w:color="auto"/>
      </w:divBdr>
    </w:div>
    <w:div w:id="829831751">
      <w:bodyDiv w:val="1"/>
      <w:marLeft w:val="0"/>
      <w:marRight w:val="0"/>
      <w:marTop w:val="0"/>
      <w:marBottom w:val="0"/>
      <w:divBdr>
        <w:top w:val="none" w:sz="0" w:space="0" w:color="auto"/>
        <w:left w:val="none" w:sz="0" w:space="0" w:color="auto"/>
        <w:bottom w:val="none" w:sz="0" w:space="0" w:color="auto"/>
        <w:right w:val="none" w:sz="0" w:space="0" w:color="auto"/>
      </w:divBdr>
    </w:div>
    <w:div w:id="831334770">
      <w:bodyDiv w:val="1"/>
      <w:marLeft w:val="0"/>
      <w:marRight w:val="0"/>
      <w:marTop w:val="0"/>
      <w:marBottom w:val="0"/>
      <w:divBdr>
        <w:top w:val="none" w:sz="0" w:space="0" w:color="auto"/>
        <w:left w:val="none" w:sz="0" w:space="0" w:color="auto"/>
        <w:bottom w:val="none" w:sz="0" w:space="0" w:color="auto"/>
        <w:right w:val="none" w:sz="0" w:space="0" w:color="auto"/>
      </w:divBdr>
    </w:div>
    <w:div w:id="838547606">
      <w:bodyDiv w:val="1"/>
      <w:marLeft w:val="0"/>
      <w:marRight w:val="0"/>
      <w:marTop w:val="0"/>
      <w:marBottom w:val="0"/>
      <w:divBdr>
        <w:top w:val="none" w:sz="0" w:space="0" w:color="auto"/>
        <w:left w:val="none" w:sz="0" w:space="0" w:color="auto"/>
        <w:bottom w:val="none" w:sz="0" w:space="0" w:color="auto"/>
        <w:right w:val="none" w:sz="0" w:space="0" w:color="auto"/>
      </w:divBdr>
    </w:div>
    <w:div w:id="872310479">
      <w:bodyDiv w:val="1"/>
      <w:marLeft w:val="0"/>
      <w:marRight w:val="0"/>
      <w:marTop w:val="0"/>
      <w:marBottom w:val="0"/>
      <w:divBdr>
        <w:top w:val="none" w:sz="0" w:space="0" w:color="auto"/>
        <w:left w:val="none" w:sz="0" w:space="0" w:color="auto"/>
        <w:bottom w:val="none" w:sz="0" w:space="0" w:color="auto"/>
        <w:right w:val="none" w:sz="0" w:space="0" w:color="auto"/>
      </w:divBdr>
    </w:div>
    <w:div w:id="927735620">
      <w:bodyDiv w:val="1"/>
      <w:marLeft w:val="0"/>
      <w:marRight w:val="0"/>
      <w:marTop w:val="0"/>
      <w:marBottom w:val="0"/>
      <w:divBdr>
        <w:top w:val="none" w:sz="0" w:space="0" w:color="auto"/>
        <w:left w:val="none" w:sz="0" w:space="0" w:color="auto"/>
        <w:bottom w:val="none" w:sz="0" w:space="0" w:color="auto"/>
        <w:right w:val="none" w:sz="0" w:space="0" w:color="auto"/>
      </w:divBdr>
    </w:div>
    <w:div w:id="929699011">
      <w:bodyDiv w:val="1"/>
      <w:marLeft w:val="0"/>
      <w:marRight w:val="0"/>
      <w:marTop w:val="0"/>
      <w:marBottom w:val="0"/>
      <w:divBdr>
        <w:top w:val="none" w:sz="0" w:space="0" w:color="auto"/>
        <w:left w:val="none" w:sz="0" w:space="0" w:color="auto"/>
        <w:bottom w:val="none" w:sz="0" w:space="0" w:color="auto"/>
        <w:right w:val="none" w:sz="0" w:space="0" w:color="auto"/>
      </w:divBdr>
    </w:div>
    <w:div w:id="931934388">
      <w:bodyDiv w:val="1"/>
      <w:marLeft w:val="0"/>
      <w:marRight w:val="0"/>
      <w:marTop w:val="0"/>
      <w:marBottom w:val="0"/>
      <w:divBdr>
        <w:top w:val="none" w:sz="0" w:space="0" w:color="auto"/>
        <w:left w:val="none" w:sz="0" w:space="0" w:color="auto"/>
        <w:bottom w:val="none" w:sz="0" w:space="0" w:color="auto"/>
        <w:right w:val="none" w:sz="0" w:space="0" w:color="auto"/>
      </w:divBdr>
    </w:div>
    <w:div w:id="1173641286">
      <w:bodyDiv w:val="1"/>
      <w:marLeft w:val="0"/>
      <w:marRight w:val="0"/>
      <w:marTop w:val="0"/>
      <w:marBottom w:val="0"/>
      <w:divBdr>
        <w:top w:val="none" w:sz="0" w:space="0" w:color="auto"/>
        <w:left w:val="none" w:sz="0" w:space="0" w:color="auto"/>
        <w:bottom w:val="none" w:sz="0" w:space="0" w:color="auto"/>
        <w:right w:val="none" w:sz="0" w:space="0" w:color="auto"/>
      </w:divBdr>
    </w:div>
    <w:div w:id="1182013697">
      <w:bodyDiv w:val="1"/>
      <w:marLeft w:val="0"/>
      <w:marRight w:val="0"/>
      <w:marTop w:val="0"/>
      <w:marBottom w:val="0"/>
      <w:divBdr>
        <w:top w:val="none" w:sz="0" w:space="0" w:color="auto"/>
        <w:left w:val="none" w:sz="0" w:space="0" w:color="auto"/>
        <w:bottom w:val="none" w:sz="0" w:space="0" w:color="auto"/>
        <w:right w:val="none" w:sz="0" w:space="0" w:color="auto"/>
      </w:divBdr>
    </w:div>
    <w:div w:id="1306399818">
      <w:bodyDiv w:val="1"/>
      <w:marLeft w:val="0"/>
      <w:marRight w:val="0"/>
      <w:marTop w:val="0"/>
      <w:marBottom w:val="0"/>
      <w:divBdr>
        <w:top w:val="none" w:sz="0" w:space="0" w:color="auto"/>
        <w:left w:val="none" w:sz="0" w:space="0" w:color="auto"/>
        <w:bottom w:val="none" w:sz="0" w:space="0" w:color="auto"/>
        <w:right w:val="none" w:sz="0" w:space="0" w:color="auto"/>
      </w:divBdr>
    </w:div>
    <w:div w:id="1369178965">
      <w:bodyDiv w:val="1"/>
      <w:marLeft w:val="0"/>
      <w:marRight w:val="0"/>
      <w:marTop w:val="0"/>
      <w:marBottom w:val="0"/>
      <w:divBdr>
        <w:top w:val="none" w:sz="0" w:space="0" w:color="auto"/>
        <w:left w:val="none" w:sz="0" w:space="0" w:color="auto"/>
        <w:bottom w:val="none" w:sz="0" w:space="0" w:color="auto"/>
        <w:right w:val="none" w:sz="0" w:space="0" w:color="auto"/>
      </w:divBdr>
    </w:div>
    <w:div w:id="1370031448">
      <w:bodyDiv w:val="1"/>
      <w:marLeft w:val="0"/>
      <w:marRight w:val="0"/>
      <w:marTop w:val="0"/>
      <w:marBottom w:val="0"/>
      <w:divBdr>
        <w:top w:val="none" w:sz="0" w:space="0" w:color="auto"/>
        <w:left w:val="none" w:sz="0" w:space="0" w:color="auto"/>
        <w:bottom w:val="none" w:sz="0" w:space="0" w:color="auto"/>
        <w:right w:val="none" w:sz="0" w:space="0" w:color="auto"/>
      </w:divBdr>
    </w:div>
    <w:div w:id="1399747775">
      <w:bodyDiv w:val="1"/>
      <w:marLeft w:val="0"/>
      <w:marRight w:val="0"/>
      <w:marTop w:val="0"/>
      <w:marBottom w:val="0"/>
      <w:divBdr>
        <w:top w:val="none" w:sz="0" w:space="0" w:color="auto"/>
        <w:left w:val="none" w:sz="0" w:space="0" w:color="auto"/>
        <w:bottom w:val="none" w:sz="0" w:space="0" w:color="auto"/>
        <w:right w:val="none" w:sz="0" w:space="0" w:color="auto"/>
      </w:divBdr>
    </w:div>
    <w:div w:id="1458913843">
      <w:bodyDiv w:val="1"/>
      <w:marLeft w:val="0"/>
      <w:marRight w:val="0"/>
      <w:marTop w:val="0"/>
      <w:marBottom w:val="0"/>
      <w:divBdr>
        <w:top w:val="none" w:sz="0" w:space="0" w:color="auto"/>
        <w:left w:val="none" w:sz="0" w:space="0" w:color="auto"/>
        <w:bottom w:val="none" w:sz="0" w:space="0" w:color="auto"/>
        <w:right w:val="none" w:sz="0" w:space="0" w:color="auto"/>
      </w:divBdr>
    </w:div>
    <w:div w:id="1620145984">
      <w:bodyDiv w:val="1"/>
      <w:marLeft w:val="0"/>
      <w:marRight w:val="0"/>
      <w:marTop w:val="0"/>
      <w:marBottom w:val="0"/>
      <w:divBdr>
        <w:top w:val="none" w:sz="0" w:space="0" w:color="auto"/>
        <w:left w:val="none" w:sz="0" w:space="0" w:color="auto"/>
        <w:bottom w:val="none" w:sz="0" w:space="0" w:color="auto"/>
        <w:right w:val="none" w:sz="0" w:space="0" w:color="auto"/>
      </w:divBdr>
    </w:div>
    <w:div w:id="1638337745">
      <w:bodyDiv w:val="1"/>
      <w:marLeft w:val="0"/>
      <w:marRight w:val="0"/>
      <w:marTop w:val="0"/>
      <w:marBottom w:val="0"/>
      <w:divBdr>
        <w:top w:val="none" w:sz="0" w:space="0" w:color="auto"/>
        <w:left w:val="none" w:sz="0" w:space="0" w:color="auto"/>
        <w:bottom w:val="none" w:sz="0" w:space="0" w:color="auto"/>
        <w:right w:val="none" w:sz="0" w:space="0" w:color="auto"/>
      </w:divBdr>
    </w:div>
    <w:div w:id="1652639075">
      <w:bodyDiv w:val="1"/>
      <w:marLeft w:val="0"/>
      <w:marRight w:val="0"/>
      <w:marTop w:val="0"/>
      <w:marBottom w:val="0"/>
      <w:divBdr>
        <w:top w:val="none" w:sz="0" w:space="0" w:color="auto"/>
        <w:left w:val="none" w:sz="0" w:space="0" w:color="auto"/>
        <w:bottom w:val="none" w:sz="0" w:space="0" w:color="auto"/>
        <w:right w:val="none" w:sz="0" w:space="0" w:color="auto"/>
      </w:divBdr>
    </w:div>
    <w:div w:id="1656759135">
      <w:bodyDiv w:val="1"/>
      <w:marLeft w:val="0"/>
      <w:marRight w:val="0"/>
      <w:marTop w:val="0"/>
      <w:marBottom w:val="0"/>
      <w:divBdr>
        <w:top w:val="none" w:sz="0" w:space="0" w:color="auto"/>
        <w:left w:val="none" w:sz="0" w:space="0" w:color="auto"/>
        <w:bottom w:val="none" w:sz="0" w:space="0" w:color="auto"/>
        <w:right w:val="none" w:sz="0" w:space="0" w:color="auto"/>
      </w:divBdr>
    </w:div>
    <w:div w:id="1658261499">
      <w:bodyDiv w:val="1"/>
      <w:marLeft w:val="0"/>
      <w:marRight w:val="0"/>
      <w:marTop w:val="0"/>
      <w:marBottom w:val="0"/>
      <w:divBdr>
        <w:top w:val="none" w:sz="0" w:space="0" w:color="auto"/>
        <w:left w:val="none" w:sz="0" w:space="0" w:color="auto"/>
        <w:bottom w:val="none" w:sz="0" w:space="0" w:color="auto"/>
        <w:right w:val="none" w:sz="0" w:space="0" w:color="auto"/>
      </w:divBdr>
    </w:div>
    <w:div w:id="1684555297">
      <w:bodyDiv w:val="1"/>
      <w:marLeft w:val="0"/>
      <w:marRight w:val="0"/>
      <w:marTop w:val="0"/>
      <w:marBottom w:val="0"/>
      <w:divBdr>
        <w:top w:val="none" w:sz="0" w:space="0" w:color="auto"/>
        <w:left w:val="none" w:sz="0" w:space="0" w:color="auto"/>
        <w:bottom w:val="none" w:sz="0" w:space="0" w:color="auto"/>
        <w:right w:val="none" w:sz="0" w:space="0" w:color="auto"/>
      </w:divBdr>
    </w:div>
    <w:div w:id="1691223267">
      <w:bodyDiv w:val="1"/>
      <w:marLeft w:val="0"/>
      <w:marRight w:val="0"/>
      <w:marTop w:val="0"/>
      <w:marBottom w:val="0"/>
      <w:divBdr>
        <w:top w:val="none" w:sz="0" w:space="0" w:color="auto"/>
        <w:left w:val="none" w:sz="0" w:space="0" w:color="auto"/>
        <w:bottom w:val="none" w:sz="0" w:space="0" w:color="auto"/>
        <w:right w:val="none" w:sz="0" w:space="0" w:color="auto"/>
      </w:divBdr>
    </w:div>
    <w:div w:id="1757362967">
      <w:bodyDiv w:val="1"/>
      <w:marLeft w:val="0"/>
      <w:marRight w:val="0"/>
      <w:marTop w:val="0"/>
      <w:marBottom w:val="0"/>
      <w:divBdr>
        <w:top w:val="none" w:sz="0" w:space="0" w:color="auto"/>
        <w:left w:val="none" w:sz="0" w:space="0" w:color="auto"/>
        <w:bottom w:val="none" w:sz="0" w:space="0" w:color="auto"/>
        <w:right w:val="none" w:sz="0" w:space="0" w:color="auto"/>
      </w:divBdr>
    </w:div>
    <w:div w:id="1774088247">
      <w:bodyDiv w:val="1"/>
      <w:marLeft w:val="0"/>
      <w:marRight w:val="0"/>
      <w:marTop w:val="0"/>
      <w:marBottom w:val="0"/>
      <w:divBdr>
        <w:top w:val="none" w:sz="0" w:space="0" w:color="auto"/>
        <w:left w:val="none" w:sz="0" w:space="0" w:color="auto"/>
        <w:bottom w:val="none" w:sz="0" w:space="0" w:color="auto"/>
        <w:right w:val="none" w:sz="0" w:space="0" w:color="auto"/>
      </w:divBdr>
    </w:div>
    <w:div w:id="1792749281">
      <w:bodyDiv w:val="1"/>
      <w:marLeft w:val="0"/>
      <w:marRight w:val="0"/>
      <w:marTop w:val="0"/>
      <w:marBottom w:val="0"/>
      <w:divBdr>
        <w:top w:val="none" w:sz="0" w:space="0" w:color="auto"/>
        <w:left w:val="none" w:sz="0" w:space="0" w:color="auto"/>
        <w:bottom w:val="none" w:sz="0" w:space="0" w:color="auto"/>
        <w:right w:val="none" w:sz="0" w:space="0" w:color="auto"/>
      </w:divBdr>
    </w:div>
    <w:div w:id="1833986642">
      <w:bodyDiv w:val="1"/>
      <w:marLeft w:val="0"/>
      <w:marRight w:val="0"/>
      <w:marTop w:val="0"/>
      <w:marBottom w:val="0"/>
      <w:divBdr>
        <w:top w:val="none" w:sz="0" w:space="0" w:color="auto"/>
        <w:left w:val="none" w:sz="0" w:space="0" w:color="auto"/>
        <w:bottom w:val="none" w:sz="0" w:space="0" w:color="auto"/>
        <w:right w:val="none" w:sz="0" w:space="0" w:color="auto"/>
      </w:divBdr>
    </w:div>
    <w:div w:id="1870098959">
      <w:bodyDiv w:val="1"/>
      <w:marLeft w:val="0"/>
      <w:marRight w:val="0"/>
      <w:marTop w:val="0"/>
      <w:marBottom w:val="0"/>
      <w:divBdr>
        <w:top w:val="none" w:sz="0" w:space="0" w:color="auto"/>
        <w:left w:val="none" w:sz="0" w:space="0" w:color="auto"/>
        <w:bottom w:val="none" w:sz="0" w:space="0" w:color="auto"/>
        <w:right w:val="none" w:sz="0" w:space="0" w:color="auto"/>
      </w:divBdr>
    </w:div>
    <w:div w:id="1949307735">
      <w:bodyDiv w:val="1"/>
      <w:marLeft w:val="0"/>
      <w:marRight w:val="0"/>
      <w:marTop w:val="0"/>
      <w:marBottom w:val="0"/>
      <w:divBdr>
        <w:top w:val="none" w:sz="0" w:space="0" w:color="auto"/>
        <w:left w:val="none" w:sz="0" w:space="0" w:color="auto"/>
        <w:bottom w:val="none" w:sz="0" w:space="0" w:color="auto"/>
        <w:right w:val="none" w:sz="0" w:space="0" w:color="auto"/>
      </w:divBdr>
    </w:div>
    <w:div w:id="1971398200">
      <w:bodyDiv w:val="1"/>
      <w:marLeft w:val="0"/>
      <w:marRight w:val="0"/>
      <w:marTop w:val="0"/>
      <w:marBottom w:val="0"/>
      <w:divBdr>
        <w:top w:val="none" w:sz="0" w:space="0" w:color="auto"/>
        <w:left w:val="none" w:sz="0" w:space="0" w:color="auto"/>
        <w:bottom w:val="none" w:sz="0" w:space="0" w:color="auto"/>
        <w:right w:val="none" w:sz="0" w:space="0" w:color="auto"/>
      </w:divBdr>
    </w:div>
    <w:div w:id="1997874061">
      <w:bodyDiv w:val="1"/>
      <w:marLeft w:val="0"/>
      <w:marRight w:val="0"/>
      <w:marTop w:val="0"/>
      <w:marBottom w:val="0"/>
      <w:divBdr>
        <w:top w:val="none" w:sz="0" w:space="0" w:color="auto"/>
        <w:left w:val="none" w:sz="0" w:space="0" w:color="auto"/>
        <w:bottom w:val="none" w:sz="0" w:space="0" w:color="auto"/>
        <w:right w:val="none" w:sz="0" w:space="0" w:color="auto"/>
      </w:divBdr>
    </w:div>
    <w:div w:id="2017880197">
      <w:bodyDiv w:val="1"/>
      <w:marLeft w:val="0"/>
      <w:marRight w:val="0"/>
      <w:marTop w:val="0"/>
      <w:marBottom w:val="0"/>
      <w:divBdr>
        <w:top w:val="none" w:sz="0" w:space="0" w:color="auto"/>
        <w:left w:val="none" w:sz="0" w:space="0" w:color="auto"/>
        <w:bottom w:val="none" w:sz="0" w:space="0" w:color="auto"/>
        <w:right w:val="none" w:sz="0" w:space="0" w:color="auto"/>
      </w:divBdr>
    </w:div>
    <w:div w:id="2054191054">
      <w:bodyDiv w:val="1"/>
      <w:marLeft w:val="0"/>
      <w:marRight w:val="0"/>
      <w:marTop w:val="0"/>
      <w:marBottom w:val="0"/>
      <w:divBdr>
        <w:top w:val="none" w:sz="0" w:space="0" w:color="auto"/>
        <w:left w:val="none" w:sz="0" w:space="0" w:color="auto"/>
        <w:bottom w:val="none" w:sz="0" w:space="0" w:color="auto"/>
        <w:right w:val="none" w:sz="0" w:space="0" w:color="auto"/>
      </w:divBdr>
    </w:div>
    <w:div w:id="2076203700">
      <w:bodyDiv w:val="1"/>
      <w:marLeft w:val="0"/>
      <w:marRight w:val="0"/>
      <w:marTop w:val="0"/>
      <w:marBottom w:val="0"/>
      <w:divBdr>
        <w:top w:val="none" w:sz="0" w:space="0" w:color="auto"/>
        <w:left w:val="none" w:sz="0" w:space="0" w:color="auto"/>
        <w:bottom w:val="none" w:sz="0" w:space="0" w:color="auto"/>
        <w:right w:val="none" w:sz="0" w:space="0" w:color="auto"/>
      </w:divBdr>
    </w:div>
    <w:div w:id="2078622211">
      <w:bodyDiv w:val="1"/>
      <w:marLeft w:val="0"/>
      <w:marRight w:val="0"/>
      <w:marTop w:val="0"/>
      <w:marBottom w:val="0"/>
      <w:divBdr>
        <w:top w:val="none" w:sz="0" w:space="0" w:color="auto"/>
        <w:left w:val="none" w:sz="0" w:space="0" w:color="auto"/>
        <w:bottom w:val="none" w:sz="0" w:space="0" w:color="auto"/>
        <w:right w:val="none" w:sz="0" w:space="0" w:color="auto"/>
      </w:divBdr>
      <w:divsChild>
        <w:div w:id="1694305197">
          <w:marLeft w:val="0"/>
          <w:marRight w:val="0"/>
          <w:marTop w:val="0"/>
          <w:marBottom w:val="0"/>
          <w:divBdr>
            <w:top w:val="none" w:sz="0" w:space="0" w:color="auto"/>
            <w:left w:val="none" w:sz="0" w:space="0" w:color="auto"/>
            <w:bottom w:val="none" w:sz="0" w:space="0" w:color="auto"/>
            <w:right w:val="none" w:sz="0" w:space="0" w:color="auto"/>
          </w:divBdr>
          <w:divsChild>
            <w:div w:id="563300800">
              <w:marLeft w:val="0"/>
              <w:marRight w:val="0"/>
              <w:marTop w:val="0"/>
              <w:marBottom w:val="0"/>
              <w:divBdr>
                <w:top w:val="none" w:sz="0" w:space="0" w:color="auto"/>
                <w:left w:val="none" w:sz="0" w:space="0" w:color="auto"/>
                <w:bottom w:val="none" w:sz="0" w:space="0" w:color="auto"/>
                <w:right w:val="none" w:sz="0" w:space="0" w:color="auto"/>
              </w:divBdr>
              <w:divsChild>
                <w:div w:id="234898337">
                  <w:marLeft w:val="0"/>
                  <w:marRight w:val="0"/>
                  <w:marTop w:val="195"/>
                  <w:marBottom w:val="195"/>
                  <w:divBdr>
                    <w:top w:val="none" w:sz="0" w:space="0" w:color="auto"/>
                    <w:left w:val="none" w:sz="0" w:space="0" w:color="auto"/>
                    <w:bottom w:val="none" w:sz="0" w:space="0" w:color="auto"/>
                    <w:right w:val="none" w:sz="0" w:space="0" w:color="auto"/>
                  </w:divBdr>
                  <w:divsChild>
                    <w:div w:id="1522550002">
                      <w:marLeft w:val="0"/>
                      <w:marRight w:val="0"/>
                      <w:marTop w:val="0"/>
                      <w:marBottom w:val="0"/>
                      <w:divBdr>
                        <w:top w:val="none" w:sz="0" w:space="0" w:color="auto"/>
                        <w:left w:val="none" w:sz="0" w:space="0" w:color="auto"/>
                        <w:bottom w:val="none" w:sz="0" w:space="0" w:color="auto"/>
                        <w:right w:val="none" w:sz="0" w:space="0" w:color="auto"/>
                      </w:divBdr>
                      <w:divsChild>
                        <w:div w:id="1386374881">
                          <w:marLeft w:val="0"/>
                          <w:marRight w:val="0"/>
                          <w:marTop w:val="300"/>
                          <w:marBottom w:val="0"/>
                          <w:divBdr>
                            <w:top w:val="none" w:sz="0" w:space="0" w:color="auto"/>
                            <w:left w:val="none" w:sz="0" w:space="0" w:color="auto"/>
                            <w:bottom w:val="none" w:sz="0" w:space="0" w:color="auto"/>
                            <w:right w:val="none" w:sz="0" w:space="0" w:color="auto"/>
                          </w:divBdr>
                          <w:divsChild>
                            <w:div w:id="1384061566">
                              <w:marLeft w:val="0"/>
                              <w:marRight w:val="0"/>
                              <w:marTop w:val="0"/>
                              <w:marBottom w:val="0"/>
                              <w:divBdr>
                                <w:top w:val="none" w:sz="0" w:space="0" w:color="auto"/>
                                <w:left w:val="none" w:sz="0" w:space="0" w:color="auto"/>
                                <w:bottom w:val="none" w:sz="0" w:space="0" w:color="auto"/>
                                <w:right w:val="none" w:sz="0" w:space="0" w:color="auto"/>
                              </w:divBdr>
                              <w:divsChild>
                                <w:div w:id="20309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Asanova@rossvyaz.ru" TargetMode="External"/><Relationship Id="rId18" Type="http://schemas.openxmlformats.org/officeDocument/2006/relationships/header" Target="header3.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hse.ru/data/2013/06/13/1284360724/%D0%93%D0%9E%D0%A1%D0%A2%207.32-2001.pdf" TargetMode="External"/><Relationship Id="rId7" Type="http://schemas.openxmlformats.org/officeDocument/2006/relationships/endnotes" Target="endnotes.xml"/><Relationship Id="rId12" Type="http://schemas.openxmlformats.org/officeDocument/2006/relationships/hyperlink" Target="mailto:eovsyannikova@rossvyaz.ru"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https://www.hse.ru/data/2013/06/13/1284360851/%D0%93%D0%9E%D0%A1%D0%A2%2015.101-98.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tp.roseltorg.ru" TargetMode="External"/><Relationship Id="rId22" Type="http://schemas.openxmlformats.org/officeDocument/2006/relationships/header" Target="header4.xm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22854</Words>
  <Characters>130272</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152821</CharactersWithSpaces>
  <SharedDoc>false</SharedDoc>
  <HyperlinkBase/>
  <HLinks>
    <vt:vector size="42" baseType="variant">
      <vt:variant>
        <vt:i4>5111894</vt:i4>
      </vt:variant>
      <vt:variant>
        <vt:i4>24</vt:i4>
      </vt:variant>
      <vt:variant>
        <vt:i4>0</vt:i4>
      </vt:variant>
      <vt:variant>
        <vt:i4>5</vt:i4>
      </vt:variant>
      <vt:variant>
        <vt:lpwstr>http://www.openspending.org/</vt:lpwstr>
      </vt:variant>
      <vt:variant>
        <vt:lpwstr/>
      </vt:variant>
      <vt:variant>
        <vt:i4>5111894</vt:i4>
      </vt:variant>
      <vt:variant>
        <vt:i4>21</vt:i4>
      </vt:variant>
      <vt:variant>
        <vt:i4>0</vt:i4>
      </vt:variant>
      <vt:variant>
        <vt:i4>5</vt:i4>
      </vt:variant>
      <vt:variant>
        <vt:lpwstr>http://www.openspending.org/</vt:lpwstr>
      </vt:variant>
      <vt:variant>
        <vt:lpwstr/>
      </vt:variant>
      <vt:variant>
        <vt:i4>3145766</vt:i4>
      </vt:variant>
      <vt:variant>
        <vt:i4>15</vt:i4>
      </vt:variant>
      <vt:variant>
        <vt:i4>0</vt:i4>
      </vt:variant>
      <vt:variant>
        <vt:i4>5</vt:i4>
      </vt:variant>
      <vt:variant>
        <vt:lpwstr>http://www.rugost.com/index.php?option=com_content&amp;view=article&amp;id=108:34-4-8&amp;catid=25:6&amp;Itemid=62</vt:lpwstr>
      </vt:variant>
      <vt:variant>
        <vt:lpwstr>4_1_1_3</vt:lpwstr>
      </vt:variant>
      <vt:variant>
        <vt:i4>3145766</vt:i4>
      </vt:variant>
      <vt:variant>
        <vt:i4>12</vt:i4>
      </vt:variant>
      <vt:variant>
        <vt:i4>0</vt:i4>
      </vt:variant>
      <vt:variant>
        <vt:i4>5</vt:i4>
      </vt:variant>
      <vt:variant>
        <vt:lpwstr>http://www.rugost.com/index.php?option=com_content&amp;view=article&amp;id=108:34-4-8&amp;catid=25:6&amp;Itemid=62</vt:lpwstr>
      </vt:variant>
      <vt:variant>
        <vt:lpwstr>4_1_1_3</vt:lpwstr>
      </vt:variant>
      <vt:variant>
        <vt:i4>3145766</vt:i4>
      </vt:variant>
      <vt:variant>
        <vt:i4>9</vt:i4>
      </vt:variant>
      <vt:variant>
        <vt:i4>0</vt:i4>
      </vt:variant>
      <vt:variant>
        <vt:i4>5</vt:i4>
      </vt:variant>
      <vt:variant>
        <vt:lpwstr>http://www.rugost.com/index.php?option=com_content&amp;view=article&amp;id=108:34-4-8&amp;catid=25:6&amp;Itemid=62</vt:lpwstr>
      </vt:variant>
      <vt:variant>
        <vt:lpwstr>4_1_1_3</vt:lpwstr>
      </vt:variant>
      <vt:variant>
        <vt:i4>5374037</vt:i4>
      </vt:variant>
      <vt:variant>
        <vt:i4>6</vt:i4>
      </vt:variant>
      <vt:variant>
        <vt:i4>0</vt:i4>
      </vt:variant>
      <vt:variant>
        <vt:i4>5</vt:i4>
      </vt:variant>
      <vt:variant>
        <vt:lpwstr>http://www.budget.gov.ru/</vt:lpwstr>
      </vt:variant>
      <vt:variant>
        <vt:lpwstr/>
      </vt:variant>
      <vt:variant>
        <vt:i4>8192084</vt:i4>
      </vt:variant>
      <vt:variant>
        <vt:i4>3</vt:i4>
      </vt:variant>
      <vt:variant>
        <vt:i4>0</vt:i4>
      </vt:variant>
      <vt:variant>
        <vt:i4>5</vt:i4>
      </vt:variant>
      <vt:variant>
        <vt:lpwstr>http://ru.wikipedia.org/wiki/%D0%92%D1%8B%D1%87%D0%B8%D1%81%D0%BB%D0%B8%D1%82%D0%B5%D0%BB%D1%8C%D0%BD%D1%8B%D0%B9_%D0%BF%D1%80%D0%BE%D1%86%D0%B5%D1%81%D1%81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2021-01-13T13:46:00Z</dcterms:created>
  <dcterms:modified xsi:type="dcterms:W3CDTF">2021-01-13T13:46:00Z</dcterms:modified>
</cp:coreProperties>
</file>