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F8" w:rsidRPr="004728F8" w:rsidRDefault="004728F8" w:rsidP="00017EDA">
      <w:pPr>
        <w:tabs>
          <w:tab w:val="left" w:pos="12710"/>
        </w:tabs>
        <w:spacing w:after="0"/>
        <w:rPr>
          <w:rFonts w:ascii="Times New Roman" w:hAnsi="Times New Roman" w:cs="Times New Roman"/>
        </w:rPr>
      </w:pPr>
      <w:r w:rsidRPr="004728F8">
        <w:rPr>
          <w:rFonts w:ascii="Times New Roman" w:hAnsi="Times New Roman" w:cs="Times New Roman"/>
        </w:rPr>
        <w:tab/>
      </w:r>
    </w:p>
    <w:p w:rsidR="004728F8" w:rsidRDefault="004728F8" w:rsidP="000F6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DF6" w:rsidRDefault="000F6F1A" w:rsidP="000F6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88">
        <w:rPr>
          <w:rFonts w:ascii="Times New Roman" w:hAnsi="Times New Roman" w:cs="Times New Roman"/>
          <w:b/>
          <w:sz w:val="28"/>
          <w:szCs w:val="28"/>
        </w:rPr>
        <w:t xml:space="preserve">Обоснование начальной (максимальной) цены контракта, заключаемого с </w:t>
      </w:r>
      <w:r w:rsidR="00017EDA">
        <w:rPr>
          <w:rFonts w:ascii="Times New Roman" w:hAnsi="Times New Roman" w:cs="Times New Roman"/>
          <w:b/>
          <w:sz w:val="28"/>
          <w:szCs w:val="28"/>
        </w:rPr>
        <w:t>Подрядчиком</w:t>
      </w:r>
    </w:p>
    <w:p w:rsidR="000F6F1A" w:rsidRPr="006B4DF6" w:rsidRDefault="00543048" w:rsidP="006B4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4E427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выполнение работ по оснащению подвижного состава ГУП «Московский метрополитен» оборудованием видеонаблюдения</w:t>
      </w:r>
    </w:p>
    <w:p w:rsidR="00971A1B" w:rsidRDefault="00971A1B" w:rsidP="00EA0E5E">
      <w:pPr>
        <w:tabs>
          <w:tab w:val="left" w:pos="10035"/>
        </w:tabs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F6F1A" w:rsidRPr="00EA0E5E" w:rsidRDefault="000F6F1A" w:rsidP="00EA0E5E">
      <w:pPr>
        <w:tabs>
          <w:tab w:val="left" w:pos="10035"/>
        </w:tabs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EA0E5E">
        <w:rPr>
          <w:rFonts w:ascii="Times New Roman" w:hAnsi="Times New Roman" w:cs="Times New Roman"/>
          <w:sz w:val="24"/>
          <w:szCs w:val="24"/>
        </w:rPr>
        <w:t>Способ закупки: аукцион в электронной форме</w:t>
      </w:r>
    </w:p>
    <w:tbl>
      <w:tblPr>
        <w:tblStyle w:val="a3"/>
        <w:tblW w:w="14992" w:type="dxa"/>
        <w:tblLook w:val="04A0"/>
      </w:tblPr>
      <w:tblGrid>
        <w:gridCol w:w="3823"/>
        <w:gridCol w:w="11169"/>
      </w:tblGrid>
      <w:tr w:rsidR="000F6F1A" w:rsidRPr="005020FB" w:rsidTr="004B40B3">
        <w:trPr>
          <w:trHeight w:val="931"/>
        </w:trPr>
        <w:tc>
          <w:tcPr>
            <w:tcW w:w="3823" w:type="dxa"/>
          </w:tcPr>
          <w:p w:rsidR="000F6F1A" w:rsidRPr="00EA0E5E" w:rsidRDefault="000F6F1A" w:rsidP="000F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5E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11169" w:type="dxa"/>
          </w:tcPr>
          <w:p w:rsidR="000F6F1A" w:rsidRPr="00971A1B" w:rsidRDefault="00017EDA" w:rsidP="000F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работ по оснащению подвижного состава ГУП «Московский метрополитен» оборудованием видеонаблюдения</w:t>
            </w:r>
          </w:p>
        </w:tc>
      </w:tr>
      <w:tr w:rsidR="000F6F1A" w:rsidRPr="00EA0E5E" w:rsidTr="004B40B3">
        <w:trPr>
          <w:trHeight w:val="931"/>
        </w:trPr>
        <w:tc>
          <w:tcPr>
            <w:tcW w:w="3823" w:type="dxa"/>
          </w:tcPr>
          <w:p w:rsidR="000F6F1A" w:rsidRPr="00EA0E5E" w:rsidRDefault="000F6F1A" w:rsidP="000F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5E">
              <w:rPr>
                <w:rFonts w:ascii="Times New Roman" w:hAnsi="Times New Roman" w:cs="Times New Roman"/>
                <w:sz w:val="24"/>
                <w:szCs w:val="24"/>
              </w:rPr>
              <w:t>Используемый метод определения начальной (максимальной) цены контракта с обоснованием:</w:t>
            </w:r>
          </w:p>
        </w:tc>
        <w:tc>
          <w:tcPr>
            <w:tcW w:w="11169" w:type="dxa"/>
          </w:tcPr>
          <w:p w:rsidR="005020FB" w:rsidRPr="00017EDA" w:rsidRDefault="00971A1B" w:rsidP="00017EDA">
            <w:pPr>
              <w:autoSpaceDE w:val="0"/>
              <w:autoSpaceDN w:val="0"/>
              <w:adjustRightInd w:val="0"/>
              <w:jc w:val="both"/>
              <w:rPr>
                <w:rFonts w:ascii="Times New Roman" w:eastAsia="Candara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971A1B">
              <w:rPr>
                <w:rStyle w:val="2105pt"/>
                <w:rFonts w:eastAsia="Candara"/>
                <w:b w:val="0"/>
                <w:sz w:val="24"/>
                <w:szCs w:val="24"/>
              </w:rPr>
              <w:t xml:space="preserve">Метод анализа рыночных цен согласно пункту </w:t>
            </w:r>
            <w:r w:rsidRPr="00017EDA">
              <w:rPr>
                <w:rStyle w:val="2105pt"/>
                <w:rFonts w:eastAsia="Candara"/>
                <w:b w:val="0"/>
                <w:sz w:val="24"/>
                <w:szCs w:val="24"/>
              </w:rPr>
              <w:t>2.5</w:t>
            </w:r>
            <w:r w:rsidR="00017EDA" w:rsidRPr="00017EDA">
              <w:rPr>
                <w:rStyle w:val="2105pt"/>
                <w:rFonts w:eastAsia="Candara"/>
                <w:b w:val="0"/>
                <w:sz w:val="24"/>
                <w:szCs w:val="24"/>
              </w:rPr>
              <w:t xml:space="preserve"> 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</w:t>
            </w:r>
            <w:proofErr w:type="spellStart"/>
            <w:r w:rsidR="00017EDA" w:rsidRPr="00017EDA">
              <w:rPr>
                <w:rStyle w:val="2105pt"/>
                <w:rFonts w:eastAsia="Candara"/>
                <w:b w:val="0"/>
                <w:sz w:val="24"/>
                <w:szCs w:val="24"/>
              </w:rPr>
              <w:t>утвержденных</w:t>
            </w:r>
            <w:r w:rsidRPr="00017EDA">
              <w:rPr>
                <w:rStyle w:val="2105pt"/>
                <w:rFonts w:eastAsia="Candara"/>
                <w:b w:val="0"/>
                <w:sz w:val="24"/>
                <w:szCs w:val="24"/>
              </w:rPr>
              <w:t>Распоряжени</w:t>
            </w:r>
            <w:r w:rsidR="00017EDA">
              <w:rPr>
                <w:rStyle w:val="2105pt"/>
                <w:rFonts w:eastAsia="Candara"/>
                <w:b w:val="0"/>
                <w:sz w:val="24"/>
                <w:szCs w:val="24"/>
              </w:rPr>
              <w:t>ем</w:t>
            </w:r>
            <w:proofErr w:type="spellEnd"/>
            <w:r w:rsidRPr="00017EDA">
              <w:rPr>
                <w:rStyle w:val="2105pt"/>
                <w:rFonts w:eastAsia="Candara"/>
                <w:b w:val="0"/>
                <w:sz w:val="24"/>
                <w:szCs w:val="24"/>
              </w:rPr>
              <w:t xml:space="preserve"> Правительства Москвы от 16.05.2014 № 242-РП "Об утверждении методических рекомендаций по применению методов определения начальной (максимальной) цены контракта</w:t>
            </w:r>
            <w:r w:rsidRPr="00971A1B">
              <w:rPr>
                <w:rStyle w:val="2105pt"/>
                <w:rFonts w:eastAsia="Candara"/>
                <w:b w:val="0"/>
                <w:sz w:val="24"/>
                <w:szCs w:val="24"/>
              </w:rPr>
              <w:t>, цены контракта, заключаемого с единственным поставщиком (подрядчиком, исполнителем), для обеспечения нужд города Москвы".</w:t>
            </w:r>
            <w:proofErr w:type="gramEnd"/>
          </w:p>
        </w:tc>
      </w:tr>
      <w:tr w:rsidR="000F6F1A" w:rsidRPr="00EA0E5E" w:rsidTr="004B40B3">
        <w:trPr>
          <w:trHeight w:val="931"/>
        </w:trPr>
        <w:tc>
          <w:tcPr>
            <w:tcW w:w="3823" w:type="dxa"/>
          </w:tcPr>
          <w:p w:rsidR="000F6F1A" w:rsidRPr="00EA0E5E" w:rsidRDefault="00194C2A" w:rsidP="000F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НМЦК</w:t>
            </w:r>
          </w:p>
        </w:tc>
        <w:tc>
          <w:tcPr>
            <w:tcW w:w="11169" w:type="dxa"/>
          </w:tcPr>
          <w:p w:rsidR="00E95AD3" w:rsidRDefault="00017EDA" w:rsidP="00E95AD3">
            <w:pPr>
              <w:rPr>
                <w:rFonts w:ascii="Times New Roman" w:eastAsia="Candara" w:hAnsi="Times New Roman" w:cs="Times New Roman"/>
                <w:bCs/>
                <w:color w:val="000000"/>
                <w:sz w:val="24"/>
                <w:szCs w:val="21"/>
                <w:lang w:eastAsia="ru-RU" w:bidi="ru-RU"/>
              </w:rPr>
            </w:pPr>
            <w:r>
              <w:rPr>
                <w:rFonts w:ascii="Times New Roman" w:eastAsia="Candara" w:hAnsi="Times New Roman" w:cs="Times New Roman"/>
                <w:bCs/>
                <w:color w:val="000000"/>
                <w:sz w:val="24"/>
                <w:szCs w:val="21"/>
                <w:lang w:eastAsia="ru-RU" w:bidi="ru-RU"/>
              </w:rPr>
              <w:t>1 393 009 503,12</w:t>
            </w:r>
            <w:r w:rsidR="00BC6F6C" w:rsidRPr="00BC6F6C">
              <w:rPr>
                <w:rFonts w:ascii="Times New Roman" w:eastAsia="Candara" w:hAnsi="Times New Roman" w:cs="Times New Roman"/>
                <w:bCs/>
                <w:color w:val="000000"/>
                <w:sz w:val="24"/>
                <w:szCs w:val="21"/>
                <w:lang w:eastAsia="ru-RU" w:bidi="ru-RU"/>
              </w:rPr>
              <w:t xml:space="preserve"> (</w:t>
            </w:r>
            <w:r>
              <w:rPr>
                <w:rFonts w:ascii="Times New Roman" w:eastAsia="Candara" w:hAnsi="Times New Roman" w:cs="Times New Roman"/>
                <w:bCs/>
                <w:color w:val="000000"/>
                <w:sz w:val="24"/>
                <w:szCs w:val="21"/>
                <w:lang w:eastAsia="ru-RU" w:bidi="ru-RU"/>
              </w:rPr>
              <w:t>один миллиард триста девяносто три миллиона девять тысяч пятьсот три</w:t>
            </w:r>
            <w:r w:rsidR="006B4DF6">
              <w:rPr>
                <w:rFonts w:ascii="Times New Roman" w:eastAsia="Candara" w:hAnsi="Times New Roman" w:cs="Times New Roman"/>
                <w:bCs/>
                <w:color w:val="000000"/>
                <w:sz w:val="24"/>
                <w:szCs w:val="21"/>
                <w:lang w:eastAsia="ru-RU" w:bidi="ru-RU"/>
              </w:rPr>
              <w:t>)</w:t>
            </w:r>
            <w:r w:rsidR="00E95AD3">
              <w:rPr>
                <w:rFonts w:ascii="Times New Roman" w:eastAsia="Candara" w:hAnsi="Times New Roman" w:cs="Times New Roman"/>
                <w:bCs/>
                <w:color w:val="000000"/>
                <w:sz w:val="24"/>
                <w:szCs w:val="21"/>
                <w:lang w:eastAsia="ru-RU" w:bidi="ru-RU"/>
              </w:rPr>
              <w:t xml:space="preserve"> рубл</w:t>
            </w:r>
            <w:r>
              <w:rPr>
                <w:rFonts w:ascii="Times New Roman" w:eastAsia="Candara" w:hAnsi="Times New Roman" w:cs="Times New Roman"/>
                <w:bCs/>
                <w:color w:val="000000"/>
                <w:sz w:val="24"/>
                <w:szCs w:val="21"/>
                <w:lang w:eastAsia="ru-RU" w:bidi="ru-RU"/>
              </w:rPr>
              <w:t>я12</w:t>
            </w:r>
            <w:r w:rsidR="00971A1B">
              <w:rPr>
                <w:rFonts w:ascii="Times New Roman" w:eastAsia="Candara" w:hAnsi="Times New Roman" w:cs="Times New Roman"/>
                <w:bCs/>
                <w:color w:val="000000"/>
                <w:sz w:val="24"/>
                <w:szCs w:val="21"/>
                <w:lang w:eastAsia="ru-RU" w:bidi="ru-RU"/>
              </w:rPr>
              <w:t xml:space="preserve"> копеек</w:t>
            </w:r>
          </w:p>
          <w:p w:rsidR="000F6F1A" w:rsidRPr="00E73153" w:rsidRDefault="00971A1B" w:rsidP="0054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bCs/>
                <w:color w:val="000000"/>
                <w:sz w:val="24"/>
                <w:szCs w:val="21"/>
                <w:lang w:eastAsia="ru-RU" w:bidi="ru-RU"/>
              </w:rPr>
              <w:t>З</w:t>
            </w:r>
            <w:r w:rsidRPr="00B4499D">
              <w:rPr>
                <w:rStyle w:val="2105pt"/>
                <w:rFonts w:eastAsia="Candara"/>
                <w:b w:val="0"/>
                <w:sz w:val="24"/>
                <w:szCs w:val="24"/>
              </w:rPr>
              <w:t>аключени</w:t>
            </w:r>
            <w:r>
              <w:rPr>
                <w:rStyle w:val="2105pt"/>
                <w:rFonts w:eastAsia="Candara"/>
                <w:b w:val="0"/>
                <w:sz w:val="24"/>
                <w:szCs w:val="24"/>
              </w:rPr>
              <w:t>е</w:t>
            </w:r>
            <w:r w:rsidRPr="00B4499D">
              <w:rPr>
                <w:rStyle w:val="2105pt"/>
                <w:rFonts w:eastAsia="Candara"/>
                <w:b w:val="0"/>
                <w:sz w:val="24"/>
                <w:szCs w:val="24"/>
              </w:rPr>
              <w:t xml:space="preserve"> ГБУ </w:t>
            </w:r>
            <w:r w:rsidRPr="00C91BFE">
              <w:rPr>
                <w:rStyle w:val="2105pt"/>
                <w:rFonts w:eastAsia="Candara"/>
                <w:b w:val="0"/>
                <w:color w:val="000000" w:themeColor="text1"/>
                <w:sz w:val="24"/>
                <w:szCs w:val="24"/>
              </w:rPr>
              <w:t xml:space="preserve">ГАУИ   № </w:t>
            </w:r>
            <w:sdt>
              <w:sdtPr>
                <w:rPr>
                  <w:rStyle w:val="2105pt"/>
                  <w:rFonts w:eastAsia="Candara"/>
                  <w:b w:val="0"/>
                  <w:bCs w:val="0"/>
                  <w:sz w:val="24"/>
                  <w:szCs w:val="24"/>
                  <w:lang w:val="en-US" w:eastAsia="en-US" w:bidi="ar-SA"/>
                </w:rPr>
                <w:alias w:val="Simple"/>
                <w:tag w:val="Simple"/>
                <w:id w:val="-236317083"/>
                <w:placeholder>
                  <w:docPart w:val="21FB54399BC8459EB3CE1333CFAC6309"/>
                </w:placeholder>
                <w:text/>
              </w:sdtPr>
              <w:sdtContent>
                <w:r w:rsidR="00543048" w:rsidRPr="00543048">
                  <w:rPr>
                    <w:rStyle w:val="2105pt"/>
                    <w:rFonts w:eastAsia="Candara"/>
                    <w:b w:val="0"/>
                    <w:bCs w:val="0"/>
                    <w:sz w:val="24"/>
                    <w:szCs w:val="24"/>
                    <w:lang w:val="en-US" w:eastAsia="en-US" w:bidi="ar-SA"/>
                  </w:rPr>
                  <w:t>1147-5-1-1-190520</w:t>
                </w:r>
                <w:r w:rsidR="00543048" w:rsidRPr="00543048">
                  <w:rPr>
                    <w:rStyle w:val="2105pt"/>
                    <w:rFonts w:eastAsia="Candara"/>
                    <w:b w:val="0"/>
                    <w:bCs w:val="0"/>
                    <w:sz w:val="24"/>
                    <w:szCs w:val="24"/>
                    <w:lang w:eastAsia="en-US" w:bidi="ar-SA"/>
                  </w:rPr>
                  <w:t xml:space="preserve"> </w:t>
                </w:r>
              </w:sdtContent>
            </w:sdt>
            <w:r w:rsidRPr="00C91BFE">
              <w:rPr>
                <w:rStyle w:val="2105pt"/>
                <w:rFonts w:eastAsia="Candara"/>
                <w:b w:val="0"/>
                <w:color w:val="000000" w:themeColor="text1"/>
                <w:sz w:val="24"/>
                <w:szCs w:val="24"/>
              </w:rPr>
              <w:t xml:space="preserve">от </w:t>
            </w:r>
            <w:r w:rsidR="00543048">
              <w:rPr>
                <w:rStyle w:val="2105pt"/>
                <w:rFonts w:eastAsia="Candara"/>
                <w:b w:val="0"/>
                <w:color w:val="000000" w:themeColor="text1"/>
                <w:sz w:val="24"/>
                <w:szCs w:val="24"/>
              </w:rPr>
              <w:t>19</w:t>
            </w:r>
            <w:r w:rsidRPr="00C91BFE">
              <w:rPr>
                <w:rStyle w:val="2105pt"/>
                <w:rFonts w:eastAsia="Candara"/>
                <w:b w:val="0"/>
                <w:color w:val="000000" w:themeColor="text1"/>
                <w:sz w:val="24"/>
                <w:szCs w:val="24"/>
              </w:rPr>
              <w:t>.</w:t>
            </w:r>
            <w:r w:rsidR="00017EDA">
              <w:rPr>
                <w:rStyle w:val="2105pt"/>
                <w:rFonts w:eastAsia="Candara"/>
                <w:b w:val="0"/>
                <w:color w:val="000000" w:themeColor="text1"/>
                <w:sz w:val="24"/>
                <w:szCs w:val="24"/>
              </w:rPr>
              <w:t>05</w:t>
            </w:r>
            <w:r w:rsidRPr="00C91BFE">
              <w:rPr>
                <w:rStyle w:val="2105pt"/>
                <w:rFonts w:eastAsia="Candara"/>
                <w:b w:val="0"/>
                <w:color w:val="000000" w:themeColor="text1"/>
                <w:sz w:val="24"/>
                <w:szCs w:val="24"/>
              </w:rPr>
              <w:t>.20</w:t>
            </w:r>
            <w:r w:rsidR="00017EDA">
              <w:rPr>
                <w:rStyle w:val="2105pt"/>
                <w:rFonts w:eastAsia="Candara"/>
                <w:b w:val="0"/>
                <w:color w:val="000000" w:themeColor="text1"/>
                <w:sz w:val="24"/>
                <w:szCs w:val="24"/>
              </w:rPr>
              <w:t>20</w:t>
            </w:r>
          </w:p>
        </w:tc>
      </w:tr>
    </w:tbl>
    <w:p w:rsidR="009A51A3" w:rsidRPr="0007377C" w:rsidRDefault="009A51A3" w:rsidP="009A51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DF6" w:rsidRDefault="006B4DF6" w:rsidP="006B4DF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B4DF6" w:rsidSect="006154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096" w:rsidRDefault="00725096" w:rsidP="004728F8">
      <w:pPr>
        <w:spacing w:after="0" w:line="240" w:lineRule="auto"/>
      </w:pPr>
      <w:r>
        <w:separator/>
      </w:r>
    </w:p>
  </w:endnote>
  <w:endnote w:type="continuationSeparator" w:id="1">
    <w:p w:rsidR="00725096" w:rsidRDefault="00725096" w:rsidP="00472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096" w:rsidRDefault="00725096" w:rsidP="004728F8">
      <w:pPr>
        <w:spacing w:after="0" w:line="240" w:lineRule="auto"/>
      </w:pPr>
      <w:r>
        <w:separator/>
      </w:r>
    </w:p>
  </w:footnote>
  <w:footnote w:type="continuationSeparator" w:id="1">
    <w:p w:rsidR="00725096" w:rsidRDefault="00725096" w:rsidP="00472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4D1"/>
    <w:rsid w:val="00017EDA"/>
    <w:rsid w:val="0007377C"/>
    <w:rsid w:val="000D3B3E"/>
    <w:rsid w:val="000F6F1A"/>
    <w:rsid w:val="0010034A"/>
    <w:rsid w:val="0010628D"/>
    <w:rsid w:val="00124470"/>
    <w:rsid w:val="00131288"/>
    <w:rsid w:val="00194C2A"/>
    <w:rsid w:val="001A1934"/>
    <w:rsid w:val="001C512A"/>
    <w:rsid w:val="001F328C"/>
    <w:rsid w:val="0023617D"/>
    <w:rsid w:val="002715B6"/>
    <w:rsid w:val="0028645F"/>
    <w:rsid w:val="0032081E"/>
    <w:rsid w:val="004153E5"/>
    <w:rsid w:val="00431F1A"/>
    <w:rsid w:val="004728F8"/>
    <w:rsid w:val="004A3144"/>
    <w:rsid w:val="004B40B3"/>
    <w:rsid w:val="004E427C"/>
    <w:rsid w:val="005020FB"/>
    <w:rsid w:val="00543048"/>
    <w:rsid w:val="006154D1"/>
    <w:rsid w:val="00655A86"/>
    <w:rsid w:val="00687C16"/>
    <w:rsid w:val="006B4DF6"/>
    <w:rsid w:val="006C128B"/>
    <w:rsid w:val="006E3CC2"/>
    <w:rsid w:val="00725096"/>
    <w:rsid w:val="00742C86"/>
    <w:rsid w:val="00790D37"/>
    <w:rsid w:val="007A449A"/>
    <w:rsid w:val="007C62EE"/>
    <w:rsid w:val="008126A4"/>
    <w:rsid w:val="00843E27"/>
    <w:rsid w:val="008B18CE"/>
    <w:rsid w:val="008B4AF4"/>
    <w:rsid w:val="008D38AC"/>
    <w:rsid w:val="008E17CC"/>
    <w:rsid w:val="008E543B"/>
    <w:rsid w:val="008E79C7"/>
    <w:rsid w:val="008F278C"/>
    <w:rsid w:val="00914D8B"/>
    <w:rsid w:val="00971A1B"/>
    <w:rsid w:val="009A51A3"/>
    <w:rsid w:val="009A7C51"/>
    <w:rsid w:val="009F649F"/>
    <w:rsid w:val="00A554DA"/>
    <w:rsid w:val="00AD7FB9"/>
    <w:rsid w:val="00B41E8C"/>
    <w:rsid w:val="00B716BE"/>
    <w:rsid w:val="00BC6F6C"/>
    <w:rsid w:val="00C844E8"/>
    <w:rsid w:val="00C91BFE"/>
    <w:rsid w:val="00CC18DD"/>
    <w:rsid w:val="00CC2E8A"/>
    <w:rsid w:val="00CF4CDD"/>
    <w:rsid w:val="00D949C6"/>
    <w:rsid w:val="00DB7B09"/>
    <w:rsid w:val="00DF2ACD"/>
    <w:rsid w:val="00DF35C8"/>
    <w:rsid w:val="00E10698"/>
    <w:rsid w:val="00E73153"/>
    <w:rsid w:val="00E95AD3"/>
    <w:rsid w:val="00EA0E5E"/>
    <w:rsid w:val="00EB3FDC"/>
    <w:rsid w:val="00EE6C0F"/>
    <w:rsid w:val="00F33875"/>
    <w:rsid w:val="00F65F42"/>
    <w:rsid w:val="00F91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B09"/>
    <w:rPr>
      <w:rFonts w:ascii="Segoe UI" w:hAnsi="Segoe UI" w:cs="Segoe UI"/>
      <w:sz w:val="18"/>
      <w:szCs w:val="18"/>
    </w:rPr>
  </w:style>
  <w:style w:type="character" w:customStyle="1" w:styleId="2105pt">
    <w:name w:val="Основной текст (2) + 10;5 pt;Не полужирный"/>
    <w:basedOn w:val="a0"/>
    <w:rsid w:val="00EA0E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472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8F8"/>
  </w:style>
  <w:style w:type="paragraph" w:styleId="a8">
    <w:name w:val="footer"/>
    <w:basedOn w:val="a"/>
    <w:link w:val="a9"/>
    <w:uiPriority w:val="99"/>
    <w:unhideWhenUsed/>
    <w:rsid w:val="00472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8F8"/>
  </w:style>
  <w:style w:type="character" w:customStyle="1" w:styleId="2">
    <w:name w:val="Основной текст (2)"/>
    <w:basedOn w:val="a0"/>
    <w:rsid w:val="00687C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">
    <w:name w:val="Основной текст (2) + 10"/>
    <w:aliases w:val="5 pt,Не полужирный"/>
    <w:basedOn w:val="a0"/>
    <w:rsid w:val="00843E2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1">
    <w:name w:val="Заголовок1"/>
    <w:next w:val="a"/>
    <w:rsid w:val="005020FB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Helvetica" w:hAnsi="Helvetica" w:cs="Helvetica"/>
      <w:b/>
      <w:bCs/>
      <w:color w:val="000000"/>
      <w:sz w:val="36"/>
      <w:szCs w:val="36"/>
      <w:u w:color="000000"/>
      <w:bdr w:val="nil"/>
      <w:lang w:eastAsia="ru-RU"/>
    </w:rPr>
  </w:style>
  <w:style w:type="paragraph" w:customStyle="1" w:styleId="Aa">
    <w:name w:val="Текстовый блок A"/>
    <w:rsid w:val="008126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character" w:styleId="ab">
    <w:name w:val="annotation reference"/>
    <w:uiPriority w:val="99"/>
    <w:semiHidden/>
    <w:rsid w:val="00971A1B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FB54399BC8459EB3CE1333CFAC63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CE68E5-EB4D-41D0-9285-7BFD7EA674D0}"/>
      </w:docPartPr>
      <w:docPartBody>
        <w:p w:rsidR="007F4958" w:rsidRDefault="00902923" w:rsidP="00902923">
          <w:pPr>
            <w:pStyle w:val="21FB54399BC8459EB3CE1333CFAC6309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A550F"/>
    <w:rsid w:val="007F4958"/>
    <w:rsid w:val="00902923"/>
    <w:rsid w:val="00937DE0"/>
    <w:rsid w:val="00AD73EE"/>
    <w:rsid w:val="00C65154"/>
    <w:rsid w:val="00F9669C"/>
    <w:rsid w:val="00FA5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2923"/>
    <w:rPr>
      <w:color w:val="808080"/>
    </w:rPr>
  </w:style>
  <w:style w:type="paragraph" w:customStyle="1" w:styleId="83AB1A70A6134632B47121162D1C5438">
    <w:name w:val="83AB1A70A6134632B47121162D1C5438"/>
    <w:rsid w:val="00FA550F"/>
  </w:style>
  <w:style w:type="paragraph" w:customStyle="1" w:styleId="21FB54399BC8459EB3CE1333CFAC6309">
    <w:name w:val="21FB54399BC8459EB3CE1333CFAC6309"/>
    <w:rsid w:val="00902923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Осокина Ольга Владимировна</dc:creator>
  <cp:lastModifiedBy>Ivan</cp:lastModifiedBy>
  <cp:revision>2</cp:revision>
  <cp:lastPrinted>2019-12-16T06:40:00Z</cp:lastPrinted>
  <dcterms:created xsi:type="dcterms:W3CDTF">2020-06-04T11:09:00Z</dcterms:created>
  <dcterms:modified xsi:type="dcterms:W3CDTF">2020-06-04T11:09:00Z</dcterms:modified>
</cp:coreProperties>
</file>