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B" w:rsidRDefault="00256ABB" w:rsidP="00256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положений документации </w:t>
      </w:r>
    </w:p>
    <w:p w:rsidR="00256ABB" w:rsidRDefault="00256ABB" w:rsidP="00847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72BE" w:rsidRPr="008472BE">
        <w:rPr>
          <w:rFonts w:ascii="Times New Roman" w:hAnsi="Times New Roman" w:cs="Times New Roman"/>
          <w:sz w:val="28"/>
          <w:szCs w:val="28"/>
        </w:rPr>
        <w:t xml:space="preserve"> 0173100013819000027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Текст запроса:</w:t>
      </w:r>
      <w:r w:rsidRPr="000236BF">
        <w:t xml:space="preserve"> </w:t>
      </w:r>
      <w:r w:rsidRPr="000236BF">
        <w:rPr>
          <w:rFonts w:ascii="Times New Roman" w:hAnsi="Times New Roman" w:cs="Times New Roman"/>
          <w:sz w:val="28"/>
          <w:szCs w:val="28"/>
        </w:rPr>
        <w:t>«</w:t>
      </w:r>
      <w:r w:rsidR="00A8293B" w:rsidRPr="00A8293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определено приоритетное использование ПО </w:t>
      </w:r>
      <w:proofErr w:type="gramStart"/>
      <w:r w:rsidR="00A8293B" w:rsidRPr="00A8293B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в реестре. В ТЗ указаны требования к использованию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8293B" w:rsidRPr="00A8293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с чем предлагаю Вам, а также подведомственным органам и организациям, рассмотреть возможность использования российского ПО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(реестровый номер №5493 - https://reestr.minsvyaz.ru/request/144243) взамен сборок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, американского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и других дистрибутивов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не входящих в реестр российского ПО - https://libericajdk.ru. Полная совместимость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со спецификацией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SE подтверждена 100% прохождением тестов на соответствие стандарту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SE от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 xml:space="preserve"> (TCK– </w:t>
      </w:r>
      <w:proofErr w:type="spellStart"/>
      <w:r w:rsidR="00A8293B" w:rsidRPr="00A8293B">
        <w:rPr>
          <w:rFonts w:ascii="Times New Roman" w:hAnsi="Times New Roman" w:cs="Times New Roman"/>
          <w:sz w:val="28"/>
          <w:szCs w:val="28"/>
        </w:rPr>
        <w:t>TechnologyCompatibilityKit</w:t>
      </w:r>
      <w:proofErr w:type="spellEnd"/>
      <w:r w:rsidR="00A8293B" w:rsidRPr="00A8293B">
        <w:rPr>
          <w:rFonts w:ascii="Times New Roman" w:hAnsi="Times New Roman" w:cs="Times New Roman"/>
          <w:sz w:val="28"/>
          <w:szCs w:val="28"/>
        </w:rPr>
        <w:t>).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Предлагаю Вам, а также подведомственным органам и организациям, рассмотреть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 xml:space="preserve">возможность использования российского ПО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(реестровый номер №5493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 xml:space="preserve">- https://reestr.minsvyaz.ru/request/144243) взамен сборок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американского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 других дистрибутивов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не входящих в реестр российского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ПО - https://libericajdk.ru.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Полная совместимость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со спецификацией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SE подтверждена 100%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прохождением тестов на соответствие стандарту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SE от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(TCK–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TechnologyCompatibilityKit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).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Ниже Вы найдете информацию о компании, вариантах использования, совместимости и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преимуществах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перехода на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О БЕЛЛСОФТ: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BellSoft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сформирована выходцами из глобального центра разработок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>. После закрытия центра решили остаться в России, чтобы сохранить и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приумножить уникальный опыт разработки и поддержки продуктов.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Одна из наших ключевых компетенций - это полный стек продуктов и технологий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BellSoft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- единственная из российских компаний входящих в пятерку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сторонних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контрибьюторов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наряду с гигантами мирового рынка ПО, таких как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SAP,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IBM.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Где используется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в составе готовых решений сторонних производителей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lastRenderedPageBreak/>
        <w:t xml:space="preserve">таких как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OpenWay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Cuba-platform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293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(СМЭВ),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293B">
        <w:rPr>
          <w:rFonts w:ascii="Times New Roman" w:hAnsi="Times New Roman" w:cs="Times New Roman"/>
          <w:sz w:val="28"/>
          <w:szCs w:val="28"/>
          <w:lang w:val="en-US"/>
        </w:rPr>
        <w:t>CryptoPro</w:t>
      </w:r>
      <w:proofErr w:type="spellEnd"/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, MPDV, Alpha systems, </w:t>
      </w:r>
      <w:r w:rsidRPr="00A8293B">
        <w:rPr>
          <w:rFonts w:ascii="Times New Roman" w:hAnsi="Times New Roman" w:cs="Times New Roman"/>
          <w:sz w:val="28"/>
          <w:szCs w:val="28"/>
        </w:rPr>
        <w:t>СЭД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93B">
        <w:rPr>
          <w:rFonts w:ascii="Times New Roman" w:hAnsi="Times New Roman" w:cs="Times New Roman"/>
          <w:sz w:val="28"/>
          <w:szCs w:val="28"/>
        </w:rPr>
        <w:t>ТЕЗИС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293B">
        <w:rPr>
          <w:rFonts w:ascii="Times New Roman" w:hAnsi="Times New Roman" w:cs="Times New Roman"/>
          <w:sz w:val="28"/>
          <w:szCs w:val="28"/>
        </w:rPr>
        <w:t>СЭД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  <w:lang w:val="en-US"/>
        </w:rPr>
        <w:t>CompanyMedia</w:t>
      </w:r>
      <w:proofErr w:type="spellEnd"/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93B">
        <w:rPr>
          <w:rFonts w:ascii="Times New Roman" w:hAnsi="Times New Roman" w:cs="Times New Roman"/>
          <w:sz w:val="28"/>
          <w:szCs w:val="28"/>
        </w:rPr>
        <w:t>и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93B">
        <w:rPr>
          <w:rFonts w:ascii="Times New Roman" w:hAnsi="Times New Roman" w:cs="Times New Roman"/>
          <w:sz w:val="28"/>
          <w:szCs w:val="28"/>
        </w:rPr>
        <w:t>т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93B">
        <w:rPr>
          <w:rFonts w:ascii="Times New Roman" w:hAnsi="Times New Roman" w:cs="Times New Roman"/>
          <w:sz w:val="28"/>
          <w:szCs w:val="28"/>
        </w:rPr>
        <w:t>д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2. Заказные системы или системы собственной разработки на основе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3. Системы анализа больших данных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Hadoop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Spark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Kafka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в свою очередь для работы нужна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микросервисов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в контейнерах;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5. Использование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на рабочих местах;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6. Заказные системы или системы собственной разработки, работающие на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опенсорсных</w:t>
      </w:r>
      <w:proofErr w:type="spell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Pr="00A8293B">
        <w:rPr>
          <w:rFonts w:ascii="Times New Roman" w:hAnsi="Times New Roman" w:cs="Times New Roman"/>
          <w:sz w:val="28"/>
          <w:szCs w:val="28"/>
        </w:rPr>
        <w:t>и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r w:rsidRPr="00A8293B">
        <w:rPr>
          <w:rFonts w:ascii="Times New Roman" w:hAnsi="Times New Roman" w:cs="Times New Roman"/>
          <w:sz w:val="28"/>
          <w:szCs w:val="28"/>
        </w:rPr>
        <w:t>серверах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293B">
        <w:rPr>
          <w:rFonts w:ascii="Times New Roman" w:hAnsi="Times New Roman" w:cs="Times New Roman"/>
          <w:sz w:val="28"/>
          <w:szCs w:val="28"/>
        </w:rPr>
        <w:t>таких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293B">
        <w:rPr>
          <w:rFonts w:ascii="Times New Roman" w:hAnsi="Times New Roman" w:cs="Times New Roman"/>
          <w:sz w:val="28"/>
          <w:szCs w:val="28"/>
        </w:rPr>
        <w:t>как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: Tomcat, </w:t>
      </w:r>
      <w:proofErr w:type="spellStart"/>
      <w:r w:rsidRPr="00A8293B">
        <w:rPr>
          <w:rFonts w:ascii="Times New Roman" w:hAnsi="Times New Roman" w:cs="Times New Roman"/>
          <w:sz w:val="28"/>
          <w:szCs w:val="28"/>
          <w:lang w:val="en-US"/>
        </w:rPr>
        <w:t>TomEE</w:t>
      </w:r>
      <w:proofErr w:type="spellEnd"/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  <w:lang w:val="en-US"/>
        </w:rPr>
        <w:t>Wildify</w:t>
      </w:r>
      <w:proofErr w:type="spellEnd"/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  <w:lang w:val="en-US"/>
        </w:rPr>
        <w:t>GlassFish</w:t>
      </w:r>
      <w:proofErr w:type="spellEnd"/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A82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Что изменилось с 1 января 2019 года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На протяжении 20 лет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была и остается самой популярной средой разработки и запуска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приложений.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На протяжении всего времени существования использование и обновления самой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распространённой среды запуска приложений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было бесплатным. Однако в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году мир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изменился. В настоящий момент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существенно изменил политику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лицензирования и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релизный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календарь.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Основные изменения: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• новые версии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будут выходить раз в 6 месяцев, новые версии также доступны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в виде исходных кодов;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• поддержка новых версий будет осуществляться в течение 6 месяцев, в рамках этого срока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будут выпускаться 2 обновления;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• после выхода новой версии, поддержка старой версии прекращается. Для компаний,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по тем или иным причинам не могут мигрировать на новую версию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раза в год, а это большинство корпоративных заказчиков,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term</w:t>
      </w:r>
      <w:proofErr w:type="spell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293B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версии за подписку на коммерческой основе (на текущий момент это 8 и 11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версии) все новые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фичи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апдейты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безопасности будут добавляться только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новые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версии (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upstream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). Для коммерческих версий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будет внедрять эти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 обновления на платной основе в рамках контракта на поддержку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• кроме того, начиная с 11 версии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изменил лицензию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бесплатной GPL на OTN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такой же тип лицензии как на базы данных) c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важным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изменением – теперь бесплатно можно использовать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JDK только в тестовых средах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и средах разработки, использование в продуктивных средах предполагает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обязательный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лицензионный платеж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Совместимость: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Миграция на наш дистрибутив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бесшовна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как и в обратную сторону.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Примеры: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http://www.cnews.ru/news/line/2019-07-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293B">
        <w:rPr>
          <w:rFonts w:ascii="Times New Roman" w:hAnsi="Times New Roman" w:cs="Times New Roman"/>
          <w:sz w:val="28"/>
          <w:szCs w:val="28"/>
          <w:lang w:val="en-US"/>
        </w:rPr>
        <w:t>31_tsifrovoj_suverenitet_s_liberica_jdk_i_cuba_platform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293B">
        <w:rPr>
          <w:rFonts w:ascii="Times New Roman" w:hAnsi="Times New Roman" w:cs="Times New Roman"/>
          <w:sz w:val="28"/>
          <w:szCs w:val="28"/>
          <w:lang w:val="en-US"/>
        </w:rPr>
        <w:t>http://www.cnews.ru/news/line/2019-08-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293B">
        <w:rPr>
          <w:rFonts w:ascii="Times New Roman" w:hAnsi="Times New Roman" w:cs="Times New Roman"/>
          <w:sz w:val="28"/>
          <w:szCs w:val="28"/>
          <w:lang w:val="en-US"/>
        </w:rPr>
        <w:t>13_podtverzhdena_sovmestimost_os_astra_linux_i_otechestvennogo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293B">
        <w:rPr>
          <w:rFonts w:ascii="Times New Roman" w:hAnsi="Times New Roman" w:cs="Times New Roman"/>
          <w:sz w:val="28"/>
          <w:szCs w:val="28"/>
          <w:lang w:val="en-US"/>
        </w:rPr>
        <w:t>https://www.cnews.ru/news/line/2019-12-03_rossijskaya_sreda_ispolneniya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российскую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позволит получить следующий эффект: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в единый реестр российского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ПО https://reestr.minsvyaz.ru/request/144243/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2. Получить возможность сертификации во ФСТЭК необходимых приложений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 xml:space="preserve">использующий для работы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(подтверждена совместимость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Liberica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JDK в</w:t>
      </w:r>
      <w:proofErr w:type="gramEnd"/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замкнутой программной среды средствами динамического контроля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293B">
        <w:rPr>
          <w:rFonts w:ascii="Times New Roman" w:hAnsi="Times New Roman" w:cs="Times New Roman"/>
          <w:sz w:val="28"/>
          <w:szCs w:val="28"/>
        </w:rPr>
        <w:t>целостности</w:t>
      </w:r>
      <w:r w:rsidRPr="00A8293B">
        <w:rPr>
          <w:rFonts w:ascii="Times New Roman" w:hAnsi="Times New Roman" w:cs="Times New Roman"/>
          <w:sz w:val="28"/>
          <w:szCs w:val="28"/>
          <w:lang w:val="en-US"/>
        </w:rPr>
        <w:t xml:space="preserve"> Astra Linux Special Edition)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имеет с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сертифицированный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ФСБ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в спецификации JCP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4. Технологическое партнерство с компанией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BellSoft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которая является одним из самых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заметных участников развития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платформы и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единственная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из российских компаний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входит в пятерку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сторонних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контрибьюторов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наряду с гигантами мирового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рынка ПО,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как SAP,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IBM.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5. Поддержку версий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необходимых для работоспособности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систем, включая: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- верификация всех версий с помощью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что гарантирует 100%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соответствие всем спецификациям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SE;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бэкпорт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обновлений и заплаток безопасности из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апстрим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версии;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- CPU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апдейты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. В соответствии с ФЗ 187, необходимо поддерживать версии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актуальном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>. В базе данных угроз ФСТЭК имеется порядка 30 критических уязвимостей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293B">
        <w:rPr>
          <w:rFonts w:ascii="Times New Roman" w:hAnsi="Times New Roman" w:cs="Times New Roman"/>
          <w:sz w:val="28"/>
          <w:szCs w:val="28"/>
        </w:rPr>
        <w:lastRenderedPageBreak/>
        <w:t>связанных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позволяющие удаленному злоумышленнику нарушить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конфиденциальность и целостность данных;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-SLA на исправления безопасности;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- полная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мультиплатформенность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Solaris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Инсталлеры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(MSI, DEB, RPM, DMG), JDK/JRE и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(APT, YUM);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- поддержка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JavaFX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Embedded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- клиент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vm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, докер имиджи </w:t>
      </w:r>
      <w:proofErr w:type="gramStart"/>
      <w:r w:rsidRPr="00A8293B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Pr="00A8293B">
        <w:rPr>
          <w:rFonts w:ascii="Times New Roman" w:hAnsi="Times New Roman" w:cs="Times New Roman"/>
          <w:sz w:val="28"/>
          <w:szCs w:val="28"/>
        </w:rPr>
        <w:t xml:space="preserve"> самый маленький по весу контейнер с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джавой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алпайн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>, который верифицирован ТСК;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-поддержки 24x7x365;</w:t>
      </w:r>
    </w:p>
    <w:p w:rsidR="00A8293B" w:rsidRPr="00A8293B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8293B">
        <w:rPr>
          <w:rFonts w:ascii="Times New Roman" w:hAnsi="Times New Roman" w:cs="Times New Roman"/>
          <w:sz w:val="28"/>
          <w:szCs w:val="28"/>
        </w:rPr>
        <w:t>Отсутсвие</w:t>
      </w:r>
      <w:proofErr w:type="spellEnd"/>
      <w:r w:rsidRPr="00A8293B">
        <w:rPr>
          <w:rFonts w:ascii="Times New Roman" w:hAnsi="Times New Roman" w:cs="Times New Roman"/>
          <w:sz w:val="28"/>
          <w:szCs w:val="28"/>
        </w:rPr>
        <w:t xml:space="preserve"> лицензионных ограничений</w:t>
      </w:r>
    </w:p>
    <w:p w:rsidR="000236BF" w:rsidRDefault="00A8293B" w:rsidP="00A82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3B">
        <w:rPr>
          <w:rFonts w:ascii="Times New Roman" w:hAnsi="Times New Roman" w:cs="Times New Roman"/>
          <w:sz w:val="28"/>
          <w:szCs w:val="28"/>
        </w:rPr>
        <w:t>https://www.comnews.ru/content/121760/2019-09-03/liberica-jdk-vklyuchen-v-reestrrossiyskogo-po</w:t>
      </w:r>
      <w:r w:rsidR="000236BF" w:rsidRPr="000236BF">
        <w:rPr>
          <w:rFonts w:ascii="Times New Roman" w:hAnsi="Times New Roman" w:cs="Times New Roman"/>
          <w:sz w:val="28"/>
          <w:szCs w:val="28"/>
        </w:rPr>
        <w:t>»</w:t>
      </w:r>
    </w:p>
    <w:p w:rsid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2BE" w:rsidRDefault="009736C2" w:rsidP="0084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Разъяснение: Уважаемый участник закупки! </w:t>
      </w:r>
      <w:proofErr w:type="gramStart"/>
      <w:r w:rsidR="008472BE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54.3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r w:rsidR="008472BE">
        <w:rPr>
          <w:rFonts w:ascii="Times New Roman" w:hAnsi="Times New Roman" w:cs="Times New Roman"/>
          <w:sz w:val="28"/>
          <w:szCs w:val="28"/>
        </w:rPr>
        <w:t>д</w:t>
      </w:r>
      <w:r w:rsidR="008472BE" w:rsidRPr="008472BE">
        <w:rPr>
          <w:rFonts w:ascii="Times New Roman" w:hAnsi="Times New Roman" w:cs="Times New Roman"/>
          <w:sz w:val="28"/>
          <w:szCs w:val="28"/>
        </w:rPr>
        <w:t>юбой</w:t>
      </w:r>
      <w:proofErr w:type="spellEnd"/>
      <w:r w:rsidR="008472BE" w:rsidRPr="008472BE">
        <w:rPr>
          <w:rFonts w:ascii="Times New Roman" w:hAnsi="Times New Roman" w:cs="Times New Roman"/>
          <w:sz w:val="28"/>
          <w:szCs w:val="28"/>
        </w:rPr>
        <w:t xml:space="preserve"> участник открытого конкурса в электронной форме, зарегистрированный в единой информационной системе и аккредито</w:t>
      </w:r>
      <w:bookmarkStart w:id="0" w:name="_GoBack"/>
      <w:bookmarkEnd w:id="0"/>
      <w:r w:rsidR="008472BE" w:rsidRPr="008472BE">
        <w:rPr>
          <w:rFonts w:ascii="Times New Roman" w:hAnsi="Times New Roman" w:cs="Times New Roman"/>
          <w:sz w:val="28"/>
          <w:szCs w:val="28"/>
        </w:rPr>
        <w:t>ванный на электронной площадке,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</w:t>
      </w:r>
      <w:proofErr w:type="gramEnd"/>
      <w:r w:rsidR="008472BE" w:rsidRPr="008472BE">
        <w:rPr>
          <w:rFonts w:ascii="Times New Roman" w:hAnsi="Times New Roman" w:cs="Times New Roman"/>
          <w:sz w:val="28"/>
          <w:szCs w:val="28"/>
        </w:rPr>
        <w:t xml:space="preserve"> открытого конкурса в электронной форме, </w:t>
      </w:r>
      <w:r w:rsidR="008472BE" w:rsidRPr="008472BE">
        <w:rPr>
          <w:rFonts w:ascii="Times New Roman" w:hAnsi="Times New Roman" w:cs="Times New Roman"/>
          <w:b/>
          <w:sz w:val="28"/>
          <w:szCs w:val="28"/>
          <w:u w:val="single"/>
        </w:rPr>
        <w:t>запрос о даче разъяснений положений конкурсной документации</w:t>
      </w:r>
      <w:r w:rsidR="008472BE" w:rsidRPr="00847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2BE" w:rsidRDefault="008472BE" w:rsidP="0084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запроса не указаны положения документации, на которые следует дать разъяснения.</w:t>
      </w:r>
    </w:p>
    <w:p w:rsidR="005D472C" w:rsidRDefault="00256ABB" w:rsidP="008472BE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Работник контрактной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72BE">
        <w:rPr>
          <w:rFonts w:ascii="Times New Roman" w:hAnsi="Times New Roman" w:cs="Times New Roman"/>
          <w:sz w:val="28"/>
          <w:szCs w:val="28"/>
        </w:rPr>
        <w:t>Д.А. Меркулов</w:t>
      </w:r>
    </w:p>
    <w:sectPr w:rsidR="005D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C6"/>
    <w:rsid w:val="000236BF"/>
    <w:rsid w:val="000F0997"/>
    <w:rsid w:val="00135318"/>
    <w:rsid w:val="00183AE3"/>
    <w:rsid w:val="002320C9"/>
    <w:rsid w:val="00252566"/>
    <w:rsid w:val="00256ABB"/>
    <w:rsid w:val="002F00BB"/>
    <w:rsid w:val="003B62F5"/>
    <w:rsid w:val="005C43E2"/>
    <w:rsid w:val="005D472C"/>
    <w:rsid w:val="00734F34"/>
    <w:rsid w:val="008010E9"/>
    <w:rsid w:val="008472BE"/>
    <w:rsid w:val="00881C7D"/>
    <w:rsid w:val="008C392A"/>
    <w:rsid w:val="00921EB1"/>
    <w:rsid w:val="009651B6"/>
    <w:rsid w:val="009736C2"/>
    <w:rsid w:val="009A266D"/>
    <w:rsid w:val="00A26347"/>
    <w:rsid w:val="00A8293B"/>
    <w:rsid w:val="00AE4E9A"/>
    <w:rsid w:val="00C53D31"/>
    <w:rsid w:val="00D50BC6"/>
    <w:rsid w:val="00E52162"/>
    <w:rsid w:val="00E570E4"/>
    <w:rsid w:val="00EA6E34"/>
    <w:rsid w:val="00ED49F3"/>
    <w:rsid w:val="00F470FC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3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91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1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5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4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6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93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7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Виктория Александровна</dc:creator>
  <cp:lastModifiedBy>Меркулов Дмитрий Александрович</cp:lastModifiedBy>
  <cp:revision>2</cp:revision>
  <cp:lastPrinted>2019-12-11T18:04:00Z</cp:lastPrinted>
  <dcterms:created xsi:type="dcterms:W3CDTF">2019-12-11T18:31:00Z</dcterms:created>
  <dcterms:modified xsi:type="dcterms:W3CDTF">2019-12-11T18:31:00Z</dcterms:modified>
</cp:coreProperties>
</file>