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D3415" w:rsidR="00A4616E" w:rsidP="00A4616E" w:rsidRDefault="00A4616E" w14:paraId="1922B602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15">
        <w:rPr>
          <w:rFonts w:ascii="Times New Roman" w:hAnsi="Times New Roman" w:cs="Times New Roman"/>
          <w:b/>
          <w:sz w:val="24"/>
          <w:szCs w:val="24"/>
        </w:rPr>
        <w:t>Протокол подведения итогов открытого конкурса в электронной форме №</w:t>
      </w:r>
      <w:r w:rsidR="0091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756" w:rsidR="009111B7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9111B7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0119200002519000022</w:t>
      </w:r>
    </w:p>
    <w:p w:rsidR="00A4616E" w:rsidP="00A4616E" w:rsidRDefault="00A4616E" w14:paraId="63AD337B" w14:textId="77777777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5"/>
        <w:tblW w:w="4995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956"/>
        <w:gridCol w:w="4956"/>
      </w:tblGrid>
      <w:tr w:rsidR="00A4616E" w:rsidTr="00D83000" w14:paraId="05AC6C35" w14:textId="77777777">
        <w:tc>
          <w:tcPr>
            <w:tcW w:w="2500" w:type="pct"/>
          </w:tcPr>
          <w:p w:rsidR="00A4616E" w:rsidP="009111B7" w:rsidRDefault="00A4616E" w14:paraId="069CDDD6" w14:textId="3C18C3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публикации: </w:t>
            </w:r>
            <w:r w:rsidRPr="008B2756" w:rsidR="004C1F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660009, Красноярский край, Красноярск г, УЛ КРАСНОЙ АРМИИ, 22</w:t>
            </w:r>
          </w:p>
        </w:tc>
        <w:tc>
          <w:tcPr>
            <w:tcW w:w="2500" w:type="pct"/>
          </w:tcPr>
          <w:p w:rsidR="00A4616E" w:rsidP="009111B7" w:rsidRDefault="00A4616E" w14:paraId="4AF720A6" w14:textId="4B10A53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EC0374">
              <w:rPr>
                <w:rFonts w:ascii="Times New Roman" w:hAnsi="Times New Roman" w:cs="Times New Roman"/>
                <w:sz w:val="24"/>
                <w:szCs w:val="24"/>
              </w:rPr>
              <w:t>публикации: </w:t>
            </w:r>
            <w:r w:rsidRPr="008B2756" w:rsidR="004C1F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29.10.2019</w:t>
            </w:r>
            <w:r w:rsidRPr="00EC03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End"/>
          </w:p>
        </w:tc>
      </w:tr>
    </w:tbl>
    <w:p w:rsidR="00A4616E" w:rsidP="00A4616E" w:rsidRDefault="00A4616E" w14:paraId="42BFCFF2" w14:textId="777777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Pr="00AF4C77" w:rsidR="00A4616E" w:rsidP="00A4616E" w:rsidRDefault="00A4616E" w14:paraId="53995493" w14:textId="7777777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Организатор закупки</w:t>
      </w:r>
      <w:r w:rsidRPr="002A1242">
        <w:rPr>
          <w:rFonts w:ascii="Times New Roman" w:hAnsi="Times New Roman" w:cs="Times New Roman"/>
          <w:sz w:val="24"/>
          <w:szCs w:val="24"/>
        </w:rPr>
        <w:t xml:space="preserve">: </w:t>
      </w:r>
      <w:r w:rsidR="009111B7">
        <w:rPr>
          <w:rFonts w:ascii="Times New Roman" w:hAnsi="Times New Roman" w:cs="Times New Roman"/>
          <w:sz w:val="24"/>
          <w:szCs w:val="24"/>
          <w:lang w:eastAsia="zh-CN" w:bidi="hi-IN"/>
        </w:rPr>
        <w:t>АГЕНТСТВО ПЕЧАТИ И МАССОВЫХ КОММУНИКАЦИЙ КРАСНОЯРСКОГО КРАЯ</w:t>
      </w:r>
    </w:p>
    <w:p w:rsidRPr="001313C5" w:rsidR="009111B7" w:rsidP="003E3368" w:rsidRDefault="009111B7" w14:paraId="3C4E6731" w14:textId="77777777">
      <w:pPr>
        <w:pStyle w:val="a3"/>
        <w:spacing w:before="12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13C5">
        <w:rPr>
          <w:rFonts w:ascii="Times New Roman" w:hAnsi="Times New Roman" w:cs="Times New Roman"/>
          <w:sz w:val="24"/>
          <w:szCs w:val="24"/>
        </w:rPr>
        <w:t>Заказчик(и)</w:t>
      </w:r>
      <w:r w:rsidRPr="001313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5"/>
        <w:tblW w:w="10490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90"/>
      </w:tblGrid>
      <w:tr w:rsidRPr="008B2756" w:rsidR="009111B7" w:rsidTr="00A36C95" w14:paraId="028991B7" w14:textId="77777777">
        <w:tc>
          <w:tcPr>
            <w:tcW w:w="10490" w:type="dxa"/>
          </w:tcPr>
          <w:p w:rsidRPr="008B2756" w:rsidR="009111B7" w:rsidP="00A230E6" w:rsidRDefault="009111B7" w14:paraId="26D989D6" w14:textId="77777777">
            <w:pPr>
              <w:spacing w:before="120"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АГЕНТСТВО ПЕЧАТИ И МАССОВЫХ КОММУНИКАЦИЙ КРАСНОЯРСКОГО КРАЯ</w:t>
            </w:r>
          </w:p>
        </w:tc>
      </w:tr>
    </w:tbl>
    <w:p w:rsidRPr="00536361" w:rsidR="00A4616E" w:rsidP="00A230E6" w:rsidRDefault="00A4616E" w14:paraId="2A26C7EA" w14:textId="4C7A6012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C77">
        <w:rPr>
          <w:rFonts w:ascii="Times New Roman" w:hAnsi="Times New Roman" w:cs="Times New Roman"/>
          <w:sz w:val="24"/>
          <w:szCs w:val="24"/>
        </w:rPr>
        <w:t>Номер</w:t>
      </w:r>
      <w:r w:rsidRPr="00536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закупки</w:t>
      </w:r>
      <w:r w:rsidRPr="0053636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83C75" w:rsidR="009111B7">
        <w:rPr>
          <w:rFonts w:ascii="Times New Roman" w:hAnsi="Times New Roman" w:cs="Times New Roman"/>
          <w:sz w:val="24"/>
          <w:szCs w:val="24"/>
        </w:rPr>
        <w:fldChar w:fldCharType="separate"/>
      </w:r>
      <w:r w:rsidRPr="00583C75" w:rsidR="009111B7">
        <w:rPr>
          <w:rFonts w:ascii="Times New Roman" w:hAnsi="Times New Roman" w:cs="Times New Roman"/>
          <w:sz w:val="24"/>
          <w:szCs w:val="24"/>
        </w:rPr>
        <w:t>0119200002519000022</w:t>
      </w:r>
      <w:r w:rsidRPr="00536361" w:rsidR="00911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Pr="00AF4C77" w:rsidR="00A4616E" w:rsidP="00A4616E" w:rsidRDefault="00A4616E" w14:paraId="2CD019FA" w14:textId="7777777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9111B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192246613371524660100100030057220244</w:t>
      </w:r>
    </w:p>
    <w:p w:rsidRPr="00AF4C77" w:rsidR="00A4616E" w:rsidP="00A4616E" w:rsidRDefault="00A4616E" w14:paraId="4681479D" w14:textId="7777777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Наименование закупки:</w:t>
      </w:r>
      <w:r w:rsidRPr="009111B7" w:rsidR="009111B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 w:rsidR="009111B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Проведение научно-исследовательской работы по теме "Оценка роста протестных настроений в молодежной среде и готовности молодежи к участию в противоправных действиях"</w:t>
      </w:r>
    </w:p>
    <w:p w:rsidRPr="00AF4C77" w:rsidR="00A4616E" w:rsidP="00A4616E" w:rsidRDefault="00A4616E" w14:paraId="68A529ED" w14:textId="7777777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AF4C77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 w:rsidR="009111B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800000,00</w:t>
      </w:r>
      <w:r w:rsidR="009111B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AF4C7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AF4C77" w:rsidR="00A4616E" w:rsidP="00A4616E" w:rsidRDefault="00A4616E" w14:paraId="23464569" w14:textId="7777777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Извещение и конкурсная документация о проведении открытого конкурса в электронной форме были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системы в сфере закупок </w:t>
      </w:r>
      <w:hyperlink w:history="1" r:id="rId5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>.</w:t>
      </w:r>
    </w:p>
    <w:p w:rsidR="00A4616E" w:rsidP="00A4616E" w:rsidRDefault="00A4616E" w14:paraId="59E19E97" w14:textId="77777777">
      <w:pPr>
        <w:pStyle w:val="a3"/>
        <w:numPr>
          <w:ilvl w:val="0"/>
          <w:numId w:val="1"/>
        </w:numPr>
        <w:tabs>
          <w:tab w:val="left" w:pos="-567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Состав конкурсной комиссии.</w:t>
      </w:r>
    </w:p>
    <w:p w:rsidRPr="00AF4C77" w:rsidR="00A4616E" w:rsidP="00A4616E" w:rsidRDefault="00A4616E" w14:paraId="3F8DF1B4" w14:textId="77777777">
      <w:pPr>
        <w:pStyle w:val="a3"/>
        <w:tabs>
          <w:tab w:val="left" w:pos="-567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На з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аседании конкурсной комиссии по подведению итогов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открыто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го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а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электронной форме присутствовали:</w:t>
      </w:r>
    </w:p>
    <w:tbl>
      <w:tblPr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Pr="00AF4C77" w:rsidR="00A4616E" w:rsidTr="003E3368" w14:paraId="186F56C8" w14:textId="77777777">
        <w:trPr>
          <w:trHeight w:val="38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Pr="00AF4C77" w:rsidR="00A4616E" w:rsidP="00237F2F" w:rsidRDefault="00A4616E" w14:paraId="437E60FB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AF4C77" w:rsidR="00A4616E" w:rsidP="00237F2F" w:rsidRDefault="00A4616E" w14:paraId="625B47CF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AF4C77" w:rsidR="00A4616E" w:rsidP="00237F2F" w:rsidRDefault="00A4616E" w14:paraId="62DECD1A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Pr="00AF4C77" w:rsidR="009111B7" w:rsidTr="003E3368" w14:paraId="621D1F7A" w14:textId="77777777">
        <w:trPr>
          <w:trHeight w:val="383"/>
        </w:trPr>
        <w:tc>
          <w:tcPr>
            <w:tcW w:w="4253" w:type="dxa"/>
            <w:vAlign w:val="center"/>
          </w:tcPr>
          <w:p w:rsidRPr="008B2756" w:rsidR="009111B7" w:rsidP="009111B7" w:rsidRDefault="009111B7" w14:paraId="0261058F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Брежнева Ирина Владимировна</w:t>
            </w:r>
          </w:p>
        </w:tc>
        <w:tc>
          <w:tcPr>
            <w:tcW w:w="2977" w:type="dxa"/>
            <w:vAlign w:val="center"/>
          </w:tcPr>
          <w:p w:rsidRPr="008B2756" w:rsidR="009111B7" w:rsidP="009111B7" w:rsidRDefault="009111B7" w14:paraId="5F1EFCB0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B2756" w:rsidR="009111B7" w:rsidP="009111B7" w:rsidRDefault="009111B7" w14:paraId="42D0DF8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AF4C77" w:rsidR="009111B7" w:rsidTr="003E3368" w14:paraId="621D1F7A" w14:textId="77777777">
        <w:trPr>
          <w:trHeight w:val="383"/>
        </w:trPr>
        <w:tc>
          <w:tcPr>
            <w:tcW w:w="4253" w:type="dxa"/>
            <w:vAlign w:val="center"/>
          </w:tcPr>
          <w:p w:rsidRPr="008B2756" w:rsidR="009111B7" w:rsidP="009111B7" w:rsidRDefault="009111B7" w14:paraId="0261058F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Мачутский Виктор Викторович</w:t>
            </w:r>
          </w:p>
        </w:tc>
        <w:tc>
          <w:tcPr>
            <w:tcW w:w="2977" w:type="dxa"/>
            <w:vAlign w:val="center"/>
          </w:tcPr>
          <w:p w:rsidRPr="008B2756" w:rsidR="009111B7" w:rsidP="009111B7" w:rsidRDefault="009111B7" w14:paraId="5F1EFCB0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9111B7" w:rsidP="009111B7" w:rsidRDefault="009111B7" w14:paraId="42D0DF8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AF4C77" w:rsidR="009111B7" w:rsidTr="003E3368" w14:paraId="621D1F7A" w14:textId="77777777">
        <w:trPr>
          <w:trHeight w:val="383"/>
        </w:trPr>
        <w:tc>
          <w:tcPr>
            <w:tcW w:w="4253" w:type="dxa"/>
            <w:vAlign w:val="center"/>
          </w:tcPr>
          <w:p w:rsidRPr="008B2756" w:rsidR="009111B7" w:rsidP="009111B7" w:rsidRDefault="009111B7" w14:paraId="0261058F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Савин Владимир Анедреевич</w:t>
            </w:r>
          </w:p>
        </w:tc>
        <w:tc>
          <w:tcPr>
            <w:tcW w:w="2977" w:type="dxa"/>
            <w:vAlign w:val="center"/>
          </w:tcPr>
          <w:p w:rsidRPr="008B2756" w:rsidR="009111B7" w:rsidP="009111B7" w:rsidRDefault="009111B7" w14:paraId="5F1EFCB0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9111B7" w:rsidP="009111B7" w:rsidRDefault="009111B7" w14:paraId="42D0DF8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AF4C77" w:rsidR="009111B7" w:rsidTr="003E3368" w14:paraId="621D1F7A" w14:textId="77777777">
        <w:trPr>
          <w:trHeight w:val="383"/>
        </w:trPr>
        <w:tc>
          <w:tcPr>
            <w:tcW w:w="4253" w:type="dxa"/>
            <w:vAlign w:val="center"/>
          </w:tcPr>
          <w:p w:rsidRPr="008B2756" w:rsidR="009111B7" w:rsidP="009111B7" w:rsidRDefault="009111B7" w14:paraId="0261058F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Горлова Анна Викторовна</w:t>
            </w:r>
          </w:p>
        </w:tc>
        <w:tc>
          <w:tcPr>
            <w:tcW w:w="2977" w:type="dxa"/>
            <w:vAlign w:val="center"/>
          </w:tcPr>
          <w:p w:rsidRPr="008B2756" w:rsidR="009111B7" w:rsidP="009111B7" w:rsidRDefault="009111B7" w14:paraId="5F1EFCB0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9111B7" w:rsidP="009111B7" w:rsidRDefault="009111B7" w14:paraId="42D0DF8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AF4C77" w:rsidR="009111B7" w:rsidTr="003E3368" w14:paraId="621D1F7A" w14:textId="77777777">
        <w:trPr>
          <w:trHeight w:val="383"/>
        </w:trPr>
        <w:tc>
          <w:tcPr>
            <w:tcW w:w="4253" w:type="dxa"/>
            <w:vAlign w:val="center"/>
          </w:tcPr>
          <w:p w:rsidRPr="008B2756" w:rsidR="009111B7" w:rsidP="009111B7" w:rsidRDefault="009111B7" w14:paraId="0261058F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Пулбере Иван Николаевич</w:t>
            </w:r>
          </w:p>
        </w:tc>
        <w:tc>
          <w:tcPr>
            <w:tcW w:w="2977" w:type="dxa"/>
            <w:vAlign w:val="center"/>
          </w:tcPr>
          <w:p w:rsidRPr="008B2756" w:rsidR="009111B7" w:rsidP="009111B7" w:rsidRDefault="009111B7" w14:paraId="5F1EFCB0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9111B7" w:rsidP="009111B7" w:rsidRDefault="009111B7" w14:paraId="42D0DF8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9111B7" w:rsidP="003E3368" w:rsidRDefault="009111B7" w14:paraId="124D83CF" w14:textId="77777777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4618A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конкурсной комиссии. Кворум имеется. Заседание правомочно.</w:t>
      </w:r>
    </w:p>
    <w:p w:rsidRPr="00AF4C77" w:rsidR="00A4616E" w:rsidP="003E3368" w:rsidRDefault="00A4616E" w14:paraId="4D5E6C59" w14:textId="77777777">
      <w:pPr>
        <w:pStyle w:val="a3"/>
        <w:numPr>
          <w:ilvl w:val="0"/>
          <w:numId w:val="1"/>
        </w:numPr>
        <w:tabs>
          <w:tab w:val="left" w:pos="-56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6857"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и оценила первые части заявок на участие в открытом конкурсе в электронной форме в порядке, установленном ст. 54.5 </w:t>
      </w:r>
      <w:r>
        <w:rPr>
          <w:rFonts w:ascii="Times New Roman" w:hAnsi="Times New Roman" w:cs="Times New Roman"/>
          <w:sz w:val="24"/>
          <w:szCs w:val="24"/>
        </w:rPr>
        <w:t>Закона №44-ФЗ,</w:t>
      </w:r>
      <w:r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013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2282"/>
        <w:gridCol w:w="3452"/>
        <w:gridCol w:w="1777"/>
      </w:tblGrid>
      <w:tr w:rsidRPr="00AF4C77" w:rsidR="00A4616E" w:rsidTr="009111B7" w14:paraId="4E0C6678" w14:textId="77777777">
        <w:trPr>
          <w:trHeight w:val="724"/>
        </w:trPr>
        <w:tc>
          <w:tcPr>
            <w:tcW w:w="1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F4C77" w:rsidR="00A4616E" w:rsidP="00237F2F" w:rsidRDefault="00A4616E" w14:paraId="3A6F6055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1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F4C77" w:rsidR="00A4616E" w:rsidP="00237F2F" w:rsidRDefault="00A4616E" w14:paraId="5DCF7A17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 допуске участника закупки к участию и признании его участником или об отказе в допуске участника закупки к участию в открытом конкурсе </w:t>
            </w: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электронной форме</w:t>
            </w:r>
          </w:p>
        </w:tc>
        <w:tc>
          <w:tcPr>
            <w:tcW w:w="1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F4C77" w:rsidR="00A4616E" w:rsidP="00237F2F" w:rsidRDefault="00A4616E" w14:paraId="7B8B9CB1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решения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F4C77" w:rsidR="00A4616E" w:rsidP="00237F2F" w:rsidRDefault="00A4616E" w14:paraId="3607386C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оценка заявки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критериям, установленным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Pr="00AF4C77" w:rsidR="004E1E74" w:rsidTr="00A230E6" w14:paraId="60C898DB" w14:textId="77777777">
        <w:trPr>
          <w:trHeight w:val="797"/>
        </w:trPr>
        <w:tc>
          <w:tcPr>
            <w:tcW w:w="1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A230E6" w:rsidRDefault="004E1E74" w14:paraId="4CC3DE43" w14:textId="0C5F5B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105957594</w:t>
            </w:r>
          </w:p>
        </w:tc>
        <w:tc>
          <w:tcPr>
            <w:tcW w:w="1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A230E6" w:rsidRDefault="004E1E74" w14:paraId="113293EC" w14:textId="036166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1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A230E6" w:rsidRDefault="004E1E74" w14:paraId="5C618792" w14:textId="19FB0A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A230E6" w:rsidRDefault="004E1E74" w14:paraId="249AC6C7" w14:textId="08D3FE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Pr="00AF4C77" w:rsidR="004E1E74" w:rsidTr="00A230E6" w14:paraId="60C898DB" w14:textId="77777777">
        <w:trPr>
          <w:trHeight w:val="797"/>
        </w:trPr>
        <w:tc>
          <w:tcPr>
            <w:tcW w:w="1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A230E6" w:rsidRDefault="004E1E74" w14:paraId="4CC3DE43" w14:textId="0C5F5B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106075509</w:t>
            </w:r>
          </w:p>
        </w:tc>
        <w:tc>
          <w:tcPr>
            <w:tcW w:w="1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A230E6" w:rsidRDefault="004E1E74" w14:paraId="113293EC" w14:textId="036166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1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A230E6" w:rsidRDefault="004E1E74" w14:paraId="5C618792" w14:textId="19FB0A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A230E6" w:rsidRDefault="004E1E74" w14:paraId="249AC6C7" w14:textId="08D3FE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616E" w:rsidP="003E3368" w:rsidRDefault="00A4616E" w14:paraId="0A9CFE3A" w14:textId="7777777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члена конкурсной комиссии о допуске (об отказе в допуске) участников закупки к участию в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открытом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конкурсе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электронно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й форме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7"/>
        <w:gridCol w:w="2445"/>
        <w:gridCol w:w="2447"/>
        <w:gridCol w:w="2433"/>
      </w:tblGrid>
      <w:tr w:rsidR="009111B7" w:rsidTr="009111B7" w14:paraId="1BEEF304" w14:textId="77777777">
        <w:tc>
          <w:tcPr>
            <w:tcW w:w="2587" w:type="dxa"/>
            <w:shd w:val="clear" w:color="auto" w:fill="D9D9D9" w:themeFill="background1" w:themeFillShade="D9"/>
            <w:vAlign w:val="center"/>
          </w:tcPr>
          <w:p w:rsidRPr="00AF4C77" w:rsidR="009111B7" w:rsidP="009111B7" w:rsidRDefault="009111B7" w14:paraId="43D1A36E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Pr="00AF4C77" w:rsidR="009111B7" w:rsidP="009111B7" w:rsidRDefault="009111B7" w14:paraId="5C777AD1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допуске участника закупки к участию и признании его участником или об отказе в допуске участника закупки к участию в открытом конкурсе в электронной форме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Pr="00AF4C77" w:rsidR="009111B7" w:rsidP="009111B7" w:rsidRDefault="009111B7" w14:paraId="6EAF852E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Pr="00AF4C77" w:rsidR="009111B7" w:rsidP="009111B7" w:rsidRDefault="009111B7" w14:paraId="5E952D12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4E1E74" w:rsidTr="00A230E6" w14:paraId="2B9B1CDB" w14:textId="77777777">
        <w:tc>
          <w:tcPr>
            <w:tcW w:w="2587" w:type="dxa"/>
            <w:vMerge w:val="restart"/>
          </w:tcPr>
          <w:p w:rsidRPr="006B4A45" w:rsidR="004E1E74" w:rsidP="00A230E6" w:rsidRDefault="004E1E74" w14:paraId="38EDB460" w14:textId="507C3E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105957594</w:t>
            </w:r>
          </w:p>
        </w:tc>
        <w:tc>
          <w:tcPr>
            <w:tcW w:w="2445" w:type="dxa"/>
          </w:tcPr>
          <w:p w:rsidRPr="006B4A45" w:rsidR="004E1E74" w:rsidP="00A230E6" w:rsidRDefault="004E1E74" w14:paraId="122D8B23" w14:textId="0FF1B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Pr="006B4A45" w:rsidR="004E1E74" w:rsidP="00A230E6" w:rsidRDefault="004E1E74" w14:paraId="783F8365" w14:textId="1046C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A230E6" w:rsidRDefault="004E1E74" w14:paraId="37A0B70C" w14:textId="6FA5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Брежнева Ирина Владимировна</w:t>
            </w:r>
          </w:p>
        </w:tc>
      </w:tr>
      <w:tr w:rsidR="004E1E74" w:rsidTr="00A230E6" w14:paraId="2B9B1CDB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A230E6" w:rsidRDefault="004E1E74" w14:paraId="122D8B23" w14:textId="0FF1B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Pr="006B4A45" w:rsidR="004E1E74" w:rsidP="00A230E6" w:rsidRDefault="004E1E74" w14:paraId="783F8365" w14:textId="1046C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A230E6" w:rsidRDefault="004E1E74" w14:paraId="37A0B70C" w14:textId="6FA5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Мачутский Виктор Викторович</w:t>
            </w:r>
          </w:p>
        </w:tc>
      </w:tr>
      <w:tr w:rsidR="004E1E74" w:rsidTr="00A230E6" w14:paraId="2B9B1CDB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A230E6" w:rsidRDefault="004E1E74" w14:paraId="122D8B23" w14:textId="0FF1B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Pr="006B4A45" w:rsidR="004E1E74" w:rsidP="00A230E6" w:rsidRDefault="004E1E74" w14:paraId="783F8365" w14:textId="1046C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A230E6" w:rsidRDefault="004E1E74" w14:paraId="37A0B70C" w14:textId="6FA5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Савин Владимир Анедреевич</w:t>
            </w:r>
          </w:p>
        </w:tc>
      </w:tr>
      <w:tr w:rsidR="004E1E74" w:rsidTr="00A230E6" w14:paraId="2B9B1CDB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A230E6" w:rsidRDefault="004E1E74" w14:paraId="122D8B23" w14:textId="0FF1B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Pr="006B4A45" w:rsidR="004E1E74" w:rsidP="00A230E6" w:rsidRDefault="004E1E74" w14:paraId="783F8365" w14:textId="1046C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A230E6" w:rsidRDefault="004E1E74" w14:paraId="37A0B70C" w14:textId="6FA5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Горлова Анна Викторовна</w:t>
            </w:r>
          </w:p>
        </w:tc>
      </w:tr>
      <w:tr w:rsidR="004E1E74" w:rsidTr="00A230E6" w14:paraId="2B9B1CDB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A230E6" w:rsidRDefault="004E1E74" w14:paraId="122D8B23" w14:textId="0FF1B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Pr="006B4A45" w:rsidR="004E1E74" w:rsidP="00A230E6" w:rsidRDefault="004E1E74" w14:paraId="783F8365" w14:textId="1046C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A230E6" w:rsidRDefault="004E1E74" w14:paraId="37A0B70C" w14:textId="6FA5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Пулбере Иван Николаевич</w:t>
            </w:r>
          </w:p>
        </w:tc>
      </w:tr>
      <w:tr w:rsidR="004E1E74" w:rsidTr="00A230E6" w14:paraId="2B9B1CDB" w14:textId="77777777">
        <w:tc>
          <w:tcPr>
            <w:tcW w:w="2587" w:type="dxa"/>
            <w:vMerge w:val="restart"/>
          </w:tcPr>
          <w:p w:rsidRPr="006B4A45" w:rsidR="004E1E74" w:rsidP="00A230E6" w:rsidRDefault="004E1E74" w14:paraId="38EDB460" w14:textId="507C3E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106075509</w:t>
            </w:r>
          </w:p>
        </w:tc>
        <w:tc>
          <w:tcPr>
            <w:tcW w:w="2445" w:type="dxa"/>
          </w:tcPr>
          <w:p w:rsidRPr="006B4A45" w:rsidR="004E1E74" w:rsidP="00A230E6" w:rsidRDefault="004E1E74" w14:paraId="122D8B23" w14:textId="0FF1B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Pr="006B4A45" w:rsidR="004E1E74" w:rsidP="00A230E6" w:rsidRDefault="004E1E74" w14:paraId="783F8365" w14:textId="1046C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A230E6" w:rsidRDefault="004E1E74" w14:paraId="37A0B70C" w14:textId="6FA5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Брежнева Ирина Владимировна</w:t>
            </w:r>
          </w:p>
        </w:tc>
      </w:tr>
      <w:tr w:rsidR="004E1E74" w:rsidTr="00A230E6" w14:paraId="2B9B1CDB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A230E6" w:rsidRDefault="004E1E74" w14:paraId="122D8B23" w14:textId="0FF1B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Pr="006B4A45" w:rsidR="004E1E74" w:rsidP="00A230E6" w:rsidRDefault="004E1E74" w14:paraId="783F8365" w14:textId="1046C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A230E6" w:rsidRDefault="004E1E74" w14:paraId="37A0B70C" w14:textId="6FA5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Мачутский Виктор Викторович</w:t>
            </w:r>
          </w:p>
        </w:tc>
      </w:tr>
      <w:tr w:rsidR="004E1E74" w:rsidTr="00A230E6" w14:paraId="2B9B1CDB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A230E6" w:rsidRDefault="004E1E74" w14:paraId="122D8B23" w14:textId="0FF1B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Pr="006B4A45" w:rsidR="004E1E74" w:rsidP="00A230E6" w:rsidRDefault="004E1E74" w14:paraId="783F8365" w14:textId="1046C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A230E6" w:rsidRDefault="004E1E74" w14:paraId="37A0B70C" w14:textId="6FA5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Савин Владимир Анедреевич</w:t>
            </w:r>
          </w:p>
        </w:tc>
      </w:tr>
      <w:tr w:rsidR="004E1E74" w:rsidTr="00A230E6" w14:paraId="2B9B1CDB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A230E6" w:rsidRDefault="004E1E74" w14:paraId="122D8B23" w14:textId="0FF1B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Pr="006B4A45" w:rsidR="004E1E74" w:rsidP="00A230E6" w:rsidRDefault="004E1E74" w14:paraId="783F8365" w14:textId="1046C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A230E6" w:rsidRDefault="004E1E74" w14:paraId="37A0B70C" w14:textId="6FA5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Горлова Анна Викторовна</w:t>
            </w:r>
          </w:p>
        </w:tc>
      </w:tr>
      <w:tr w:rsidR="004E1E74" w:rsidTr="00A230E6" w14:paraId="2B9B1CDB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A230E6" w:rsidRDefault="004E1E74" w14:paraId="122D8B23" w14:textId="0FF1B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Pr="006B4A45" w:rsidR="004E1E74" w:rsidP="00A230E6" w:rsidRDefault="004E1E74" w14:paraId="783F8365" w14:textId="1046C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A230E6" w:rsidRDefault="004E1E74" w14:paraId="37A0B70C" w14:textId="6FA5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Пулбере Иван Николаевич</w:t>
            </w:r>
          </w:p>
        </w:tc>
      </w:tr>
    </w:tbl>
    <w:p w:rsidRPr="00AF4C77" w:rsidR="00A4616E" w:rsidP="003E3368" w:rsidRDefault="00A4616E" w14:paraId="623D4742" w14:textId="77777777">
      <w:pPr>
        <w:pStyle w:val="a3"/>
        <w:numPr>
          <w:ilvl w:val="0"/>
          <w:numId w:val="1"/>
        </w:numPr>
        <w:tabs>
          <w:tab w:val="left" w:pos="-56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6857"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и оценила </w:t>
      </w:r>
      <w:r>
        <w:rPr>
          <w:rFonts w:ascii="Times New Roman" w:hAnsi="Times New Roman" w:cs="Times New Roman"/>
          <w:sz w:val="24"/>
          <w:szCs w:val="24"/>
        </w:rPr>
        <w:t xml:space="preserve">вторые </w:t>
      </w:r>
      <w:r w:rsidRPr="00106857">
        <w:rPr>
          <w:rFonts w:ascii="Times New Roman" w:hAnsi="Times New Roman" w:cs="Times New Roman"/>
          <w:sz w:val="24"/>
          <w:szCs w:val="24"/>
        </w:rPr>
        <w:t>части заявок на участие в открытом конкурсе в электронной форме в порядке, установленном ст. 54.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№44-ФЗ,</w:t>
      </w:r>
      <w:r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006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2677"/>
        <w:gridCol w:w="2267"/>
        <w:gridCol w:w="2552"/>
      </w:tblGrid>
      <w:tr w:rsidRPr="00AF4C77" w:rsidR="00E70466" w:rsidTr="004E1E74" w14:paraId="167C4D6C" w14:textId="2F001367">
        <w:trPr>
          <w:trHeight w:val="724"/>
        </w:trPr>
        <w:tc>
          <w:tcPr>
            <w:tcW w:w="1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F4C77" w:rsidR="00E70466" w:rsidP="00E70466" w:rsidRDefault="00E70466" w14:paraId="63E38DE9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F4C77" w:rsidR="00E70466" w:rsidP="00E70466" w:rsidRDefault="00E70466" w14:paraId="2BC802CE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соответствии или несоответствии заявки 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F4C77" w:rsidR="00E70466" w:rsidP="00E70466" w:rsidRDefault="00E70466" w14:paraId="3320668A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F4C77" w:rsidR="00E70466" w:rsidP="00E70466" w:rsidRDefault="00E70466" w14:paraId="30F517FB" w14:textId="22AB1D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оценка заявки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критериям, установленным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Pr="00AF4C77" w:rsidR="004E1E74" w:rsidTr="00A230E6" w14:paraId="2132626E" w14:textId="45A5CF8D">
        <w:trPr>
          <w:trHeight w:val="797"/>
        </w:trPr>
        <w:tc>
          <w:tcPr>
            <w:tcW w:w="1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373358" w:rsidRDefault="004E1E74" w14:paraId="39B2E035" w14:textId="2A4910D6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105957594</w:t>
            </w:r>
          </w:p>
        </w:tc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373358" w:rsidRDefault="004E1E74" w14:paraId="1E501F08" w14:textId="34489111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373358" w:rsidRDefault="004E1E74" w14:paraId="02C33E37" w14:textId="08154F06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373358" w:rsidRDefault="004E1E74" w14:paraId="05182620" w14:textId="7B363F8B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Pr="00AF4C77" w:rsidR="004E1E74" w:rsidTr="00A230E6" w14:paraId="2132626E" w14:textId="45A5CF8D">
        <w:trPr>
          <w:trHeight w:val="797"/>
        </w:trPr>
        <w:tc>
          <w:tcPr>
            <w:tcW w:w="1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373358" w:rsidRDefault="004E1E74" w14:paraId="39B2E035" w14:textId="2A4910D6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106075509</w:t>
            </w:r>
          </w:p>
        </w:tc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373358" w:rsidRDefault="004E1E74" w14:paraId="1E501F08" w14:textId="34489111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373358" w:rsidRDefault="004E1E74" w14:paraId="02C33E37" w14:textId="08154F06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A45" w:rsidR="004E1E74" w:rsidP="00373358" w:rsidRDefault="004E1E74" w14:paraId="05182620" w14:textId="7B363F8B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18,75</w:t>
            </w:r>
          </w:p>
        </w:tc>
      </w:tr>
    </w:tbl>
    <w:p w:rsidR="00A4616E" w:rsidP="003E3368" w:rsidRDefault="00A4616E" w14:paraId="24F6C9E3" w14:textId="7777777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члена конкурсной комиссии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 отношении заявки на участие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открытом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конкурсе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электронно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й форме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7"/>
        <w:gridCol w:w="2445"/>
        <w:gridCol w:w="2447"/>
        <w:gridCol w:w="2433"/>
      </w:tblGrid>
      <w:tr w:rsidR="009111B7" w:rsidTr="00237F2F" w14:paraId="5E484321" w14:textId="77777777">
        <w:tc>
          <w:tcPr>
            <w:tcW w:w="2587" w:type="dxa"/>
            <w:shd w:val="clear" w:color="auto" w:fill="D9D9D9" w:themeFill="background1" w:themeFillShade="D9"/>
            <w:vAlign w:val="center"/>
          </w:tcPr>
          <w:p w:rsidRPr="00AF4C77" w:rsidR="009111B7" w:rsidP="00237F2F" w:rsidRDefault="009111B7" w14:paraId="2AABDE96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Pr="00AF4C77" w:rsidR="009111B7" w:rsidP="00237F2F" w:rsidRDefault="009111B7" w14:paraId="1E86E128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или несоответствии заявки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Pr="00AF4C77" w:rsidR="009111B7" w:rsidP="00237F2F" w:rsidRDefault="009111B7" w14:paraId="37788C01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Pr="00AF4C77" w:rsidR="009111B7" w:rsidP="00237F2F" w:rsidRDefault="009111B7" w14:paraId="269FDF5A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4E1E74" w:rsidTr="00A230E6" w14:paraId="5CC82FAE" w14:textId="77777777">
        <w:tc>
          <w:tcPr>
            <w:tcW w:w="2587" w:type="dxa"/>
            <w:vMerge w:val="restart"/>
          </w:tcPr>
          <w:p w:rsidRPr="006B4A45" w:rsidR="004E1E74" w:rsidP="00373358" w:rsidRDefault="004E1E74" w14:paraId="1544351D" w14:textId="758F7E2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105957594</w:t>
            </w:r>
          </w:p>
        </w:tc>
        <w:tc>
          <w:tcPr>
            <w:tcW w:w="2445" w:type="dxa"/>
          </w:tcPr>
          <w:p w:rsidRPr="006B4A45" w:rsidR="004E1E74" w:rsidP="00373358" w:rsidRDefault="004E1E74" w14:paraId="74B65121" w14:textId="03B8035C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Pr="006B4A45" w:rsidR="004E1E74" w:rsidP="00373358" w:rsidRDefault="004E1E74" w14:paraId="115356A7" w14:textId="640A5A2F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373358" w:rsidRDefault="004E1E74" w14:paraId="452FFB4A" w14:textId="3D52AF7B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Брежнева Ирина Владимировна</w:t>
            </w:r>
          </w:p>
        </w:tc>
      </w:tr>
      <w:tr w:rsidR="004E1E74" w:rsidTr="00A230E6" w14:paraId="5CC82FAE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373358" w:rsidRDefault="004E1E74" w14:paraId="74B65121" w14:textId="03B8035C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Pr="006B4A45" w:rsidR="004E1E74" w:rsidP="00373358" w:rsidRDefault="004E1E74" w14:paraId="115356A7" w14:textId="640A5A2F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373358" w:rsidRDefault="004E1E74" w14:paraId="452FFB4A" w14:textId="3D52AF7B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Мачутский Виктор Викторович</w:t>
            </w:r>
          </w:p>
        </w:tc>
      </w:tr>
      <w:tr w:rsidR="004E1E74" w:rsidTr="00A230E6" w14:paraId="5CC82FAE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373358" w:rsidRDefault="004E1E74" w14:paraId="74B65121" w14:textId="03B8035C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Pr="006B4A45" w:rsidR="004E1E74" w:rsidP="00373358" w:rsidRDefault="004E1E74" w14:paraId="115356A7" w14:textId="640A5A2F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373358" w:rsidRDefault="004E1E74" w14:paraId="452FFB4A" w14:textId="3D52AF7B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Савин Владимир Анедреевич</w:t>
            </w:r>
          </w:p>
        </w:tc>
      </w:tr>
      <w:tr w:rsidR="004E1E74" w:rsidTr="00A230E6" w14:paraId="5CC82FAE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373358" w:rsidRDefault="004E1E74" w14:paraId="74B65121" w14:textId="03B8035C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Pr="006B4A45" w:rsidR="004E1E74" w:rsidP="00373358" w:rsidRDefault="004E1E74" w14:paraId="115356A7" w14:textId="640A5A2F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373358" w:rsidRDefault="004E1E74" w14:paraId="452FFB4A" w14:textId="3D52AF7B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Горлова Анна Викторовна</w:t>
            </w:r>
          </w:p>
        </w:tc>
      </w:tr>
      <w:tr w:rsidR="004E1E74" w:rsidTr="00A230E6" w14:paraId="5CC82FAE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373358" w:rsidRDefault="004E1E74" w14:paraId="74B65121" w14:textId="03B8035C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Pr="006B4A45" w:rsidR="004E1E74" w:rsidP="00373358" w:rsidRDefault="004E1E74" w14:paraId="115356A7" w14:textId="640A5A2F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373358" w:rsidRDefault="004E1E74" w14:paraId="452FFB4A" w14:textId="3D52AF7B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Пулбере Иван Николаевич</w:t>
            </w:r>
          </w:p>
        </w:tc>
      </w:tr>
      <w:tr w:rsidR="004E1E74" w:rsidTr="00A230E6" w14:paraId="5CC82FAE" w14:textId="77777777">
        <w:tc>
          <w:tcPr>
            <w:tcW w:w="2587" w:type="dxa"/>
            <w:vMerge w:val="restart"/>
          </w:tcPr>
          <w:p w:rsidRPr="006B4A45" w:rsidR="004E1E74" w:rsidP="00373358" w:rsidRDefault="004E1E74" w14:paraId="1544351D" w14:textId="758F7E2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106075509</w:t>
            </w:r>
          </w:p>
        </w:tc>
        <w:tc>
          <w:tcPr>
            <w:tcW w:w="2445" w:type="dxa"/>
          </w:tcPr>
          <w:p w:rsidRPr="006B4A45" w:rsidR="004E1E74" w:rsidP="00373358" w:rsidRDefault="004E1E74" w14:paraId="74B65121" w14:textId="03B8035C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Pr="006B4A45" w:rsidR="004E1E74" w:rsidP="00373358" w:rsidRDefault="004E1E74" w14:paraId="115356A7" w14:textId="640A5A2F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373358" w:rsidRDefault="004E1E74" w14:paraId="452FFB4A" w14:textId="3D52AF7B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Брежнева Ирина Владимировна</w:t>
            </w:r>
          </w:p>
        </w:tc>
      </w:tr>
      <w:tr w:rsidR="004E1E74" w:rsidTr="00A230E6" w14:paraId="5CC82FAE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373358" w:rsidRDefault="004E1E74" w14:paraId="74B65121" w14:textId="03B8035C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Pr="006B4A45" w:rsidR="004E1E74" w:rsidP="00373358" w:rsidRDefault="004E1E74" w14:paraId="115356A7" w14:textId="640A5A2F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373358" w:rsidRDefault="004E1E74" w14:paraId="452FFB4A" w14:textId="3D52AF7B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Мачутский Виктор Викторович</w:t>
            </w:r>
          </w:p>
        </w:tc>
      </w:tr>
      <w:tr w:rsidR="004E1E74" w:rsidTr="00A230E6" w14:paraId="5CC82FAE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373358" w:rsidRDefault="004E1E74" w14:paraId="74B65121" w14:textId="03B8035C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Pr="006B4A45" w:rsidR="004E1E74" w:rsidP="00373358" w:rsidRDefault="004E1E74" w14:paraId="115356A7" w14:textId="640A5A2F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373358" w:rsidRDefault="004E1E74" w14:paraId="452FFB4A" w14:textId="3D52AF7B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Савин Владимир Анедреевич</w:t>
            </w:r>
          </w:p>
        </w:tc>
      </w:tr>
      <w:tr w:rsidR="004E1E74" w:rsidTr="00A230E6" w14:paraId="5CC82FAE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373358" w:rsidRDefault="004E1E74" w14:paraId="74B65121" w14:textId="03B8035C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Pr="006B4A45" w:rsidR="004E1E74" w:rsidP="00373358" w:rsidRDefault="004E1E74" w14:paraId="115356A7" w14:textId="640A5A2F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373358" w:rsidRDefault="004E1E74" w14:paraId="452FFB4A" w14:textId="3D52AF7B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Горлова Анна Викторовна</w:t>
            </w:r>
          </w:p>
        </w:tc>
      </w:tr>
      <w:tr w:rsidR="004E1E74" w:rsidTr="00A230E6" w14:paraId="5CC82FAE" w14:textId="77777777">
        <w:tc>
          <w:tcPr>
            <w:tcW w:w="2587" w:type="dxa"/>
            <w:vMerge/>
          </w:tcPr>
          <w:p/>
        </w:tc>
        <w:tc>
          <w:tcPr>
            <w:tcW w:w="2445" w:type="dxa"/>
          </w:tcPr>
          <w:p w:rsidRPr="006B4A45" w:rsidR="004E1E74" w:rsidP="00373358" w:rsidRDefault="004E1E74" w14:paraId="74B65121" w14:textId="03B8035C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Pr="006B4A45" w:rsidR="004E1E74" w:rsidP="00373358" w:rsidRDefault="004E1E74" w14:paraId="115356A7" w14:textId="640A5A2F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33" w:type="dxa"/>
          </w:tcPr>
          <w:p w:rsidRPr="006B4A45" w:rsidR="004E1E74" w:rsidP="00373358" w:rsidRDefault="004E1E74" w14:paraId="452FFB4A" w14:textId="3D52AF7B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Пулбере Иван Николаевич</w:t>
            </w:r>
          </w:p>
        </w:tc>
      </w:tr>
    </w:tbl>
    <w:p w:rsidR="00381FB5" w:rsidP="00A230E6" w:rsidRDefault="00381FB5" w14:paraId="3B3FA9BA" w14:textId="2B57B4B5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F5828">
        <w:rPr>
          <w:rFonts w:ascii="Times New Roman" w:hAnsi="Times New Roman" w:cs="Times New Roman"/>
          <w:sz w:val="24"/>
          <w:szCs w:val="24"/>
        </w:rPr>
        <w:t xml:space="preserve">На основании протокола подачи окончательных предложений о цене контракта в открытом конкурсе в электронной форме </w:t>
      </w:r>
      <w:proofErr w:type="gramStart"/>
      <w:r w:rsidRPr="006F5828">
        <w:rPr>
          <w:rFonts w:ascii="Times New Roman" w:hAnsi="Times New Roman" w:cs="Times New Roman"/>
          <w:sz w:val="24"/>
          <w:szCs w:val="24"/>
        </w:rPr>
        <w:t>№</w:t>
      </w:r>
      <w:r w:rsidR="00D83000">
        <w:rPr>
          <w:rFonts w:ascii="Times New Roman" w:hAnsi="Times New Roman" w:cs="Times New Roman"/>
          <w:sz w:val="24"/>
          <w:szCs w:val="24"/>
        </w:rPr>
        <w:t xml:space="preserve"> </w:t>
      </w:r>
      <w:r w:rsidRPr="00C4618A">
        <w:rPr>
          <w:rFonts w:ascii="Times New Roman" w:hAnsi="Times New Roman" w:cs="Times New Roman"/>
          <w:sz w:val="24"/>
          <w:szCs w:val="24"/>
        </w:rPr>
        <w:fldChar w:fldCharType="separate"/>
      </w:r>
      <w:r w:rsidRPr="00C4618A">
        <w:rPr>
          <w:rFonts w:ascii="Times New Roman" w:hAnsi="Times New Roman" w:cs="Times New Roman"/>
          <w:sz w:val="24"/>
          <w:szCs w:val="24"/>
        </w:rPr>
        <w:t>0119200002519000022</w:t>
      </w:r>
      <w:r w:rsidR="00D83000">
        <w:rPr>
          <w:rFonts w:ascii="Times New Roman" w:hAnsi="Times New Roman" w:cs="Times New Roman"/>
          <w:sz w:val="24"/>
          <w:szCs w:val="24"/>
        </w:rPr>
        <w:t xml:space="preserve"> </w:t>
      </w:r>
      <w:r w:rsidRPr="00A230E6" w:rsidR="00A230E6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A230E6" w:rsidR="00A230E6">
        <w:rPr>
          <w:rFonts w:ascii="Times New Roman" w:hAnsi="Times New Roman" w:cs="Times New Roman"/>
          <w:sz w:val="24"/>
          <w:szCs w:val="24"/>
        </w:rPr>
        <w:t xml:space="preserve"> оценены </w:t>
      </w:r>
      <w:r w:rsidR="001658E7">
        <w:rPr>
          <w:rFonts w:ascii="Times New Roman" w:hAnsi="Times New Roman" w:cs="Times New Roman"/>
          <w:sz w:val="24"/>
          <w:szCs w:val="24"/>
        </w:rPr>
        <w:t>заявки</w:t>
      </w:r>
      <w:bookmarkStart w:name="_GoBack" w:id="0"/>
      <w:bookmarkEnd w:id="0"/>
      <w:r w:rsidRPr="006F5828">
        <w:rPr>
          <w:rFonts w:ascii="Times New Roman" w:hAnsi="Times New Roman" w:cs="Times New Roman"/>
          <w:sz w:val="24"/>
          <w:szCs w:val="24"/>
        </w:rPr>
        <w:t xml:space="preserve"> </w:t>
      </w:r>
      <w:r w:rsidRPr="006F5828">
        <w:rPr>
          <w:rFonts w:ascii="Times New Roman" w:hAnsi="Times New Roman" w:cs="Times New Roman"/>
          <w:sz w:val="24"/>
          <w:szCs w:val="24"/>
          <w:lang w:eastAsia="ru-RU" w:bidi="hi-IN"/>
        </w:rPr>
        <w:t>следующих участников открытого конкурса в электронной форме: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2160"/>
        <w:gridCol w:w="2736"/>
        <w:gridCol w:w="2589"/>
      </w:tblGrid>
      <w:tr w:rsidRPr="00AF4C77" w:rsidR="00381FB5" w:rsidTr="00E91188" w14:paraId="5955F33F" w14:textId="77777777"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F5828" w:rsidR="00381FB5" w:rsidP="00E91188" w:rsidRDefault="00381FB5" w14:paraId="145F15A5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F5828" w:rsidR="00381FB5" w:rsidP="00E91188" w:rsidRDefault="00381FB5" w14:paraId="1ECE22F3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82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закупки</w:t>
            </w:r>
          </w:p>
        </w:tc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F5828" w:rsidR="00381FB5" w:rsidP="00E91188" w:rsidRDefault="00381FB5" w14:paraId="651F8D1B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828">
              <w:rPr>
                <w:rFonts w:ascii="Times New Roman" w:hAnsi="Times New Roman" w:cs="Times New Roman"/>
                <w:b/>
                <w:sz w:val="24"/>
                <w:szCs w:val="24"/>
              </w:rPr>
              <w:t>Окончательное предложение о цене контракта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F5828" w:rsidR="00381FB5" w:rsidP="00E91188" w:rsidRDefault="00381FB5" w14:paraId="067533EE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предложения</w:t>
            </w:r>
          </w:p>
        </w:tc>
      </w:tr>
      <w:tr w:rsidRPr="00AF4C77" w:rsidR="00381FB5" w:rsidTr="00CD3354" w14:paraId="356D1253" w14:textId="77777777"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4C77" w:rsidR="00381FB5" w:rsidP="00CD3354" w:rsidRDefault="00D6150D" w14:paraId="5161A428" w14:textId="377B8D96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4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fldChar w:fldCharType="separate"/>
            </w:r>
            <w:r w:rsidRPr="00363528" w:rsidR="00381FB5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105957594</w:t>
            </w:r>
          </w:p>
        </w:tc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530" w:rsidR="00381FB5" w:rsidP="00373358" w:rsidRDefault="00381FB5" w14:paraId="29E37E6E" w14:textId="77777777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37B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ОБЩЕСТВО С ОГРАНИЧЕННОЙ ОТВЕТСТВЕННОСТЬЮ "ОБЩЕСТВЕННОЕ МНЕНИЕ-КРАСНОЯРСК"</w:t>
            </w:r>
          </w:p>
        </w:tc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572B" w:rsidR="00381FB5" w:rsidP="00CD3354" w:rsidRDefault="00381FB5" w14:paraId="17760B05" w14:textId="7777777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750000,00</w:t>
            </w: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4C77" w:rsidR="00381FB5" w:rsidP="00CD3354" w:rsidRDefault="00381FB5" w14:paraId="2691761E" w14:textId="7777777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46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11.10.2019 13:41:54 (по московскому времени)</w:t>
            </w:r>
          </w:p>
        </w:tc>
      </w:tr>
      <w:tr w:rsidRPr="00AF4C77" w:rsidR="00381FB5" w:rsidTr="00CD3354" w14:paraId="356D1253" w14:textId="77777777"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4C77" w:rsidR="00381FB5" w:rsidP="00CD3354" w:rsidRDefault="00D6150D" w14:paraId="5161A428" w14:textId="377B8D96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4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fldChar w:fldCharType="separate"/>
            </w:r>
            <w:r w:rsidRPr="00363528" w:rsidR="00381FB5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106075509</w:t>
            </w:r>
          </w:p>
        </w:tc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530" w:rsidR="00381FB5" w:rsidP="00373358" w:rsidRDefault="00381FB5" w14:paraId="29E37E6E" w14:textId="77777777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37B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ОБЩЕСТВО С ОГРАНИЧЕННОЙ ОТВЕТСТВЕННОСТЬЮ НАУЧНО - ТЕХНИЧЕСКИЙ ЦЕНТР "ПЕРСПЕКТИВА"</w:t>
            </w:r>
          </w:p>
        </w:tc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572B" w:rsidR="00381FB5" w:rsidP="00CD3354" w:rsidRDefault="00381FB5" w14:paraId="17760B05" w14:textId="7777777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760000,00</w:t>
            </w: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4C77" w:rsidR="00381FB5" w:rsidP="00CD3354" w:rsidRDefault="00381FB5" w14:paraId="2691761E" w14:textId="7777777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46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22.10.2019 14:27:24 (по московскому времени)</w:t>
            </w:r>
          </w:p>
        </w:tc>
      </w:tr>
    </w:tbl>
    <w:p w:rsidR="00A4616E" w:rsidP="003E3368" w:rsidRDefault="00A4616E" w14:paraId="25F8A659" w14:textId="77777777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заявок на участие в открытом конкурсе в электронной форме выполнялась по критериям, установленным конкурсной документацией: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3"/>
        <w:gridCol w:w="3574"/>
        <w:gridCol w:w="2085"/>
      </w:tblGrid>
      <w:tr w:rsidRPr="006A51F7" w:rsidR="00A4616E" w:rsidTr="007A6718" w14:paraId="57DAE9F1" w14:textId="77777777">
        <w:tc>
          <w:tcPr>
            <w:tcW w:w="4253" w:type="dxa"/>
            <w:shd w:val="clear" w:color="auto" w:fill="D9D9D9" w:themeFill="background1" w:themeFillShade="D9"/>
            <w:vAlign w:val="center"/>
          </w:tcPr>
          <w:p w:rsidRPr="006A51F7" w:rsidR="00A4616E" w:rsidP="00237F2F" w:rsidRDefault="00A4616E" w14:paraId="4F127B0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574" w:type="dxa"/>
            <w:shd w:val="clear" w:color="auto" w:fill="D9D9D9" w:themeFill="background1" w:themeFillShade="D9"/>
            <w:vAlign w:val="center"/>
          </w:tcPr>
          <w:p w:rsidRPr="006A51F7" w:rsidR="00A4616E" w:rsidP="00237F2F" w:rsidRDefault="00A4616E" w14:paraId="1306751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F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Pr="006A51F7" w:rsidR="00A4616E" w:rsidP="00237F2F" w:rsidRDefault="00A4616E" w14:paraId="79C6BA0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F7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 оценки</w:t>
            </w:r>
          </w:p>
        </w:tc>
      </w:tr>
      <w:tr w:rsidRPr="006A51F7" w:rsidR="00A4616E" w:rsidTr="00CD3354" w14:paraId="636A5CA6" w14:textId="77777777">
        <w:tc>
          <w:tcPr>
            <w:tcW w:w="4253" w:type="dxa"/>
          </w:tcPr>
          <w:p w:rsidRPr="007A6718" w:rsidR="00A4616E" w:rsidP="00CD3354" w:rsidRDefault="007A6718" w14:paraId="044DAF47" w14:textId="5A09ED1E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контракта</w:t>
            </w:r>
          </w:p>
        </w:tc>
        <w:tc>
          <w:tcPr>
            <w:tcW w:w="3574" w:type="dxa"/>
          </w:tcPr>
          <w:p w:rsidRPr="007A6718" w:rsidR="00A4616E" w:rsidP="00CD3354" w:rsidRDefault="007A6718" w14:paraId="3349D969" w14:textId="1AF17566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контракта</w:t>
            </w:r>
          </w:p>
        </w:tc>
        <w:tc>
          <w:tcPr>
            <w:tcW w:w="2085" w:type="dxa"/>
          </w:tcPr>
          <w:p w:rsidRPr="007A6718" w:rsidR="00A4616E" w:rsidP="00CD3354" w:rsidRDefault="007A6718" w14:paraId="332667D6" w14:textId="3DFBA8EC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25,00</w:t>
            </w:r>
          </w:p>
        </w:tc>
      </w:tr>
      <w:tr w:rsidRPr="006A51F7" w:rsidR="00A4616E" w:rsidTr="00CD3354" w14:paraId="636A5CA6" w14:textId="77777777">
        <w:tc>
          <w:tcPr>
            <w:tcW w:w="4253" w:type="dxa"/>
          </w:tcPr>
          <w:p w:rsidRPr="007A6718" w:rsidR="00A4616E" w:rsidP="00CD3354" w:rsidRDefault="007A6718" w14:paraId="044DAF47" w14:textId="5A09ED1E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</w:tc>
        <w:tc>
          <w:tcPr>
            <w:tcW w:w="3574" w:type="dxa"/>
          </w:tcPr>
          <w:p w:rsidRPr="007A6718" w:rsidR="00A4616E" w:rsidP="00CD3354" w:rsidRDefault="007A6718" w14:paraId="3349D969" w14:textId="1AF17566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Предложение по п. 4 ч. 1 ст 32 № 44-ФЗ</w:t>
            </w:r>
          </w:p>
        </w:tc>
        <w:tc>
          <w:tcPr>
            <w:tcW w:w="2085" w:type="dxa"/>
          </w:tcPr>
          <w:p w:rsidRPr="007A6718" w:rsidR="00A4616E" w:rsidP="00CD3354" w:rsidRDefault="007A6718" w14:paraId="332667D6" w14:textId="3DFBA8EC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75,00</w:t>
            </w:r>
          </w:p>
        </w:tc>
      </w:tr>
    </w:tbl>
    <w:p w:rsidR="00A4616E" w:rsidP="003E3368" w:rsidRDefault="00A4616E" w14:paraId="643F1637" w14:textId="77777777">
      <w:pPr>
        <w:pStyle w:val="a3"/>
        <w:numPr>
          <w:ilvl w:val="0"/>
          <w:numId w:val="1"/>
        </w:numPr>
        <w:tabs>
          <w:tab w:val="left" w:pos="-562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857">
        <w:rPr>
          <w:rFonts w:ascii="Times New Roman" w:hAnsi="Times New Roman" w:cs="Times New Roman"/>
          <w:sz w:val="24"/>
          <w:szCs w:val="24"/>
        </w:rPr>
        <w:t>Конкурсная комиссия рассмотрела и оценила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6857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в электронной форме в порядке, установленном ст. 54.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№44-ФЗ,</w:t>
      </w:r>
      <w:r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Style w:val="a5"/>
        <w:tblW w:w="99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  <w:gridCol w:w="1559"/>
        <w:gridCol w:w="1276"/>
      </w:tblGrid>
      <w:tr w:rsidR="00A4616E" w:rsidTr="00D83000" w14:paraId="76D8502B" w14:textId="77777777">
        <w:trPr>
          <w:trHeight w:val="147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Pr="00CD27B8" w:rsidR="00A4616E" w:rsidP="00237F2F" w:rsidRDefault="00A4616E" w14:paraId="634439C9" w14:textId="77777777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B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закупки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CD27B8" w:rsidR="00A4616E" w:rsidP="00237F2F" w:rsidRDefault="00A4616E" w14:paraId="4B69C3E3" w14:textId="77777777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B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заявки по критерию, установленному п. 1 ч. 1 ст. 32 Закона №44-ФЗ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CD27B8" w:rsidR="00A4616E" w:rsidP="00237F2F" w:rsidRDefault="00A4616E" w14:paraId="338CBC93" w14:textId="77777777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B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заявки по критерию, установленному п. 2 ч. 1 ст. 32 Закона №44-ФЗ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CD27B8" w:rsidR="00A4616E" w:rsidP="00237F2F" w:rsidRDefault="00A4616E" w14:paraId="392B1677" w14:textId="77777777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B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заявки по критерию, установленному п. 3 ч. 1 ст. 32 Закона №44-ФЗ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CD27B8" w:rsidR="00A4616E" w:rsidP="00237F2F" w:rsidRDefault="00A4616E" w14:paraId="45099C83" w14:textId="77777777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B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заявки по критерию, установленному п. 4 ч. 1 ст. 32 Закона №44-ФЗ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Pr="00CD27B8" w:rsidR="00A4616E" w:rsidP="00237F2F" w:rsidRDefault="00A4616E" w14:paraId="1CC619CB" w14:textId="77777777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B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A4616E" w:rsidTr="00CD3354" w14:paraId="3587444E" w14:textId="77777777">
        <w:trPr>
          <w:trHeight w:val="403"/>
        </w:trPr>
        <w:tc>
          <w:tcPr>
            <w:tcW w:w="1980" w:type="dxa"/>
          </w:tcPr>
          <w:p w:rsidRPr="004E6878" w:rsidR="0072278F" w:rsidP="00CD3354" w:rsidRDefault="0072278F" w14:paraId="5153A51C" w14:textId="5808D74C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"ОБЩЕСТВЕННОЕ МНЕНИЕ-КРАСНОЯРСК"</w:t>
            </w:r>
          </w:p>
        </w:tc>
        <w:tc>
          <w:tcPr>
            <w:tcW w:w="1701" w:type="dxa"/>
          </w:tcPr>
          <w:p w:rsidRPr="004E6878" w:rsidR="00A4616E" w:rsidP="00CD3354" w:rsidRDefault="004E6878" w14:paraId="0442EBED" w14:textId="265B95EF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25,00</w:t>
            </w:r>
          </w:p>
        </w:tc>
        <w:tc>
          <w:tcPr>
            <w:tcW w:w="1701" w:type="dxa"/>
          </w:tcPr>
          <w:p w:rsidRPr="004E6878" w:rsidR="00A4616E" w:rsidP="00CD3354" w:rsidRDefault="004E6878" w14:paraId="16618438" w14:textId="770A010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Pr="004E6878" w:rsidR="00A4616E" w:rsidP="00CD3354" w:rsidRDefault="004E6878" w14:paraId="361A16C3" w14:textId="2E53E38F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Pr="004E6878" w:rsidR="00A4616E" w:rsidP="00CD3354" w:rsidRDefault="004E6878" w14:paraId="21E7F615" w14:textId="1E1D0B2E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Pr="004E6878" w:rsidR="00A4616E" w:rsidP="00CD3354" w:rsidRDefault="004E6878" w14:paraId="5AD842CB" w14:textId="7B567660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25,00</w:t>
            </w:r>
          </w:p>
        </w:tc>
      </w:tr>
      <w:tr w:rsidR="00A4616E" w:rsidTr="00CD3354" w14:paraId="3587444E" w14:textId="77777777">
        <w:trPr>
          <w:trHeight w:val="403"/>
        </w:trPr>
        <w:tc>
          <w:tcPr>
            <w:tcW w:w="1980" w:type="dxa"/>
          </w:tcPr>
          <w:p w:rsidRPr="004E6878" w:rsidR="0072278F" w:rsidP="00CD3354" w:rsidRDefault="0072278F" w14:paraId="5153A51C" w14:textId="5808D74C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НАУЧНО - ТЕХНИЧЕСКИЙ ЦЕНТР "ПЕРСПЕКТИВА"</w:t>
            </w:r>
          </w:p>
        </w:tc>
        <w:tc>
          <w:tcPr>
            <w:tcW w:w="1701" w:type="dxa"/>
          </w:tcPr>
          <w:p w:rsidRPr="004E6878" w:rsidR="00A4616E" w:rsidP="00CD3354" w:rsidRDefault="004E6878" w14:paraId="0442EBED" w14:textId="265B95EF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24,67</w:t>
            </w:r>
          </w:p>
        </w:tc>
        <w:tc>
          <w:tcPr>
            <w:tcW w:w="1701" w:type="dxa"/>
          </w:tcPr>
          <w:p w:rsidRPr="004E6878" w:rsidR="00A4616E" w:rsidP="00CD3354" w:rsidRDefault="004E6878" w14:paraId="16618438" w14:textId="770A010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Pr="004E6878" w:rsidR="00A4616E" w:rsidP="00CD3354" w:rsidRDefault="004E6878" w14:paraId="361A16C3" w14:textId="2E53E38F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Pr="004E6878" w:rsidR="00A4616E" w:rsidP="00CD3354" w:rsidRDefault="004E6878" w14:paraId="21E7F615" w14:textId="1E1D0B2E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18,75</w:t>
            </w:r>
          </w:p>
        </w:tc>
        <w:tc>
          <w:tcPr>
            <w:tcW w:w="1276" w:type="dxa"/>
          </w:tcPr>
          <w:p w:rsidRPr="004E6878" w:rsidR="00A4616E" w:rsidP="00CD3354" w:rsidRDefault="004E6878" w14:paraId="5AD842CB" w14:textId="7B567660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43,42</w:t>
            </w:r>
          </w:p>
        </w:tc>
      </w:tr>
    </w:tbl>
    <w:p w:rsidR="00A4616E" w:rsidP="003E3368" w:rsidRDefault="00A4616E" w14:paraId="43F2C2DE" w14:textId="77777777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оценки </w:t>
      </w:r>
      <w:r w:rsidRPr="00AF4C77">
        <w:rPr>
          <w:rFonts w:ascii="Times New Roman" w:hAnsi="Times New Roman" w:cs="Times New Roman"/>
          <w:sz w:val="24"/>
          <w:szCs w:val="24"/>
        </w:rPr>
        <w:t xml:space="preserve">заявок на участие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AF4C77">
        <w:rPr>
          <w:rFonts w:ascii="Times New Roman" w:hAnsi="Times New Roman" w:cs="Times New Roman"/>
          <w:sz w:val="24"/>
          <w:szCs w:val="24"/>
        </w:rPr>
        <w:t xml:space="preserve">и руководствуясь ст. </w:t>
      </w:r>
      <w:r>
        <w:rPr>
          <w:rFonts w:ascii="Times New Roman" w:hAnsi="Times New Roman" w:cs="Times New Roman"/>
          <w:sz w:val="24"/>
          <w:szCs w:val="24"/>
        </w:rPr>
        <w:t>54.7 Закона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№44-ФЗ конкурсной комиссией принято решение о </w:t>
      </w:r>
      <w:r>
        <w:rPr>
          <w:rFonts w:ascii="Times New Roman" w:hAnsi="Times New Roman" w:cs="Times New Roman"/>
          <w:sz w:val="24"/>
          <w:szCs w:val="24"/>
        </w:rPr>
        <w:t>присвоении первого и второго порядковых номеров следующим заявкам: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538"/>
      </w:tblGrid>
      <w:tr w:rsidR="004E6878" w:rsidTr="003E3368" w14:paraId="7FD08987" w14:textId="77777777">
        <w:tc>
          <w:tcPr>
            <w:tcW w:w="3256" w:type="dxa"/>
            <w:shd w:val="clear" w:color="auto" w:fill="D9D9D9" w:themeFill="background1" w:themeFillShade="D9"/>
            <w:vAlign w:val="center"/>
          </w:tcPr>
          <w:p w:rsidRPr="00E54DE1" w:rsidR="004E6878" w:rsidP="00F11F23" w:rsidRDefault="004E6878" w14:paraId="5CC29E49" w14:textId="7777777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E1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Pr="00E54DE1" w:rsidR="004E6878" w:rsidP="00F11F23" w:rsidRDefault="004E6878" w14:paraId="313F342E" w14:textId="7777777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закупки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Pr="00E54DE1" w:rsidR="004E6878" w:rsidP="00F11F23" w:rsidRDefault="004E6878" w14:paraId="60C1A47F" w14:textId="7777777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E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участника закупки</w:t>
            </w:r>
          </w:p>
        </w:tc>
      </w:tr>
      <w:tr w:rsidR="004E6878" w:rsidTr="00BA32A5" w14:paraId="33C09600" w14:textId="77777777">
        <w:tc>
          <w:tcPr>
            <w:tcW w:w="3256" w:type="dxa"/>
            <w:vAlign w:val="center"/>
          </w:tcPr>
          <w:p w:rsidRPr="00F95C48" w:rsidR="004E6878" w:rsidP="00BA32A5" w:rsidRDefault="004E6878" w14:paraId="6CEAB5B3" w14:textId="1E0CB2D7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Pr="00F95C48" w:rsidR="004E6878" w:rsidP="00BA32A5" w:rsidRDefault="004E6878" w14:paraId="03497E5B" w14:textId="7777777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НАУЧНО - ТЕХНИЧЕСКИЙ ЦЕНТР "ПЕРСПЕКТИВА"</w:t>
            </w:r>
          </w:p>
        </w:tc>
        <w:tc>
          <w:tcPr>
            <w:tcW w:w="3538" w:type="dxa"/>
            <w:vAlign w:val="center"/>
          </w:tcPr>
          <w:p w:rsidRPr="00F95C48" w:rsidR="004E6878" w:rsidP="00BA32A5" w:rsidRDefault="004E6878" w14:paraId="358112F2" w14:textId="7777777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Россия, 625026, Тюменская область, г.Тюмень, ул.Таймырская, д.70, оф.410</w:t>
            </w:r>
          </w:p>
        </w:tc>
      </w:tr>
      <w:tr w:rsidR="004E6878" w:rsidTr="00BA32A5" w14:paraId="33C09600" w14:textId="77777777">
        <w:tc>
          <w:tcPr>
            <w:tcW w:w="3256" w:type="dxa"/>
            <w:vAlign w:val="center"/>
          </w:tcPr>
          <w:p w:rsidRPr="00F95C48" w:rsidR="004E6878" w:rsidP="00BA32A5" w:rsidRDefault="004E6878" w14:paraId="6CEAB5B3" w14:textId="1E0CB2D7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Pr="00F95C48" w:rsidR="004E6878" w:rsidP="00BA32A5" w:rsidRDefault="004E6878" w14:paraId="03497E5B" w14:textId="7777777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"ОБЩЕСТВЕННОЕ МНЕНИЕ-КРАСНОЯРСК"</w:t>
            </w:r>
          </w:p>
        </w:tc>
        <w:tc>
          <w:tcPr>
            <w:tcW w:w="3538" w:type="dxa"/>
            <w:vAlign w:val="center"/>
          </w:tcPr>
          <w:p w:rsidRPr="00F95C48" w:rsidR="004E6878" w:rsidP="00BA32A5" w:rsidRDefault="004E6878" w14:paraId="358112F2" w14:textId="7777777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660036, г. Красноярск, Академгородок. д. 28, кв. 37.</w:t>
            </w:r>
          </w:p>
        </w:tc>
      </w:tr>
    </w:tbl>
    <w:p w:rsidRPr="00E562C4" w:rsidR="00A4616E" w:rsidP="003E3368" w:rsidRDefault="00A4616E" w14:paraId="5DC0215A" w14:textId="77777777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562C4">
        <w:rPr>
          <w:rFonts w:ascii="Times New Roman" w:hAnsi="Times New Roman" w:cs="Times New Roman"/>
          <w:sz w:val="24"/>
          <w:szCs w:val="24"/>
        </w:rPr>
        <w:t>П</w:t>
      </w:r>
      <w:r w:rsidRPr="00E562C4">
        <w:rPr>
          <w:rFonts w:ascii="Times New Roman" w:hAnsi="Times New Roman" w:cs="Times New Roman"/>
          <w:bCs/>
          <w:sz w:val="24"/>
          <w:szCs w:val="24"/>
        </w:rPr>
        <w:t xml:space="preserve">ротокол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подведения итогов </w:t>
      </w:r>
      <w:r w:rsidRPr="00E562C4">
        <w:rPr>
          <w:rFonts w:ascii="Times New Roman" w:hAnsi="Times New Roman" w:cs="Times New Roman"/>
          <w:bCs/>
          <w:sz w:val="24"/>
          <w:szCs w:val="24"/>
        </w:rPr>
        <w:t>открыто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E562C4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562C4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подписан всеми присутствующими на заседании членами конкурсной комиссии и направлен оператору электронной площадки «РТС-тендер», по адресу в сети «Интернет»</w:t>
      </w:r>
      <w:proofErr w:type="gramStart"/>
      <w:r w:rsidRPr="00E562C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w:history="1" r:id="rId7">
        <w:r w:rsidRPr="00E562C4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E562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pPr w:leftFromText="181" w:rightFromText="181" w:bottomFromText="200" w:vertAnchor="text" w:horzAnchor="margin" w:tblpX="29" w:tblpY="398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410"/>
        <w:gridCol w:w="3799"/>
      </w:tblGrid>
      <w:tr w:rsidR="005408B5" w:rsidTr="00CD3354" w14:paraId="1B3642BC" w14:textId="77777777">
        <w:tc>
          <w:tcPr>
            <w:tcW w:w="3572" w:type="dxa"/>
            <w:hideMark/>
          </w:tcPr>
          <w:p w:rsidR="005408B5" w:rsidP="003E3368" w:rsidRDefault="005408B5" w14:paraId="2ECC56D0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5408B5" w:rsidP="003E3368" w:rsidRDefault="005408B5" w14:paraId="702B42CD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P="003E3368" w:rsidRDefault="005408B5" w14:paraId="46AE9920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P="003E3368" w:rsidRDefault="005408B5" w14:paraId="333534C5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Брежнева Ирина Владимировна</w:t>
            </w:r>
          </w:p>
        </w:tc>
      </w:tr>
      <w:tr w:rsidR="005408B5" w:rsidTr="00CD3354" w14:paraId="1B3642BC" w14:textId="77777777">
        <w:tc>
          <w:tcPr>
            <w:tcW w:w="3572" w:type="dxa"/>
            <w:hideMark/>
          </w:tcPr>
          <w:p w:rsidR="005408B5" w:rsidP="003E3368" w:rsidRDefault="005408B5" w14:paraId="2ECC56D0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5408B5" w:rsidP="003E3368" w:rsidRDefault="005408B5" w14:paraId="702B42CD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P="003E3368" w:rsidRDefault="005408B5" w14:paraId="46AE9920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P="003E3368" w:rsidRDefault="005408B5" w14:paraId="333534C5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Мачутский Виктор Викторович</w:t>
            </w:r>
          </w:p>
        </w:tc>
      </w:tr>
      <w:tr w:rsidR="005408B5" w:rsidTr="00CD3354" w14:paraId="1B3642BC" w14:textId="77777777">
        <w:tc>
          <w:tcPr>
            <w:tcW w:w="3572" w:type="dxa"/>
            <w:hideMark/>
          </w:tcPr>
          <w:p w:rsidR="005408B5" w:rsidP="003E3368" w:rsidRDefault="005408B5" w14:paraId="2ECC56D0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5408B5" w:rsidP="003E3368" w:rsidRDefault="005408B5" w14:paraId="702B42CD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P="003E3368" w:rsidRDefault="005408B5" w14:paraId="46AE9920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P="003E3368" w:rsidRDefault="005408B5" w14:paraId="333534C5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 Владимир Анедреевич</w:t>
            </w:r>
          </w:p>
        </w:tc>
      </w:tr>
      <w:tr w:rsidR="005408B5" w:rsidTr="00CD3354" w14:paraId="1B3642BC" w14:textId="77777777">
        <w:tc>
          <w:tcPr>
            <w:tcW w:w="3572" w:type="dxa"/>
            <w:hideMark/>
          </w:tcPr>
          <w:p w:rsidR="005408B5" w:rsidP="003E3368" w:rsidRDefault="005408B5" w14:paraId="2ECC56D0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5408B5" w:rsidP="003E3368" w:rsidRDefault="005408B5" w14:paraId="702B42CD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P="003E3368" w:rsidRDefault="005408B5" w14:paraId="46AE9920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P="003E3368" w:rsidRDefault="005408B5" w14:paraId="333534C5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Горлова Анна Викторовна</w:t>
            </w:r>
          </w:p>
        </w:tc>
      </w:tr>
      <w:tr w:rsidR="005408B5" w:rsidTr="00CD3354" w14:paraId="1B3642BC" w14:textId="77777777">
        <w:tc>
          <w:tcPr>
            <w:tcW w:w="3572" w:type="dxa"/>
            <w:hideMark/>
          </w:tcPr>
          <w:p w:rsidR="005408B5" w:rsidP="003E3368" w:rsidRDefault="005408B5" w14:paraId="2ECC56D0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5408B5" w:rsidP="003E3368" w:rsidRDefault="005408B5" w14:paraId="702B42CD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P="003E3368" w:rsidRDefault="005408B5" w14:paraId="46AE9920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P="003E3368" w:rsidRDefault="005408B5" w14:paraId="333534C5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Пулбере Иван Николаевич</w:t>
            </w:r>
          </w:p>
        </w:tc>
      </w:tr>
    </w:tbl>
    <w:p w:rsidR="00FC37F3" w:rsidRDefault="00FC37F3" w14:paraId="55F9F51D" w14:textId="77777777"/>
    <w:sectPr w:rsidR="00FC37F3" w:rsidSect="009111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6901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 w15:restartNumberingAfterBreak="0">
    <w:nsid w:val="420156F0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D7"/>
    <w:rsid w:val="0005718E"/>
    <w:rsid w:val="000C1FFD"/>
    <w:rsid w:val="001418EE"/>
    <w:rsid w:val="001658E7"/>
    <w:rsid w:val="001D67A7"/>
    <w:rsid w:val="001E4005"/>
    <w:rsid w:val="002D5FD7"/>
    <w:rsid w:val="00363528"/>
    <w:rsid w:val="00372690"/>
    <w:rsid w:val="00373358"/>
    <w:rsid w:val="00381FB5"/>
    <w:rsid w:val="003E3368"/>
    <w:rsid w:val="003F63BE"/>
    <w:rsid w:val="004C1F13"/>
    <w:rsid w:val="004E1E74"/>
    <w:rsid w:val="004E6878"/>
    <w:rsid w:val="00536361"/>
    <w:rsid w:val="005408B5"/>
    <w:rsid w:val="005F0EA2"/>
    <w:rsid w:val="00691ABA"/>
    <w:rsid w:val="006B4A45"/>
    <w:rsid w:val="006D2284"/>
    <w:rsid w:val="006F52ED"/>
    <w:rsid w:val="0072278F"/>
    <w:rsid w:val="007770F6"/>
    <w:rsid w:val="007A6718"/>
    <w:rsid w:val="007B3287"/>
    <w:rsid w:val="008E0B95"/>
    <w:rsid w:val="00901163"/>
    <w:rsid w:val="009111B7"/>
    <w:rsid w:val="00922BDF"/>
    <w:rsid w:val="009A77FF"/>
    <w:rsid w:val="00A230E6"/>
    <w:rsid w:val="00A25AE9"/>
    <w:rsid w:val="00A33530"/>
    <w:rsid w:val="00A36C95"/>
    <w:rsid w:val="00A4616E"/>
    <w:rsid w:val="00B21534"/>
    <w:rsid w:val="00B56EBF"/>
    <w:rsid w:val="00BA32A5"/>
    <w:rsid w:val="00BC43C1"/>
    <w:rsid w:val="00C053EF"/>
    <w:rsid w:val="00C70E21"/>
    <w:rsid w:val="00CD3354"/>
    <w:rsid w:val="00D12CD6"/>
    <w:rsid w:val="00D6150D"/>
    <w:rsid w:val="00D83000"/>
    <w:rsid w:val="00E70466"/>
    <w:rsid w:val="00EC05D9"/>
    <w:rsid w:val="00EC6AC1"/>
    <w:rsid w:val="00F34B6C"/>
    <w:rsid w:val="00F66C03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D621"/>
  <w15:chartTrackingRefBased/>
  <w15:docId w15:val="{E27E035D-CAD7-4150-905A-2B42C5D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E"/>
    <w:rPr>
      <w:color w:val="0000FF"/>
      <w:u w:val="single"/>
    </w:rPr>
  </w:style>
  <w:style w:type="table" w:styleId="a5">
    <w:name w:val="Table Grid"/>
    <w:basedOn w:val="a1"/>
    <w:uiPriority w:val="59"/>
    <w:rsid w:val="00A4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111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1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1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1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1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1B7"/>
    <w:rPr>
      <w:rFonts w:ascii="Segoe UI" w:hAnsi="Segoe UI" w:cs="Segoe UI"/>
      <w:sz w:val="18"/>
      <w:szCs w:val="18"/>
    </w:rPr>
  </w:style>
  <w:style w:type="paragraph" w:customStyle="1" w:styleId="ad">
    <w:name w:val="Текст в заданном формате"/>
    <w:basedOn w:val="a"/>
    <w:rsid w:val="008E0B95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Илья Владимирович</dc:creator>
  <cp:keywords/>
  <dc:description/>
  <cp:lastModifiedBy>Дорофеева Наталья Евгеньевна</cp:lastModifiedBy>
  <cp:revision>46</cp:revision>
  <dcterms:created xsi:type="dcterms:W3CDTF">2018-09-17T10:25:00Z</dcterms:created>
  <dcterms:modified xsi:type="dcterms:W3CDTF">2019-04-29T07:24:00Z</dcterms:modified>
</cp:coreProperties>
</file>