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95E127" w14:textId="2D9AA0EC" w:rsidR="00A60BB9" w:rsidRPr="00BF42F3" w:rsidRDefault="00F85E20" w:rsidP="00B2054A">
      <w:pPr>
        <w:pStyle w:val="afffd"/>
        <w:spacing w:line="0" w:lineRule="atLeast"/>
        <w:contextualSpacing/>
        <w:jc w:val="left"/>
        <w:rPr>
          <w:sz w:val="24"/>
        </w:rPr>
      </w:pPr>
      <w:bookmarkStart w:id="0" w:name="_GoBack"/>
      <w:r>
        <w:rPr>
          <w:noProof/>
        </w:rPr>
        <w:drawing>
          <wp:inline distT="0" distB="0" distL="0" distR="0" wp14:anchorId="201C3D33" wp14:editId="73260A4C">
            <wp:extent cx="6479540" cy="8362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36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A2D48C4" w14:textId="77777777" w:rsidR="0028379A" w:rsidRPr="00BF42F3" w:rsidRDefault="0028379A">
      <w:pPr>
        <w:spacing w:line="0" w:lineRule="atLeast"/>
        <w:jc w:val="center"/>
        <w:sectPr w:rsidR="0028379A" w:rsidRPr="00BF42F3" w:rsidSect="00E77399">
          <w:footerReference w:type="default" r:id="rId9"/>
          <w:pgSz w:w="11906" w:h="16838"/>
          <w:pgMar w:top="1134" w:right="851" w:bottom="851" w:left="851" w:header="709" w:footer="709" w:gutter="0"/>
          <w:pgNumType w:start="1"/>
          <w:cols w:space="708"/>
          <w:titlePg/>
          <w:docGrid w:linePitch="360"/>
        </w:sectPr>
      </w:pPr>
    </w:p>
    <w:p w14:paraId="064D4732" w14:textId="77777777" w:rsidR="008D519F" w:rsidRPr="00BF42F3" w:rsidRDefault="00746324">
      <w:pPr>
        <w:pStyle w:val="1f9"/>
        <w:numPr>
          <w:ilvl w:val="0"/>
          <w:numId w:val="0"/>
        </w:numPr>
        <w:spacing w:before="0" w:after="0" w:line="0" w:lineRule="atLeast"/>
        <w:jc w:val="center"/>
        <w:rPr>
          <w:rFonts w:ascii="Times New Roman" w:hAnsi="Times New Roman"/>
          <w:sz w:val="24"/>
          <w:szCs w:val="24"/>
        </w:rPr>
      </w:pPr>
      <w:bookmarkStart w:id="1" w:name="_Toc423008161"/>
      <w:bookmarkStart w:id="2" w:name="_Toc423976061"/>
      <w:bookmarkStart w:id="3" w:name="_Toc445915633"/>
      <w:bookmarkStart w:id="4" w:name="_Toc448818689"/>
      <w:bookmarkStart w:id="5" w:name="_Toc449630804"/>
      <w:bookmarkStart w:id="6" w:name="_Toc496530349"/>
      <w:bookmarkStart w:id="7" w:name="_Toc511919971"/>
      <w:bookmarkStart w:id="8" w:name="_Toc2170336"/>
      <w:r w:rsidRPr="00BF42F3">
        <w:rPr>
          <w:rFonts w:ascii="Times New Roman" w:hAnsi="Times New Roman"/>
          <w:sz w:val="24"/>
          <w:szCs w:val="24"/>
        </w:rPr>
        <w:lastRenderedPageBreak/>
        <w:t>Содержание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</w:p>
    <w:bookmarkStart w:id="9" w:name="_Toc327782560"/>
    <w:bookmarkStart w:id="10" w:name="_Toc353653813"/>
    <w:p w14:paraId="5DB10149" w14:textId="77777777" w:rsidR="00934B50" w:rsidRPr="00E77399" w:rsidRDefault="00BC1E2C" w:rsidP="00E77399">
      <w:pPr>
        <w:pStyle w:val="18"/>
        <w:tabs>
          <w:tab w:val="clear" w:pos="9345"/>
          <w:tab w:val="right" w:leader="dot" w:pos="10204"/>
        </w:tabs>
        <w:spacing w:line="0" w:lineRule="atLeast"/>
        <w:rPr>
          <w:rFonts w:eastAsiaTheme="minorEastAsia"/>
          <w:b w:val="0"/>
          <w:noProof/>
          <w:szCs w:val="24"/>
          <w:lang w:eastAsia="ru-RU"/>
        </w:rPr>
      </w:pPr>
      <w:r w:rsidRPr="00934B50">
        <w:rPr>
          <w:szCs w:val="24"/>
        </w:rPr>
        <w:fldChar w:fldCharType="begin"/>
      </w:r>
      <w:r w:rsidRPr="00934B50">
        <w:rPr>
          <w:szCs w:val="24"/>
        </w:rPr>
        <w:instrText xml:space="preserve"> TOC \o "1-3" \h \z \u </w:instrText>
      </w:r>
      <w:r w:rsidRPr="00934B50">
        <w:rPr>
          <w:szCs w:val="24"/>
        </w:rPr>
        <w:fldChar w:fldCharType="separate"/>
      </w:r>
    </w:p>
    <w:p w14:paraId="6A8B293B" w14:textId="76CE6B3D" w:rsidR="00934B50" w:rsidRPr="00E77399" w:rsidRDefault="00F85E20" w:rsidP="00E77399">
      <w:pPr>
        <w:pStyle w:val="18"/>
        <w:tabs>
          <w:tab w:val="clear" w:pos="9345"/>
          <w:tab w:val="right" w:leader="dot" w:pos="10204"/>
        </w:tabs>
        <w:spacing w:line="0" w:lineRule="atLeast"/>
        <w:rPr>
          <w:rFonts w:eastAsiaTheme="minorEastAsia"/>
          <w:b w:val="0"/>
          <w:noProof/>
          <w:szCs w:val="24"/>
          <w:lang w:eastAsia="ru-RU"/>
        </w:rPr>
      </w:pPr>
      <w:hyperlink w:anchor="_Toc2170337" w:history="1">
        <w:r w:rsidR="00934B50" w:rsidRPr="00934B50">
          <w:rPr>
            <w:rStyle w:val="afc"/>
            <w:noProof/>
            <w:szCs w:val="24"/>
          </w:rPr>
          <w:t>1</w:t>
        </w:r>
        <w:r w:rsidR="00934B50" w:rsidRPr="00E77399">
          <w:rPr>
            <w:rFonts w:eastAsiaTheme="minorEastAsia"/>
            <w:b w:val="0"/>
            <w:noProof/>
            <w:szCs w:val="24"/>
            <w:lang w:eastAsia="ru-RU"/>
          </w:rPr>
          <w:tab/>
        </w:r>
        <w:r w:rsidR="00934B50" w:rsidRPr="00934B50">
          <w:rPr>
            <w:rStyle w:val="afc"/>
            <w:noProof/>
            <w:szCs w:val="24"/>
          </w:rPr>
          <w:t>Общие сведения</w:t>
        </w:r>
        <w:r w:rsidR="00934B50" w:rsidRPr="00934B50">
          <w:rPr>
            <w:noProof/>
            <w:webHidden/>
            <w:szCs w:val="24"/>
          </w:rPr>
          <w:tab/>
        </w:r>
        <w:r w:rsidR="00934B50" w:rsidRPr="00934B50">
          <w:rPr>
            <w:noProof/>
            <w:webHidden/>
            <w:szCs w:val="24"/>
          </w:rPr>
          <w:fldChar w:fldCharType="begin"/>
        </w:r>
        <w:r w:rsidR="00934B50" w:rsidRPr="00E77399">
          <w:rPr>
            <w:noProof/>
            <w:webHidden/>
            <w:szCs w:val="24"/>
          </w:rPr>
          <w:instrText xml:space="preserve"> PAGEREF _Toc2170337 \h </w:instrText>
        </w:r>
        <w:r w:rsidR="00934B50" w:rsidRPr="00934B50">
          <w:rPr>
            <w:noProof/>
            <w:webHidden/>
            <w:szCs w:val="24"/>
          </w:rPr>
        </w:r>
        <w:r w:rsidR="00934B50" w:rsidRPr="00934B50">
          <w:rPr>
            <w:noProof/>
            <w:webHidden/>
            <w:szCs w:val="24"/>
          </w:rPr>
          <w:fldChar w:fldCharType="separate"/>
        </w:r>
        <w:r w:rsidR="0093242F">
          <w:rPr>
            <w:noProof/>
            <w:webHidden/>
            <w:szCs w:val="24"/>
          </w:rPr>
          <w:t>3</w:t>
        </w:r>
        <w:r w:rsidR="00934B50" w:rsidRPr="00934B50">
          <w:rPr>
            <w:noProof/>
            <w:webHidden/>
            <w:szCs w:val="24"/>
          </w:rPr>
          <w:fldChar w:fldCharType="end"/>
        </w:r>
      </w:hyperlink>
    </w:p>
    <w:p w14:paraId="77B9A2DC" w14:textId="6DC3DA6F" w:rsidR="00934B50" w:rsidRPr="00E77399" w:rsidRDefault="00F85E20" w:rsidP="00934B50">
      <w:pPr>
        <w:pStyle w:val="24"/>
        <w:rPr>
          <w:rFonts w:eastAsiaTheme="minorEastAsia"/>
          <w:noProof/>
          <w:lang w:eastAsia="ru-RU"/>
        </w:rPr>
      </w:pPr>
      <w:hyperlink w:anchor="_Toc2170338" w:history="1">
        <w:r w:rsidR="00934B50" w:rsidRPr="00934B50">
          <w:rPr>
            <w:rStyle w:val="afc"/>
            <w:noProof/>
            <w:szCs w:val="24"/>
          </w:rPr>
          <w:t>1.1</w:t>
        </w:r>
        <w:r w:rsidR="00934B50" w:rsidRPr="00E77399">
          <w:rPr>
            <w:rFonts w:eastAsiaTheme="minorEastAsia"/>
            <w:noProof/>
            <w:lang w:eastAsia="ru-RU"/>
          </w:rPr>
          <w:tab/>
        </w:r>
        <w:r w:rsidR="00934B50" w:rsidRPr="00934B50">
          <w:rPr>
            <w:rStyle w:val="afc"/>
            <w:noProof/>
            <w:szCs w:val="24"/>
          </w:rPr>
          <w:t>Наименование Услуг</w:t>
        </w:r>
        <w:r w:rsidR="00934B50" w:rsidRPr="00934B50">
          <w:rPr>
            <w:noProof/>
            <w:webHidden/>
          </w:rPr>
          <w:tab/>
        </w:r>
        <w:r w:rsidR="00934B50" w:rsidRPr="00934B50">
          <w:rPr>
            <w:noProof/>
            <w:webHidden/>
          </w:rPr>
          <w:fldChar w:fldCharType="begin"/>
        </w:r>
        <w:r w:rsidR="00934B50" w:rsidRPr="00934B50">
          <w:rPr>
            <w:noProof/>
            <w:webHidden/>
          </w:rPr>
          <w:instrText xml:space="preserve"> PAGEREF _Toc2170338 \h </w:instrText>
        </w:r>
        <w:r w:rsidR="00934B50" w:rsidRPr="00934B50">
          <w:rPr>
            <w:noProof/>
            <w:webHidden/>
          </w:rPr>
        </w:r>
        <w:r w:rsidR="00934B50" w:rsidRPr="00934B50">
          <w:rPr>
            <w:noProof/>
            <w:webHidden/>
          </w:rPr>
          <w:fldChar w:fldCharType="separate"/>
        </w:r>
        <w:r w:rsidR="0093242F">
          <w:rPr>
            <w:noProof/>
            <w:webHidden/>
          </w:rPr>
          <w:t>3</w:t>
        </w:r>
        <w:r w:rsidR="00934B50" w:rsidRPr="00934B50">
          <w:rPr>
            <w:noProof/>
            <w:webHidden/>
          </w:rPr>
          <w:fldChar w:fldCharType="end"/>
        </w:r>
      </w:hyperlink>
    </w:p>
    <w:p w14:paraId="27A9B760" w14:textId="41E8DC25" w:rsidR="00934B50" w:rsidRPr="00E77399" w:rsidRDefault="00F85E20" w:rsidP="00934B50">
      <w:pPr>
        <w:pStyle w:val="24"/>
        <w:rPr>
          <w:rFonts w:eastAsiaTheme="minorEastAsia"/>
          <w:noProof/>
          <w:lang w:eastAsia="ru-RU"/>
        </w:rPr>
      </w:pPr>
      <w:hyperlink w:anchor="_Toc2170339" w:history="1">
        <w:r w:rsidR="00934B50" w:rsidRPr="00934B50">
          <w:rPr>
            <w:rStyle w:val="afc"/>
            <w:noProof/>
            <w:szCs w:val="24"/>
          </w:rPr>
          <w:t>1.2</w:t>
        </w:r>
        <w:r w:rsidR="00934B50" w:rsidRPr="00E77399">
          <w:rPr>
            <w:rFonts w:eastAsiaTheme="minorEastAsia"/>
            <w:noProof/>
            <w:lang w:eastAsia="ru-RU"/>
          </w:rPr>
          <w:tab/>
        </w:r>
        <w:r w:rsidR="00934B50" w:rsidRPr="00934B50">
          <w:rPr>
            <w:rStyle w:val="afc"/>
            <w:noProof/>
            <w:szCs w:val="24"/>
          </w:rPr>
          <w:t>Заказчик</w:t>
        </w:r>
        <w:r w:rsidR="00934B50" w:rsidRPr="00934B50">
          <w:rPr>
            <w:noProof/>
            <w:webHidden/>
          </w:rPr>
          <w:tab/>
        </w:r>
        <w:r w:rsidR="00934B50" w:rsidRPr="00934B50">
          <w:rPr>
            <w:noProof/>
            <w:webHidden/>
          </w:rPr>
          <w:fldChar w:fldCharType="begin"/>
        </w:r>
        <w:r w:rsidR="00934B50" w:rsidRPr="00934B50">
          <w:rPr>
            <w:noProof/>
            <w:webHidden/>
          </w:rPr>
          <w:instrText xml:space="preserve"> PAGEREF _Toc2170339 \h </w:instrText>
        </w:r>
        <w:r w:rsidR="00934B50" w:rsidRPr="00934B50">
          <w:rPr>
            <w:noProof/>
            <w:webHidden/>
          </w:rPr>
        </w:r>
        <w:r w:rsidR="00934B50" w:rsidRPr="00934B50">
          <w:rPr>
            <w:noProof/>
            <w:webHidden/>
          </w:rPr>
          <w:fldChar w:fldCharType="separate"/>
        </w:r>
        <w:r w:rsidR="0093242F">
          <w:rPr>
            <w:noProof/>
            <w:webHidden/>
          </w:rPr>
          <w:t>3</w:t>
        </w:r>
        <w:r w:rsidR="00934B50" w:rsidRPr="00934B50">
          <w:rPr>
            <w:noProof/>
            <w:webHidden/>
          </w:rPr>
          <w:fldChar w:fldCharType="end"/>
        </w:r>
      </w:hyperlink>
    </w:p>
    <w:p w14:paraId="34ECB59E" w14:textId="62FFF169" w:rsidR="00934B50" w:rsidRPr="00E77399" w:rsidRDefault="00F85E20">
      <w:pPr>
        <w:pStyle w:val="24"/>
        <w:rPr>
          <w:rFonts w:eastAsiaTheme="minorEastAsia"/>
          <w:noProof/>
          <w:lang w:eastAsia="ru-RU"/>
        </w:rPr>
      </w:pPr>
      <w:hyperlink w:anchor="_Toc2170340" w:history="1">
        <w:r w:rsidR="00934B50" w:rsidRPr="00934B50">
          <w:rPr>
            <w:rStyle w:val="afc"/>
            <w:noProof/>
            <w:szCs w:val="24"/>
          </w:rPr>
          <w:t>1.3</w:t>
        </w:r>
        <w:r w:rsidR="00934B50" w:rsidRPr="00E77399">
          <w:rPr>
            <w:rFonts w:eastAsiaTheme="minorEastAsia"/>
            <w:noProof/>
            <w:lang w:eastAsia="ru-RU"/>
          </w:rPr>
          <w:tab/>
        </w:r>
        <w:r w:rsidR="00934B50" w:rsidRPr="00934B50">
          <w:rPr>
            <w:rStyle w:val="afc"/>
            <w:noProof/>
            <w:szCs w:val="24"/>
          </w:rPr>
          <w:t>Исполнитель</w:t>
        </w:r>
        <w:r w:rsidR="00934B50" w:rsidRPr="00934B50">
          <w:rPr>
            <w:noProof/>
            <w:webHidden/>
          </w:rPr>
          <w:tab/>
        </w:r>
        <w:r w:rsidR="00934B50" w:rsidRPr="00934B50">
          <w:rPr>
            <w:noProof/>
            <w:webHidden/>
          </w:rPr>
          <w:fldChar w:fldCharType="begin"/>
        </w:r>
        <w:r w:rsidR="00934B50" w:rsidRPr="00934B50">
          <w:rPr>
            <w:noProof/>
            <w:webHidden/>
          </w:rPr>
          <w:instrText xml:space="preserve"> PAGEREF _Toc2170340 \h </w:instrText>
        </w:r>
        <w:r w:rsidR="00934B50" w:rsidRPr="00934B50">
          <w:rPr>
            <w:noProof/>
            <w:webHidden/>
          </w:rPr>
        </w:r>
        <w:r w:rsidR="00934B50" w:rsidRPr="00934B50">
          <w:rPr>
            <w:noProof/>
            <w:webHidden/>
          </w:rPr>
          <w:fldChar w:fldCharType="separate"/>
        </w:r>
        <w:r w:rsidR="0093242F">
          <w:rPr>
            <w:noProof/>
            <w:webHidden/>
          </w:rPr>
          <w:t>3</w:t>
        </w:r>
        <w:r w:rsidR="00934B50" w:rsidRPr="00934B50">
          <w:rPr>
            <w:noProof/>
            <w:webHidden/>
          </w:rPr>
          <w:fldChar w:fldCharType="end"/>
        </w:r>
      </w:hyperlink>
    </w:p>
    <w:p w14:paraId="78003CC5" w14:textId="382AAC97" w:rsidR="00934B50" w:rsidRPr="00E77399" w:rsidRDefault="00F85E20">
      <w:pPr>
        <w:pStyle w:val="24"/>
        <w:rPr>
          <w:rFonts w:eastAsiaTheme="minorEastAsia"/>
          <w:noProof/>
          <w:lang w:eastAsia="ru-RU"/>
        </w:rPr>
      </w:pPr>
      <w:hyperlink w:anchor="_Toc2170341" w:history="1">
        <w:r w:rsidR="00934B50" w:rsidRPr="00934B50">
          <w:rPr>
            <w:rStyle w:val="afc"/>
            <w:noProof/>
            <w:szCs w:val="24"/>
          </w:rPr>
          <w:t>1.4</w:t>
        </w:r>
        <w:r w:rsidR="00934B50" w:rsidRPr="00E77399">
          <w:rPr>
            <w:rFonts w:eastAsiaTheme="minorEastAsia"/>
            <w:noProof/>
            <w:lang w:eastAsia="ru-RU"/>
          </w:rPr>
          <w:tab/>
        </w:r>
        <w:r w:rsidR="00934B50" w:rsidRPr="00934B50">
          <w:rPr>
            <w:rStyle w:val="afc"/>
            <w:noProof/>
            <w:szCs w:val="24"/>
          </w:rPr>
          <w:t>Основания для оказания Услуг</w:t>
        </w:r>
        <w:r w:rsidR="00934B50" w:rsidRPr="00934B50">
          <w:rPr>
            <w:noProof/>
            <w:webHidden/>
          </w:rPr>
          <w:tab/>
        </w:r>
        <w:r w:rsidR="00934B50" w:rsidRPr="00934B50">
          <w:rPr>
            <w:noProof/>
            <w:webHidden/>
          </w:rPr>
          <w:fldChar w:fldCharType="begin"/>
        </w:r>
        <w:r w:rsidR="00934B50" w:rsidRPr="00934B50">
          <w:rPr>
            <w:noProof/>
            <w:webHidden/>
          </w:rPr>
          <w:instrText xml:space="preserve"> PAGEREF _Toc2170341 \h </w:instrText>
        </w:r>
        <w:r w:rsidR="00934B50" w:rsidRPr="00934B50">
          <w:rPr>
            <w:noProof/>
            <w:webHidden/>
          </w:rPr>
        </w:r>
        <w:r w:rsidR="00934B50" w:rsidRPr="00934B50">
          <w:rPr>
            <w:noProof/>
            <w:webHidden/>
          </w:rPr>
          <w:fldChar w:fldCharType="separate"/>
        </w:r>
        <w:r w:rsidR="0093242F">
          <w:rPr>
            <w:noProof/>
            <w:webHidden/>
          </w:rPr>
          <w:t>3</w:t>
        </w:r>
        <w:r w:rsidR="00934B50" w:rsidRPr="00934B50">
          <w:rPr>
            <w:noProof/>
            <w:webHidden/>
          </w:rPr>
          <w:fldChar w:fldCharType="end"/>
        </w:r>
      </w:hyperlink>
    </w:p>
    <w:p w14:paraId="3C28519F" w14:textId="5B7F3ECB" w:rsidR="00934B50" w:rsidRPr="00E77399" w:rsidRDefault="00F85E20">
      <w:pPr>
        <w:pStyle w:val="24"/>
        <w:rPr>
          <w:rFonts w:eastAsiaTheme="minorEastAsia"/>
          <w:noProof/>
          <w:lang w:eastAsia="ru-RU"/>
        </w:rPr>
      </w:pPr>
      <w:hyperlink w:anchor="_Toc2170342" w:history="1">
        <w:r w:rsidR="00934B50" w:rsidRPr="00934B50">
          <w:rPr>
            <w:rStyle w:val="afc"/>
            <w:noProof/>
            <w:szCs w:val="24"/>
          </w:rPr>
          <w:t>1.5</w:t>
        </w:r>
        <w:r w:rsidR="00934B50" w:rsidRPr="00E77399">
          <w:rPr>
            <w:rFonts w:eastAsiaTheme="minorEastAsia"/>
            <w:noProof/>
            <w:lang w:eastAsia="ru-RU"/>
          </w:rPr>
          <w:tab/>
        </w:r>
        <w:r w:rsidR="00934B50" w:rsidRPr="00934B50">
          <w:rPr>
            <w:rStyle w:val="afc"/>
            <w:noProof/>
            <w:szCs w:val="24"/>
          </w:rPr>
          <w:t>Сроки начала и окончания оказания Услуг</w:t>
        </w:r>
        <w:r w:rsidR="00934B50" w:rsidRPr="00934B50">
          <w:rPr>
            <w:noProof/>
            <w:webHidden/>
          </w:rPr>
          <w:tab/>
        </w:r>
        <w:r w:rsidR="00934B50" w:rsidRPr="00934B50">
          <w:rPr>
            <w:noProof/>
            <w:webHidden/>
          </w:rPr>
          <w:fldChar w:fldCharType="begin"/>
        </w:r>
        <w:r w:rsidR="00934B50" w:rsidRPr="00934B50">
          <w:rPr>
            <w:noProof/>
            <w:webHidden/>
          </w:rPr>
          <w:instrText xml:space="preserve"> PAGEREF _Toc2170342 \h </w:instrText>
        </w:r>
        <w:r w:rsidR="00934B50" w:rsidRPr="00934B50">
          <w:rPr>
            <w:noProof/>
            <w:webHidden/>
          </w:rPr>
        </w:r>
        <w:r w:rsidR="00934B50" w:rsidRPr="00934B50">
          <w:rPr>
            <w:noProof/>
            <w:webHidden/>
          </w:rPr>
          <w:fldChar w:fldCharType="separate"/>
        </w:r>
        <w:r w:rsidR="0093242F">
          <w:rPr>
            <w:noProof/>
            <w:webHidden/>
          </w:rPr>
          <w:t>3</w:t>
        </w:r>
        <w:r w:rsidR="00934B50" w:rsidRPr="00934B50">
          <w:rPr>
            <w:noProof/>
            <w:webHidden/>
          </w:rPr>
          <w:fldChar w:fldCharType="end"/>
        </w:r>
      </w:hyperlink>
    </w:p>
    <w:p w14:paraId="71D00492" w14:textId="25EE4D79" w:rsidR="00934B50" w:rsidRPr="00E77399" w:rsidRDefault="00F85E20">
      <w:pPr>
        <w:pStyle w:val="24"/>
        <w:rPr>
          <w:rFonts w:eastAsiaTheme="minorEastAsia"/>
          <w:noProof/>
          <w:lang w:eastAsia="ru-RU"/>
        </w:rPr>
      </w:pPr>
      <w:hyperlink w:anchor="_Toc2170343" w:history="1">
        <w:r w:rsidR="00934B50" w:rsidRPr="00934B50">
          <w:rPr>
            <w:rStyle w:val="afc"/>
            <w:noProof/>
            <w:szCs w:val="24"/>
          </w:rPr>
          <w:t>1.6</w:t>
        </w:r>
        <w:r w:rsidR="00934B50" w:rsidRPr="00E77399">
          <w:rPr>
            <w:rFonts w:eastAsiaTheme="minorEastAsia"/>
            <w:noProof/>
            <w:lang w:eastAsia="ru-RU"/>
          </w:rPr>
          <w:tab/>
        </w:r>
        <w:r w:rsidR="00934B50" w:rsidRPr="00934B50">
          <w:rPr>
            <w:rStyle w:val="afc"/>
            <w:noProof/>
            <w:szCs w:val="24"/>
          </w:rPr>
          <w:t>Источник финансирования</w:t>
        </w:r>
        <w:r w:rsidR="00934B50" w:rsidRPr="00934B50">
          <w:rPr>
            <w:noProof/>
            <w:webHidden/>
          </w:rPr>
          <w:tab/>
        </w:r>
        <w:r w:rsidR="00934B50" w:rsidRPr="00934B50">
          <w:rPr>
            <w:noProof/>
            <w:webHidden/>
          </w:rPr>
          <w:fldChar w:fldCharType="begin"/>
        </w:r>
        <w:r w:rsidR="00934B50" w:rsidRPr="00934B50">
          <w:rPr>
            <w:noProof/>
            <w:webHidden/>
          </w:rPr>
          <w:instrText xml:space="preserve"> PAGEREF _Toc2170343 \h </w:instrText>
        </w:r>
        <w:r w:rsidR="00934B50" w:rsidRPr="00934B50">
          <w:rPr>
            <w:noProof/>
            <w:webHidden/>
          </w:rPr>
        </w:r>
        <w:r w:rsidR="00934B50" w:rsidRPr="00934B50">
          <w:rPr>
            <w:noProof/>
            <w:webHidden/>
          </w:rPr>
          <w:fldChar w:fldCharType="separate"/>
        </w:r>
        <w:r w:rsidR="0093242F">
          <w:rPr>
            <w:noProof/>
            <w:webHidden/>
          </w:rPr>
          <w:t>4</w:t>
        </w:r>
        <w:r w:rsidR="00934B50" w:rsidRPr="00934B50">
          <w:rPr>
            <w:noProof/>
            <w:webHidden/>
          </w:rPr>
          <w:fldChar w:fldCharType="end"/>
        </w:r>
      </w:hyperlink>
    </w:p>
    <w:p w14:paraId="544C3DA3" w14:textId="31CD22F1" w:rsidR="00934B50" w:rsidRPr="00E77399" w:rsidRDefault="00F85E20">
      <w:pPr>
        <w:pStyle w:val="24"/>
        <w:rPr>
          <w:rFonts w:eastAsiaTheme="minorEastAsia"/>
          <w:noProof/>
          <w:lang w:eastAsia="ru-RU"/>
        </w:rPr>
      </w:pPr>
      <w:hyperlink w:anchor="_Toc2170344" w:history="1">
        <w:r w:rsidR="00934B50" w:rsidRPr="00934B50">
          <w:rPr>
            <w:rStyle w:val="afc"/>
            <w:noProof/>
            <w:szCs w:val="24"/>
          </w:rPr>
          <w:t>1.7</w:t>
        </w:r>
        <w:r w:rsidR="00934B50" w:rsidRPr="00E77399">
          <w:rPr>
            <w:rFonts w:eastAsiaTheme="minorEastAsia"/>
            <w:noProof/>
            <w:lang w:eastAsia="ru-RU"/>
          </w:rPr>
          <w:tab/>
        </w:r>
        <w:r w:rsidR="00934B50" w:rsidRPr="00934B50">
          <w:rPr>
            <w:rStyle w:val="afc"/>
            <w:noProof/>
            <w:szCs w:val="24"/>
          </w:rPr>
          <w:t>Порядок финансирования</w:t>
        </w:r>
        <w:r w:rsidR="00934B50" w:rsidRPr="00934B50">
          <w:rPr>
            <w:noProof/>
            <w:webHidden/>
          </w:rPr>
          <w:tab/>
        </w:r>
        <w:r w:rsidR="00934B50" w:rsidRPr="00934B50">
          <w:rPr>
            <w:noProof/>
            <w:webHidden/>
          </w:rPr>
          <w:fldChar w:fldCharType="begin"/>
        </w:r>
        <w:r w:rsidR="00934B50" w:rsidRPr="00934B50">
          <w:rPr>
            <w:noProof/>
            <w:webHidden/>
          </w:rPr>
          <w:instrText xml:space="preserve"> PAGEREF _Toc2170344 \h </w:instrText>
        </w:r>
        <w:r w:rsidR="00934B50" w:rsidRPr="00934B50">
          <w:rPr>
            <w:noProof/>
            <w:webHidden/>
          </w:rPr>
        </w:r>
        <w:r w:rsidR="00934B50" w:rsidRPr="00934B50">
          <w:rPr>
            <w:noProof/>
            <w:webHidden/>
          </w:rPr>
          <w:fldChar w:fldCharType="separate"/>
        </w:r>
        <w:r w:rsidR="0093242F">
          <w:rPr>
            <w:noProof/>
            <w:webHidden/>
          </w:rPr>
          <w:t>4</w:t>
        </w:r>
        <w:r w:rsidR="00934B50" w:rsidRPr="00934B50">
          <w:rPr>
            <w:noProof/>
            <w:webHidden/>
          </w:rPr>
          <w:fldChar w:fldCharType="end"/>
        </w:r>
      </w:hyperlink>
    </w:p>
    <w:p w14:paraId="0BE585F0" w14:textId="529D60DE" w:rsidR="00934B50" w:rsidRPr="00E77399" w:rsidRDefault="00F85E20">
      <w:pPr>
        <w:pStyle w:val="24"/>
        <w:rPr>
          <w:rFonts w:eastAsiaTheme="minorEastAsia"/>
          <w:noProof/>
          <w:lang w:eastAsia="ru-RU"/>
        </w:rPr>
      </w:pPr>
      <w:hyperlink w:anchor="_Toc2170345" w:history="1">
        <w:r w:rsidR="00934B50" w:rsidRPr="00934B50">
          <w:rPr>
            <w:rStyle w:val="afc"/>
            <w:noProof/>
            <w:szCs w:val="24"/>
          </w:rPr>
          <w:t>1.8</w:t>
        </w:r>
        <w:r w:rsidR="00934B50" w:rsidRPr="00E77399">
          <w:rPr>
            <w:rFonts w:eastAsiaTheme="minorEastAsia"/>
            <w:noProof/>
            <w:lang w:eastAsia="ru-RU"/>
          </w:rPr>
          <w:tab/>
        </w:r>
        <w:r w:rsidR="00934B50" w:rsidRPr="00934B50">
          <w:rPr>
            <w:rStyle w:val="afc"/>
            <w:noProof/>
            <w:szCs w:val="24"/>
          </w:rPr>
          <w:t>Порядок оформления и предъявления Заказчику результатов оказания Услуг</w:t>
        </w:r>
        <w:r w:rsidR="00934B50" w:rsidRPr="00934B50">
          <w:rPr>
            <w:noProof/>
            <w:webHidden/>
          </w:rPr>
          <w:tab/>
        </w:r>
        <w:r w:rsidR="00934B50" w:rsidRPr="00934B50">
          <w:rPr>
            <w:noProof/>
            <w:webHidden/>
          </w:rPr>
          <w:fldChar w:fldCharType="begin"/>
        </w:r>
        <w:r w:rsidR="00934B50" w:rsidRPr="00934B50">
          <w:rPr>
            <w:noProof/>
            <w:webHidden/>
          </w:rPr>
          <w:instrText xml:space="preserve"> PAGEREF _Toc2170345 \h </w:instrText>
        </w:r>
        <w:r w:rsidR="00934B50" w:rsidRPr="00934B50">
          <w:rPr>
            <w:noProof/>
            <w:webHidden/>
          </w:rPr>
        </w:r>
        <w:r w:rsidR="00934B50" w:rsidRPr="00934B50">
          <w:rPr>
            <w:noProof/>
            <w:webHidden/>
          </w:rPr>
          <w:fldChar w:fldCharType="separate"/>
        </w:r>
        <w:r w:rsidR="0093242F">
          <w:rPr>
            <w:noProof/>
            <w:webHidden/>
          </w:rPr>
          <w:t>4</w:t>
        </w:r>
        <w:r w:rsidR="00934B50" w:rsidRPr="00934B50">
          <w:rPr>
            <w:noProof/>
            <w:webHidden/>
          </w:rPr>
          <w:fldChar w:fldCharType="end"/>
        </w:r>
      </w:hyperlink>
    </w:p>
    <w:p w14:paraId="7F4FF4FE" w14:textId="707C938B" w:rsidR="00934B50" w:rsidRPr="00E77399" w:rsidRDefault="00F85E20">
      <w:pPr>
        <w:pStyle w:val="24"/>
        <w:rPr>
          <w:rFonts w:eastAsiaTheme="minorEastAsia"/>
          <w:noProof/>
          <w:lang w:eastAsia="ru-RU"/>
        </w:rPr>
      </w:pPr>
      <w:hyperlink w:anchor="_Toc2170346" w:history="1">
        <w:r w:rsidR="00934B50" w:rsidRPr="00934B50">
          <w:rPr>
            <w:rStyle w:val="afc"/>
            <w:noProof/>
            <w:szCs w:val="24"/>
          </w:rPr>
          <w:t>1.9</w:t>
        </w:r>
        <w:r w:rsidR="00934B50" w:rsidRPr="00E77399">
          <w:rPr>
            <w:rFonts w:eastAsiaTheme="minorEastAsia"/>
            <w:noProof/>
            <w:lang w:eastAsia="ru-RU"/>
          </w:rPr>
          <w:tab/>
        </w:r>
        <w:r w:rsidR="00934B50" w:rsidRPr="00934B50">
          <w:rPr>
            <w:rStyle w:val="afc"/>
            <w:noProof/>
            <w:szCs w:val="24"/>
          </w:rPr>
          <w:t>Термины и сокращения</w:t>
        </w:r>
        <w:r w:rsidR="00934B50" w:rsidRPr="00934B50">
          <w:rPr>
            <w:noProof/>
            <w:webHidden/>
          </w:rPr>
          <w:tab/>
        </w:r>
        <w:r w:rsidR="00934B50" w:rsidRPr="00934B50">
          <w:rPr>
            <w:noProof/>
            <w:webHidden/>
          </w:rPr>
          <w:fldChar w:fldCharType="begin"/>
        </w:r>
        <w:r w:rsidR="00934B50" w:rsidRPr="00934B50">
          <w:rPr>
            <w:noProof/>
            <w:webHidden/>
          </w:rPr>
          <w:instrText xml:space="preserve"> PAGEREF _Toc2170346 \h </w:instrText>
        </w:r>
        <w:r w:rsidR="00934B50" w:rsidRPr="00934B50">
          <w:rPr>
            <w:noProof/>
            <w:webHidden/>
          </w:rPr>
        </w:r>
        <w:r w:rsidR="00934B50" w:rsidRPr="00934B50">
          <w:rPr>
            <w:noProof/>
            <w:webHidden/>
          </w:rPr>
          <w:fldChar w:fldCharType="separate"/>
        </w:r>
        <w:r w:rsidR="0093242F">
          <w:rPr>
            <w:noProof/>
            <w:webHidden/>
          </w:rPr>
          <w:t>4</w:t>
        </w:r>
        <w:r w:rsidR="00934B50" w:rsidRPr="00934B50">
          <w:rPr>
            <w:noProof/>
            <w:webHidden/>
          </w:rPr>
          <w:fldChar w:fldCharType="end"/>
        </w:r>
      </w:hyperlink>
    </w:p>
    <w:p w14:paraId="3976A5F1" w14:textId="7CAFED0B" w:rsidR="00934B50" w:rsidRPr="00E77399" w:rsidRDefault="00F85E20">
      <w:pPr>
        <w:pStyle w:val="24"/>
        <w:rPr>
          <w:rFonts w:eastAsiaTheme="minorEastAsia"/>
          <w:noProof/>
          <w:lang w:eastAsia="ru-RU"/>
        </w:rPr>
      </w:pPr>
      <w:hyperlink w:anchor="_Toc2170347" w:history="1">
        <w:r w:rsidR="00934B50" w:rsidRPr="00934B50">
          <w:rPr>
            <w:rStyle w:val="afc"/>
            <w:noProof/>
            <w:szCs w:val="24"/>
          </w:rPr>
          <w:t>1.10</w:t>
        </w:r>
        <w:r w:rsidR="00934B50" w:rsidRPr="00E77399">
          <w:rPr>
            <w:rFonts w:eastAsiaTheme="minorEastAsia"/>
            <w:noProof/>
            <w:lang w:eastAsia="ru-RU"/>
          </w:rPr>
          <w:tab/>
        </w:r>
        <w:r w:rsidR="00934B50" w:rsidRPr="00934B50">
          <w:rPr>
            <w:rStyle w:val="afc"/>
            <w:noProof/>
            <w:szCs w:val="24"/>
          </w:rPr>
          <w:t>Порядок внесения изменений и дополнений</w:t>
        </w:r>
        <w:r w:rsidR="00934B50" w:rsidRPr="00934B50">
          <w:rPr>
            <w:noProof/>
            <w:webHidden/>
          </w:rPr>
          <w:tab/>
        </w:r>
        <w:r w:rsidR="00934B50" w:rsidRPr="00934B50">
          <w:rPr>
            <w:noProof/>
            <w:webHidden/>
          </w:rPr>
          <w:fldChar w:fldCharType="begin"/>
        </w:r>
        <w:r w:rsidR="00934B50" w:rsidRPr="00934B50">
          <w:rPr>
            <w:noProof/>
            <w:webHidden/>
          </w:rPr>
          <w:instrText xml:space="preserve"> PAGEREF _Toc2170347 \h </w:instrText>
        </w:r>
        <w:r w:rsidR="00934B50" w:rsidRPr="00934B50">
          <w:rPr>
            <w:noProof/>
            <w:webHidden/>
          </w:rPr>
        </w:r>
        <w:r w:rsidR="00934B50" w:rsidRPr="00934B50">
          <w:rPr>
            <w:noProof/>
            <w:webHidden/>
          </w:rPr>
          <w:fldChar w:fldCharType="separate"/>
        </w:r>
        <w:r w:rsidR="0093242F">
          <w:rPr>
            <w:noProof/>
            <w:webHidden/>
          </w:rPr>
          <w:t>5</w:t>
        </w:r>
        <w:r w:rsidR="00934B50" w:rsidRPr="00934B50">
          <w:rPr>
            <w:noProof/>
            <w:webHidden/>
          </w:rPr>
          <w:fldChar w:fldCharType="end"/>
        </w:r>
      </w:hyperlink>
    </w:p>
    <w:p w14:paraId="17C8D729" w14:textId="41487D49" w:rsidR="00934B50" w:rsidRPr="00E77399" w:rsidRDefault="00F85E20" w:rsidP="00E77399">
      <w:pPr>
        <w:pStyle w:val="18"/>
        <w:tabs>
          <w:tab w:val="clear" w:pos="9345"/>
          <w:tab w:val="right" w:leader="dot" w:pos="10204"/>
        </w:tabs>
        <w:spacing w:line="0" w:lineRule="atLeast"/>
        <w:rPr>
          <w:rFonts w:eastAsiaTheme="minorEastAsia"/>
          <w:b w:val="0"/>
          <w:noProof/>
          <w:szCs w:val="24"/>
          <w:lang w:eastAsia="ru-RU"/>
        </w:rPr>
      </w:pPr>
      <w:hyperlink w:anchor="_Toc2170348" w:history="1">
        <w:r w:rsidR="00934B50" w:rsidRPr="00934B50">
          <w:rPr>
            <w:rStyle w:val="afc"/>
            <w:noProof/>
            <w:szCs w:val="24"/>
          </w:rPr>
          <w:t>2</w:t>
        </w:r>
        <w:r w:rsidR="00934B50" w:rsidRPr="00E77399">
          <w:rPr>
            <w:rFonts w:eastAsiaTheme="minorEastAsia"/>
            <w:b w:val="0"/>
            <w:noProof/>
            <w:szCs w:val="24"/>
            <w:lang w:eastAsia="ru-RU"/>
          </w:rPr>
          <w:tab/>
        </w:r>
        <w:r w:rsidR="00934B50" w:rsidRPr="00934B50">
          <w:rPr>
            <w:rStyle w:val="afc"/>
            <w:noProof/>
            <w:szCs w:val="24"/>
          </w:rPr>
          <w:t>Назначение, цели и задачи оказания Услуг</w:t>
        </w:r>
        <w:r w:rsidR="00934B50" w:rsidRPr="00934B50">
          <w:rPr>
            <w:noProof/>
            <w:webHidden/>
            <w:szCs w:val="24"/>
          </w:rPr>
          <w:tab/>
        </w:r>
        <w:r w:rsidR="00934B50" w:rsidRPr="00934B50">
          <w:rPr>
            <w:noProof/>
            <w:webHidden/>
            <w:szCs w:val="24"/>
          </w:rPr>
          <w:fldChar w:fldCharType="begin"/>
        </w:r>
        <w:r w:rsidR="00934B50" w:rsidRPr="00E77399">
          <w:rPr>
            <w:noProof/>
            <w:webHidden/>
            <w:szCs w:val="24"/>
          </w:rPr>
          <w:instrText xml:space="preserve"> PAGEREF _Toc2170348 \h </w:instrText>
        </w:r>
        <w:r w:rsidR="00934B50" w:rsidRPr="00934B50">
          <w:rPr>
            <w:noProof/>
            <w:webHidden/>
            <w:szCs w:val="24"/>
          </w:rPr>
        </w:r>
        <w:r w:rsidR="00934B50" w:rsidRPr="00934B50">
          <w:rPr>
            <w:noProof/>
            <w:webHidden/>
            <w:szCs w:val="24"/>
          </w:rPr>
          <w:fldChar w:fldCharType="separate"/>
        </w:r>
        <w:r w:rsidR="0093242F">
          <w:rPr>
            <w:noProof/>
            <w:webHidden/>
            <w:szCs w:val="24"/>
          </w:rPr>
          <w:t>6</w:t>
        </w:r>
        <w:r w:rsidR="00934B50" w:rsidRPr="00934B50">
          <w:rPr>
            <w:noProof/>
            <w:webHidden/>
            <w:szCs w:val="24"/>
          </w:rPr>
          <w:fldChar w:fldCharType="end"/>
        </w:r>
      </w:hyperlink>
    </w:p>
    <w:p w14:paraId="0EF2F3C0" w14:textId="34A92B92" w:rsidR="00934B50" w:rsidRPr="00E77399" w:rsidRDefault="00F85E20" w:rsidP="00934B50">
      <w:pPr>
        <w:pStyle w:val="24"/>
        <w:rPr>
          <w:rFonts w:eastAsiaTheme="minorEastAsia"/>
          <w:noProof/>
          <w:lang w:eastAsia="ru-RU"/>
        </w:rPr>
      </w:pPr>
      <w:hyperlink w:anchor="_Toc2170349" w:history="1">
        <w:r w:rsidR="00934B50" w:rsidRPr="00934B50">
          <w:rPr>
            <w:rStyle w:val="afc"/>
            <w:noProof/>
            <w:szCs w:val="24"/>
          </w:rPr>
          <w:t>2.1</w:t>
        </w:r>
        <w:r w:rsidR="00934B50" w:rsidRPr="00E77399">
          <w:rPr>
            <w:rFonts w:eastAsiaTheme="minorEastAsia"/>
            <w:noProof/>
            <w:lang w:eastAsia="ru-RU"/>
          </w:rPr>
          <w:tab/>
        </w:r>
        <w:r w:rsidR="00934B50" w:rsidRPr="00934B50">
          <w:rPr>
            <w:rStyle w:val="afc"/>
            <w:noProof/>
            <w:szCs w:val="24"/>
          </w:rPr>
          <w:t>Назначение Услуг</w:t>
        </w:r>
        <w:r w:rsidR="00934B50" w:rsidRPr="00934B50">
          <w:rPr>
            <w:noProof/>
            <w:webHidden/>
          </w:rPr>
          <w:tab/>
        </w:r>
        <w:r w:rsidR="00934B50" w:rsidRPr="00934B50">
          <w:rPr>
            <w:noProof/>
            <w:webHidden/>
          </w:rPr>
          <w:fldChar w:fldCharType="begin"/>
        </w:r>
        <w:r w:rsidR="00934B50" w:rsidRPr="00934B50">
          <w:rPr>
            <w:noProof/>
            <w:webHidden/>
          </w:rPr>
          <w:instrText xml:space="preserve"> PAGEREF _Toc2170349 \h </w:instrText>
        </w:r>
        <w:r w:rsidR="00934B50" w:rsidRPr="00934B50">
          <w:rPr>
            <w:noProof/>
            <w:webHidden/>
          </w:rPr>
        </w:r>
        <w:r w:rsidR="00934B50" w:rsidRPr="00934B50">
          <w:rPr>
            <w:noProof/>
            <w:webHidden/>
          </w:rPr>
          <w:fldChar w:fldCharType="separate"/>
        </w:r>
        <w:r w:rsidR="0093242F">
          <w:rPr>
            <w:noProof/>
            <w:webHidden/>
          </w:rPr>
          <w:t>6</w:t>
        </w:r>
        <w:r w:rsidR="00934B50" w:rsidRPr="00934B50">
          <w:rPr>
            <w:noProof/>
            <w:webHidden/>
          </w:rPr>
          <w:fldChar w:fldCharType="end"/>
        </w:r>
      </w:hyperlink>
    </w:p>
    <w:p w14:paraId="197DB48A" w14:textId="34820421" w:rsidR="00934B50" w:rsidRPr="00E77399" w:rsidRDefault="00F85E20" w:rsidP="00934B50">
      <w:pPr>
        <w:pStyle w:val="24"/>
        <w:rPr>
          <w:rFonts w:eastAsiaTheme="minorEastAsia"/>
          <w:noProof/>
          <w:lang w:eastAsia="ru-RU"/>
        </w:rPr>
      </w:pPr>
      <w:hyperlink w:anchor="_Toc2170350" w:history="1">
        <w:r w:rsidR="00934B50" w:rsidRPr="00934B50">
          <w:rPr>
            <w:rStyle w:val="afc"/>
            <w:noProof/>
            <w:szCs w:val="24"/>
          </w:rPr>
          <w:t>2.2</w:t>
        </w:r>
        <w:r w:rsidR="00934B50" w:rsidRPr="00E77399">
          <w:rPr>
            <w:rFonts w:eastAsiaTheme="minorEastAsia"/>
            <w:noProof/>
            <w:lang w:eastAsia="ru-RU"/>
          </w:rPr>
          <w:tab/>
        </w:r>
        <w:r w:rsidR="00934B50" w:rsidRPr="00934B50">
          <w:rPr>
            <w:rStyle w:val="afc"/>
            <w:noProof/>
            <w:szCs w:val="24"/>
          </w:rPr>
          <w:t>Цели оказания Услуг</w:t>
        </w:r>
        <w:r w:rsidR="00934B50" w:rsidRPr="00934B50">
          <w:rPr>
            <w:noProof/>
            <w:webHidden/>
          </w:rPr>
          <w:tab/>
        </w:r>
        <w:r w:rsidR="00934B50" w:rsidRPr="00934B50">
          <w:rPr>
            <w:noProof/>
            <w:webHidden/>
          </w:rPr>
          <w:fldChar w:fldCharType="begin"/>
        </w:r>
        <w:r w:rsidR="00934B50" w:rsidRPr="00934B50">
          <w:rPr>
            <w:noProof/>
            <w:webHidden/>
          </w:rPr>
          <w:instrText xml:space="preserve"> PAGEREF _Toc2170350 \h </w:instrText>
        </w:r>
        <w:r w:rsidR="00934B50" w:rsidRPr="00934B50">
          <w:rPr>
            <w:noProof/>
            <w:webHidden/>
          </w:rPr>
        </w:r>
        <w:r w:rsidR="00934B50" w:rsidRPr="00934B50">
          <w:rPr>
            <w:noProof/>
            <w:webHidden/>
          </w:rPr>
          <w:fldChar w:fldCharType="separate"/>
        </w:r>
        <w:r w:rsidR="0093242F">
          <w:rPr>
            <w:noProof/>
            <w:webHidden/>
          </w:rPr>
          <w:t>6</w:t>
        </w:r>
        <w:r w:rsidR="00934B50" w:rsidRPr="00934B50">
          <w:rPr>
            <w:noProof/>
            <w:webHidden/>
          </w:rPr>
          <w:fldChar w:fldCharType="end"/>
        </w:r>
      </w:hyperlink>
    </w:p>
    <w:p w14:paraId="0683D6EC" w14:textId="02E89999" w:rsidR="00934B50" w:rsidRPr="00E77399" w:rsidRDefault="00F85E20">
      <w:pPr>
        <w:pStyle w:val="24"/>
        <w:rPr>
          <w:rFonts w:eastAsiaTheme="minorEastAsia"/>
          <w:noProof/>
          <w:lang w:eastAsia="ru-RU"/>
        </w:rPr>
      </w:pPr>
      <w:hyperlink w:anchor="_Toc2170351" w:history="1">
        <w:r w:rsidR="00934B50" w:rsidRPr="00934B50">
          <w:rPr>
            <w:rStyle w:val="afc"/>
            <w:noProof/>
            <w:szCs w:val="24"/>
          </w:rPr>
          <w:t>2.3</w:t>
        </w:r>
        <w:r w:rsidR="00934B50" w:rsidRPr="00E77399">
          <w:rPr>
            <w:rFonts w:eastAsiaTheme="minorEastAsia"/>
            <w:noProof/>
            <w:lang w:eastAsia="ru-RU"/>
          </w:rPr>
          <w:tab/>
        </w:r>
        <w:r w:rsidR="00934B50" w:rsidRPr="00934B50">
          <w:rPr>
            <w:rStyle w:val="afc"/>
            <w:noProof/>
            <w:szCs w:val="24"/>
          </w:rPr>
          <w:t>Места оказания Услуг</w:t>
        </w:r>
        <w:r w:rsidR="00934B50" w:rsidRPr="00934B50">
          <w:rPr>
            <w:noProof/>
            <w:webHidden/>
          </w:rPr>
          <w:tab/>
        </w:r>
        <w:r w:rsidR="00934B50" w:rsidRPr="00934B50">
          <w:rPr>
            <w:noProof/>
            <w:webHidden/>
          </w:rPr>
          <w:fldChar w:fldCharType="begin"/>
        </w:r>
        <w:r w:rsidR="00934B50" w:rsidRPr="00934B50">
          <w:rPr>
            <w:noProof/>
            <w:webHidden/>
          </w:rPr>
          <w:instrText xml:space="preserve"> PAGEREF _Toc2170351 \h </w:instrText>
        </w:r>
        <w:r w:rsidR="00934B50" w:rsidRPr="00934B50">
          <w:rPr>
            <w:noProof/>
            <w:webHidden/>
          </w:rPr>
        </w:r>
        <w:r w:rsidR="00934B50" w:rsidRPr="00934B50">
          <w:rPr>
            <w:noProof/>
            <w:webHidden/>
          </w:rPr>
          <w:fldChar w:fldCharType="separate"/>
        </w:r>
        <w:r w:rsidR="0093242F">
          <w:rPr>
            <w:noProof/>
            <w:webHidden/>
          </w:rPr>
          <w:t>6</w:t>
        </w:r>
        <w:r w:rsidR="00934B50" w:rsidRPr="00934B50">
          <w:rPr>
            <w:noProof/>
            <w:webHidden/>
          </w:rPr>
          <w:fldChar w:fldCharType="end"/>
        </w:r>
      </w:hyperlink>
    </w:p>
    <w:p w14:paraId="0AD8C579" w14:textId="1817A2E2" w:rsidR="00934B50" w:rsidRPr="00E77399" w:rsidRDefault="00F85E20">
      <w:pPr>
        <w:pStyle w:val="24"/>
        <w:rPr>
          <w:rFonts w:eastAsiaTheme="minorEastAsia"/>
          <w:noProof/>
          <w:lang w:eastAsia="ru-RU"/>
        </w:rPr>
      </w:pPr>
      <w:hyperlink w:anchor="_Toc2170352" w:history="1">
        <w:r w:rsidR="00934B50" w:rsidRPr="00934B50">
          <w:rPr>
            <w:rStyle w:val="afc"/>
            <w:noProof/>
            <w:szCs w:val="24"/>
          </w:rPr>
          <w:t>2.4</w:t>
        </w:r>
        <w:r w:rsidR="00934B50" w:rsidRPr="00E77399">
          <w:rPr>
            <w:rFonts w:eastAsiaTheme="minorEastAsia"/>
            <w:noProof/>
            <w:lang w:eastAsia="ru-RU"/>
          </w:rPr>
          <w:tab/>
        </w:r>
        <w:r w:rsidR="00934B50" w:rsidRPr="00934B50">
          <w:rPr>
            <w:rStyle w:val="afc"/>
            <w:noProof/>
            <w:szCs w:val="24"/>
          </w:rPr>
          <w:t>Особые требования к Исполнителю</w:t>
        </w:r>
        <w:r w:rsidR="00934B50" w:rsidRPr="00934B50">
          <w:rPr>
            <w:noProof/>
            <w:webHidden/>
          </w:rPr>
          <w:tab/>
        </w:r>
        <w:r w:rsidR="00934B50" w:rsidRPr="00934B50">
          <w:rPr>
            <w:noProof/>
            <w:webHidden/>
          </w:rPr>
          <w:fldChar w:fldCharType="begin"/>
        </w:r>
        <w:r w:rsidR="00934B50" w:rsidRPr="00934B50">
          <w:rPr>
            <w:noProof/>
            <w:webHidden/>
          </w:rPr>
          <w:instrText xml:space="preserve"> PAGEREF _Toc2170352 \h </w:instrText>
        </w:r>
        <w:r w:rsidR="00934B50" w:rsidRPr="00934B50">
          <w:rPr>
            <w:noProof/>
            <w:webHidden/>
          </w:rPr>
        </w:r>
        <w:r w:rsidR="00934B50" w:rsidRPr="00934B50">
          <w:rPr>
            <w:noProof/>
            <w:webHidden/>
          </w:rPr>
          <w:fldChar w:fldCharType="separate"/>
        </w:r>
        <w:r w:rsidR="0093242F">
          <w:rPr>
            <w:noProof/>
            <w:webHidden/>
          </w:rPr>
          <w:t>6</w:t>
        </w:r>
        <w:r w:rsidR="00934B50" w:rsidRPr="00934B50">
          <w:rPr>
            <w:noProof/>
            <w:webHidden/>
          </w:rPr>
          <w:fldChar w:fldCharType="end"/>
        </w:r>
      </w:hyperlink>
    </w:p>
    <w:p w14:paraId="391C6D1A" w14:textId="5375D973" w:rsidR="00934B50" w:rsidRPr="00E77399" w:rsidRDefault="00F85E20" w:rsidP="00E77399">
      <w:pPr>
        <w:pStyle w:val="18"/>
        <w:tabs>
          <w:tab w:val="clear" w:pos="9345"/>
          <w:tab w:val="right" w:leader="dot" w:pos="10204"/>
        </w:tabs>
        <w:spacing w:line="0" w:lineRule="atLeast"/>
        <w:rPr>
          <w:rFonts w:eastAsiaTheme="minorEastAsia"/>
          <w:b w:val="0"/>
          <w:noProof/>
          <w:szCs w:val="24"/>
          <w:lang w:eastAsia="ru-RU"/>
        </w:rPr>
      </w:pPr>
      <w:hyperlink w:anchor="_Toc2170353" w:history="1">
        <w:r w:rsidR="00934B50" w:rsidRPr="00934B50">
          <w:rPr>
            <w:rStyle w:val="afc"/>
            <w:noProof/>
            <w:szCs w:val="24"/>
          </w:rPr>
          <w:t>3</w:t>
        </w:r>
        <w:r w:rsidR="00934B50" w:rsidRPr="00E77399">
          <w:rPr>
            <w:rFonts w:eastAsiaTheme="minorEastAsia"/>
            <w:b w:val="0"/>
            <w:noProof/>
            <w:szCs w:val="24"/>
            <w:lang w:eastAsia="ru-RU"/>
          </w:rPr>
          <w:tab/>
        </w:r>
        <w:r w:rsidR="00934B50" w:rsidRPr="00934B50">
          <w:rPr>
            <w:rStyle w:val="afc"/>
            <w:noProof/>
            <w:szCs w:val="24"/>
          </w:rPr>
          <w:t>Требования к оказанию Услуг</w:t>
        </w:r>
        <w:r w:rsidR="00934B50" w:rsidRPr="00934B50">
          <w:rPr>
            <w:noProof/>
            <w:webHidden/>
            <w:szCs w:val="24"/>
          </w:rPr>
          <w:tab/>
        </w:r>
        <w:r w:rsidR="00934B50" w:rsidRPr="00934B50">
          <w:rPr>
            <w:noProof/>
            <w:webHidden/>
            <w:szCs w:val="24"/>
          </w:rPr>
          <w:fldChar w:fldCharType="begin"/>
        </w:r>
        <w:r w:rsidR="00934B50" w:rsidRPr="00E77399">
          <w:rPr>
            <w:noProof/>
            <w:webHidden/>
            <w:szCs w:val="24"/>
          </w:rPr>
          <w:instrText xml:space="preserve"> PAGEREF _Toc2170353 \h </w:instrText>
        </w:r>
        <w:r w:rsidR="00934B50" w:rsidRPr="00934B50">
          <w:rPr>
            <w:noProof/>
            <w:webHidden/>
            <w:szCs w:val="24"/>
          </w:rPr>
        </w:r>
        <w:r w:rsidR="00934B50" w:rsidRPr="00934B50">
          <w:rPr>
            <w:noProof/>
            <w:webHidden/>
            <w:szCs w:val="24"/>
          </w:rPr>
          <w:fldChar w:fldCharType="separate"/>
        </w:r>
        <w:r w:rsidR="0093242F">
          <w:rPr>
            <w:noProof/>
            <w:webHidden/>
            <w:szCs w:val="24"/>
          </w:rPr>
          <w:t>7</w:t>
        </w:r>
        <w:r w:rsidR="00934B50" w:rsidRPr="00934B50">
          <w:rPr>
            <w:noProof/>
            <w:webHidden/>
            <w:szCs w:val="24"/>
          </w:rPr>
          <w:fldChar w:fldCharType="end"/>
        </w:r>
      </w:hyperlink>
    </w:p>
    <w:p w14:paraId="1292567D" w14:textId="36B9CAD4" w:rsidR="00934B50" w:rsidRPr="00E77399" w:rsidRDefault="00F85E20" w:rsidP="00934B50">
      <w:pPr>
        <w:pStyle w:val="24"/>
        <w:rPr>
          <w:rFonts w:eastAsiaTheme="minorEastAsia"/>
          <w:noProof/>
          <w:lang w:eastAsia="ru-RU"/>
        </w:rPr>
      </w:pPr>
      <w:hyperlink w:anchor="_Toc2170354" w:history="1">
        <w:r w:rsidR="00934B50" w:rsidRPr="00934B50">
          <w:rPr>
            <w:rStyle w:val="afc"/>
            <w:noProof/>
            <w:szCs w:val="24"/>
          </w:rPr>
          <w:t>3.1</w:t>
        </w:r>
        <w:r w:rsidR="00934B50" w:rsidRPr="00E77399">
          <w:rPr>
            <w:rFonts w:eastAsiaTheme="minorEastAsia"/>
            <w:noProof/>
            <w:lang w:eastAsia="ru-RU"/>
          </w:rPr>
          <w:tab/>
        </w:r>
        <w:r w:rsidR="00934B50" w:rsidRPr="00934B50">
          <w:rPr>
            <w:rStyle w:val="afc"/>
            <w:noProof/>
            <w:szCs w:val="24"/>
          </w:rPr>
          <w:t>Общие требования к оказанию Услуг</w:t>
        </w:r>
        <w:r w:rsidR="00934B50" w:rsidRPr="00934B50">
          <w:rPr>
            <w:noProof/>
            <w:webHidden/>
          </w:rPr>
          <w:tab/>
        </w:r>
        <w:r w:rsidR="00934B50" w:rsidRPr="00934B50">
          <w:rPr>
            <w:noProof/>
            <w:webHidden/>
          </w:rPr>
          <w:fldChar w:fldCharType="begin"/>
        </w:r>
        <w:r w:rsidR="00934B50" w:rsidRPr="00934B50">
          <w:rPr>
            <w:noProof/>
            <w:webHidden/>
          </w:rPr>
          <w:instrText xml:space="preserve"> PAGEREF _Toc2170354 \h </w:instrText>
        </w:r>
        <w:r w:rsidR="00934B50" w:rsidRPr="00934B50">
          <w:rPr>
            <w:noProof/>
            <w:webHidden/>
          </w:rPr>
        </w:r>
        <w:r w:rsidR="00934B50" w:rsidRPr="00934B50">
          <w:rPr>
            <w:noProof/>
            <w:webHidden/>
          </w:rPr>
          <w:fldChar w:fldCharType="separate"/>
        </w:r>
        <w:r w:rsidR="0093242F">
          <w:rPr>
            <w:noProof/>
            <w:webHidden/>
          </w:rPr>
          <w:t>7</w:t>
        </w:r>
        <w:r w:rsidR="00934B50" w:rsidRPr="00934B50">
          <w:rPr>
            <w:noProof/>
            <w:webHidden/>
          </w:rPr>
          <w:fldChar w:fldCharType="end"/>
        </w:r>
      </w:hyperlink>
    </w:p>
    <w:p w14:paraId="130CBD4C" w14:textId="0380A32F" w:rsidR="00934B50" w:rsidRPr="00E77399" w:rsidRDefault="00F85E20" w:rsidP="00E77399">
      <w:pPr>
        <w:pStyle w:val="31"/>
        <w:tabs>
          <w:tab w:val="left" w:pos="1320"/>
          <w:tab w:val="right" w:leader="dot" w:pos="10194"/>
        </w:tabs>
        <w:spacing w:after="0" w:line="0" w:lineRule="atLeast"/>
        <w:rPr>
          <w:rFonts w:eastAsiaTheme="minorEastAsia"/>
          <w:noProof/>
          <w:sz w:val="24"/>
          <w:szCs w:val="24"/>
          <w:lang w:eastAsia="ru-RU"/>
        </w:rPr>
      </w:pPr>
      <w:hyperlink w:anchor="_Toc2170355" w:history="1">
        <w:r w:rsidR="00934B50" w:rsidRPr="00E77399">
          <w:rPr>
            <w:rStyle w:val="afc"/>
            <w:noProof/>
            <w:sz w:val="24"/>
            <w:szCs w:val="24"/>
          </w:rPr>
          <w:t>3.1.1</w:t>
        </w:r>
        <w:r w:rsidR="00934B50" w:rsidRPr="00E77399">
          <w:rPr>
            <w:rFonts w:eastAsiaTheme="minorEastAsia"/>
            <w:noProof/>
            <w:sz w:val="24"/>
            <w:szCs w:val="24"/>
            <w:lang w:eastAsia="ru-RU"/>
          </w:rPr>
          <w:tab/>
        </w:r>
        <w:r w:rsidR="00934B50" w:rsidRPr="00E77399">
          <w:rPr>
            <w:rStyle w:val="afc"/>
            <w:noProof/>
            <w:sz w:val="24"/>
            <w:szCs w:val="24"/>
          </w:rPr>
          <w:t>Требования к оказанию Услуг</w:t>
        </w:r>
        <w:r w:rsidR="00934B50" w:rsidRPr="00E77399">
          <w:rPr>
            <w:noProof/>
            <w:webHidden/>
            <w:sz w:val="24"/>
            <w:szCs w:val="24"/>
          </w:rPr>
          <w:tab/>
        </w:r>
        <w:r w:rsidR="00934B50" w:rsidRPr="00E77399">
          <w:rPr>
            <w:noProof/>
            <w:webHidden/>
            <w:sz w:val="24"/>
            <w:szCs w:val="24"/>
          </w:rPr>
          <w:fldChar w:fldCharType="begin"/>
        </w:r>
        <w:r w:rsidR="00934B50" w:rsidRPr="00E77399">
          <w:rPr>
            <w:noProof/>
            <w:webHidden/>
            <w:sz w:val="24"/>
            <w:szCs w:val="24"/>
          </w:rPr>
          <w:instrText xml:space="preserve"> PAGEREF _Toc2170355 \h </w:instrText>
        </w:r>
        <w:r w:rsidR="00934B50" w:rsidRPr="00E77399">
          <w:rPr>
            <w:noProof/>
            <w:webHidden/>
            <w:sz w:val="24"/>
            <w:szCs w:val="24"/>
          </w:rPr>
        </w:r>
        <w:r w:rsidR="00934B50" w:rsidRPr="00E77399">
          <w:rPr>
            <w:noProof/>
            <w:webHidden/>
            <w:sz w:val="24"/>
            <w:szCs w:val="24"/>
          </w:rPr>
          <w:fldChar w:fldCharType="separate"/>
        </w:r>
        <w:r w:rsidR="0093242F">
          <w:rPr>
            <w:noProof/>
            <w:webHidden/>
            <w:sz w:val="24"/>
            <w:szCs w:val="24"/>
          </w:rPr>
          <w:t>7</w:t>
        </w:r>
        <w:r w:rsidR="00934B50" w:rsidRPr="00E77399">
          <w:rPr>
            <w:noProof/>
            <w:webHidden/>
            <w:sz w:val="24"/>
            <w:szCs w:val="24"/>
          </w:rPr>
          <w:fldChar w:fldCharType="end"/>
        </w:r>
      </w:hyperlink>
    </w:p>
    <w:p w14:paraId="6AC6D5D0" w14:textId="40DFC57C" w:rsidR="00934B50" w:rsidRPr="00E77399" w:rsidRDefault="00F85E20" w:rsidP="00E77399">
      <w:pPr>
        <w:pStyle w:val="31"/>
        <w:tabs>
          <w:tab w:val="left" w:pos="1320"/>
          <w:tab w:val="right" w:leader="dot" w:pos="10194"/>
        </w:tabs>
        <w:spacing w:after="0" w:line="0" w:lineRule="atLeast"/>
        <w:rPr>
          <w:rFonts w:eastAsiaTheme="minorEastAsia"/>
          <w:noProof/>
          <w:sz w:val="24"/>
          <w:szCs w:val="24"/>
          <w:lang w:eastAsia="ru-RU"/>
        </w:rPr>
      </w:pPr>
      <w:hyperlink w:anchor="_Toc2170384" w:history="1">
        <w:r w:rsidR="00934B50" w:rsidRPr="00E77399">
          <w:rPr>
            <w:rStyle w:val="afc"/>
            <w:noProof/>
            <w:sz w:val="24"/>
            <w:szCs w:val="24"/>
          </w:rPr>
          <w:t>3.1.2</w:t>
        </w:r>
        <w:r w:rsidR="00934B50" w:rsidRPr="00E77399">
          <w:rPr>
            <w:rFonts w:eastAsiaTheme="minorEastAsia"/>
            <w:noProof/>
            <w:sz w:val="24"/>
            <w:szCs w:val="24"/>
            <w:lang w:eastAsia="ru-RU"/>
          </w:rPr>
          <w:tab/>
        </w:r>
        <w:r w:rsidR="00934B50" w:rsidRPr="00E77399">
          <w:rPr>
            <w:rStyle w:val="afc"/>
            <w:noProof/>
            <w:sz w:val="24"/>
            <w:szCs w:val="24"/>
          </w:rPr>
          <w:t>Требования к параметрам видеоизображения</w:t>
        </w:r>
        <w:r w:rsidR="00934B50" w:rsidRPr="00E77399">
          <w:rPr>
            <w:noProof/>
            <w:webHidden/>
            <w:sz w:val="24"/>
            <w:szCs w:val="24"/>
          </w:rPr>
          <w:tab/>
        </w:r>
        <w:r w:rsidR="00934B50" w:rsidRPr="00E77399">
          <w:rPr>
            <w:noProof/>
            <w:webHidden/>
            <w:sz w:val="24"/>
            <w:szCs w:val="24"/>
          </w:rPr>
          <w:fldChar w:fldCharType="begin"/>
        </w:r>
        <w:r w:rsidR="00934B50" w:rsidRPr="00E77399">
          <w:rPr>
            <w:noProof/>
            <w:webHidden/>
            <w:sz w:val="24"/>
            <w:szCs w:val="24"/>
          </w:rPr>
          <w:instrText xml:space="preserve"> PAGEREF _Toc2170384 \h </w:instrText>
        </w:r>
        <w:r w:rsidR="00934B50" w:rsidRPr="00E77399">
          <w:rPr>
            <w:noProof/>
            <w:webHidden/>
            <w:sz w:val="24"/>
            <w:szCs w:val="24"/>
          </w:rPr>
        </w:r>
        <w:r w:rsidR="00934B50" w:rsidRPr="00E77399">
          <w:rPr>
            <w:noProof/>
            <w:webHidden/>
            <w:sz w:val="24"/>
            <w:szCs w:val="24"/>
          </w:rPr>
          <w:fldChar w:fldCharType="separate"/>
        </w:r>
        <w:r w:rsidR="0093242F">
          <w:rPr>
            <w:noProof/>
            <w:webHidden/>
            <w:sz w:val="24"/>
            <w:szCs w:val="24"/>
          </w:rPr>
          <w:t>7</w:t>
        </w:r>
        <w:r w:rsidR="00934B50" w:rsidRPr="00E77399">
          <w:rPr>
            <w:noProof/>
            <w:webHidden/>
            <w:sz w:val="24"/>
            <w:szCs w:val="24"/>
          </w:rPr>
          <w:fldChar w:fldCharType="end"/>
        </w:r>
      </w:hyperlink>
    </w:p>
    <w:p w14:paraId="69057828" w14:textId="7DBEBA77" w:rsidR="00934B50" w:rsidRPr="00E77399" w:rsidRDefault="00F85E20" w:rsidP="00E77399">
      <w:pPr>
        <w:pStyle w:val="31"/>
        <w:tabs>
          <w:tab w:val="left" w:pos="1320"/>
          <w:tab w:val="right" w:leader="dot" w:pos="10194"/>
        </w:tabs>
        <w:spacing w:after="0" w:line="0" w:lineRule="atLeast"/>
        <w:rPr>
          <w:rFonts w:eastAsiaTheme="minorEastAsia"/>
          <w:noProof/>
          <w:sz w:val="24"/>
          <w:szCs w:val="24"/>
          <w:lang w:eastAsia="ru-RU"/>
        </w:rPr>
      </w:pPr>
      <w:hyperlink w:anchor="_Toc2170385" w:history="1">
        <w:r w:rsidR="00934B50" w:rsidRPr="00E77399">
          <w:rPr>
            <w:rStyle w:val="afc"/>
            <w:noProof/>
            <w:sz w:val="24"/>
            <w:szCs w:val="24"/>
          </w:rPr>
          <w:t>3.1.3</w:t>
        </w:r>
        <w:r w:rsidR="00934B50" w:rsidRPr="00E77399">
          <w:rPr>
            <w:rFonts w:eastAsiaTheme="minorEastAsia"/>
            <w:noProof/>
            <w:sz w:val="24"/>
            <w:szCs w:val="24"/>
            <w:lang w:eastAsia="ru-RU"/>
          </w:rPr>
          <w:tab/>
        </w:r>
        <w:r w:rsidR="00934B50" w:rsidRPr="00E77399">
          <w:rPr>
            <w:rStyle w:val="afc"/>
            <w:noProof/>
            <w:sz w:val="24"/>
            <w:szCs w:val="24"/>
          </w:rPr>
          <w:t>Требования к Web-порталу</w:t>
        </w:r>
        <w:r w:rsidR="00934B50" w:rsidRPr="00E77399">
          <w:rPr>
            <w:noProof/>
            <w:webHidden/>
            <w:sz w:val="24"/>
            <w:szCs w:val="24"/>
          </w:rPr>
          <w:tab/>
        </w:r>
        <w:r w:rsidR="00934B50" w:rsidRPr="00E77399">
          <w:rPr>
            <w:noProof/>
            <w:webHidden/>
            <w:sz w:val="24"/>
            <w:szCs w:val="24"/>
          </w:rPr>
          <w:fldChar w:fldCharType="begin"/>
        </w:r>
        <w:r w:rsidR="00934B50" w:rsidRPr="00E77399">
          <w:rPr>
            <w:noProof/>
            <w:webHidden/>
            <w:sz w:val="24"/>
            <w:szCs w:val="24"/>
          </w:rPr>
          <w:instrText xml:space="preserve"> PAGEREF _Toc2170385 \h </w:instrText>
        </w:r>
        <w:r w:rsidR="00934B50" w:rsidRPr="00E77399">
          <w:rPr>
            <w:noProof/>
            <w:webHidden/>
            <w:sz w:val="24"/>
            <w:szCs w:val="24"/>
          </w:rPr>
        </w:r>
        <w:r w:rsidR="00934B50" w:rsidRPr="00E77399">
          <w:rPr>
            <w:noProof/>
            <w:webHidden/>
            <w:sz w:val="24"/>
            <w:szCs w:val="24"/>
          </w:rPr>
          <w:fldChar w:fldCharType="separate"/>
        </w:r>
        <w:r w:rsidR="0093242F">
          <w:rPr>
            <w:noProof/>
            <w:webHidden/>
            <w:sz w:val="24"/>
            <w:szCs w:val="24"/>
          </w:rPr>
          <w:t>8</w:t>
        </w:r>
        <w:r w:rsidR="00934B50" w:rsidRPr="00E77399">
          <w:rPr>
            <w:noProof/>
            <w:webHidden/>
            <w:sz w:val="24"/>
            <w:szCs w:val="24"/>
          </w:rPr>
          <w:fldChar w:fldCharType="end"/>
        </w:r>
      </w:hyperlink>
    </w:p>
    <w:p w14:paraId="11DF9071" w14:textId="66AA13A2" w:rsidR="00934B50" w:rsidRPr="00E77399" w:rsidRDefault="00F85E20" w:rsidP="00934B50">
      <w:pPr>
        <w:pStyle w:val="24"/>
        <w:rPr>
          <w:rFonts w:eastAsiaTheme="minorEastAsia"/>
          <w:noProof/>
          <w:lang w:eastAsia="ru-RU"/>
        </w:rPr>
      </w:pPr>
      <w:hyperlink w:anchor="_Toc2170386" w:history="1">
        <w:r w:rsidR="00934B50" w:rsidRPr="00934B50">
          <w:rPr>
            <w:rStyle w:val="afc"/>
            <w:noProof/>
            <w:szCs w:val="24"/>
          </w:rPr>
          <w:t>3.2</w:t>
        </w:r>
        <w:r w:rsidR="00934B50" w:rsidRPr="00E77399">
          <w:rPr>
            <w:rFonts w:eastAsiaTheme="minorEastAsia"/>
            <w:noProof/>
            <w:lang w:eastAsia="ru-RU"/>
          </w:rPr>
          <w:tab/>
        </w:r>
        <w:r w:rsidR="00934B50" w:rsidRPr="00934B50">
          <w:rPr>
            <w:rStyle w:val="afc"/>
            <w:noProof/>
            <w:szCs w:val="24"/>
          </w:rPr>
          <w:t>Требования по взаимодействию Web-портала с ИС</w:t>
        </w:r>
        <w:r w:rsidR="00934B50" w:rsidRPr="00934B50">
          <w:rPr>
            <w:noProof/>
            <w:webHidden/>
          </w:rPr>
          <w:tab/>
        </w:r>
        <w:r w:rsidR="00934B50" w:rsidRPr="00934B50">
          <w:rPr>
            <w:noProof/>
            <w:webHidden/>
          </w:rPr>
          <w:fldChar w:fldCharType="begin"/>
        </w:r>
        <w:r w:rsidR="00934B50" w:rsidRPr="00934B50">
          <w:rPr>
            <w:noProof/>
            <w:webHidden/>
          </w:rPr>
          <w:instrText xml:space="preserve"> PAGEREF _Toc2170386 \h </w:instrText>
        </w:r>
        <w:r w:rsidR="00934B50" w:rsidRPr="00934B50">
          <w:rPr>
            <w:noProof/>
            <w:webHidden/>
          </w:rPr>
        </w:r>
        <w:r w:rsidR="00934B50" w:rsidRPr="00934B50">
          <w:rPr>
            <w:noProof/>
            <w:webHidden/>
          </w:rPr>
          <w:fldChar w:fldCharType="separate"/>
        </w:r>
        <w:r w:rsidR="0093242F">
          <w:rPr>
            <w:noProof/>
            <w:webHidden/>
          </w:rPr>
          <w:t>8</w:t>
        </w:r>
        <w:r w:rsidR="00934B50" w:rsidRPr="00934B50">
          <w:rPr>
            <w:noProof/>
            <w:webHidden/>
          </w:rPr>
          <w:fldChar w:fldCharType="end"/>
        </w:r>
      </w:hyperlink>
    </w:p>
    <w:p w14:paraId="48B506D5" w14:textId="58D0FB95" w:rsidR="00934B50" w:rsidRPr="00E77399" w:rsidRDefault="00F85E20" w:rsidP="00E77399">
      <w:pPr>
        <w:pStyle w:val="18"/>
        <w:tabs>
          <w:tab w:val="clear" w:pos="9345"/>
          <w:tab w:val="right" w:leader="dot" w:pos="10204"/>
        </w:tabs>
        <w:spacing w:line="0" w:lineRule="atLeast"/>
        <w:rPr>
          <w:rFonts w:eastAsiaTheme="minorEastAsia"/>
          <w:b w:val="0"/>
          <w:noProof/>
          <w:szCs w:val="24"/>
          <w:lang w:eastAsia="ru-RU"/>
        </w:rPr>
      </w:pPr>
      <w:hyperlink w:anchor="_Toc2170387" w:history="1">
        <w:r w:rsidR="00934B50" w:rsidRPr="00934B50">
          <w:rPr>
            <w:rStyle w:val="afc"/>
            <w:noProof/>
            <w:szCs w:val="24"/>
          </w:rPr>
          <w:t>4</w:t>
        </w:r>
        <w:r w:rsidR="00934B50" w:rsidRPr="00E77399">
          <w:rPr>
            <w:rFonts w:eastAsiaTheme="minorEastAsia"/>
            <w:b w:val="0"/>
            <w:noProof/>
            <w:szCs w:val="24"/>
            <w:lang w:eastAsia="ru-RU"/>
          </w:rPr>
          <w:tab/>
        </w:r>
        <w:r w:rsidR="00934B50" w:rsidRPr="00934B50">
          <w:rPr>
            <w:rStyle w:val="afc"/>
            <w:noProof/>
            <w:szCs w:val="24"/>
          </w:rPr>
          <w:t>Порядок формирования заказа на оказание Услуг</w:t>
        </w:r>
        <w:r w:rsidR="00934B50" w:rsidRPr="00934B50">
          <w:rPr>
            <w:noProof/>
            <w:webHidden/>
            <w:szCs w:val="24"/>
          </w:rPr>
          <w:tab/>
        </w:r>
        <w:r w:rsidR="00934B50" w:rsidRPr="00934B50">
          <w:rPr>
            <w:noProof/>
            <w:webHidden/>
            <w:szCs w:val="24"/>
          </w:rPr>
          <w:fldChar w:fldCharType="begin"/>
        </w:r>
        <w:r w:rsidR="00934B50" w:rsidRPr="00E77399">
          <w:rPr>
            <w:noProof/>
            <w:webHidden/>
            <w:szCs w:val="24"/>
          </w:rPr>
          <w:instrText xml:space="preserve"> PAGEREF _Toc2170387 \h </w:instrText>
        </w:r>
        <w:r w:rsidR="00934B50" w:rsidRPr="00934B50">
          <w:rPr>
            <w:noProof/>
            <w:webHidden/>
            <w:szCs w:val="24"/>
          </w:rPr>
        </w:r>
        <w:r w:rsidR="00934B50" w:rsidRPr="00934B50">
          <w:rPr>
            <w:noProof/>
            <w:webHidden/>
            <w:szCs w:val="24"/>
          </w:rPr>
          <w:fldChar w:fldCharType="separate"/>
        </w:r>
        <w:r w:rsidR="0093242F">
          <w:rPr>
            <w:noProof/>
            <w:webHidden/>
            <w:szCs w:val="24"/>
          </w:rPr>
          <w:t>10</w:t>
        </w:r>
        <w:r w:rsidR="00934B50" w:rsidRPr="00934B50">
          <w:rPr>
            <w:noProof/>
            <w:webHidden/>
            <w:szCs w:val="24"/>
          </w:rPr>
          <w:fldChar w:fldCharType="end"/>
        </w:r>
      </w:hyperlink>
    </w:p>
    <w:p w14:paraId="63D3F3AA" w14:textId="3007FD26" w:rsidR="00934B50" w:rsidRPr="00E77399" w:rsidRDefault="00F85E20" w:rsidP="00934B50">
      <w:pPr>
        <w:pStyle w:val="24"/>
        <w:rPr>
          <w:rFonts w:eastAsiaTheme="minorEastAsia"/>
          <w:noProof/>
          <w:lang w:eastAsia="ru-RU"/>
        </w:rPr>
      </w:pPr>
      <w:hyperlink w:anchor="_Toc2170388" w:history="1">
        <w:r w:rsidR="00934B50" w:rsidRPr="00934B50">
          <w:rPr>
            <w:rStyle w:val="afc"/>
            <w:noProof/>
            <w:szCs w:val="24"/>
          </w:rPr>
          <w:t>4.1</w:t>
        </w:r>
        <w:r w:rsidR="00934B50" w:rsidRPr="00E77399">
          <w:rPr>
            <w:rFonts w:eastAsiaTheme="minorEastAsia"/>
            <w:noProof/>
            <w:lang w:eastAsia="ru-RU"/>
          </w:rPr>
          <w:tab/>
        </w:r>
        <w:r w:rsidR="00934B50" w:rsidRPr="00934B50">
          <w:rPr>
            <w:rStyle w:val="afc"/>
            <w:noProof/>
            <w:szCs w:val="24"/>
          </w:rPr>
          <w:t>Общие требования к организации Услуг и их количеству</w:t>
        </w:r>
        <w:r w:rsidR="00934B50" w:rsidRPr="00934B50">
          <w:rPr>
            <w:noProof/>
            <w:webHidden/>
          </w:rPr>
          <w:tab/>
        </w:r>
        <w:r w:rsidR="00934B50" w:rsidRPr="00934B50">
          <w:rPr>
            <w:noProof/>
            <w:webHidden/>
          </w:rPr>
          <w:fldChar w:fldCharType="begin"/>
        </w:r>
        <w:r w:rsidR="00934B50" w:rsidRPr="00934B50">
          <w:rPr>
            <w:noProof/>
            <w:webHidden/>
          </w:rPr>
          <w:instrText xml:space="preserve"> PAGEREF _Toc2170388 \h </w:instrText>
        </w:r>
        <w:r w:rsidR="00934B50" w:rsidRPr="00934B50">
          <w:rPr>
            <w:noProof/>
            <w:webHidden/>
          </w:rPr>
        </w:r>
        <w:r w:rsidR="00934B50" w:rsidRPr="00934B50">
          <w:rPr>
            <w:noProof/>
            <w:webHidden/>
          </w:rPr>
          <w:fldChar w:fldCharType="separate"/>
        </w:r>
        <w:r w:rsidR="0093242F">
          <w:rPr>
            <w:noProof/>
            <w:webHidden/>
          </w:rPr>
          <w:t>10</w:t>
        </w:r>
        <w:r w:rsidR="00934B50" w:rsidRPr="00934B50">
          <w:rPr>
            <w:noProof/>
            <w:webHidden/>
          </w:rPr>
          <w:fldChar w:fldCharType="end"/>
        </w:r>
      </w:hyperlink>
    </w:p>
    <w:p w14:paraId="5537BC3D" w14:textId="4B4B061A" w:rsidR="00934B50" w:rsidRPr="00E77399" w:rsidRDefault="00F85E20" w:rsidP="00934B50">
      <w:pPr>
        <w:pStyle w:val="24"/>
        <w:rPr>
          <w:rFonts w:eastAsiaTheme="minorEastAsia"/>
          <w:noProof/>
          <w:lang w:eastAsia="ru-RU"/>
        </w:rPr>
      </w:pPr>
      <w:hyperlink w:anchor="_Toc2170389" w:history="1">
        <w:r w:rsidR="00934B50" w:rsidRPr="00934B50">
          <w:rPr>
            <w:rStyle w:val="afc"/>
            <w:noProof/>
            <w:szCs w:val="24"/>
          </w:rPr>
          <w:t>4.2</w:t>
        </w:r>
        <w:r w:rsidR="00934B50" w:rsidRPr="00E77399">
          <w:rPr>
            <w:rFonts w:eastAsiaTheme="minorEastAsia"/>
            <w:noProof/>
            <w:lang w:eastAsia="ru-RU"/>
          </w:rPr>
          <w:tab/>
        </w:r>
        <w:r w:rsidR="00934B50" w:rsidRPr="00934B50">
          <w:rPr>
            <w:rStyle w:val="afc"/>
            <w:noProof/>
            <w:szCs w:val="24"/>
          </w:rPr>
          <w:t xml:space="preserve">Порядок формирования Заказов </w:t>
        </w:r>
        <w:r w:rsidR="00934B50" w:rsidRPr="00934B50">
          <w:rPr>
            <w:noProof/>
            <w:webHidden/>
          </w:rPr>
          <w:tab/>
        </w:r>
        <w:r w:rsidR="00934B50" w:rsidRPr="00934B50">
          <w:rPr>
            <w:noProof/>
            <w:webHidden/>
          </w:rPr>
          <w:fldChar w:fldCharType="begin"/>
        </w:r>
        <w:r w:rsidR="00934B50" w:rsidRPr="00934B50">
          <w:rPr>
            <w:noProof/>
            <w:webHidden/>
          </w:rPr>
          <w:instrText xml:space="preserve"> PAGEREF _Toc2170389 \h </w:instrText>
        </w:r>
        <w:r w:rsidR="00934B50" w:rsidRPr="00934B50">
          <w:rPr>
            <w:noProof/>
            <w:webHidden/>
          </w:rPr>
        </w:r>
        <w:r w:rsidR="00934B50" w:rsidRPr="00934B50">
          <w:rPr>
            <w:noProof/>
            <w:webHidden/>
          </w:rPr>
          <w:fldChar w:fldCharType="separate"/>
        </w:r>
        <w:r w:rsidR="0093242F">
          <w:rPr>
            <w:noProof/>
            <w:webHidden/>
          </w:rPr>
          <w:t>10</w:t>
        </w:r>
        <w:r w:rsidR="00934B50" w:rsidRPr="00934B50">
          <w:rPr>
            <w:noProof/>
            <w:webHidden/>
          </w:rPr>
          <w:fldChar w:fldCharType="end"/>
        </w:r>
      </w:hyperlink>
    </w:p>
    <w:p w14:paraId="563D572F" w14:textId="791A5895" w:rsidR="00934B50" w:rsidRPr="00E77399" w:rsidRDefault="00F85E20">
      <w:pPr>
        <w:pStyle w:val="24"/>
        <w:rPr>
          <w:rFonts w:eastAsiaTheme="minorEastAsia"/>
          <w:noProof/>
          <w:lang w:eastAsia="ru-RU"/>
        </w:rPr>
      </w:pPr>
      <w:hyperlink w:anchor="_Toc2170390" w:history="1">
        <w:r w:rsidR="00934B50" w:rsidRPr="00934B50">
          <w:rPr>
            <w:rStyle w:val="afc"/>
            <w:noProof/>
            <w:szCs w:val="24"/>
          </w:rPr>
          <w:t>4.3</w:t>
        </w:r>
        <w:r w:rsidR="00934B50" w:rsidRPr="00E77399">
          <w:rPr>
            <w:rFonts w:eastAsiaTheme="minorEastAsia"/>
            <w:noProof/>
            <w:lang w:eastAsia="ru-RU"/>
          </w:rPr>
          <w:tab/>
        </w:r>
        <w:r w:rsidR="00934B50" w:rsidRPr="00934B50">
          <w:rPr>
            <w:rStyle w:val="afc"/>
            <w:noProof/>
            <w:szCs w:val="24"/>
          </w:rPr>
          <w:t>Порядок оказания Услуг</w:t>
        </w:r>
        <w:r w:rsidR="00934B50" w:rsidRPr="00934B50">
          <w:rPr>
            <w:noProof/>
            <w:webHidden/>
          </w:rPr>
          <w:tab/>
        </w:r>
        <w:r w:rsidR="00934B50" w:rsidRPr="00934B50">
          <w:rPr>
            <w:noProof/>
            <w:webHidden/>
          </w:rPr>
          <w:fldChar w:fldCharType="begin"/>
        </w:r>
        <w:r w:rsidR="00934B50" w:rsidRPr="00934B50">
          <w:rPr>
            <w:noProof/>
            <w:webHidden/>
          </w:rPr>
          <w:instrText xml:space="preserve"> PAGEREF _Toc2170390 \h </w:instrText>
        </w:r>
        <w:r w:rsidR="00934B50" w:rsidRPr="00934B50">
          <w:rPr>
            <w:noProof/>
            <w:webHidden/>
          </w:rPr>
        </w:r>
        <w:r w:rsidR="00934B50" w:rsidRPr="00934B50">
          <w:rPr>
            <w:noProof/>
            <w:webHidden/>
          </w:rPr>
          <w:fldChar w:fldCharType="separate"/>
        </w:r>
        <w:r w:rsidR="0093242F">
          <w:rPr>
            <w:noProof/>
            <w:webHidden/>
          </w:rPr>
          <w:t>10</w:t>
        </w:r>
        <w:r w:rsidR="00934B50" w:rsidRPr="00934B50">
          <w:rPr>
            <w:noProof/>
            <w:webHidden/>
          </w:rPr>
          <w:fldChar w:fldCharType="end"/>
        </w:r>
      </w:hyperlink>
    </w:p>
    <w:p w14:paraId="0A469CEA" w14:textId="3A7B3166" w:rsidR="00934B50" w:rsidRPr="00E77399" w:rsidRDefault="00F85E20" w:rsidP="00E77399">
      <w:pPr>
        <w:pStyle w:val="18"/>
        <w:tabs>
          <w:tab w:val="clear" w:pos="9345"/>
          <w:tab w:val="right" w:leader="dot" w:pos="10204"/>
        </w:tabs>
        <w:spacing w:line="0" w:lineRule="atLeast"/>
        <w:rPr>
          <w:rFonts w:eastAsiaTheme="minorEastAsia"/>
          <w:b w:val="0"/>
          <w:noProof/>
          <w:szCs w:val="24"/>
          <w:lang w:eastAsia="ru-RU"/>
        </w:rPr>
      </w:pPr>
      <w:hyperlink w:anchor="_Toc2170391" w:history="1">
        <w:r w:rsidR="00934B50" w:rsidRPr="00934B50">
          <w:rPr>
            <w:rStyle w:val="afc"/>
            <w:bCs/>
            <w:iCs/>
            <w:noProof/>
            <w:szCs w:val="24"/>
          </w:rPr>
          <w:t>5</w:t>
        </w:r>
        <w:r w:rsidR="00934B50" w:rsidRPr="00E77399">
          <w:rPr>
            <w:rFonts w:eastAsiaTheme="minorEastAsia"/>
            <w:b w:val="0"/>
            <w:noProof/>
            <w:szCs w:val="24"/>
            <w:lang w:eastAsia="ru-RU"/>
          </w:rPr>
          <w:tab/>
        </w:r>
        <w:r w:rsidR="00934B50" w:rsidRPr="00934B50">
          <w:rPr>
            <w:rStyle w:val="afc"/>
            <w:noProof/>
            <w:szCs w:val="24"/>
          </w:rPr>
          <w:t>Порядок сдачи-приемки результатов оказанных Услуг</w:t>
        </w:r>
        <w:r w:rsidR="00934B50" w:rsidRPr="00934B50">
          <w:rPr>
            <w:noProof/>
            <w:webHidden/>
            <w:szCs w:val="24"/>
          </w:rPr>
          <w:tab/>
        </w:r>
        <w:r w:rsidR="00934B50" w:rsidRPr="00934B50">
          <w:rPr>
            <w:noProof/>
            <w:webHidden/>
            <w:szCs w:val="24"/>
          </w:rPr>
          <w:fldChar w:fldCharType="begin"/>
        </w:r>
        <w:r w:rsidR="00934B50" w:rsidRPr="00E77399">
          <w:rPr>
            <w:noProof/>
            <w:webHidden/>
            <w:szCs w:val="24"/>
          </w:rPr>
          <w:instrText xml:space="preserve"> PAGEREF _Toc2170391 \h </w:instrText>
        </w:r>
        <w:r w:rsidR="00934B50" w:rsidRPr="00934B50">
          <w:rPr>
            <w:noProof/>
            <w:webHidden/>
            <w:szCs w:val="24"/>
          </w:rPr>
        </w:r>
        <w:r w:rsidR="00934B50" w:rsidRPr="00934B50">
          <w:rPr>
            <w:noProof/>
            <w:webHidden/>
            <w:szCs w:val="24"/>
          </w:rPr>
          <w:fldChar w:fldCharType="separate"/>
        </w:r>
        <w:r w:rsidR="0093242F">
          <w:rPr>
            <w:noProof/>
            <w:webHidden/>
            <w:szCs w:val="24"/>
          </w:rPr>
          <w:t>12</w:t>
        </w:r>
        <w:r w:rsidR="00934B50" w:rsidRPr="00934B50">
          <w:rPr>
            <w:noProof/>
            <w:webHidden/>
            <w:szCs w:val="24"/>
          </w:rPr>
          <w:fldChar w:fldCharType="end"/>
        </w:r>
      </w:hyperlink>
    </w:p>
    <w:p w14:paraId="51FE73A1" w14:textId="1509F097" w:rsidR="00934B50" w:rsidRPr="00E77399" w:rsidRDefault="00F85E20" w:rsidP="00E77399">
      <w:pPr>
        <w:pStyle w:val="18"/>
        <w:tabs>
          <w:tab w:val="clear" w:pos="9345"/>
          <w:tab w:val="right" w:leader="dot" w:pos="10204"/>
        </w:tabs>
        <w:spacing w:line="0" w:lineRule="atLeast"/>
        <w:rPr>
          <w:rFonts w:eastAsiaTheme="minorEastAsia"/>
          <w:b w:val="0"/>
          <w:noProof/>
          <w:szCs w:val="24"/>
          <w:lang w:eastAsia="ru-RU"/>
        </w:rPr>
      </w:pPr>
      <w:hyperlink w:anchor="_Toc2170392" w:history="1">
        <w:r w:rsidR="00934B50" w:rsidRPr="00934B50">
          <w:rPr>
            <w:rStyle w:val="afc"/>
            <w:bCs/>
            <w:iCs/>
            <w:noProof/>
            <w:szCs w:val="24"/>
          </w:rPr>
          <w:t>6</w:t>
        </w:r>
        <w:r w:rsidR="00934B50" w:rsidRPr="00E77399">
          <w:rPr>
            <w:rFonts w:eastAsiaTheme="minorEastAsia"/>
            <w:b w:val="0"/>
            <w:noProof/>
            <w:szCs w:val="24"/>
            <w:lang w:eastAsia="ru-RU"/>
          </w:rPr>
          <w:tab/>
        </w:r>
        <w:r w:rsidR="00934B50" w:rsidRPr="00934B50">
          <w:rPr>
            <w:rStyle w:val="afc"/>
            <w:noProof/>
            <w:szCs w:val="24"/>
          </w:rPr>
          <w:t>Определение стоимости фактически оказанных Услуг</w:t>
        </w:r>
        <w:r w:rsidR="00934B50" w:rsidRPr="00934B50">
          <w:rPr>
            <w:noProof/>
            <w:webHidden/>
            <w:szCs w:val="24"/>
          </w:rPr>
          <w:tab/>
        </w:r>
        <w:r w:rsidR="00934B50" w:rsidRPr="00934B50">
          <w:rPr>
            <w:noProof/>
            <w:webHidden/>
            <w:szCs w:val="24"/>
          </w:rPr>
          <w:fldChar w:fldCharType="begin"/>
        </w:r>
        <w:r w:rsidR="00934B50" w:rsidRPr="00E77399">
          <w:rPr>
            <w:noProof/>
            <w:webHidden/>
            <w:szCs w:val="24"/>
          </w:rPr>
          <w:instrText xml:space="preserve"> PAGEREF _Toc2170392 \h </w:instrText>
        </w:r>
        <w:r w:rsidR="00934B50" w:rsidRPr="00934B50">
          <w:rPr>
            <w:noProof/>
            <w:webHidden/>
            <w:szCs w:val="24"/>
          </w:rPr>
        </w:r>
        <w:r w:rsidR="00934B50" w:rsidRPr="00934B50">
          <w:rPr>
            <w:noProof/>
            <w:webHidden/>
            <w:szCs w:val="24"/>
          </w:rPr>
          <w:fldChar w:fldCharType="separate"/>
        </w:r>
        <w:r w:rsidR="0093242F">
          <w:rPr>
            <w:noProof/>
            <w:webHidden/>
            <w:szCs w:val="24"/>
          </w:rPr>
          <w:t>13</w:t>
        </w:r>
        <w:r w:rsidR="00934B50" w:rsidRPr="00934B50">
          <w:rPr>
            <w:noProof/>
            <w:webHidden/>
            <w:szCs w:val="24"/>
          </w:rPr>
          <w:fldChar w:fldCharType="end"/>
        </w:r>
      </w:hyperlink>
    </w:p>
    <w:p w14:paraId="29A6D14A" w14:textId="38DA472F" w:rsidR="00934B50" w:rsidRPr="00E77399" w:rsidRDefault="00F85E20" w:rsidP="00934B50">
      <w:pPr>
        <w:pStyle w:val="24"/>
        <w:rPr>
          <w:rFonts w:eastAsiaTheme="minorEastAsia"/>
          <w:noProof/>
          <w:lang w:eastAsia="ru-RU"/>
        </w:rPr>
      </w:pPr>
      <w:hyperlink w:anchor="_Toc2170393" w:history="1">
        <w:r w:rsidR="00934B50" w:rsidRPr="00934B50">
          <w:rPr>
            <w:rStyle w:val="afc"/>
            <w:noProof/>
            <w:szCs w:val="24"/>
          </w:rPr>
          <w:t>6.1</w:t>
        </w:r>
        <w:r w:rsidR="00934B50" w:rsidRPr="00E77399">
          <w:rPr>
            <w:rFonts w:eastAsiaTheme="minorEastAsia"/>
            <w:noProof/>
            <w:lang w:eastAsia="ru-RU"/>
          </w:rPr>
          <w:tab/>
        </w:r>
        <w:r w:rsidR="00934B50" w:rsidRPr="00934B50">
          <w:rPr>
            <w:rStyle w:val="afc"/>
            <w:noProof/>
            <w:szCs w:val="24"/>
          </w:rPr>
          <w:t>Перечень Услуг, их предполагаемый объем и стоимость</w:t>
        </w:r>
        <w:r w:rsidR="00934B50" w:rsidRPr="00934B50">
          <w:rPr>
            <w:noProof/>
            <w:webHidden/>
          </w:rPr>
          <w:tab/>
        </w:r>
        <w:r w:rsidR="00934B50" w:rsidRPr="00934B50">
          <w:rPr>
            <w:noProof/>
            <w:webHidden/>
          </w:rPr>
          <w:fldChar w:fldCharType="begin"/>
        </w:r>
        <w:r w:rsidR="00934B50" w:rsidRPr="00934B50">
          <w:rPr>
            <w:noProof/>
            <w:webHidden/>
          </w:rPr>
          <w:instrText xml:space="preserve"> PAGEREF _Toc2170393 \h </w:instrText>
        </w:r>
        <w:r w:rsidR="00934B50" w:rsidRPr="00934B50">
          <w:rPr>
            <w:noProof/>
            <w:webHidden/>
          </w:rPr>
        </w:r>
        <w:r w:rsidR="00934B50" w:rsidRPr="00934B50">
          <w:rPr>
            <w:noProof/>
            <w:webHidden/>
          </w:rPr>
          <w:fldChar w:fldCharType="separate"/>
        </w:r>
        <w:r w:rsidR="0093242F">
          <w:rPr>
            <w:noProof/>
            <w:webHidden/>
          </w:rPr>
          <w:t>13</w:t>
        </w:r>
        <w:r w:rsidR="00934B50" w:rsidRPr="00934B50">
          <w:rPr>
            <w:noProof/>
            <w:webHidden/>
          </w:rPr>
          <w:fldChar w:fldCharType="end"/>
        </w:r>
      </w:hyperlink>
    </w:p>
    <w:p w14:paraId="7FB7C9A3" w14:textId="15091D5D" w:rsidR="00934B50" w:rsidRPr="00E77399" w:rsidRDefault="00F85E20" w:rsidP="00E77399">
      <w:pPr>
        <w:pStyle w:val="18"/>
        <w:tabs>
          <w:tab w:val="clear" w:pos="9345"/>
          <w:tab w:val="right" w:leader="dot" w:pos="10204"/>
        </w:tabs>
        <w:spacing w:line="0" w:lineRule="atLeast"/>
        <w:rPr>
          <w:rFonts w:eastAsiaTheme="minorEastAsia"/>
          <w:b w:val="0"/>
          <w:noProof/>
          <w:szCs w:val="24"/>
          <w:lang w:eastAsia="ru-RU"/>
        </w:rPr>
      </w:pPr>
      <w:hyperlink w:anchor="_Toc2170394" w:history="1">
        <w:r w:rsidR="00934B50" w:rsidRPr="00934B50">
          <w:rPr>
            <w:rStyle w:val="afc"/>
            <w:noProof/>
            <w:szCs w:val="24"/>
          </w:rPr>
          <w:t>7</w:t>
        </w:r>
        <w:r w:rsidR="00934B50" w:rsidRPr="00E77399">
          <w:rPr>
            <w:rFonts w:eastAsiaTheme="minorEastAsia"/>
            <w:b w:val="0"/>
            <w:noProof/>
            <w:szCs w:val="24"/>
            <w:lang w:eastAsia="ru-RU"/>
          </w:rPr>
          <w:tab/>
        </w:r>
        <w:r w:rsidR="00934B50" w:rsidRPr="00934B50">
          <w:rPr>
            <w:rStyle w:val="afc"/>
            <w:noProof/>
            <w:szCs w:val="24"/>
          </w:rPr>
          <w:t>Определение качества оказанных Услуг, ответственность Исполнителя за нарушение условий Контракта</w:t>
        </w:r>
        <w:r w:rsidR="00934B50" w:rsidRPr="00934B50">
          <w:rPr>
            <w:noProof/>
            <w:webHidden/>
            <w:szCs w:val="24"/>
          </w:rPr>
          <w:tab/>
        </w:r>
        <w:r w:rsidR="00934B50" w:rsidRPr="00934B50">
          <w:rPr>
            <w:noProof/>
            <w:webHidden/>
            <w:szCs w:val="24"/>
          </w:rPr>
          <w:fldChar w:fldCharType="begin"/>
        </w:r>
        <w:r w:rsidR="00934B50" w:rsidRPr="00E77399">
          <w:rPr>
            <w:noProof/>
            <w:webHidden/>
            <w:szCs w:val="24"/>
          </w:rPr>
          <w:instrText xml:space="preserve"> PAGEREF _Toc2170394 \h </w:instrText>
        </w:r>
        <w:r w:rsidR="00934B50" w:rsidRPr="00934B50">
          <w:rPr>
            <w:noProof/>
            <w:webHidden/>
            <w:szCs w:val="24"/>
          </w:rPr>
        </w:r>
        <w:r w:rsidR="00934B50" w:rsidRPr="00934B50">
          <w:rPr>
            <w:noProof/>
            <w:webHidden/>
            <w:szCs w:val="24"/>
          </w:rPr>
          <w:fldChar w:fldCharType="separate"/>
        </w:r>
        <w:r w:rsidR="0093242F">
          <w:rPr>
            <w:noProof/>
            <w:webHidden/>
            <w:szCs w:val="24"/>
          </w:rPr>
          <w:t>14</w:t>
        </w:r>
        <w:r w:rsidR="00934B50" w:rsidRPr="00934B50">
          <w:rPr>
            <w:noProof/>
            <w:webHidden/>
            <w:szCs w:val="24"/>
          </w:rPr>
          <w:fldChar w:fldCharType="end"/>
        </w:r>
      </w:hyperlink>
    </w:p>
    <w:p w14:paraId="48BF768A" w14:textId="77777777" w:rsidR="008D519F" w:rsidRPr="00BF42F3" w:rsidRDefault="00BC1E2C" w:rsidP="00934B50">
      <w:pPr>
        <w:tabs>
          <w:tab w:val="right" w:leader="dot" w:pos="9923"/>
          <w:tab w:val="right" w:leader="dot" w:pos="10204"/>
        </w:tabs>
        <w:spacing w:line="0" w:lineRule="atLeast"/>
        <w:ind w:right="-2"/>
      </w:pPr>
      <w:r w:rsidRPr="00934B50">
        <w:fldChar w:fldCharType="end"/>
      </w:r>
    </w:p>
    <w:p w14:paraId="74335D94" w14:textId="77777777" w:rsidR="008D519F" w:rsidRPr="00BF42F3" w:rsidRDefault="008D519F" w:rsidP="00934B50">
      <w:pPr>
        <w:pageBreakBefore/>
        <w:numPr>
          <w:ilvl w:val="0"/>
          <w:numId w:val="3"/>
        </w:numPr>
        <w:tabs>
          <w:tab w:val="left" w:pos="1418"/>
        </w:tabs>
        <w:spacing w:line="0" w:lineRule="atLeast"/>
        <w:ind w:left="709" w:firstLine="0"/>
        <w:outlineLvl w:val="0"/>
        <w:rPr>
          <w:b/>
        </w:rPr>
      </w:pPr>
      <w:bookmarkStart w:id="11" w:name="_Toc369624242"/>
      <w:bookmarkStart w:id="12" w:name="_Toc2170337"/>
      <w:r w:rsidRPr="00BF42F3">
        <w:rPr>
          <w:b/>
        </w:rPr>
        <w:lastRenderedPageBreak/>
        <w:t>Общие сведения</w:t>
      </w:r>
      <w:bookmarkEnd w:id="9"/>
      <w:bookmarkEnd w:id="10"/>
      <w:bookmarkEnd w:id="11"/>
      <w:bookmarkEnd w:id="12"/>
    </w:p>
    <w:p w14:paraId="7199E19C" w14:textId="77777777" w:rsidR="008D519F" w:rsidRPr="00BF42F3" w:rsidRDefault="00300670" w:rsidP="00934B50">
      <w:pPr>
        <w:pStyle w:val="22"/>
        <w:keepLines/>
        <w:numPr>
          <w:ilvl w:val="1"/>
          <w:numId w:val="3"/>
        </w:numPr>
        <w:tabs>
          <w:tab w:val="clear" w:pos="709"/>
        </w:tabs>
        <w:suppressAutoHyphens/>
        <w:spacing w:before="0" w:after="0" w:line="0" w:lineRule="atLeast"/>
        <w:ind w:left="709" w:firstLine="0"/>
        <w:rPr>
          <w:bCs w:val="0"/>
          <w:iCs w:val="0"/>
          <w:sz w:val="24"/>
          <w:szCs w:val="24"/>
          <w:lang w:eastAsia="en-US"/>
        </w:rPr>
      </w:pPr>
      <w:bookmarkStart w:id="13" w:name="_Toc457562654"/>
      <w:bookmarkStart w:id="14" w:name="_Toc458442292"/>
      <w:bookmarkStart w:id="15" w:name="_Toc2170338"/>
      <w:r w:rsidRPr="00BF42F3">
        <w:rPr>
          <w:bCs w:val="0"/>
          <w:iCs w:val="0"/>
          <w:sz w:val="24"/>
          <w:szCs w:val="24"/>
          <w:lang w:eastAsia="en-US"/>
        </w:rPr>
        <w:t xml:space="preserve">Наименование </w:t>
      </w:r>
      <w:bookmarkEnd w:id="13"/>
      <w:bookmarkEnd w:id="14"/>
      <w:r w:rsidR="006D6A29" w:rsidRPr="00BF42F3">
        <w:rPr>
          <w:bCs w:val="0"/>
          <w:iCs w:val="0"/>
          <w:sz w:val="24"/>
          <w:szCs w:val="24"/>
          <w:lang w:eastAsia="en-US"/>
        </w:rPr>
        <w:t>Услуг</w:t>
      </w:r>
      <w:bookmarkEnd w:id="15"/>
    </w:p>
    <w:p w14:paraId="37711EC6" w14:textId="4DC31F7D" w:rsidR="008D519F" w:rsidRDefault="00251562" w:rsidP="00934B50">
      <w:pPr>
        <w:spacing w:line="0" w:lineRule="atLeast"/>
        <w:ind w:firstLine="709"/>
        <w:jc w:val="both"/>
        <w:rPr>
          <w:rStyle w:val="1fd"/>
          <w:color w:val="00000A"/>
          <w:sz w:val="24"/>
        </w:rPr>
      </w:pPr>
      <w:r w:rsidRPr="00BF42F3">
        <w:rPr>
          <w:rStyle w:val="1fd"/>
          <w:color w:val="00000A"/>
          <w:sz w:val="24"/>
        </w:rPr>
        <w:t xml:space="preserve">Оказание услуг </w:t>
      </w:r>
      <w:r w:rsidR="005E23E0" w:rsidRPr="00BF42F3">
        <w:t xml:space="preserve">по видеомониторингу объектов в городе Москве </w:t>
      </w:r>
      <w:r w:rsidR="005E23E0">
        <w:t xml:space="preserve">для органов исполнительной власти города Москвы и подведомственных учреждений </w:t>
      </w:r>
      <w:r w:rsidR="005E23E0" w:rsidRPr="00BF42F3">
        <w:t xml:space="preserve">с использованием беспилотных летательных аппаратов </w:t>
      </w:r>
      <w:r w:rsidR="005E23E0">
        <w:t>в 2019 – 2020 годах</w:t>
      </w:r>
      <w:r w:rsidR="005E23E0" w:rsidRPr="00BF42F3" w:rsidDel="005E23E0">
        <w:rPr>
          <w:rStyle w:val="1fd"/>
          <w:color w:val="00000A"/>
          <w:sz w:val="24"/>
        </w:rPr>
        <w:t xml:space="preserve"> </w:t>
      </w:r>
      <w:r w:rsidR="006C46EE" w:rsidRPr="00BF42F3">
        <w:rPr>
          <w:rStyle w:val="1fd"/>
          <w:color w:val="00000A"/>
          <w:sz w:val="24"/>
        </w:rPr>
        <w:t>(далее – Услуга).</w:t>
      </w:r>
    </w:p>
    <w:p w14:paraId="09B66A93" w14:textId="77777777" w:rsidR="00BF42F3" w:rsidRPr="00BF42F3" w:rsidRDefault="00BF42F3" w:rsidP="00E77399">
      <w:pPr>
        <w:widowControl w:val="0"/>
        <w:spacing w:line="0" w:lineRule="atLeast"/>
      </w:pPr>
    </w:p>
    <w:p w14:paraId="3623384F" w14:textId="77777777" w:rsidR="00FB4E7D" w:rsidRPr="00BF42F3" w:rsidRDefault="001D034D" w:rsidP="00E128C5">
      <w:pPr>
        <w:pStyle w:val="22"/>
        <w:keepLines/>
        <w:numPr>
          <w:ilvl w:val="1"/>
          <w:numId w:val="3"/>
        </w:numPr>
        <w:tabs>
          <w:tab w:val="clear" w:pos="709"/>
        </w:tabs>
        <w:suppressAutoHyphens/>
        <w:spacing w:before="0" w:after="0" w:line="0" w:lineRule="atLeast"/>
        <w:ind w:left="709" w:firstLine="0"/>
        <w:rPr>
          <w:bCs w:val="0"/>
          <w:iCs w:val="0"/>
          <w:sz w:val="24"/>
          <w:szCs w:val="24"/>
          <w:lang w:eastAsia="en-US"/>
        </w:rPr>
      </w:pPr>
      <w:bookmarkStart w:id="16" w:name="_Toc2170339"/>
      <w:r w:rsidRPr="00BF42F3">
        <w:rPr>
          <w:bCs w:val="0"/>
          <w:iCs w:val="0"/>
          <w:sz w:val="24"/>
          <w:szCs w:val="24"/>
          <w:lang w:eastAsia="en-US"/>
        </w:rPr>
        <w:t>Заказчик</w:t>
      </w:r>
      <w:bookmarkEnd w:id="16"/>
    </w:p>
    <w:p w14:paraId="0033FD4E" w14:textId="77777777" w:rsidR="00FB4E7D" w:rsidRDefault="00FB4E7D" w:rsidP="00934B50">
      <w:pPr>
        <w:spacing w:line="0" w:lineRule="atLeast"/>
        <w:ind w:firstLine="709"/>
        <w:jc w:val="both"/>
      </w:pPr>
      <w:bookmarkStart w:id="17" w:name="_Toc327782566"/>
      <w:bookmarkStart w:id="18" w:name="_Toc353653818"/>
      <w:r w:rsidRPr="00BF42F3">
        <w:t>Департамент информационных технологий города Москвы.</w:t>
      </w:r>
    </w:p>
    <w:p w14:paraId="65893B34" w14:textId="77777777" w:rsidR="00BF42F3" w:rsidRPr="00BF42F3" w:rsidRDefault="00BF42F3" w:rsidP="00E77399">
      <w:pPr>
        <w:widowControl w:val="0"/>
        <w:spacing w:line="0" w:lineRule="atLeast"/>
      </w:pPr>
    </w:p>
    <w:p w14:paraId="5CB117A0" w14:textId="77777777" w:rsidR="00FB4E7D" w:rsidRPr="00BF42F3" w:rsidRDefault="00FB4E7D" w:rsidP="00E128C5">
      <w:pPr>
        <w:pStyle w:val="22"/>
        <w:keepLines/>
        <w:numPr>
          <w:ilvl w:val="1"/>
          <w:numId w:val="3"/>
        </w:numPr>
        <w:tabs>
          <w:tab w:val="clear" w:pos="709"/>
        </w:tabs>
        <w:suppressAutoHyphens/>
        <w:spacing w:before="0" w:after="0" w:line="0" w:lineRule="atLeast"/>
        <w:ind w:left="709" w:firstLine="0"/>
        <w:rPr>
          <w:bCs w:val="0"/>
          <w:iCs w:val="0"/>
          <w:sz w:val="24"/>
          <w:szCs w:val="24"/>
          <w:lang w:eastAsia="en-US"/>
        </w:rPr>
      </w:pPr>
      <w:bookmarkStart w:id="19" w:name="_Toc369624249"/>
      <w:bookmarkStart w:id="20" w:name="_Toc2170340"/>
      <w:r w:rsidRPr="00BF42F3">
        <w:rPr>
          <w:bCs w:val="0"/>
          <w:iCs w:val="0"/>
          <w:sz w:val="24"/>
          <w:szCs w:val="24"/>
          <w:lang w:eastAsia="en-US"/>
        </w:rPr>
        <w:t>Исполнитель</w:t>
      </w:r>
      <w:bookmarkEnd w:id="17"/>
      <w:bookmarkEnd w:id="18"/>
      <w:bookmarkEnd w:id="19"/>
      <w:bookmarkEnd w:id="20"/>
    </w:p>
    <w:p w14:paraId="10E44645" w14:textId="721D61C6" w:rsidR="00FB4E7D" w:rsidRDefault="00FB4E7D" w:rsidP="00934B50">
      <w:pPr>
        <w:spacing w:line="0" w:lineRule="atLeast"/>
        <w:ind w:firstLine="709"/>
        <w:jc w:val="both"/>
      </w:pPr>
      <w:r w:rsidRPr="00BF42F3">
        <w:t xml:space="preserve">Определяется по результатам проведения процедуры </w:t>
      </w:r>
      <w:r w:rsidR="00C929A5">
        <w:t xml:space="preserve">закупки </w:t>
      </w:r>
      <w:r w:rsidRPr="00BF42F3">
        <w:t>в соответствии с Федеральным законом от 5</w:t>
      </w:r>
      <w:r w:rsidR="0099446E">
        <w:t xml:space="preserve"> апреля </w:t>
      </w:r>
      <w:r w:rsidRPr="00BF42F3">
        <w:t>2013</w:t>
      </w:r>
      <w:r w:rsidR="0099446E">
        <w:t> г.</w:t>
      </w:r>
      <w:r w:rsidRPr="00BF42F3">
        <w:t xml:space="preserve"> №</w:t>
      </w:r>
      <w:r w:rsidR="0099446E">
        <w:t> </w:t>
      </w:r>
      <w:r w:rsidRPr="00BF42F3">
        <w:t>44-ФЗ «О</w:t>
      </w:r>
      <w:r w:rsidR="000C0227" w:rsidRPr="00BF42F3">
        <w:t> </w:t>
      </w:r>
      <w:r w:rsidRPr="00BF42F3">
        <w:t>контрактной системе в сфере закупок товаров, работ, услуг для обеспечения государственных и муниципальных нужд».</w:t>
      </w:r>
    </w:p>
    <w:p w14:paraId="2068832F" w14:textId="77777777" w:rsidR="00BF42F3" w:rsidRPr="00BF42F3" w:rsidRDefault="00BF42F3" w:rsidP="00E77399">
      <w:pPr>
        <w:widowControl w:val="0"/>
        <w:spacing w:line="0" w:lineRule="atLeast"/>
      </w:pPr>
    </w:p>
    <w:p w14:paraId="647D6BCD" w14:textId="77777777" w:rsidR="006C46EE" w:rsidRPr="00BF42F3" w:rsidRDefault="008D519F" w:rsidP="00E128C5">
      <w:pPr>
        <w:pStyle w:val="22"/>
        <w:keepLines/>
        <w:numPr>
          <w:ilvl w:val="1"/>
          <w:numId w:val="3"/>
        </w:numPr>
        <w:tabs>
          <w:tab w:val="clear" w:pos="709"/>
        </w:tabs>
        <w:suppressAutoHyphens/>
        <w:spacing w:before="0" w:after="0" w:line="0" w:lineRule="atLeast"/>
        <w:ind w:left="709" w:firstLine="0"/>
        <w:rPr>
          <w:bCs w:val="0"/>
          <w:iCs w:val="0"/>
          <w:sz w:val="24"/>
          <w:szCs w:val="24"/>
          <w:lang w:eastAsia="en-US"/>
        </w:rPr>
      </w:pPr>
      <w:bookmarkStart w:id="21" w:name="_Toc327782563"/>
      <w:bookmarkStart w:id="22" w:name="_Toc353653816"/>
      <w:bookmarkStart w:id="23" w:name="_Toc369624247"/>
      <w:bookmarkStart w:id="24" w:name="_Toc2170341"/>
      <w:r w:rsidRPr="00BF42F3">
        <w:rPr>
          <w:bCs w:val="0"/>
          <w:iCs w:val="0"/>
          <w:sz w:val="24"/>
          <w:szCs w:val="24"/>
          <w:lang w:eastAsia="en-US"/>
        </w:rPr>
        <w:t xml:space="preserve">Основания для </w:t>
      </w:r>
      <w:bookmarkEnd w:id="21"/>
      <w:bookmarkEnd w:id="22"/>
      <w:bookmarkEnd w:id="23"/>
      <w:r w:rsidR="00A9145B" w:rsidRPr="00BF42F3">
        <w:rPr>
          <w:bCs w:val="0"/>
          <w:iCs w:val="0"/>
          <w:sz w:val="24"/>
          <w:szCs w:val="24"/>
          <w:lang w:eastAsia="en-US"/>
        </w:rPr>
        <w:t xml:space="preserve">оказания </w:t>
      </w:r>
      <w:r w:rsidR="006D6A29" w:rsidRPr="00BF42F3">
        <w:rPr>
          <w:bCs w:val="0"/>
          <w:iCs w:val="0"/>
          <w:sz w:val="24"/>
          <w:szCs w:val="24"/>
          <w:lang w:eastAsia="en-US"/>
        </w:rPr>
        <w:t>Услуг</w:t>
      </w:r>
      <w:bookmarkEnd w:id="24"/>
    </w:p>
    <w:p w14:paraId="3A9D8D7C" w14:textId="036806B9" w:rsidR="006C46EE" w:rsidRDefault="006C46EE" w:rsidP="00E128C5">
      <w:pPr>
        <w:pStyle w:val="12"/>
        <w:numPr>
          <w:ilvl w:val="0"/>
          <w:numId w:val="0"/>
        </w:numPr>
        <w:spacing w:line="0" w:lineRule="atLeast"/>
        <w:ind w:firstLine="720"/>
        <w:rPr>
          <w:sz w:val="24"/>
          <w:szCs w:val="24"/>
        </w:rPr>
      </w:pPr>
      <w:r w:rsidRPr="00BF42F3">
        <w:rPr>
          <w:sz w:val="24"/>
          <w:szCs w:val="24"/>
        </w:rPr>
        <w:t>Постановление Правительства Москвы от 9</w:t>
      </w:r>
      <w:r w:rsidR="0099446E">
        <w:rPr>
          <w:sz w:val="24"/>
          <w:szCs w:val="24"/>
        </w:rPr>
        <w:t xml:space="preserve"> августа </w:t>
      </w:r>
      <w:r w:rsidRPr="00BF42F3">
        <w:rPr>
          <w:sz w:val="24"/>
          <w:szCs w:val="24"/>
        </w:rPr>
        <w:t>2011</w:t>
      </w:r>
      <w:r w:rsidR="0099446E">
        <w:rPr>
          <w:sz w:val="24"/>
          <w:szCs w:val="24"/>
        </w:rPr>
        <w:t> г.</w:t>
      </w:r>
      <w:r w:rsidRPr="00BF42F3">
        <w:rPr>
          <w:sz w:val="24"/>
          <w:szCs w:val="24"/>
        </w:rPr>
        <w:t xml:space="preserve"> № 349-ПП «Об</w:t>
      </w:r>
      <w:r w:rsidR="00F64661" w:rsidRPr="00BF42F3">
        <w:rPr>
          <w:sz w:val="24"/>
          <w:szCs w:val="24"/>
        </w:rPr>
        <w:t> </w:t>
      </w:r>
      <w:r w:rsidRPr="00BF42F3">
        <w:rPr>
          <w:sz w:val="24"/>
          <w:szCs w:val="24"/>
        </w:rPr>
        <w:t>утверждении Государственной программы город</w:t>
      </w:r>
      <w:r w:rsidR="00251562" w:rsidRPr="00BF42F3">
        <w:rPr>
          <w:sz w:val="24"/>
          <w:szCs w:val="24"/>
        </w:rPr>
        <w:t>а Москвы «</w:t>
      </w:r>
      <w:r w:rsidR="00F37A7F">
        <w:rPr>
          <w:sz w:val="24"/>
          <w:szCs w:val="24"/>
        </w:rPr>
        <w:t>Умный</w:t>
      </w:r>
      <w:r w:rsidR="00F37A7F" w:rsidRPr="00BF42F3">
        <w:rPr>
          <w:sz w:val="24"/>
          <w:szCs w:val="24"/>
        </w:rPr>
        <w:t xml:space="preserve"> </w:t>
      </w:r>
      <w:r w:rsidR="00251562" w:rsidRPr="00BF42F3">
        <w:rPr>
          <w:sz w:val="24"/>
          <w:szCs w:val="24"/>
        </w:rPr>
        <w:t>город».</w:t>
      </w:r>
    </w:p>
    <w:p w14:paraId="4949AB1C" w14:textId="77777777" w:rsidR="00BF42F3" w:rsidRPr="00BF42F3" w:rsidRDefault="00BF42F3" w:rsidP="00E77399">
      <w:pPr>
        <w:widowControl w:val="0"/>
        <w:spacing w:line="0" w:lineRule="atLeast"/>
      </w:pPr>
    </w:p>
    <w:p w14:paraId="2A361B94" w14:textId="77777777" w:rsidR="008D519F" w:rsidRPr="00BF42F3" w:rsidRDefault="00441870" w:rsidP="00E128C5">
      <w:pPr>
        <w:pStyle w:val="22"/>
        <w:keepLines/>
        <w:numPr>
          <w:ilvl w:val="1"/>
          <w:numId w:val="3"/>
        </w:numPr>
        <w:tabs>
          <w:tab w:val="clear" w:pos="709"/>
        </w:tabs>
        <w:suppressAutoHyphens/>
        <w:spacing w:before="0" w:after="0" w:line="0" w:lineRule="atLeast"/>
        <w:ind w:left="709" w:firstLine="0"/>
        <w:rPr>
          <w:bCs w:val="0"/>
          <w:iCs w:val="0"/>
          <w:sz w:val="24"/>
          <w:szCs w:val="24"/>
          <w:lang w:eastAsia="en-US"/>
        </w:rPr>
      </w:pPr>
      <w:bookmarkStart w:id="25" w:name="_Toc374520082"/>
      <w:bookmarkStart w:id="26" w:name="_Toc374520192"/>
      <w:bookmarkStart w:id="27" w:name="_Toc374520083"/>
      <w:bookmarkStart w:id="28" w:name="_Toc374520193"/>
      <w:bookmarkStart w:id="29" w:name="_Toc2170342"/>
      <w:bookmarkEnd w:id="25"/>
      <w:bookmarkEnd w:id="26"/>
      <w:bookmarkEnd w:id="27"/>
      <w:bookmarkEnd w:id="28"/>
      <w:r>
        <w:rPr>
          <w:bCs w:val="0"/>
          <w:iCs w:val="0"/>
          <w:sz w:val="24"/>
          <w:szCs w:val="24"/>
          <w:lang w:eastAsia="en-US"/>
        </w:rPr>
        <w:t>Сроки начала и окончания</w:t>
      </w:r>
      <w:r w:rsidRPr="00BF42F3">
        <w:rPr>
          <w:bCs w:val="0"/>
          <w:iCs w:val="0"/>
          <w:sz w:val="24"/>
          <w:szCs w:val="24"/>
          <w:lang w:eastAsia="en-US"/>
        </w:rPr>
        <w:t xml:space="preserve"> </w:t>
      </w:r>
      <w:r w:rsidR="00DC650E" w:rsidRPr="00BF42F3">
        <w:rPr>
          <w:bCs w:val="0"/>
          <w:iCs w:val="0"/>
          <w:sz w:val="24"/>
          <w:szCs w:val="24"/>
          <w:lang w:eastAsia="en-US"/>
        </w:rPr>
        <w:t>оказания Услуг</w:t>
      </w:r>
      <w:bookmarkEnd w:id="29"/>
    </w:p>
    <w:p w14:paraId="78CCBE66" w14:textId="77777777" w:rsidR="0003782C" w:rsidRPr="00BF42F3" w:rsidRDefault="0003782C" w:rsidP="00934B50">
      <w:pPr>
        <w:pStyle w:val="affff"/>
        <w:autoSpaceDE w:val="0"/>
        <w:autoSpaceDN w:val="0"/>
        <w:adjustRightInd w:val="0"/>
        <w:spacing w:line="0" w:lineRule="atLeast"/>
        <w:ind w:firstLine="709"/>
        <w:rPr>
          <w:sz w:val="24"/>
          <w:szCs w:val="24"/>
          <w:lang w:eastAsia="en-US"/>
        </w:rPr>
      </w:pPr>
      <w:r w:rsidRPr="00BF42F3">
        <w:rPr>
          <w:sz w:val="24"/>
          <w:szCs w:val="24"/>
          <w:lang w:eastAsia="en-US"/>
        </w:rPr>
        <w:t xml:space="preserve">Услуги по </w:t>
      </w:r>
      <w:r w:rsidR="00593F65" w:rsidRPr="00BF42F3">
        <w:rPr>
          <w:sz w:val="24"/>
          <w:szCs w:val="24"/>
          <w:lang w:eastAsia="en-US"/>
        </w:rPr>
        <w:t>настоящему</w:t>
      </w:r>
      <w:r w:rsidRPr="00BF42F3">
        <w:rPr>
          <w:sz w:val="24"/>
          <w:szCs w:val="24"/>
          <w:lang w:eastAsia="en-US"/>
        </w:rPr>
        <w:t xml:space="preserve"> Т</w:t>
      </w:r>
      <w:r w:rsidR="00593F65" w:rsidRPr="00BF42F3">
        <w:rPr>
          <w:sz w:val="24"/>
          <w:szCs w:val="24"/>
          <w:lang w:eastAsia="en-US"/>
        </w:rPr>
        <w:t>ехническому</w:t>
      </w:r>
      <w:r w:rsidRPr="00BF42F3">
        <w:rPr>
          <w:sz w:val="24"/>
          <w:szCs w:val="24"/>
          <w:lang w:eastAsia="en-US"/>
        </w:rPr>
        <w:t xml:space="preserve"> </w:t>
      </w:r>
      <w:r w:rsidR="00593F65" w:rsidRPr="00BF42F3">
        <w:rPr>
          <w:sz w:val="24"/>
          <w:szCs w:val="24"/>
          <w:lang w:eastAsia="en-US"/>
        </w:rPr>
        <w:t>заданию</w:t>
      </w:r>
      <w:r w:rsidRPr="00BF42F3">
        <w:rPr>
          <w:sz w:val="24"/>
          <w:szCs w:val="24"/>
          <w:lang w:eastAsia="en-US"/>
        </w:rPr>
        <w:t xml:space="preserve"> оказываются в рамках двух этапов оказания Услуг</w:t>
      </w:r>
      <w:r w:rsidR="00187C50" w:rsidRPr="00BF42F3">
        <w:rPr>
          <w:sz w:val="24"/>
          <w:szCs w:val="24"/>
          <w:lang w:eastAsia="en-US"/>
        </w:rPr>
        <w:t>:</w:t>
      </w:r>
      <w:r w:rsidRPr="00BF42F3">
        <w:rPr>
          <w:sz w:val="24"/>
          <w:szCs w:val="24"/>
          <w:lang w:eastAsia="en-US"/>
        </w:rPr>
        <w:t xml:space="preserve"> </w:t>
      </w:r>
    </w:p>
    <w:p w14:paraId="61B153C0" w14:textId="77777777" w:rsidR="0003782C" w:rsidRPr="00BF42F3" w:rsidRDefault="0057135F" w:rsidP="00934B50">
      <w:pPr>
        <w:pStyle w:val="affff"/>
        <w:autoSpaceDE w:val="0"/>
        <w:autoSpaceDN w:val="0"/>
        <w:adjustRightInd w:val="0"/>
        <w:spacing w:line="0" w:lineRule="atLeast"/>
        <w:ind w:firstLine="709"/>
        <w:rPr>
          <w:b/>
          <w:sz w:val="24"/>
          <w:szCs w:val="24"/>
          <w:lang w:eastAsia="en-US"/>
        </w:rPr>
      </w:pPr>
      <w:r>
        <w:rPr>
          <w:b/>
          <w:sz w:val="24"/>
          <w:szCs w:val="24"/>
          <w:lang w:eastAsia="en-US"/>
        </w:rPr>
        <w:t>1.5.1</w:t>
      </w:r>
      <w:r>
        <w:rPr>
          <w:b/>
          <w:sz w:val="24"/>
          <w:szCs w:val="24"/>
          <w:lang w:eastAsia="en-US"/>
        </w:rPr>
        <w:tab/>
      </w:r>
      <w:r w:rsidR="0003782C" w:rsidRPr="00BF42F3">
        <w:rPr>
          <w:b/>
          <w:sz w:val="24"/>
          <w:szCs w:val="24"/>
          <w:lang w:eastAsia="en-US"/>
        </w:rPr>
        <w:t>Подготовительный этап:</w:t>
      </w:r>
    </w:p>
    <w:p w14:paraId="6AE6E0F6" w14:textId="73FF355F" w:rsidR="0003782C" w:rsidRPr="00BF42F3" w:rsidRDefault="0003782C" w:rsidP="00934B50">
      <w:pPr>
        <w:pStyle w:val="affff"/>
        <w:autoSpaceDE w:val="0"/>
        <w:autoSpaceDN w:val="0"/>
        <w:adjustRightInd w:val="0"/>
        <w:spacing w:line="0" w:lineRule="atLeast"/>
        <w:ind w:firstLine="709"/>
        <w:rPr>
          <w:sz w:val="24"/>
          <w:szCs w:val="24"/>
          <w:lang w:eastAsia="en-US"/>
        </w:rPr>
      </w:pPr>
      <w:r w:rsidRPr="00BF42F3">
        <w:rPr>
          <w:sz w:val="24"/>
          <w:szCs w:val="24"/>
          <w:lang w:eastAsia="en-US"/>
        </w:rPr>
        <w:t>-</w:t>
      </w:r>
      <w:r w:rsidR="002C0833">
        <w:rPr>
          <w:sz w:val="24"/>
          <w:szCs w:val="24"/>
          <w:lang w:eastAsia="en-US"/>
        </w:rPr>
        <w:tab/>
      </w:r>
      <w:r w:rsidRPr="00BF42F3">
        <w:rPr>
          <w:sz w:val="24"/>
          <w:szCs w:val="24"/>
          <w:lang w:eastAsia="en-US"/>
        </w:rPr>
        <w:t>начало: с</w:t>
      </w:r>
      <w:r w:rsidR="00187C50" w:rsidRPr="00BF42F3">
        <w:rPr>
          <w:sz w:val="24"/>
          <w:szCs w:val="24"/>
          <w:lang w:eastAsia="en-US"/>
        </w:rPr>
        <w:t xml:space="preserve"> даты</w:t>
      </w:r>
      <w:r w:rsidRPr="00BF42F3">
        <w:rPr>
          <w:sz w:val="24"/>
          <w:szCs w:val="24"/>
          <w:lang w:eastAsia="en-US"/>
        </w:rPr>
        <w:t xml:space="preserve"> заключения </w:t>
      </w:r>
      <w:r w:rsidR="00187C50" w:rsidRPr="00BF42F3">
        <w:rPr>
          <w:sz w:val="24"/>
          <w:szCs w:val="24"/>
          <w:lang w:eastAsia="en-US"/>
        </w:rPr>
        <w:t>г</w:t>
      </w:r>
      <w:r w:rsidRPr="00BF42F3">
        <w:rPr>
          <w:sz w:val="24"/>
          <w:szCs w:val="24"/>
          <w:lang w:eastAsia="en-US"/>
        </w:rPr>
        <w:t>осударственного контракта</w:t>
      </w:r>
      <w:r w:rsidR="00187C50" w:rsidRPr="00BF42F3">
        <w:rPr>
          <w:sz w:val="24"/>
          <w:szCs w:val="24"/>
          <w:lang w:eastAsia="en-US"/>
        </w:rPr>
        <w:t xml:space="preserve"> </w:t>
      </w:r>
      <w:r w:rsidR="00187C50" w:rsidRPr="00BF42F3">
        <w:rPr>
          <w:sz w:val="24"/>
          <w:szCs w:val="24"/>
        </w:rPr>
        <w:t xml:space="preserve">на оказание услуг </w:t>
      </w:r>
      <w:r w:rsidR="005E23E0" w:rsidRPr="00BF42F3">
        <w:rPr>
          <w:sz w:val="24"/>
        </w:rPr>
        <w:t xml:space="preserve">по видеомониторингу объектов в городе Москве </w:t>
      </w:r>
      <w:r w:rsidR="005E23E0">
        <w:rPr>
          <w:sz w:val="24"/>
        </w:rPr>
        <w:t xml:space="preserve">для органов исполнительной власти города Москвы и подведомственных учреждений </w:t>
      </w:r>
      <w:r w:rsidR="005E23E0" w:rsidRPr="00BF42F3">
        <w:rPr>
          <w:sz w:val="24"/>
        </w:rPr>
        <w:t xml:space="preserve">с использованием беспилотных летательных аппаратов </w:t>
      </w:r>
      <w:r w:rsidR="005E23E0">
        <w:rPr>
          <w:sz w:val="24"/>
        </w:rPr>
        <w:t>в 2019 – 2020 годах</w:t>
      </w:r>
      <w:r w:rsidR="00187C50" w:rsidRPr="00BF42F3">
        <w:rPr>
          <w:sz w:val="24"/>
          <w:szCs w:val="24"/>
        </w:rPr>
        <w:t xml:space="preserve"> (далее – Контракт)</w:t>
      </w:r>
      <w:r w:rsidRPr="00BF42F3">
        <w:rPr>
          <w:sz w:val="24"/>
          <w:szCs w:val="24"/>
          <w:lang w:eastAsia="en-US"/>
        </w:rPr>
        <w:t>;</w:t>
      </w:r>
    </w:p>
    <w:p w14:paraId="36513301" w14:textId="77777777" w:rsidR="0003782C" w:rsidRPr="00BF42F3" w:rsidRDefault="0003782C" w:rsidP="00934B50">
      <w:pPr>
        <w:pStyle w:val="affff"/>
        <w:autoSpaceDE w:val="0"/>
        <w:autoSpaceDN w:val="0"/>
        <w:adjustRightInd w:val="0"/>
        <w:spacing w:line="0" w:lineRule="atLeast"/>
        <w:ind w:firstLine="709"/>
        <w:rPr>
          <w:sz w:val="24"/>
          <w:szCs w:val="24"/>
          <w:lang w:eastAsia="en-US"/>
        </w:rPr>
      </w:pPr>
      <w:r w:rsidRPr="00BF42F3">
        <w:rPr>
          <w:sz w:val="24"/>
          <w:szCs w:val="24"/>
          <w:lang w:eastAsia="en-US"/>
        </w:rPr>
        <w:t>-</w:t>
      </w:r>
      <w:r w:rsidR="002C0833">
        <w:rPr>
          <w:sz w:val="24"/>
          <w:szCs w:val="24"/>
          <w:lang w:eastAsia="en-US"/>
        </w:rPr>
        <w:tab/>
      </w:r>
      <w:r w:rsidRPr="00BF42F3">
        <w:rPr>
          <w:sz w:val="24"/>
          <w:szCs w:val="24"/>
          <w:lang w:eastAsia="en-US"/>
        </w:rPr>
        <w:t>окончание: 15 (пятнадцатый) календарный день</w:t>
      </w:r>
      <w:r w:rsidR="008E0A86" w:rsidRPr="00BF42F3">
        <w:rPr>
          <w:sz w:val="24"/>
          <w:szCs w:val="24"/>
          <w:lang w:eastAsia="en-US"/>
        </w:rPr>
        <w:t xml:space="preserve"> </w:t>
      </w:r>
      <w:r w:rsidR="00187C50" w:rsidRPr="00BF42F3">
        <w:rPr>
          <w:sz w:val="24"/>
          <w:szCs w:val="24"/>
          <w:lang w:eastAsia="en-US"/>
        </w:rPr>
        <w:t xml:space="preserve">с даты </w:t>
      </w:r>
      <w:r w:rsidR="00925490" w:rsidRPr="00BF42F3">
        <w:rPr>
          <w:sz w:val="24"/>
          <w:szCs w:val="24"/>
          <w:lang w:eastAsia="en-US"/>
        </w:rPr>
        <w:t>з</w:t>
      </w:r>
      <w:r w:rsidRPr="00BF42F3">
        <w:rPr>
          <w:sz w:val="24"/>
          <w:szCs w:val="24"/>
          <w:lang w:eastAsia="en-US"/>
        </w:rPr>
        <w:t xml:space="preserve">аключения </w:t>
      </w:r>
      <w:r w:rsidR="00187C50" w:rsidRPr="00BF42F3">
        <w:rPr>
          <w:sz w:val="24"/>
          <w:szCs w:val="24"/>
          <w:lang w:eastAsia="en-US"/>
        </w:rPr>
        <w:t>К</w:t>
      </w:r>
      <w:r w:rsidRPr="00BF42F3">
        <w:rPr>
          <w:sz w:val="24"/>
          <w:szCs w:val="24"/>
          <w:lang w:eastAsia="en-US"/>
        </w:rPr>
        <w:t>онтракта.</w:t>
      </w:r>
    </w:p>
    <w:p w14:paraId="641E8E18" w14:textId="77777777" w:rsidR="0003782C" w:rsidRPr="00BF42F3" w:rsidRDefault="0057135F" w:rsidP="00934B50">
      <w:pPr>
        <w:pStyle w:val="affff"/>
        <w:autoSpaceDE w:val="0"/>
        <w:autoSpaceDN w:val="0"/>
        <w:adjustRightInd w:val="0"/>
        <w:spacing w:line="0" w:lineRule="atLeast"/>
        <w:ind w:firstLine="709"/>
        <w:rPr>
          <w:b/>
          <w:sz w:val="24"/>
          <w:szCs w:val="24"/>
          <w:lang w:eastAsia="en-US"/>
        </w:rPr>
      </w:pPr>
      <w:r>
        <w:rPr>
          <w:b/>
          <w:sz w:val="24"/>
          <w:szCs w:val="24"/>
          <w:lang w:eastAsia="en-US"/>
        </w:rPr>
        <w:t>1.5.2</w:t>
      </w:r>
      <w:r>
        <w:rPr>
          <w:b/>
          <w:sz w:val="24"/>
          <w:szCs w:val="24"/>
          <w:lang w:eastAsia="en-US"/>
        </w:rPr>
        <w:tab/>
      </w:r>
      <w:r w:rsidR="0003782C" w:rsidRPr="00BF42F3">
        <w:rPr>
          <w:b/>
          <w:sz w:val="24"/>
          <w:szCs w:val="24"/>
          <w:lang w:eastAsia="en-US"/>
        </w:rPr>
        <w:t>Основной этап:</w:t>
      </w:r>
    </w:p>
    <w:p w14:paraId="033E1BAB" w14:textId="77777777" w:rsidR="0003782C" w:rsidRPr="00BF42F3" w:rsidRDefault="0003782C" w:rsidP="00934B50">
      <w:pPr>
        <w:pStyle w:val="affff"/>
        <w:autoSpaceDE w:val="0"/>
        <w:autoSpaceDN w:val="0"/>
        <w:adjustRightInd w:val="0"/>
        <w:spacing w:line="0" w:lineRule="atLeast"/>
        <w:ind w:firstLine="709"/>
        <w:rPr>
          <w:sz w:val="24"/>
          <w:szCs w:val="24"/>
          <w:lang w:eastAsia="en-US"/>
        </w:rPr>
      </w:pPr>
      <w:r w:rsidRPr="00BF42F3">
        <w:rPr>
          <w:sz w:val="24"/>
          <w:szCs w:val="24"/>
          <w:lang w:eastAsia="en-US"/>
        </w:rPr>
        <w:t>-</w:t>
      </w:r>
      <w:r w:rsidR="002C0833">
        <w:rPr>
          <w:sz w:val="24"/>
          <w:szCs w:val="24"/>
          <w:lang w:eastAsia="en-US"/>
        </w:rPr>
        <w:tab/>
      </w:r>
      <w:r w:rsidRPr="00BF42F3">
        <w:rPr>
          <w:sz w:val="24"/>
          <w:szCs w:val="24"/>
          <w:lang w:eastAsia="en-US"/>
        </w:rPr>
        <w:t>начало: с 16 (шестнадцатого) календарного дня</w:t>
      </w:r>
      <w:r w:rsidR="008E0A86" w:rsidRPr="00BF42F3">
        <w:rPr>
          <w:sz w:val="24"/>
          <w:szCs w:val="24"/>
          <w:lang w:eastAsia="en-US"/>
        </w:rPr>
        <w:t xml:space="preserve"> </w:t>
      </w:r>
      <w:r w:rsidR="00187C50" w:rsidRPr="00BF42F3">
        <w:rPr>
          <w:sz w:val="24"/>
          <w:szCs w:val="24"/>
          <w:lang w:eastAsia="en-US"/>
        </w:rPr>
        <w:t xml:space="preserve">с даты </w:t>
      </w:r>
      <w:r w:rsidRPr="00BF42F3">
        <w:rPr>
          <w:sz w:val="24"/>
          <w:szCs w:val="24"/>
          <w:lang w:eastAsia="en-US"/>
        </w:rPr>
        <w:t xml:space="preserve">заключения </w:t>
      </w:r>
      <w:r w:rsidR="00187C50" w:rsidRPr="00BF42F3">
        <w:rPr>
          <w:sz w:val="24"/>
          <w:szCs w:val="24"/>
          <w:lang w:eastAsia="en-US"/>
        </w:rPr>
        <w:t>К</w:t>
      </w:r>
      <w:r w:rsidRPr="00BF42F3">
        <w:rPr>
          <w:sz w:val="24"/>
          <w:szCs w:val="24"/>
          <w:lang w:eastAsia="en-US"/>
        </w:rPr>
        <w:t>онтракта;</w:t>
      </w:r>
    </w:p>
    <w:p w14:paraId="00B826A6" w14:textId="0CE83096" w:rsidR="0003782C" w:rsidRDefault="00DA3CFA">
      <w:pPr>
        <w:pStyle w:val="affff3"/>
        <w:spacing w:line="0" w:lineRule="atLeast"/>
      </w:pPr>
      <w:r w:rsidRPr="00BF42F3">
        <w:t>-</w:t>
      </w:r>
      <w:r w:rsidR="002C0833">
        <w:tab/>
      </w:r>
      <w:r w:rsidRPr="00BF42F3">
        <w:t>окончание: 372</w:t>
      </w:r>
      <w:r w:rsidR="0003782C" w:rsidRPr="00BF42F3">
        <w:rPr>
          <w:rStyle w:val="afa"/>
        </w:rPr>
        <w:footnoteReference w:id="1"/>
      </w:r>
      <w:r w:rsidR="00BC3E5A" w:rsidRPr="00BF42F3">
        <w:t xml:space="preserve"> (</w:t>
      </w:r>
      <w:r w:rsidRPr="00BF42F3">
        <w:t xml:space="preserve">триста семьдесят </w:t>
      </w:r>
      <w:r w:rsidR="00187C50" w:rsidRPr="00BF42F3">
        <w:t>второй</w:t>
      </w:r>
      <w:r w:rsidR="00683668" w:rsidRPr="00BF42F3">
        <w:t>) календарны</w:t>
      </w:r>
      <w:r w:rsidR="00187C50" w:rsidRPr="00BF42F3">
        <w:t>й</w:t>
      </w:r>
      <w:r w:rsidR="00683668" w:rsidRPr="00BF42F3">
        <w:t xml:space="preserve"> д</w:t>
      </w:r>
      <w:r w:rsidR="00187C50" w:rsidRPr="00BF42F3">
        <w:t>е</w:t>
      </w:r>
      <w:r w:rsidR="00683668" w:rsidRPr="00BF42F3">
        <w:t>н</w:t>
      </w:r>
      <w:r w:rsidR="00187C50" w:rsidRPr="00BF42F3">
        <w:t>ь</w:t>
      </w:r>
      <w:r w:rsidR="008E0A86" w:rsidRPr="00BF42F3">
        <w:t xml:space="preserve"> </w:t>
      </w:r>
      <w:r w:rsidR="00187C50" w:rsidRPr="00BF42F3">
        <w:t>с даты</w:t>
      </w:r>
      <w:r w:rsidR="0003782C" w:rsidRPr="00BF42F3">
        <w:t xml:space="preserve"> заключения </w:t>
      </w:r>
      <w:r w:rsidR="00467DD4" w:rsidRPr="00BF42F3">
        <w:t>К</w:t>
      </w:r>
      <w:r w:rsidR="0003782C" w:rsidRPr="00BF42F3">
        <w:t>онтракта</w:t>
      </w:r>
      <w:r w:rsidR="008E2C7B">
        <w:t xml:space="preserve">, </w:t>
      </w:r>
      <w:r w:rsidR="008E2C7B" w:rsidRPr="00814212">
        <w:t xml:space="preserve">либо </w:t>
      </w:r>
      <w:r w:rsidR="000D4000">
        <w:t>последний день отчетного периода</w:t>
      </w:r>
      <w:r w:rsidR="008E2C7B" w:rsidRPr="00814212">
        <w:t>, в котором достигнут предельный объем единичных услуг, в зависимости от того, какое событие наступит первым</w:t>
      </w:r>
      <w:r w:rsidR="008E2C7B" w:rsidRPr="001F7CBF">
        <w:t>.</w:t>
      </w:r>
    </w:p>
    <w:p w14:paraId="33AF5246" w14:textId="7E97D652" w:rsidR="000D4000" w:rsidRPr="00BF42F3" w:rsidRDefault="0057135F">
      <w:pPr>
        <w:pStyle w:val="affff3"/>
        <w:spacing w:line="0" w:lineRule="atLeast"/>
      </w:pPr>
      <w:r>
        <w:t>1.5.3</w:t>
      </w:r>
      <w:r>
        <w:tab/>
      </w:r>
      <w:r w:rsidR="000D4000">
        <w:t xml:space="preserve">Услуга может быть оказана досрочно </w:t>
      </w:r>
      <w:r>
        <w:t>при соблюдении условий пунктов 1.5.2 и 6.1 Технического задания.</w:t>
      </w:r>
    </w:p>
    <w:p w14:paraId="67F41918" w14:textId="77777777" w:rsidR="005F2EC9" w:rsidRPr="00E77399" w:rsidRDefault="005F2EC9" w:rsidP="00E77399">
      <w:pPr>
        <w:widowControl w:val="0"/>
        <w:spacing w:line="0" w:lineRule="atLeast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759"/>
        <w:gridCol w:w="7661"/>
      </w:tblGrid>
      <w:tr w:rsidR="00467DD4" w:rsidRPr="00BF42F3" w14:paraId="3C34BCD4" w14:textId="77777777" w:rsidTr="00607D11">
        <w:trPr>
          <w:cantSplit/>
          <w:trHeight w:val="315"/>
          <w:tblHeader/>
        </w:trPr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A739A54" w14:textId="77777777" w:rsidR="00467DD4" w:rsidRPr="00607D11" w:rsidRDefault="00467DD4" w:rsidP="002C0833">
            <w:pPr>
              <w:keepNext/>
              <w:keepLines/>
              <w:spacing w:line="0" w:lineRule="atLeast"/>
              <w:jc w:val="center"/>
              <w:rPr>
                <w:b/>
                <w:sz w:val="20"/>
                <w:szCs w:val="20"/>
              </w:rPr>
            </w:pPr>
            <w:r w:rsidRPr="00607D11">
              <w:rPr>
                <w:b/>
                <w:sz w:val="20"/>
                <w:szCs w:val="20"/>
              </w:rPr>
              <w:t>Этап</w:t>
            </w:r>
          </w:p>
        </w:tc>
        <w:tc>
          <w:tcPr>
            <w:tcW w:w="36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FF45A30" w14:textId="77777777" w:rsidR="00467DD4" w:rsidRPr="00607D11" w:rsidRDefault="00467DD4" w:rsidP="00E128C5">
            <w:pPr>
              <w:keepNext/>
              <w:keepLines/>
              <w:spacing w:line="0" w:lineRule="atLeast"/>
              <w:jc w:val="center"/>
              <w:rPr>
                <w:b/>
                <w:sz w:val="20"/>
                <w:szCs w:val="20"/>
              </w:rPr>
            </w:pPr>
            <w:r w:rsidRPr="00607D11">
              <w:rPr>
                <w:b/>
                <w:bCs/>
                <w:sz w:val="20"/>
                <w:szCs w:val="20"/>
              </w:rPr>
              <w:t>Срок (период)</w:t>
            </w:r>
          </w:p>
        </w:tc>
      </w:tr>
      <w:tr w:rsidR="00467DD4" w:rsidRPr="00BF42F3" w14:paraId="4C255A73" w14:textId="77777777" w:rsidTr="00593F65">
        <w:trPr>
          <w:cantSplit/>
          <w:trHeight w:val="630"/>
        </w:trPr>
        <w:tc>
          <w:tcPr>
            <w:tcW w:w="1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CDF3D" w14:textId="77777777" w:rsidR="00467DD4" w:rsidRPr="00607D11" w:rsidRDefault="00467DD4" w:rsidP="0099446E">
            <w:pPr>
              <w:spacing w:line="0" w:lineRule="atLeast"/>
              <w:jc w:val="both"/>
              <w:rPr>
                <w:rFonts w:eastAsia="Arial Unicode MS"/>
                <w:b/>
                <w:bCs/>
                <w:color w:val="000000"/>
                <w:sz w:val="20"/>
                <w:szCs w:val="20"/>
                <w:lang w:val="en-US" w:bidi="en-US"/>
              </w:rPr>
            </w:pPr>
            <w:r w:rsidRPr="00607D11">
              <w:rPr>
                <w:rFonts w:eastAsia="Arial Unicode MS"/>
                <w:b/>
                <w:bCs/>
                <w:color w:val="000000"/>
                <w:sz w:val="20"/>
                <w:szCs w:val="20"/>
                <w:lang w:val="en-US" w:bidi="en-US"/>
              </w:rPr>
              <w:t>Подготовительный этап</w:t>
            </w:r>
          </w:p>
        </w:tc>
        <w:tc>
          <w:tcPr>
            <w:tcW w:w="3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D1947" w14:textId="77777777" w:rsidR="00467DD4" w:rsidRPr="00607D11" w:rsidRDefault="00467DD4" w:rsidP="0099446E">
            <w:pPr>
              <w:spacing w:line="0" w:lineRule="atLeast"/>
              <w:jc w:val="both"/>
              <w:rPr>
                <w:rFonts w:eastAsia="Arial Unicode MS"/>
                <w:sz w:val="20"/>
                <w:szCs w:val="20"/>
                <w:lang w:bidi="en-US"/>
              </w:rPr>
            </w:pPr>
            <w:r w:rsidRPr="00607D11">
              <w:rPr>
                <w:rFonts w:eastAsia="Arial Unicode MS"/>
                <w:b/>
                <w:bCs/>
                <w:color w:val="000000"/>
                <w:sz w:val="20"/>
                <w:szCs w:val="20"/>
                <w:lang w:bidi="en-US"/>
              </w:rPr>
              <w:t>начало:</w:t>
            </w:r>
            <w:r w:rsidRPr="00607D11">
              <w:rPr>
                <w:sz w:val="20"/>
                <w:szCs w:val="20"/>
                <w:lang w:eastAsia="en-US"/>
              </w:rPr>
              <w:t xml:space="preserve"> с даты заключения Контракта;</w:t>
            </w:r>
          </w:p>
          <w:p w14:paraId="78CF84C4" w14:textId="77777777" w:rsidR="00467DD4" w:rsidRPr="00607D11" w:rsidRDefault="00467DD4" w:rsidP="003B3D25">
            <w:pPr>
              <w:spacing w:line="0" w:lineRule="atLeast"/>
              <w:jc w:val="both"/>
              <w:rPr>
                <w:rFonts w:eastAsia="Arial Unicode MS"/>
                <w:color w:val="000000"/>
                <w:sz w:val="20"/>
                <w:szCs w:val="20"/>
                <w:lang w:bidi="en-US"/>
              </w:rPr>
            </w:pPr>
            <w:r w:rsidRPr="00607D11">
              <w:rPr>
                <w:rFonts w:eastAsia="Arial Unicode MS"/>
                <w:b/>
                <w:bCs/>
                <w:color w:val="000000"/>
                <w:sz w:val="20"/>
                <w:szCs w:val="20"/>
                <w:lang w:bidi="en-US"/>
              </w:rPr>
              <w:t xml:space="preserve">окончание: </w:t>
            </w:r>
            <w:r w:rsidRPr="00607D11">
              <w:rPr>
                <w:sz w:val="20"/>
                <w:szCs w:val="20"/>
                <w:lang w:eastAsia="en-US"/>
              </w:rPr>
              <w:t>15 (пятнадцатый) календарный день с даты заключения Контракта</w:t>
            </w:r>
            <w:r w:rsidRPr="00607D11">
              <w:rPr>
                <w:rFonts w:eastAsia="Arial Unicode MS"/>
                <w:sz w:val="20"/>
                <w:szCs w:val="20"/>
                <w:lang w:bidi="en-US"/>
              </w:rPr>
              <w:t>.</w:t>
            </w:r>
          </w:p>
        </w:tc>
      </w:tr>
      <w:tr w:rsidR="00467DD4" w:rsidRPr="00BF42F3" w14:paraId="7A0AD4BA" w14:textId="77777777" w:rsidTr="00593F65">
        <w:trPr>
          <w:cantSplit/>
          <w:trHeight w:val="630"/>
        </w:trPr>
        <w:tc>
          <w:tcPr>
            <w:tcW w:w="1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BC25F" w14:textId="77777777" w:rsidR="00467DD4" w:rsidRPr="00607D11" w:rsidRDefault="00467DD4" w:rsidP="0099446E">
            <w:pPr>
              <w:spacing w:line="0" w:lineRule="atLeast"/>
              <w:rPr>
                <w:rFonts w:eastAsia="Arial Unicode MS"/>
                <w:b/>
                <w:bCs/>
                <w:color w:val="000000"/>
                <w:sz w:val="20"/>
                <w:szCs w:val="20"/>
                <w:lang w:bidi="en-US"/>
              </w:rPr>
            </w:pPr>
            <w:r w:rsidRPr="00607D11">
              <w:rPr>
                <w:rFonts w:eastAsia="Arial Unicode MS"/>
                <w:b/>
                <w:bCs/>
                <w:color w:val="000000"/>
                <w:sz w:val="20"/>
                <w:szCs w:val="20"/>
                <w:lang w:bidi="en-US"/>
              </w:rPr>
              <w:t>Основной этап</w:t>
            </w:r>
          </w:p>
          <w:p w14:paraId="6E2C931F" w14:textId="77777777" w:rsidR="00467DD4" w:rsidRPr="00607D11" w:rsidRDefault="00467DD4" w:rsidP="0099446E">
            <w:pPr>
              <w:spacing w:line="0" w:lineRule="atLeast"/>
              <w:rPr>
                <w:rFonts w:eastAsia="Arial Unicode MS"/>
                <w:b/>
                <w:bCs/>
                <w:color w:val="000000"/>
                <w:sz w:val="20"/>
                <w:szCs w:val="20"/>
                <w:lang w:bidi="en-US"/>
              </w:rPr>
            </w:pPr>
            <w:r w:rsidRPr="00607D11">
              <w:rPr>
                <w:rFonts w:eastAsia="Arial Unicode MS"/>
                <w:b/>
                <w:bCs/>
                <w:color w:val="000000"/>
                <w:sz w:val="20"/>
                <w:szCs w:val="20"/>
                <w:lang w:bidi="en-US"/>
              </w:rPr>
              <w:t>1 (первый) отчетный период</w:t>
            </w:r>
          </w:p>
        </w:tc>
        <w:tc>
          <w:tcPr>
            <w:tcW w:w="3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4F995" w14:textId="77777777" w:rsidR="00467DD4" w:rsidRPr="00607D11" w:rsidRDefault="00467DD4" w:rsidP="003B3D25">
            <w:pPr>
              <w:spacing w:line="0" w:lineRule="atLeast"/>
              <w:jc w:val="both"/>
              <w:rPr>
                <w:rFonts w:eastAsia="Arial Unicode MS"/>
                <w:sz w:val="20"/>
                <w:szCs w:val="20"/>
                <w:lang w:bidi="en-US"/>
              </w:rPr>
            </w:pPr>
            <w:r w:rsidRPr="00607D11">
              <w:rPr>
                <w:rFonts w:eastAsia="Arial Unicode MS"/>
                <w:b/>
                <w:bCs/>
                <w:color w:val="000000"/>
                <w:sz w:val="20"/>
                <w:szCs w:val="20"/>
                <w:lang w:bidi="en-US"/>
              </w:rPr>
              <w:t>начало:</w:t>
            </w:r>
            <w:r w:rsidRPr="00607D11">
              <w:rPr>
                <w:rFonts w:eastAsia="Arial Unicode MS"/>
                <w:color w:val="000000"/>
                <w:sz w:val="20"/>
                <w:szCs w:val="20"/>
                <w:lang w:bidi="en-US"/>
              </w:rPr>
              <w:t xml:space="preserve"> 16 (шестнадцатый) календарный день </w:t>
            </w:r>
            <w:r w:rsidRPr="00607D11">
              <w:rPr>
                <w:sz w:val="20"/>
                <w:szCs w:val="20"/>
                <w:lang w:eastAsia="en-US"/>
              </w:rPr>
              <w:t xml:space="preserve">с даты </w:t>
            </w:r>
            <w:r w:rsidRPr="00607D11">
              <w:rPr>
                <w:rFonts w:eastAsia="Arial Unicode MS"/>
                <w:sz w:val="20"/>
                <w:szCs w:val="20"/>
                <w:lang w:bidi="en-US"/>
              </w:rPr>
              <w:t>заключения Контракта;</w:t>
            </w:r>
          </w:p>
          <w:p w14:paraId="22B7A392" w14:textId="77777777" w:rsidR="00467DD4" w:rsidRPr="00607D11" w:rsidRDefault="00467DD4" w:rsidP="00E128C5">
            <w:pPr>
              <w:spacing w:line="0" w:lineRule="atLeast"/>
              <w:jc w:val="both"/>
              <w:rPr>
                <w:rFonts w:eastAsia="Arial Unicode MS"/>
                <w:color w:val="000000"/>
                <w:sz w:val="20"/>
                <w:szCs w:val="20"/>
                <w:lang w:bidi="en-US"/>
              </w:rPr>
            </w:pPr>
            <w:r w:rsidRPr="00607D11">
              <w:rPr>
                <w:rFonts w:eastAsia="Arial Unicode MS"/>
                <w:b/>
                <w:bCs/>
                <w:color w:val="000000"/>
                <w:sz w:val="20"/>
                <w:szCs w:val="20"/>
                <w:lang w:bidi="en-US"/>
              </w:rPr>
              <w:t xml:space="preserve">окончание: </w:t>
            </w:r>
            <w:r w:rsidRPr="00607D11">
              <w:rPr>
                <w:rFonts w:eastAsia="Arial Unicode MS"/>
                <w:color w:val="000000"/>
                <w:sz w:val="20"/>
                <w:szCs w:val="20"/>
                <w:lang w:bidi="en-US"/>
              </w:rPr>
              <w:t>31 (тридцать первый) календарный день с даты начала 1</w:t>
            </w:r>
            <w:r w:rsidRPr="00607D11">
              <w:rPr>
                <w:rFonts w:eastAsia="Arial Unicode MS"/>
                <w:color w:val="000000"/>
                <w:sz w:val="20"/>
                <w:szCs w:val="20"/>
                <w:lang w:val="en-US" w:bidi="en-US"/>
              </w:rPr>
              <w:t> </w:t>
            </w:r>
            <w:r w:rsidRPr="00607D11">
              <w:rPr>
                <w:rFonts w:eastAsia="Arial Unicode MS"/>
                <w:color w:val="000000"/>
                <w:sz w:val="20"/>
                <w:szCs w:val="20"/>
                <w:lang w:bidi="en-US"/>
              </w:rPr>
              <w:t>(первого) отчетного периода.</w:t>
            </w:r>
          </w:p>
        </w:tc>
      </w:tr>
      <w:tr w:rsidR="00467DD4" w:rsidRPr="00BF42F3" w14:paraId="6AF5C3E7" w14:textId="77777777" w:rsidTr="00593F65">
        <w:trPr>
          <w:cantSplit/>
          <w:trHeight w:val="630"/>
        </w:trPr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FE8B9" w14:textId="77777777" w:rsidR="00467DD4" w:rsidRPr="00607D11" w:rsidRDefault="00467DD4" w:rsidP="0099446E">
            <w:pPr>
              <w:spacing w:line="0" w:lineRule="atLeast"/>
              <w:rPr>
                <w:rFonts w:eastAsia="Arial Unicode MS"/>
                <w:b/>
                <w:bCs/>
                <w:color w:val="000000"/>
                <w:sz w:val="20"/>
                <w:szCs w:val="20"/>
                <w:lang w:bidi="en-US"/>
              </w:rPr>
            </w:pPr>
            <w:r w:rsidRPr="00607D11">
              <w:rPr>
                <w:rFonts w:eastAsia="Arial Unicode MS"/>
                <w:b/>
                <w:bCs/>
                <w:color w:val="000000"/>
                <w:sz w:val="20"/>
                <w:szCs w:val="20"/>
                <w:lang w:bidi="en-US"/>
              </w:rPr>
              <w:t>Основной этап</w:t>
            </w:r>
          </w:p>
          <w:p w14:paraId="07DFAC25" w14:textId="77777777" w:rsidR="00467DD4" w:rsidRPr="00607D11" w:rsidRDefault="00467DD4" w:rsidP="0099446E">
            <w:pPr>
              <w:spacing w:line="0" w:lineRule="atLeast"/>
              <w:rPr>
                <w:rFonts w:eastAsia="Arial Unicode MS"/>
                <w:b/>
                <w:bCs/>
                <w:color w:val="000000"/>
                <w:sz w:val="20"/>
                <w:szCs w:val="20"/>
                <w:lang w:bidi="en-US"/>
              </w:rPr>
            </w:pPr>
            <w:r w:rsidRPr="00607D11">
              <w:rPr>
                <w:rFonts w:eastAsia="Arial Unicode MS"/>
                <w:b/>
                <w:bCs/>
                <w:color w:val="000000"/>
                <w:sz w:val="20"/>
                <w:szCs w:val="20"/>
                <w:lang w:bidi="en-US"/>
              </w:rPr>
              <w:t>2 (второй) отчетный период</w:t>
            </w:r>
          </w:p>
        </w:tc>
        <w:tc>
          <w:tcPr>
            <w:tcW w:w="36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BBDFE" w14:textId="77777777" w:rsidR="00467DD4" w:rsidRPr="00607D11" w:rsidRDefault="00467DD4" w:rsidP="003B3D25">
            <w:pPr>
              <w:spacing w:line="0" w:lineRule="atLeast"/>
              <w:rPr>
                <w:rFonts w:eastAsia="Arial Unicode MS"/>
                <w:color w:val="000000"/>
                <w:sz w:val="20"/>
                <w:szCs w:val="20"/>
                <w:lang w:bidi="en-US"/>
              </w:rPr>
            </w:pPr>
            <w:r w:rsidRPr="00607D11">
              <w:rPr>
                <w:rFonts w:eastAsia="Arial Unicode MS"/>
                <w:b/>
                <w:bCs/>
                <w:color w:val="000000"/>
                <w:sz w:val="20"/>
                <w:szCs w:val="20"/>
                <w:lang w:bidi="en-US"/>
              </w:rPr>
              <w:t>начало:</w:t>
            </w:r>
            <w:r w:rsidRPr="00607D11">
              <w:rPr>
                <w:rFonts w:eastAsia="Arial Unicode MS"/>
                <w:color w:val="000000"/>
                <w:sz w:val="20"/>
                <w:szCs w:val="20"/>
                <w:lang w:bidi="en-US"/>
              </w:rPr>
              <w:t xml:space="preserve"> следующий календарный день </w:t>
            </w:r>
            <w:r w:rsidRPr="00607D11">
              <w:rPr>
                <w:sz w:val="20"/>
                <w:szCs w:val="20"/>
                <w:lang w:eastAsia="en-US"/>
              </w:rPr>
              <w:t>с даты</w:t>
            </w:r>
            <w:r w:rsidRPr="00607D11" w:rsidDel="00467DD4">
              <w:rPr>
                <w:rFonts w:eastAsia="Arial Unicode MS"/>
                <w:color w:val="000000"/>
                <w:sz w:val="20"/>
                <w:szCs w:val="20"/>
                <w:lang w:bidi="en-US"/>
              </w:rPr>
              <w:t xml:space="preserve"> </w:t>
            </w:r>
            <w:r w:rsidRPr="00607D11">
              <w:rPr>
                <w:rFonts w:eastAsia="Arial Unicode MS"/>
                <w:color w:val="000000"/>
                <w:sz w:val="20"/>
                <w:szCs w:val="20"/>
                <w:lang w:bidi="en-US"/>
              </w:rPr>
              <w:t>завершения 1 (первого) отчетного периода;</w:t>
            </w:r>
          </w:p>
          <w:p w14:paraId="4B1475BD" w14:textId="77777777" w:rsidR="00467DD4" w:rsidRPr="00607D11" w:rsidRDefault="00467DD4" w:rsidP="00E128C5">
            <w:pPr>
              <w:spacing w:line="0" w:lineRule="atLeast"/>
              <w:rPr>
                <w:rFonts w:eastAsia="Arial Unicode MS"/>
                <w:color w:val="000000"/>
                <w:sz w:val="20"/>
                <w:szCs w:val="20"/>
                <w:lang w:bidi="en-US"/>
              </w:rPr>
            </w:pPr>
            <w:r w:rsidRPr="00607D11">
              <w:rPr>
                <w:rFonts w:eastAsia="Arial Unicode MS"/>
                <w:b/>
                <w:bCs/>
                <w:color w:val="000000"/>
                <w:sz w:val="20"/>
                <w:szCs w:val="20"/>
                <w:lang w:bidi="en-US"/>
              </w:rPr>
              <w:t xml:space="preserve">окончание: </w:t>
            </w:r>
            <w:r w:rsidRPr="00607D11">
              <w:rPr>
                <w:rFonts w:eastAsia="Arial Unicode MS"/>
                <w:color w:val="000000"/>
                <w:sz w:val="20"/>
                <w:szCs w:val="20"/>
                <w:lang w:bidi="en-US"/>
              </w:rPr>
              <w:t>31 (тридцать первый) календарный день с даты начала 2</w:t>
            </w:r>
            <w:r w:rsidRPr="00607D11">
              <w:rPr>
                <w:rFonts w:eastAsia="Arial Unicode MS"/>
                <w:color w:val="000000"/>
                <w:sz w:val="20"/>
                <w:szCs w:val="20"/>
                <w:lang w:val="en-US" w:bidi="en-US"/>
              </w:rPr>
              <w:t> </w:t>
            </w:r>
            <w:r w:rsidRPr="00607D11">
              <w:rPr>
                <w:rFonts w:eastAsia="Arial Unicode MS"/>
                <w:color w:val="000000"/>
                <w:sz w:val="20"/>
                <w:szCs w:val="20"/>
                <w:lang w:bidi="en-US"/>
              </w:rPr>
              <w:t>(второго) отчетного периода.</w:t>
            </w:r>
          </w:p>
        </w:tc>
      </w:tr>
      <w:tr w:rsidR="00467DD4" w:rsidRPr="00BF42F3" w14:paraId="3C3D537F" w14:textId="77777777" w:rsidTr="00593F65">
        <w:trPr>
          <w:cantSplit/>
          <w:trHeight w:val="630"/>
        </w:trPr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95280" w14:textId="77777777" w:rsidR="00467DD4" w:rsidRPr="00607D11" w:rsidRDefault="00467DD4" w:rsidP="0099446E">
            <w:pPr>
              <w:spacing w:line="0" w:lineRule="atLeast"/>
              <w:rPr>
                <w:rFonts w:eastAsia="Arial Unicode MS"/>
                <w:b/>
                <w:bCs/>
                <w:color w:val="000000"/>
                <w:sz w:val="20"/>
                <w:szCs w:val="20"/>
                <w:lang w:bidi="en-US"/>
              </w:rPr>
            </w:pPr>
            <w:r w:rsidRPr="00607D11">
              <w:rPr>
                <w:rFonts w:eastAsia="Arial Unicode MS"/>
                <w:b/>
                <w:bCs/>
                <w:color w:val="000000"/>
                <w:sz w:val="20"/>
                <w:szCs w:val="20"/>
                <w:lang w:bidi="en-US"/>
              </w:rPr>
              <w:t>Основной этап</w:t>
            </w:r>
          </w:p>
          <w:p w14:paraId="708EF3C1" w14:textId="77777777" w:rsidR="00467DD4" w:rsidRPr="00607D11" w:rsidRDefault="00467DD4" w:rsidP="0099446E">
            <w:pPr>
              <w:spacing w:line="0" w:lineRule="atLeast"/>
              <w:rPr>
                <w:rFonts w:eastAsia="Arial Unicode MS"/>
                <w:b/>
                <w:bCs/>
                <w:color w:val="000000"/>
                <w:sz w:val="20"/>
                <w:szCs w:val="20"/>
                <w:lang w:bidi="en-US"/>
              </w:rPr>
            </w:pPr>
            <w:r w:rsidRPr="00607D11">
              <w:rPr>
                <w:rFonts w:eastAsia="Arial Unicode MS"/>
                <w:b/>
                <w:bCs/>
                <w:color w:val="000000"/>
                <w:sz w:val="20"/>
                <w:szCs w:val="20"/>
                <w:lang w:bidi="en-US"/>
              </w:rPr>
              <w:t>3 (третий) отчетный период</w:t>
            </w:r>
          </w:p>
        </w:tc>
        <w:tc>
          <w:tcPr>
            <w:tcW w:w="36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A2BAC" w14:textId="77777777" w:rsidR="00467DD4" w:rsidRPr="00607D11" w:rsidRDefault="00467DD4" w:rsidP="003B3D25">
            <w:pPr>
              <w:spacing w:line="0" w:lineRule="atLeast"/>
              <w:rPr>
                <w:rFonts w:eastAsia="Arial Unicode MS"/>
                <w:color w:val="000000"/>
                <w:sz w:val="20"/>
                <w:szCs w:val="20"/>
                <w:lang w:bidi="en-US"/>
              </w:rPr>
            </w:pPr>
            <w:r w:rsidRPr="00607D11">
              <w:rPr>
                <w:rFonts w:eastAsia="Arial Unicode MS"/>
                <w:b/>
                <w:bCs/>
                <w:color w:val="000000"/>
                <w:sz w:val="20"/>
                <w:szCs w:val="20"/>
                <w:lang w:bidi="en-US"/>
              </w:rPr>
              <w:t>начало:</w:t>
            </w:r>
            <w:r w:rsidRPr="00607D11">
              <w:rPr>
                <w:rFonts w:eastAsia="Arial Unicode MS"/>
                <w:color w:val="000000"/>
                <w:sz w:val="20"/>
                <w:szCs w:val="20"/>
                <w:lang w:bidi="en-US"/>
              </w:rPr>
              <w:t xml:space="preserve"> следующий календарный день </w:t>
            </w:r>
            <w:r w:rsidRPr="00607D11">
              <w:rPr>
                <w:sz w:val="20"/>
                <w:szCs w:val="20"/>
                <w:lang w:eastAsia="en-US"/>
              </w:rPr>
              <w:t>с даты</w:t>
            </w:r>
            <w:r w:rsidRPr="00607D11" w:rsidDel="00467DD4">
              <w:rPr>
                <w:rFonts w:eastAsia="Arial Unicode MS"/>
                <w:color w:val="000000"/>
                <w:sz w:val="20"/>
                <w:szCs w:val="20"/>
                <w:lang w:bidi="en-US"/>
              </w:rPr>
              <w:t xml:space="preserve"> </w:t>
            </w:r>
            <w:r w:rsidRPr="00607D11">
              <w:rPr>
                <w:rFonts w:eastAsia="Arial Unicode MS"/>
                <w:color w:val="000000"/>
                <w:sz w:val="20"/>
                <w:szCs w:val="20"/>
                <w:lang w:bidi="en-US"/>
              </w:rPr>
              <w:t>завершения 2 (второго) отчетного периода;</w:t>
            </w:r>
          </w:p>
          <w:p w14:paraId="67DA495D" w14:textId="77777777" w:rsidR="00467DD4" w:rsidRPr="00607D11" w:rsidRDefault="00467DD4" w:rsidP="00E128C5">
            <w:pPr>
              <w:spacing w:line="0" w:lineRule="atLeast"/>
              <w:rPr>
                <w:rFonts w:eastAsia="Arial Unicode MS"/>
                <w:color w:val="000000"/>
                <w:sz w:val="20"/>
                <w:szCs w:val="20"/>
                <w:lang w:bidi="en-US"/>
              </w:rPr>
            </w:pPr>
            <w:r w:rsidRPr="00607D11">
              <w:rPr>
                <w:rFonts w:eastAsia="Arial Unicode MS"/>
                <w:b/>
                <w:bCs/>
                <w:color w:val="000000"/>
                <w:sz w:val="20"/>
                <w:szCs w:val="20"/>
                <w:lang w:bidi="en-US"/>
              </w:rPr>
              <w:t xml:space="preserve">окончание: </w:t>
            </w:r>
            <w:r w:rsidRPr="00607D11">
              <w:rPr>
                <w:rFonts w:eastAsia="Arial Unicode MS"/>
                <w:color w:val="000000"/>
                <w:sz w:val="20"/>
                <w:szCs w:val="20"/>
                <w:lang w:bidi="en-US"/>
              </w:rPr>
              <w:t>31 (тридцать первый) календарный день с даты начала 3</w:t>
            </w:r>
            <w:r w:rsidRPr="00607D11">
              <w:rPr>
                <w:rFonts w:eastAsia="Arial Unicode MS"/>
                <w:color w:val="000000"/>
                <w:sz w:val="20"/>
                <w:szCs w:val="20"/>
                <w:lang w:val="en-US" w:bidi="en-US"/>
              </w:rPr>
              <w:t> </w:t>
            </w:r>
            <w:r w:rsidRPr="00607D11">
              <w:rPr>
                <w:rFonts w:eastAsia="Arial Unicode MS"/>
                <w:color w:val="000000"/>
                <w:sz w:val="20"/>
                <w:szCs w:val="20"/>
                <w:lang w:bidi="en-US"/>
              </w:rPr>
              <w:t>(третьего) отчетного периода.</w:t>
            </w:r>
          </w:p>
        </w:tc>
      </w:tr>
      <w:tr w:rsidR="00467DD4" w:rsidRPr="00BF42F3" w14:paraId="1A923C0D" w14:textId="77777777" w:rsidTr="00680549">
        <w:trPr>
          <w:cantSplit/>
          <w:trHeight w:val="907"/>
        </w:trPr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8F965" w14:textId="77777777" w:rsidR="00467DD4" w:rsidRPr="00607D11" w:rsidRDefault="00467DD4" w:rsidP="0099446E">
            <w:pPr>
              <w:spacing w:line="0" w:lineRule="atLeast"/>
              <w:rPr>
                <w:rFonts w:eastAsia="Arial Unicode MS"/>
                <w:b/>
                <w:bCs/>
                <w:color w:val="000000"/>
                <w:sz w:val="20"/>
                <w:szCs w:val="20"/>
                <w:lang w:bidi="en-US"/>
              </w:rPr>
            </w:pPr>
            <w:r w:rsidRPr="00607D11">
              <w:rPr>
                <w:rFonts w:eastAsia="Arial Unicode MS"/>
                <w:b/>
                <w:bCs/>
                <w:color w:val="000000"/>
                <w:sz w:val="20"/>
                <w:szCs w:val="20"/>
                <w:lang w:bidi="en-US"/>
              </w:rPr>
              <w:t>Основной этап</w:t>
            </w:r>
          </w:p>
          <w:p w14:paraId="2E444B65" w14:textId="77777777" w:rsidR="00467DD4" w:rsidRPr="00607D11" w:rsidRDefault="00467DD4" w:rsidP="0099446E">
            <w:pPr>
              <w:spacing w:line="0" w:lineRule="atLeast"/>
              <w:rPr>
                <w:rFonts w:eastAsia="Arial Unicode MS"/>
                <w:b/>
                <w:bCs/>
                <w:color w:val="000000"/>
                <w:sz w:val="20"/>
                <w:szCs w:val="20"/>
                <w:lang w:bidi="en-US"/>
              </w:rPr>
            </w:pPr>
            <w:r w:rsidRPr="00607D11">
              <w:rPr>
                <w:rFonts w:eastAsia="Arial Unicode MS"/>
                <w:b/>
                <w:bCs/>
                <w:color w:val="000000"/>
                <w:sz w:val="20"/>
                <w:szCs w:val="20"/>
                <w:lang w:bidi="en-US"/>
              </w:rPr>
              <w:t>4 (четвертый) отчетный период</w:t>
            </w:r>
          </w:p>
        </w:tc>
        <w:tc>
          <w:tcPr>
            <w:tcW w:w="36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D21E9" w14:textId="77777777" w:rsidR="00467DD4" w:rsidRPr="00607D11" w:rsidRDefault="00467DD4" w:rsidP="003B3D25">
            <w:pPr>
              <w:spacing w:line="0" w:lineRule="atLeast"/>
              <w:rPr>
                <w:rFonts w:eastAsia="Arial Unicode MS"/>
                <w:color w:val="000000"/>
                <w:sz w:val="20"/>
                <w:szCs w:val="20"/>
                <w:lang w:bidi="en-US"/>
              </w:rPr>
            </w:pPr>
            <w:r w:rsidRPr="00607D11">
              <w:rPr>
                <w:rFonts w:eastAsia="Arial Unicode MS"/>
                <w:b/>
                <w:bCs/>
                <w:color w:val="000000"/>
                <w:sz w:val="20"/>
                <w:szCs w:val="20"/>
                <w:lang w:bidi="en-US"/>
              </w:rPr>
              <w:t xml:space="preserve">начало: </w:t>
            </w:r>
            <w:r w:rsidRPr="00607D11">
              <w:rPr>
                <w:rFonts w:eastAsia="Arial Unicode MS"/>
                <w:color w:val="000000"/>
                <w:sz w:val="20"/>
                <w:szCs w:val="20"/>
                <w:lang w:bidi="en-US"/>
              </w:rPr>
              <w:t xml:space="preserve">следующий календарный день </w:t>
            </w:r>
            <w:r w:rsidRPr="00607D11">
              <w:rPr>
                <w:sz w:val="20"/>
                <w:szCs w:val="20"/>
                <w:lang w:eastAsia="en-US"/>
              </w:rPr>
              <w:t>с даты</w:t>
            </w:r>
            <w:r w:rsidRPr="00607D11" w:rsidDel="00467DD4">
              <w:rPr>
                <w:rFonts w:eastAsia="Arial Unicode MS"/>
                <w:color w:val="000000"/>
                <w:sz w:val="20"/>
                <w:szCs w:val="20"/>
                <w:lang w:bidi="en-US"/>
              </w:rPr>
              <w:t xml:space="preserve"> </w:t>
            </w:r>
            <w:r w:rsidRPr="00607D11">
              <w:rPr>
                <w:rFonts w:eastAsia="Arial Unicode MS"/>
                <w:color w:val="000000"/>
                <w:sz w:val="20"/>
                <w:szCs w:val="20"/>
                <w:lang w:bidi="en-US"/>
              </w:rPr>
              <w:t>завершения 3 (третьего) отчетного периода;</w:t>
            </w:r>
          </w:p>
          <w:p w14:paraId="4BDA8E4F" w14:textId="77777777" w:rsidR="00467DD4" w:rsidRPr="00607D11" w:rsidRDefault="00467DD4" w:rsidP="00E128C5">
            <w:pPr>
              <w:spacing w:line="0" w:lineRule="atLeast"/>
              <w:rPr>
                <w:rFonts w:eastAsia="Arial Unicode MS"/>
                <w:color w:val="000000"/>
                <w:sz w:val="20"/>
                <w:szCs w:val="20"/>
                <w:lang w:bidi="en-US"/>
              </w:rPr>
            </w:pPr>
            <w:r w:rsidRPr="00607D11">
              <w:rPr>
                <w:rFonts w:eastAsia="Arial Unicode MS"/>
                <w:b/>
                <w:bCs/>
                <w:color w:val="000000"/>
                <w:sz w:val="20"/>
                <w:szCs w:val="20"/>
                <w:lang w:bidi="en-US"/>
              </w:rPr>
              <w:t xml:space="preserve">окончание: </w:t>
            </w:r>
            <w:r w:rsidRPr="00607D11">
              <w:rPr>
                <w:rFonts w:eastAsia="Arial Unicode MS"/>
                <w:color w:val="000000"/>
                <w:sz w:val="20"/>
                <w:szCs w:val="20"/>
                <w:lang w:bidi="en-US"/>
              </w:rPr>
              <w:t>31 календарный день с даты начала 4</w:t>
            </w:r>
            <w:r w:rsidRPr="00607D11">
              <w:rPr>
                <w:rFonts w:eastAsia="Arial Unicode MS"/>
                <w:color w:val="000000"/>
                <w:sz w:val="20"/>
                <w:szCs w:val="20"/>
                <w:lang w:val="en-US" w:bidi="en-US"/>
              </w:rPr>
              <w:t> </w:t>
            </w:r>
            <w:r w:rsidRPr="00607D11">
              <w:rPr>
                <w:rFonts w:eastAsia="Arial Unicode MS"/>
                <w:color w:val="000000"/>
                <w:sz w:val="20"/>
                <w:szCs w:val="20"/>
                <w:lang w:bidi="en-US"/>
              </w:rPr>
              <w:t>(четвертого) отчетного периода.</w:t>
            </w:r>
          </w:p>
        </w:tc>
      </w:tr>
      <w:tr w:rsidR="00467DD4" w:rsidRPr="00BF42F3" w14:paraId="34BA6DC1" w14:textId="77777777" w:rsidTr="00593F65">
        <w:trPr>
          <w:cantSplit/>
          <w:trHeight w:val="630"/>
        </w:trPr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67FE8" w14:textId="77777777" w:rsidR="00467DD4" w:rsidRPr="00607D11" w:rsidRDefault="00467DD4" w:rsidP="0099446E">
            <w:pPr>
              <w:spacing w:line="0" w:lineRule="atLeast"/>
              <w:rPr>
                <w:rFonts w:eastAsia="Arial Unicode MS"/>
                <w:b/>
                <w:bCs/>
                <w:color w:val="000000"/>
                <w:sz w:val="20"/>
                <w:szCs w:val="20"/>
                <w:lang w:bidi="en-US"/>
              </w:rPr>
            </w:pPr>
            <w:r w:rsidRPr="00607D11">
              <w:rPr>
                <w:rFonts w:eastAsia="Arial Unicode MS"/>
                <w:b/>
                <w:bCs/>
                <w:color w:val="000000"/>
                <w:sz w:val="20"/>
                <w:szCs w:val="20"/>
                <w:lang w:bidi="en-US"/>
              </w:rPr>
              <w:lastRenderedPageBreak/>
              <w:t>Основной этап</w:t>
            </w:r>
          </w:p>
          <w:p w14:paraId="3535E889" w14:textId="77777777" w:rsidR="00467DD4" w:rsidRPr="00607D11" w:rsidRDefault="00467DD4" w:rsidP="0099446E">
            <w:pPr>
              <w:spacing w:line="0" w:lineRule="atLeast"/>
              <w:rPr>
                <w:sz w:val="20"/>
                <w:szCs w:val="20"/>
              </w:rPr>
            </w:pPr>
            <w:r w:rsidRPr="00607D11">
              <w:rPr>
                <w:rFonts w:eastAsia="Arial Unicode MS"/>
                <w:b/>
                <w:bCs/>
                <w:color w:val="000000"/>
                <w:sz w:val="20"/>
                <w:szCs w:val="20"/>
                <w:lang w:bidi="en-US"/>
              </w:rPr>
              <w:t>5 (пятый) отчетный период</w:t>
            </w:r>
          </w:p>
        </w:tc>
        <w:tc>
          <w:tcPr>
            <w:tcW w:w="36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68FFB" w14:textId="77777777" w:rsidR="00467DD4" w:rsidRPr="00607D11" w:rsidRDefault="00467DD4" w:rsidP="003B3D25">
            <w:pPr>
              <w:spacing w:line="0" w:lineRule="atLeast"/>
              <w:rPr>
                <w:rFonts w:eastAsia="Arial Unicode MS"/>
                <w:color w:val="000000"/>
                <w:sz w:val="20"/>
                <w:szCs w:val="20"/>
                <w:lang w:bidi="en-US"/>
              </w:rPr>
            </w:pPr>
            <w:r w:rsidRPr="00607D11">
              <w:rPr>
                <w:rFonts w:eastAsia="Arial Unicode MS"/>
                <w:b/>
                <w:bCs/>
                <w:color w:val="000000"/>
                <w:sz w:val="20"/>
                <w:szCs w:val="20"/>
                <w:lang w:bidi="en-US"/>
              </w:rPr>
              <w:t xml:space="preserve">начало: </w:t>
            </w:r>
            <w:r w:rsidRPr="00607D11">
              <w:rPr>
                <w:rFonts w:eastAsia="Arial Unicode MS"/>
                <w:color w:val="000000"/>
                <w:sz w:val="20"/>
                <w:szCs w:val="20"/>
                <w:lang w:bidi="en-US"/>
              </w:rPr>
              <w:t xml:space="preserve">следующий календарный день </w:t>
            </w:r>
            <w:r w:rsidRPr="00607D11">
              <w:rPr>
                <w:sz w:val="20"/>
                <w:szCs w:val="20"/>
                <w:lang w:eastAsia="en-US"/>
              </w:rPr>
              <w:t>с даты</w:t>
            </w:r>
            <w:r w:rsidRPr="00607D11" w:rsidDel="00467DD4">
              <w:rPr>
                <w:rFonts w:eastAsia="Arial Unicode MS"/>
                <w:color w:val="000000"/>
                <w:sz w:val="20"/>
                <w:szCs w:val="20"/>
                <w:lang w:bidi="en-US"/>
              </w:rPr>
              <w:t xml:space="preserve"> </w:t>
            </w:r>
            <w:r w:rsidRPr="00607D11">
              <w:rPr>
                <w:rFonts w:eastAsia="Arial Unicode MS"/>
                <w:color w:val="000000"/>
                <w:sz w:val="20"/>
                <w:szCs w:val="20"/>
                <w:lang w:bidi="en-US"/>
              </w:rPr>
              <w:t>завершения 4 (четвертого) отчетного периода;</w:t>
            </w:r>
          </w:p>
          <w:p w14:paraId="126E8394" w14:textId="77777777" w:rsidR="00467DD4" w:rsidRPr="00607D11" w:rsidRDefault="00467DD4" w:rsidP="00E128C5">
            <w:pPr>
              <w:spacing w:line="0" w:lineRule="atLeast"/>
              <w:jc w:val="both"/>
              <w:rPr>
                <w:sz w:val="20"/>
                <w:szCs w:val="20"/>
              </w:rPr>
            </w:pPr>
            <w:r w:rsidRPr="00607D11">
              <w:rPr>
                <w:rFonts w:eastAsia="Arial Unicode MS"/>
                <w:b/>
                <w:bCs/>
                <w:color w:val="000000"/>
                <w:sz w:val="20"/>
                <w:szCs w:val="20"/>
                <w:lang w:bidi="en-US"/>
              </w:rPr>
              <w:t xml:space="preserve">окончание: </w:t>
            </w:r>
            <w:r w:rsidRPr="00607D11">
              <w:rPr>
                <w:rFonts w:eastAsia="Arial Unicode MS"/>
                <w:color w:val="000000"/>
                <w:sz w:val="20"/>
                <w:szCs w:val="20"/>
                <w:lang w:bidi="en-US"/>
              </w:rPr>
              <w:t>31 (тридцать первый) календарный день с даты начала 5</w:t>
            </w:r>
            <w:r w:rsidRPr="00607D11">
              <w:rPr>
                <w:rFonts w:eastAsia="Arial Unicode MS"/>
                <w:color w:val="000000"/>
                <w:sz w:val="20"/>
                <w:szCs w:val="20"/>
                <w:lang w:val="en-US" w:bidi="en-US"/>
              </w:rPr>
              <w:t> </w:t>
            </w:r>
            <w:r w:rsidRPr="00607D11">
              <w:rPr>
                <w:rFonts w:eastAsia="Arial Unicode MS"/>
                <w:color w:val="000000"/>
                <w:sz w:val="20"/>
                <w:szCs w:val="20"/>
                <w:lang w:bidi="en-US"/>
              </w:rPr>
              <w:t>(пятого) отчетного периода.</w:t>
            </w:r>
          </w:p>
        </w:tc>
      </w:tr>
      <w:tr w:rsidR="00467DD4" w:rsidRPr="00BF42F3" w14:paraId="6CC8A164" w14:textId="77777777" w:rsidTr="00593F65">
        <w:trPr>
          <w:cantSplit/>
          <w:trHeight w:val="630"/>
        </w:trPr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1464C" w14:textId="77777777" w:rsidR="00467DD4" w:rsidRPr="00607D11" w:rsidRDefault="00467DD4" w:rsidP="0099446E">
            <w:pPr>
              <w:spacing w:line="0" w:lineRule="atLeast"/>
              <w:rPr>
                <w:rFonts w:eastAsia="Arial Unicode MS"/>
                <w:b/>
                <w:bCs/>
                <w:color w:val="000000"/>
                <w:sz w:val="20"/>
                <w:szCs w:val="20"/>
                <w:lang w:bidi="en-US"/>
              </w:rPr>
            </w:pPr>
            <w:r w:rsidRPr="00607D11">
              <w:rPr>
                <w:rFonts w:eastAsia="Arial Unicode MS"/>
                <w:b/>
                <w:bCs/>
                <w:color w:val="000000"/>
                <w:sz w:val="20"/>
                <w:szCs w:val="20"/>
                <w:lang w:bidi="en-US"/>
              </w:rPr>
              <w:t>Основной этап</w:t>
            </w:r>
          </w:p>
          <w:p w14:paraId="04C2D2DD" w14:textId="77777777" w:rsidR="00467DD4" w:rsidRPr="00607D11" w:rsidRDefault="00467DD4" w:rsidP="0099446E">
            <w:pPr>
              <w:spacing w:line="0" w:lineRule="atLeast"/>
              <w:rPr>
                <w:rFonts w:eastAsia="Arial Unicode MS"/>
                <w:b/>
                <w:bCs/>
                <w:color w:val="000000"/>
                <w:sz w:val="20"/>
                <w:szCs w:val="20"/>
                <w:lang w:bidi="en-US"/>
              </w:rPr>
            </w:pPr>
            <w:r w:rsidRPr="00607D11">
              <w:rPr>
                <w:rFonts w:eastAsia="Arial Unicode MS"/>
                <w:b/>
                <w:bCs/>
                <w:color w:val="000000"/>
                <w:sz w:val="20"/>
                <w:szCs w:val="20"/>
                <w:lang w:bidi="en-US"/>
              </w:rPr>
              <w:t>6 (шестой) отчетный период</w:t>
            </w:r>
          </w:p>
        </w:tc>
        <w:tc>
          <w:tcPr>
            <w:tcW w:w="36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02880" w14:textId="77777777" w:rsidR="00467DD4" w:rsidRPr="00607D11" w:rsidRDefault="00467DD4" w:rsidP="003B3D25">
            <w:pPr>
              <w:spacing w:line="0" w:lineRule="atLeast"/>
              <w:rPr>
                <w:rFonts w:eastAsia="Arial Unicode MS"/>
                <w:color w:val="000000"/>
                <w:sz w:val="20"/>
                <w:szCs w:val="20"/>
                <w:lang w:bidi="en-US"/>
              </w:rPr>
            </w:pPr>
            <w:r w:rsidRPr="00607D11">
              <w:rPr>
                <w:rFonts w:eastAsia="Arial Unicode MS"/>
                <w:b/>
                <w:bCs/>
                <w:color w:val="000000"/>
                <w:sz w:val="20"/>
                <w:szCs w:val="20"/>
                <w:lang w:bidi="en-US"/>
              </w:rPr>
              <w:t xml:space="preserve">начало: </w:t>
            </w:r>
            <w:r w:rsidRPr="00607D11">
              <w:rPr>
                <w:rFonts w:eastAsia="Arial Unicode MS"/>
                <w:color w:val="000000"/>
                <w:sz w:val="20"/>
                <w:szCs w:val="20"/>
                <w:lang w:bidi="en-US"/>
              </w:rPr>
              <w:t xml:space="preserve">следующий календарный день </w:t>
            </w:r>
            <w:r w:rsidRPr="00607D11">
              <w:rPr>
                <w:sz w:val="20"/>
                <w:szCs w:val="20"/>
                <w:lang w:eastAsia="en-US"/>
              </w:rPr>
              <w:t>с даты</w:t>
            </w:r>
            <w:r w:rsidRPr="00607D11" w:rsidDel="00467DD4">
              <w:rPr>
                <w:rFonts w:eastAsia="Arial Unicode MS"/>
                <w:color w:val="000000"/>
                <w:sz w:val="20"/>
                <w:szCs w:val="20"/>
                <w:lang w:bidi="en-US"/>
              </w:rPr>
              <w:t xml:space="preserve"> </w:t>
            </w:r>
            <w:r w:rsidRPr="00607D11">
              <w:rPr>
                <w:rFonts w:eastAsia="Arial Unicode MS"/>
                <w:color w:val="000000"/>
                <w:sz w:val="20"/>
                <w:szCs w:val="20"/>
                <w:lang w:bidi="en-US"/>
              </w:rPr>
              <w:t>завершения 5 (пятого) отчетного периода;</w:t>
            </w:r>
          </w:p>
          <w:p w14:paraId="09BE8388" w14:textId="77777777" w:rsidR="00467DD4" w:rsidRPr="00607D11" w:rsidRDefault="00467DD4" w:rsidP="00E128C5">
            <w:pPr>
              <w:spacing w:line="0" w:lineRule="atLeast"/>
              <w:rPr>
                <w:rFonts w:eastAsia="Arial Unicode MS"/>
                <w:b/>
                <w:bCs/>
                <w:color w:val="000000"/>
                <w:sz w:val="20"/>
                <w:szCs w:val="20"/>
                <w:lang w:bidi="en-US"/>
              </w:rPr>
            </w:pPr>
            <w:r w:rsidRPr="00607D11">
              <w:rPr>
                <w:rFonts w:eastAsia="Arial Unicode MS"/>
                <w:b/>
                <w:bCs/>
                <w:color w:val="000000"/>
                <w:sz w:val="20"/>
                <w:szCs w:val="20"/>
                <w:lang w:bidi="en-US"/>
              </w:rPr>
              <w:t xml:space="preserve">окончание: </w:t>
            </w:r>
            <w:r w:rsidRPr="00607D11">
              <w:rPr>
                <w:rFonts w:eastAsia="Arial Unicode MS"/>
                <w:color w:val="000000"/>
                <w:sz w:val="20"/>
                <w:szCs w:val="20"/>
                <w:lang w:bidi="en-US"/>
              </w:rPr>
              <w:t>31 (тридцать первый) календарный день с даты начала 6</w:t>
            </w:r>
            <w:r w:rsidRPr="00607D11">
              <w:rPr>
                <w:rFonts w:eastAsia="Arial Unicode MS"/>
                <w:color w:val="000000"/>
                <w:sz w:val="20"/>
                <w:szCs w:val="20"/>
                <w:lang w:val="en-US" w:bidi="en-US"/>
              </w:rPr>
              <w:t> </w:t>
            </w:r>
            <w:r w:rsidRPr="00607D11">
              <w:rPr>
                <w:rFonts w:eastAsia="Arial Unicode MS"/>
                <w:color w:val="000000"/>
                <w:sz w:val="20"/>
                <w:szCs w:val="20"/>
                <w:lang w:bidi="en-US"/>
              </w:rPr>
              <w:t>(шестого) отчетного периода.</w:t>
            </w:r>
          </w:p>
        </w:tc>
      </w:tr>
      <w:tr w:rsidR="00467DD4" w:rsidRPr="00BF42F3" w14:paraId="15A516BD" w14:textId="77777777" w:rsidTr="00593F65">
        <w:trPr>
          <w:cantSplit/>
          <w:trHeight w:val="630"/>
        </w:trPr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460E0" w14:textId="77777777" w:rsidR="00467DD4" w:rsidRPr="00607D11" w:rsidRDefault="00467DD4" w:rsidP="0099446E">
            <w:pPr>
              <w:spacing w:line="0" w:lineRule="atLeast"/>
              <w:rPr>
                <w:rFonts w:eastAsia="Arial Unicode MS"/>
                <w:b/>
                <w:bCs/>
                <w:color w:val="000000"/>
                <w:sz w:val="20"/>
                <w:szCs w:val="20"/>
                <w:lang w:bidi="en-US"/>
              </w:rPr>
            </w:pPr>
            <w:r w:rsidRPr="00607D11">
              <w:rPr>
                <w:rFonts w:eastAsia="Arial Unicode MS"/>
                <w:b/>
                <w:bCs/>
                <w:color w:val="000000"/>
                <w:sz w:val="20"/>
                <w:szCs w:val="20"/>
                <w:lang w:bidi="en-US"/>
              </w:rPr>
              <w:t>Основной этап</w:t>
            </w:r>
          </w:p>
          <w:p w14:paraId="3F6572C7" w14:textId="77777777" w:rsidR="00467DD4" w:rsidRPr="00607D11" w:rsidRDefault="00467DD4" w:rsidP="0099446E">
            <w:pPr>
              <w:spacing w:line="0" w:lineRule="atLeast"/>
              <w:rPr>
                <w:rFonts w:eastAsia="Arial Unicode MS"/>
                <w:b/>
                <w:bCs/>
                <w:color w:val="000000"/>
                <w:sz w:val="20"/>
                <w:szCs w:val="20"/>
                <w:lang w:bidi="en-US"/>
              </w:rPr>
            </w:pPr>
            <w:r w:rsidRPr="00607D11">
              <w:rPr>
                <w:rFonts w:eastAsia="Arial Unicode MS"/>
                <w:b/>
                <w:bCs/>
                <w:color w:val="000000"/>
                <w:sz w:val="20"/>
                <w:szCs w:val="20"/>
                <w:lang w:bidi="en-US"/>
              </w:rPr>
              <w:t>7 (седьмой) отчетный период</w:t>
            </w:r>
          </w:p>
        </w:tc>
        <w:tc>
          <w:tcPr>
            <w:tcW w:w="36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10A5F" w14:textId="77777777" w:rsidR="00467DD4" w:rsidRPr="00607D11" w:rsidRDefault="00467DD4" w:rsidP="003B3D25">
            <w:pPr>
              <w:spacing w:line="0" w:lineRule="atLeast"/>
              <w:rPr>
                <w:rFonts w:eastAsia="Arial Unicode MS"/>
                <w:color w:val="000000"/>
                <w:sz w:val="20"/>
                <w:szCs w:val="20"/>
                <w:lang w:bidi="en-US"/>
              </w:rPr>
            </w:pPr>
            <w:r w:rsidRPr="00607D11">
              <w:rPr>
                <w:rFonts w:eastAsia="Arial Unicode MS"/>
                <w:b/>
                <w:bCs/>
                <w:color w:val="000000"/>
                <w:sz w:val="20"/>
                <w:szCs w:val="20"/>
                <w:lang w:bidi="en-US"/>
              </w:rPr>
              <w:t xml:space="preserve">начало: </w:t>
            </w:r>
            <w:r w:rsidRPr="00607D11">
              <w:rPr>
                <w:rFonts w:eastAsia="Arial Unicode MS"/>
                <w:color w:val="000000"/>
                <w:sz w:val="20"/>
                <w:szCs w:val="20"/>
                <w:lang w:bidi="en-US"/>
              </w:rPr>
              <w:t xml:space="preserve">следующий календарный день </w:t>
            </w:r>
            <w:r w:rsidRPr="00607D11">
              <w:rPr>
                <w:sz w:val="20"/>
                <w:szCs w:val="20"/>
                <w:lang w:eastAsia="en-US"/>
              </w:rPr>
              <w:t>с даты</w:t>
            </w:r>
            <w:r w:rsidRPr="00607D11" w:rsidDel="00467DD4">
              <w:rPr>
                <w:rFonts w:eastAsia="Arial Unicode MS"/>
                <w:color w:val="000000"/>
                <w:sz w:val="20"/>
                <w:szCs w:val="20"/>
                <w:lang w:bidi="en-US"/>
              </w:rPr>
              <w:t xml:space="preserve"> </w:t>
            </w:r>
            <w:r w:rsidRPr="00607D11">
              <w:rPr>
                <w:rFonts w:eastAsia="Arial Unicode MS"/>
                <w:color w:val="000000"/>
                <w:sz w:val="20"/>
                <w:szCs w:val="20"/>
                <w:lang w:bidi="en-US"/>
              </w:rPr>
              <w:t>завершения 6 (шестого) отчетного периода;</w:t>
            </w:r>
          </w:p>
          <w:p w14:paraId="07279C55" w14:textId="77777777" w:rsidR="00467DD4" w:rsidRPr="00607D11" w:rsidRDefault="00467DD4" w:rsidP="00E128C5">
            <w:pPr>
              <w:spacing w:line="0" w:lineRule="atLeast"/>
              <w:rPr>
                <w:rFonts w:eastAsia="Arial Unicode MS"/>
                <w:b/>
                <w:bCs/>
                <w:color w:val="000000"/>
                <w:sz w:val="20"/>
                <w:szCs w:val="20"/>
                <w:lang w:bidi="en-US"/>
              </w:rPr>
            </w:pPr>
            <w:r w:rsidRPr="00607D11">
              <w:rPr>
                <w:rFonts w:eastAsia="Arial Unicode MS"/>
                <w:b/>
                <w:bCs/>
                <w:color w:val="000000"/>
                <w:sz w:val="20"/>
                <w:szCs w:val="20"/>
                <w:lang w:bidi="en-US"/>
              </w:rPr>
              <w:t xml:space="preserve">окончание: </w:t>
            </w:r>
            <w:r w:rsidRPr="00607D11">
              <w:rPr>
                <w:rFonts w:eastAsia="Arial Unicode MS"/>
                <w:color w:val="000000"/>
                <w:sz w:val="20"/>
                <w:szCs w:val="20"/>
                <w:lang w:bidi="en-US"/>
              </w:rPr>
              <w:t>31 (тридцать первый) календарный день с даты начала 7</w:t>
            </w:r>
            <w:r w:rsidRPr="00607D11">
              <w:rPr>
                <w:rFonts w:eastAsia="Arial Unicode MS"/>
                <w:color w:val="000000"/>
                <w:sz w:val="20"/>
                <w:szCs w:val="20"/>
                <w:lang w:val="en-US" w:bidi="en-US"/>
              </w:rPr>
              <w:t> </w:t>
            </w:r>
            <w:r w:rsidRPr="00607D11">
              <w:rPr>
                <w:rFonts w:eastAsia="Arial Unicode MS"/>
                <w:color w:val="000000"/>
                <w:sz w:val="20"/>
                <w:szCs w:val="20"/>
                <w:lang w:bidi="en-US"/>
              </w:rPr>
              <w:t>(седьмого) отчетного периода.</w:t>
            </w:r>
          </w:p>
        </w:tc>
      </w:tr>
      <w:tr w:rsidR="00467DD4" w:rsidRPr="00BF42F3" w14:paraId="2F7B4333" w14:textId="77777777" w:rsidTr="00593F65">
        <w:trPr>
          <w:cantSplit/>
          <w:trHeight w:val="630"/>
        </w:trPr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60A6D" w14:textId="77777777" w:rsidR="00467DD4" w:rsidRPr="00607D11" w:rsidRDefault="00467DD4" w:rsidP="0099446E">
            <w:pPr>
              <w:spacing w:line="0" w:lineRule="atLeast"/>
              <w:rPr>
                <w:rFonts w:eastAsia="Arial Unicode MS"/>
                <w:b/>
                <w:bCs/>
                <w:color w:val="000000"/>
                <w:sz w:val="20"/>
                <w:szCs w:val="20"/>
                <w:lang w:bidi="en-US"/>
              </w:rPr>
            </w:pPr>
            <w:r w:rsidRPr="00607D11">
              <w:rPr>
                <w:rFonts w:eastAsia="Arial Unicode MS"/>
                <w:b/>
                <w:bCs/>
                <w:color w:val="000000"/>
                <w:sz w:val="20"/>
                <w:szCs w:val="20"/>
                <w:lang w:bidi="en-US"/>
              </w:rPr>
              <w:t>Основной этап</w:t>
            </w:r>
          </w:p>
          <w:p w14:paraId="5AAAF986" w14:textId="77777777" w:rsidR="00467DD4" w:rsidRPr="00607D11" w:rsidRDefault="00467DD4" w:rsidP="0099446E">
            <w:pPr>
              <w:spacing w:line="0" w:lineRule="atLeast"/>
              <w:rPr>
                <w:rFonts w:eastAsia="Arial Unicode MS"/>
                <w:b/>
                <w:bCs/>
                <w:color w:val="000000"/>
                <w:sz w:val="20"/>
                <w:szCs w:val="20"/>
                <w:lang w:bidi="en-US"/>
              </w:rPr>
            </w:pPr>
            <w:r w:rsidRPr="00607D11">
              <w:rPr>
                <w:rFonts w:eastAsia="Arial Unicode MS"/>
                <w:b/>
                <w:bCs/>
                <w:color w:val="000000"/>
                <w:sz w:val="20"/>
                <w:szCs w:val="20"/>
                <w:lang w:bidi="en-US"/>
              </w:rPr>
              <w:t>8 (восьмой) отчетный период</w:t>
            </w:r>
          </w:p>
        </w:tc>
        <w:tc>
          <w:tcPr>
            <w:tcW w:w="36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36251" w14:textId="77777777" w:rsidR="00467DD4" w:rsidRPr="00607D11" w:rsidRDefault="00467DD4" w:rsidP="003B3D25">
            <w:pPr>
              <w:spacing w:line="0" w:lineRule="atLeast"/>
              <w:rPr>
                <w:rFonts w:eastAsia="Arial Unicode MS"/>
                <w:color w:val="000000"/>
                <w:sz w:val="20"/>
                <w:szCs w:val="20"/>
                <w:lang w:bidi="en-US"/>
              </w:rPr>
            </w:pPr>
            <w:r w:rsidRPr="00607D11">
              <w:rPr>
                <w:rFonts w:eastAsia="Arial Unicode MS"/>
                <w:b/>
                <w:bCs/>
                <w:color w:val="000000"/>
                <w:sz w:val="20"/>
                <w:szCs w:val="20"/>
                <w:lang w:bidi="en-US"/>
              </w:rPr>
              <w:t xml:space="preserve">начало: </w:t>
            </w:r>
            <w:r w:rsidRPr="00607D11">
              <w:rPr>
                <w:rFonts w:eastAsia="Arial Unicode MS"/>
                <w:color w:val="000000"/>
                <w:sz w:val="20"/>
                <w:szCs w:val="20"/>
                <w:lang w:bidi="en-US"/>
              </w:rPr>
              <w:t xml:space="preserve">следующий календарный день </w:t>
            </w:r>
            <w:r w:rsidRPr="00607D11">
              <w:rPr>
                <w:sz w:val="20"/>
                <w:szCs w:val="20"/>
                <w:lang w:eastAsia="en-US"/>
              </w:rPr>
              <w:t>с даты</w:t>
            </w:r>
            <w:r w:rsidRPr="00607D11" w:rsidDel="00467DD4">
              <w:rPr>
                <w:rFonts w:eastAsia="Arial Unicode MS"/>
                <w:color w:val="000000"/>
                <w:sz w:val="20"/>
                <w:szCs w:val="20"/>
                <w:lang w:bidi="en-US"/>
              </w:rPr>
              <w:t xml:space="preserve"> </w:t>
            </w:r>
            <w:r w:rsidRPr="00607D11">
              <w:rPr>
                <w:rFonts w:eastAsia="Arial Unicode MS"/>
                <w:color w:val="000000"/>
                <w:sz w:val="20"/>
                <w:szCs w:val="20"/>
                <w:lang w:bidi="en-US"/>
              </w:rPr>
              <w:t>завершения 7 (седьмого) отчетного периода;</w:t>
            </w:r>
          </w:p>
          <w:p w14:paraId="0A4FB910" w14:textId="77777777" w:rsidR="00467DD4" w:rsidRPr="00607D11" w:rsidRDefault="00467DD4" w:rsidP="00E128C5">
            <w:pPr>
              <w:spacing w:line="0" w:lineRule="atLeast"/>
              <w:rPr>
                <w:rFonts w:eastAsia="Arial Unicode MS"/>
                <w:b/>
                <w:bCs/>
                <w:color w:val="000000"/>
                <w:sz w:val="20"/>
                <w:szCs w:val="20"/>
                <w:lang w:bidi="en-US"/>
              </w:rPr>
            </w:pPr>
            <w:r w:rsidRPr="00607D11">
              <w:rPr>
                <w:rFonts w:eastAsia="Arial Unicode MS"/>
                <w:b/>
                <w:bCs/>
                <w:color w:val="000000"/>
                <w:sz w:val="20"/>
                <w:szCs w:val="20"/>
                <w:lang w:bidi="en-US"/>
              </w:rPr>
              <w:t xml:space="preserve">окончание: </w:t>
            </w:r>
            <w:r w:rsidRPr="00607D11">
              <w:rPr>
                <w:rFonts w:eastAsia="Arial Unicode MS"/>
                <w:color w:val="000000"/>
                <w:sz w:val="20"/>
                <w:szCs w:val="20"/>
                <w:lang w:bidi="en-US"/>
              </w:rPr>
              <w:t>31 (тридцать первый) календарный день с даты начала 8</w:t>
            </w:r>
            <w:r w:rsidRPr="00607D11">
              <w:rPr>
                <w:rFonts w:eastAsia="Arial Unicode MS"/>
                <w:color w:val="000000"/>
                <w:sz w:val="20"/>
                <w:szCs w:val="20"/>
                <w:lang w:val="en-US" w:bidi="en-US"/>
              </w:rPr>
              <w:t> </w:t>
            </w:r>
            <w:r w:rsidRPr="00607D11">
              <w:rPr>
                <w:rFonts w:eastAsia="Arial Unicode MS"/>
                <w:color w:val="000000"/>
                <w:sz w:val="20"/>
                <w:szCs w:val="20"/>
                <w:lang w:bidi="en-US"/>
              </w:rPr>
              <w:t>(восьмого) отчетного периода.</w:t>
            </w:r>
          </w:p>
        </w:tc>
      </w:tr>
      <w:tr w:rsidR="00467DD4" w:rsidRPr="00BF42F3" w14:paraId="052F195D" w14:textId="77777777" w:rsidTr="00593F65">
        <w:trPr>
          <w:cantSplit/>
          <w:trHeight w:val="630"/>
        </w:trPr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DD1B2" w14:textId="77777777" w:rsidR="00467DD4" w:rsidRPr="00607D11" w:rsidRDefault="00467DD4" w:rsidP="0099446E">
            <w:pPr>
              <w:spacing w:line="0" w:lineRule="atLeast"/>
              <w:rPr>
                <w:rFonts w:eastAsia="Arial Unicode MS"/>
                <w:b/>
                <w:bCs/>
                <w:color w:val="000000"/>
                <w:sz w:val="20"/>
                <w:szCs w:val="20"/>
                <w:lang w:bidi="en-US"/>
              </w:rPr>
            </w:pPr>
            <w:r w:rsidRPr="00607D11">
              <w:rPr>
                <w:rFonts w:eastAsia="Arial Unicode MS"/>
                <w:b/>
                <w:bCs/>
                <w:color w:val="000000"/>
                <w:sz w:val="20"/>
                <w:szCs w:val="20"/>
                <w:lang w:bidi="en-US"/>
              </w:rPr>
              <w:t>Основной этап</w:t>
            </w:r>
          </w:p>
          <w:p w14:paraId="40F26F28" w14:textId="77777777" w:rsidR="00467DD4" w:rsidRPr="00607D11" w:rsidRDefault="00467DD4" w:rsidP="0099446E">
            <w:pPr>
              <w:spacing w:line="0" w:lineRule="atLeast"/>
              <w:rPr>
                <w:rFonts w:eastAsia="Arial Unicode MS"/>
                <w:b/>
                <w:bCs/>
                <w:color w:val="000000"/>
                <w:sz w:val="20"/>
                <w:szCs w:val="20"/>
                <w:lang w:bidi="en-US"/>
              </w:rPr>
            </w:pPr>
            <w:r w:rsidRPr="00607D11">
              <w:rPr>
                <w:rFonts w:eastAsia="Arial Unicode MS"/>
                <w:b/>
                <w:bCs/>
                <w:color w:val="000000"/>
                <w:sz w:val="20"/>
                <w:szCs w:val="20"/>
                <w:lang w:bidi="en-US"/>
              </w:rPr>
              <w:t>9 (девятый) отчетный период</w:t>
            </w:r>
          </w:p>
        </w:tc>
        <w:tc>
          <w:tcPr>
            <w:tcW w:w="36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F350A" w14:textId="77777777" w:rsidR="00467DD4" w:rsidRPr="00607D11" w:rsidRDefault="00467DD4" w:rsidP="003B3D25">
            <w:pPr>
              <w:spacing w:line="0" w:lineRule="atLeast"/>
              <w:rPr>
                <w:rFonts w:eastAsia="Arial Unicode MS"/>
                <w:color w:val="000000"/>
                <w:sz w:val="20"/>
                <w:szCs w:val="20"/>
                <w:lang w:bidi="en-US"/>
              </w:rPr>
            </w:pPr>
            <w:r w:rsidRPr="00607D11">
              <w:rPr>
                <w:rFonts w:eastAsia="Arial Unicode MS"/>
                <w:b/>
                <w:bCs/>
                <w:color w:val="000000"/>
                <w:sz w:val="20"/>
                <w:szCs w:val="20"/>
                <w:lang w:bidi="en-US"/>
              </w:rPr>
              <w:t xml:space="preserve">начало: </w:t>
            </w:r>
            <w:r w:rsidRPr="00607D11">
              <w:rPr>
                <w:rFonts w:eastAsia="Arial Unicode MS"/>
                <w:color w:val="000000"/>
                <w:sz w:val="20"/>
                <w:szCs w:val="20"/>
                <w:lang w:bidi="en-US"/>
              </w:rPr>
              <w:t xml:space="preserve">следующий календарный день </w:t>
            </w:r>
            <w:r w:rsidRPr="00607D11">
              <w:rPr>
                <w:sz w:val="20"/>
                <w:szCs w:val="20"/>
                <w:lang w:eastAsia="en-US"/>
              </w:rPr>
              <w:t>с даты</w:t>
            </w:r>
            <w:r w:rsidRPr="00607D11" w:rsidDel="00467DD4">
              <w:rPr>
                <w:rFonts w:eastAsia="Arial Unicode MS"/>
                <w:color w:val="000000"/>
                <w:sz w:val="20"/>
                <w:szCs w:val="20"/>
                <w:lang w:bidi="en-US"/>
              </w:rPr>
              <w:t xml:space="preserve"> </w:t>
            </w:r>
            <w:r w:rsidRPr="00607D11">
              <w:rPr>
                <w:rFonts w:eastAsia="Arial Unicode MS"/>
                <w:color w:val="000000"/>
                <w:sz w:val="20"/>
                <w:szCs w:val="20"/>
                <w:lang w:bidi="en-US"/>
              </w:rPr>
              <w:t>завершения 8 (восьмого) отчетного периода;</w:t>
            </w:r>
          </w:p>
          <w:p w14:paraId="09C27C81" w14:textId="77777777" w:rsidR="00467DD4" w:rsidRPr="00607D11" w:rsidRDefault="00467DD4" w:rsidP="00E128C5">
            <w:pPr>
              <w:spacing w:line="0" w:lineRule="atLeast"/>
              <w:rPr>
                <w:rFonts w:eastAsia="Arial Unicode MS"/>
                <w:b/>
                <w:bCs/>
                <w:color w:val="000000"/>
                <w:sz w:val="20"/>
                <w:szCs w:val="20"/>
                <w:lang w:bidi="en-US"/>
              </w:rPr>
            </w:pPr>
            <w:r w:rsidRPr="00607D11">
              <w:rPr>
                <w:rFonts w:eastAsia="Arial Unicode MS"/>
                <w:b/>
                <w:bCs/>
                <w:color w:val="000000"/>
                <w:sz w:val="20"/>
                <w:szCs w:val="20"/>
                <w:lang w:bidi="en-US"/>
              </w:rPr>
              <w:t xml:space="preserve">окончание: </w:t>
            </w:r>
            <w:r w:rsidRPr="00607D11">
              <w:rPr>
                <w:rFonts w:eastAsia="Arial Unicode MS"/>
                <w:color w:val="000000"/>
                <w:sz w:val="20"/>
                <w:szCs w:val="20"/>
                <w:lang w:bidi="en-US"/>
              </w:rPr>
              <w:t>31 (тридцать первый) календарный день с даты начала 9</w:t>
            </w:r>
            <w:r w:rsidRPr="00607D11">
              <w:rPr>
                <w:rFonts w:eastAsia="Arial Unicode MS"/>
                <w:color w:val="000000"/>
                <w:sz w:val="20"/>
                <w:szCs w:val="20"/>
                <w:lang w:val="en-US" w:bidi="en-US"/>
              </w:rPr>
              <w:t> </w:t>
            </w:r>
            <w:r w:rsidRPr="00607D11">
              <w:rPr>
                <w:rFonts w:eastAsia="Arial Unicode MS"/>
                <w:color w:val="000000"/>
                <w:sz w:val="20"/>
                <w:szCs w:val="20"/>
                <w:lang w:bidi="en-US"/>
              </w:rPr>
              <w:t>(девятого) отчетного периода.</w:t>
            </w:r>
          </w:p>
        </w:tc>
      </w:tr>
      <w:tr w:rsidR="00467DD4" w:rsidRPr="00BF42F3" w14:paraId="19C7306F" w14:textId="77777777" w:rsidTr="00593F65">
        <w:trPr>
          <w:cantSplit/>
          <w:trHeight w:val="630"/>
        </w:trPr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CB69C" w14:textId="77777777" w:rsidR="00467DD4" w:rsidRPr="00607D11" w:rsidRDefault="00467DD4" w:rsidP="0099446E">
            <w:pPr>
              <w:spacing w:line="0" w:lineRule="atLeast"/>
              <w:rPr>
                <w:rFonts w:eastAsia="Arial Unicode MS"/>
                <w:b/>
                <w:bCs/>
                <w:color w:val="000000"/>
                <w:sz w:val="20"/>
                <w:szCs w:val="20"/>
                <w:lang w:bidi="en-US"/>
              </w:rPr>
            </w:pPr>
            <w:r w:rsidRPr="00607D11">
              <w:rPr>
                <w:rFonts w:eastAsia="Arial Unicode MS"/>
                <w:b/>
                <w:bCs/>
                <w:color w:val="000000"/>
                <w:sz w:val="20"/>
                <w:szCs w:val="20"/>
                <w:lang w:bidi="en-US"/>
              </w:rPr>
              <w:t>Основной этап</w:t>
            </w:r>
          </w:p>
          <w:p w14:paraId="662676DB" w14:textId="77777777" w:rsidR="00467DD4" w:rsidRPr="00607D11" w:rsidRDefault="00467DD4" w:rsidP="0099446E">
            <w:pPr>
              <w:spacing w:line="0" w:lineRule="atLeast"/>
              <w:rPr>
                <w:rFonts w:eastAsia="Arial Unicode MS"/>
                <w:b/>
                <w:bCs/>
                <w:color w:val="000000"/>
                <w:sz w:val="20"/>
                <w:szCs w:val="20"/>
                <w:lang w:bidi="en-US"/>
              </w:rPr>
            </w:pPr>
            <w:r w:rsidRPr="00607D11">
              <w:rPr>
                <w:rFonts w:eastAsia="Arial Unicode MS"/>
                <w:b/>
                <w:bCs/>
                <w:color w:val="000000"/>
                <w:sz w:val="20"/>
                <w:szCs w:val="20"/>
                <w:lang w:bidi="en-US"/>
              </w:rPr>
              <w:t>10 (десятый) отчетный период</w:t>
            </w:r>
          </w:p>
        </w:tc>
        <w:tc>
          <w:tcPr>
            <w:tcW w:w="36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A96E2" w14:textId="77777777" w:rsidR="00467DD4" w:rsidRPr="00607D11" w:rsidRDefault="00467DD4" w:rsidP="003B3D25">
            <w:pPr>
              <w:spacing w:line="0" w:lineRule="atLeast"/>
              <w:rPr>
                <w:rFonts w:eastAsia="Arial Unicode MS"/>
                <w:color w:val="000000"/>
                <w:sz w:val="20"/>
                <w:szCs w:val="20"/>
                <w:lang w:bidi="en-US"/>
              </w:rPr>
            </w:pPr>
            <w:r w:rsidRPr="00607D11">
              <w:rPr>
                <w:rFonts w:eastAsia="Arial Unicode MS"/>
                <w:b/>
                <w:bCs/>
                <w:color w:val="000000"/>
                <w:sz w:val="20"/>
                <w:szCs w:val="20"/>
                <w:lang w:bidi="en-US"/>
              </w:rPr>
              <w:t xml:space="preserve">начало: </w:t>
            </w:r>
            <w:r w:rsidRPr="00607D11">
              <w:rPr>
                <w:rFonts w:eastAsia="Arial Unicode MS"/>
                <w:color w:val="000000"/>
                <w:sz w:val="20"/>
                <w:szCs w:val="20"/>
                <w:lang w:bidi="en-US"/>
              </w:rPr>
              <w:t xml:space="preserve">следующий календарный день </w:t>
            </w:r>
            <w:r w:rsidRPr="00607D11">
              <w:rPr>
                <w:sz w:val="20"/>
                <w:szCs w:val="20"/>
                <w:lang w:eastAsia="en-US"/>
              </w:rPr>
              <w:t>с даты</w:t>
            </w:r>
            <w:r w:rsidRPr="00607D11" w:rsidDel="00467DD4">
              <w:rPr>
                <w:rFonts w:eastAsia="Arial Unicode MS"/>
                <w:color w:val="000000"/>
                <w:sz w:val="20"/>
                <w:szCs w:val="20"/>
                <w:lang w:bidi="en-US"/>
              </w:rPr>
              <w:t xml:space="preserve"> </w:t>
            </w:r>
            <w:r w:rsidRPr="00607D11">
              <w:rPr>
                <w:rFonts w:eastAsia="Arial Unicode MS"/>
                <w:color w:val="000000"/>
                <w:sz w:val="20"/>
                <w:szCs w:val="20"/>
                <w:lang w:bidi="en-US"/>
              </w:rPr>
              <w:t>завершения 9 (девятого) отчетного периода;</w:t>
            </w:r>
          </w:p>
          <w:p w14:paraId="676B4872" w14:textId="77777777" w:rsidR="00467DD4" w:rsidRPr="00607D11" w:rsidRDefault="00467DD4" w:rsidP="00E128C5">
            <w:pPr>
              <w:spacing w:line="0" w:lineRule="atLeast"/>
              <w:rPr>
                <w:rFonts w:eastAsia="Arial Unicode MS"/>
                <w:b/>
                <w:bCs/>
                <w:color w:val="000000"/>
                <w:sz w:val="20"/>
                <w:szCs w:val="20"/>
                <w:lang w:bidi="en-US"/>
              </w:rPr>
            </w:pPr>
            <w:r w:rsidRPr="00607D11">
              <w:rPr>
                <w:rFonts w:eastAsia="Arial Unicode MS"/>
                <w:b/>
                <w:bCs/>
                <w:color w:val="000000"/>
                <w:sz w:val="20"/>
                <w:szCs w:val="20"/>
                <w:lang w:bidi="en-US"/>
              </w:rPr>
              <w:t xml:space="preserve">окончание: </w:t>
            </w:r>
            <w:r w:rsidRPr="00607D11">
              <w:rPr>
                <w:rFonts w:eastAsia="Arial Unicode MS"/>
                <w:color w:val="000000"/>
                <w:sz w:val="20"/>
                <w:szCs w:val="20"/>
                <w:lang w:bidi="en-US"/>
              </w:rPr>
              <w:t>31 (тридцать первый) календарный день с даты начала 10</w:t>
            </w:r>
            <w:r w:rsidRPr="00607D11">
              <w:rPr>
                <w:rFonts w:eastAsia="Arial Unicode MS"/>
                <w:color w:val="000000"/>
                <w:sz w:val="20"/>
                <w:szCs w:val="20"/>
                <w:lang w:val="en-US" w:bidi="en-US"/>
              </w:rPr>
              <w:t> </w:t>
            </w:r>
            <w:r w:rsidRPr="00607D11">
              <w:rPr>
                <w:rFonts w:eastAsia="Arial Unicode MS"/>
                <w:color w:val="000000"/>
                <w:sz w:val="20"/>
                <w:szCs w:val="20"/>
                <w:lang w:bidi="en-US"/>
              </w:rPr>
              <w:t>(десятого) отчетного периода.</w:t>
            </w:r>
          </w:p>
        </w:tc>
      </w:tr>
      <w:tr w:rsidR="00467DD4" w:rsidRPr="00BF42F3" w14:paraId="452608D2" w14:textId="77777777" w:rsidTr="00593F65">
        <w:trPr>
          <w:cantSplit/>
          <w:trHeight w:val="630"/>
        </w:trPr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9BED6" w14:textId="77777777" w:rsidR="00467DD4" w:rsidRPr="00607D11" w:rsidRDefault="00467DD4" w:rsidP="0099446E">
            <w:pPr>
              <w:spacing w:line="0" w:lineRule="atLeast"/>
              <w:rPr>
                <w:rFonts w:eastAsia="Arial Unicode MS"/>
                <w:b/>
                <w:bCs/>
                <w:color w:val="000000"/>
                <w:sz w:val="20"/>
                <w:szCs w:val="20"/>
                <w:lang w:bidi="en-US"/>
              </w:rPr>
            </w:pPr>
            <w:r w:rsidRPr="00607D11">
              <w:rPr>
                <w:rFonts w:eastAsia="Arial Unicode MS"/>
                <w:b/>
                <w:bCs/>
                <w:color w:val="000000"/>
                <w:sz w:val="20"/>
                <w:szCs w:val="20"/>
                <w:lang w:bidi="en-US"/>
              </w:rPr>
              <w:t>Основной этап</w:t>
            </w:r>
          </w:p>
          <w:p w14:paraId="6A3AC72B" w14:textId="77777777" w:rsidR="00467DD4" w:rsidRPr="00607D11" w:rsidRDefault="00467DD4" w:rsidP="0099446E">
            <w:pPr>
              <w:spacing w:line="0" w:lineRule="atLeast"/>
              <w:rPr>
                <w:rFonts w:eastAsia="Arial Unicode MS"/>
                <w:b/>
                <w:bCs/>
                <w:color w:val="000000"/>
                <w:sz w:val="20"/>
                <w:szCs w:val="20"/>
                <w:lang w:bidi="en-US"/>
              </w:rPr>
            </w:pPr>
            <w:r w:rsidRPr="00607D11">
              <w:rPr>
                <w:rFonts w:eastAsia="Arial Unicode MS"/>
                <w:b/>
                <w:bCs/>
                <w:color w:val="000000"/>
                <w:sz w:val="20"/>
                <w:szCs w:val="20"/>
                <w:lang w:bidi="en-US"/>
              </w:rPr>
              <w:t>11 (одиннадцатый) отчетный период</w:t>
            </w:r>
          </w:p>
        </w:tc>
        <w:tc>
          <w:tcPr>
            <w:tcW w:w="36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7BBFF" w14:textId="77777777" w:rsidR="00467DD4" w:rsidRPr="00607D11" w:rsidRDefault="00467DD4" w:rsidP="003B3D25">
            <w:pPr>
              <w:spacing w:line="0" w:lineRule="atLeast"/>
              <w:rPr>
                <w:rFonts w:eastAsia="Arial Unicode MS"/>
                <w:color w:val="000000"/>
                <w:sz w:val="20"/>
                <w:szCs w:val="20"/>
                <w:lang w:bidi="en-US"/>
              </w:rPr>
            </w:pPr>
            <w:r w:rsidRPr="00607D11">
              <w:rPr>
                <w:rFonts w:eastAsia="Arial Unicode MS"/>
                <w:b/>
                <w:bCs/>
                <w:color w:val="000000"/>
                <w:sz w:val="20"/>
                <w:szCs w:val="20"/>
                <w:lang w:bidi="en-US"/>
              </w:rPr>
              <w:t xml:space="preserve">начало: </w:t>
            </w:r>
            <w:r w:rsidRPr="00607D11">
              <w:rPr>
                <w:rFonts w:eastAsia="Arial Unicode MS"/>
                <w:color w:val="000000"/>
                <w:sz w:val="20"/>
                <w:szCs w:val="20"/>
                <w:lang w:bidi="en-US"/>
              </w:rPr>
              <w:t xml:space="preserve">следующий календарный день </w:t>
            </w:r>
            <w:r w:rsidRPr="00607D11">
              <w:rPr>
                <w:sz w:val="20"/>
                <w:szCs w:val="20"/>
                <w:lang w:eastAsia="en-US"/>
              </w:rPr>
              <w:t>с даты</w:t>
            </w:r>
            <w:r w:rsidRPr="00607D11" w:rsidDel="00467DD4">
              <w:rPr>
                <w:rFonts w:eastAsia="Arial Unicode MS"/>
                <w:color w:val="000000"/>
                <w:sz w:val="20"/>
                <w:szCs w:val="20"/>
                <w:lang w:bidi="en-US"/>
              </w:rPr>
              <w:t xml:space="preserve"> </w:t>
            </w:r>
            <w:r w:rsidRPr="00607D11">
              <w:rPr>
                <w:rFonts w:eastAsia="Arial Unicode MS"/>
                <w:color w:val="000000"/>
                <w:sz w:val="20"/>
                <w:szCs w:val="20"/>
                <w:lang w:bidi="en-US"/>
              </w:rPr>
              <w:t>завершения 10 (десятого) отчетного периода;</w:t>
            </w:r>
          </w:p>
          <w:p w14:paraId="19F41DC0" w14:textId="77777777" w:rsidR="00467DD4" w:rsidRPr="00607D11" w:rsidRDefault="00467DD4" w:rsidP="00E128C5">
            <w:pPr>
              <w:spacing w:line="0" w:lineRule="atLeast"/>
              <w:rPr>
                <w:rFonts w:eastAsia="Arial Unicode MS"/>
                <w:b/>
                <w:bCs/>
                <w:color w:val="000000"/>
                <w:sz w:val="20"/>
                <w:szCs w:val="20"/>
                <w:lang w:bidi="en-US"/>
              </w:rPr>
            </w:pPr>
            <w:r w:rsidRPr="00607D11">
              <w:rPr>
                <w:rFonts w:eastAsia="Arial Unicode MS"/>
                <w:b/>
                <w:bCs/>
                <w:color w:val="000000"/>
                <w:sz w:val="20"/>
                <w:szCs w:val="20"/>
                <w:lang w:bidi="en-US"/>
              </w:rPr>
              <w:t xml:space="preserve">окончание: </w:t>
            </w:r>
            <w:r w:rsidRPr="00607D11">
              <w:rPr>
                <w:rFonts w:eastAsia="Arial Unicode MS"/>
                <w:color w:val="000000"/>
                <w:sz w:val="20"/>
                <w:szCs w:val="20"/>
                <w:lang w:bidi="en-US"/>
              </w:rPr>
              <w:t>31 (тридцать первый) календарный день с даты начала 11</w:t>
            </w:r>
            <w:r w:rsidRPr="00607D11">
              <w:rPr>
                <w:rFonts w:eastAsia="Arial Unicode MS"/>
                <w:color w:val="000000"/>
                <w:sz w:val="20"/>
                <w:szCs w:val="20"/>
                <w:lang w:val="en-US" w:bidi="en-US"/>
              </w:rPr>
              <w:t> </w:t>
            </w:r>
            <w:r w:rsidRPr="00607D11">
              <w:rPr>
                <w:rFonts w:eastAsia="Arial Unicode MS"/>
                <w:color w:val="000000"/>
                <w:sz w:val="20"/>
                <w:szCs w:val="20"/>
                <w:lang w:bidi="en-US"/>
              </w:rPr>
              <w:t>(одиннадцатого) отчетного периода.</w:t>
            </w:r>
          </w:p>
        </w:tc>
      </w:tr>
      <w:tr w:rsidR="00467DD4" w:rsidRPr="00BF42F3" w14:paraId="6BC19C77" w14:textId="77777777" w:rsidTr="00593F65">
        <w:trPr>
          <w:cantSplit/>
          <w:trHeight w:val="630"/>
        </w:trPr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D315C" w14:textId="77777777" w:rsidR="00467DD4" w:rsidRPr="00607D11" w:rsidRDefault="00467DD4" w:rsidP="0099446E">
            <w:pPr>
              <w:spacing w:line="0" w:lineRule="atLeast"/>
              <w:rPr>
                <w:rFonts w:eastAsia="Arial Unicode MS"/>
                <w:b/>
                <w:bCs/>
                <w:color w:val="000000"/>
                <w:sz w:val="20"/>
                <w:szCs w:val="20"/>
                <w:lang w:bidi="en-US"/>
              </w:rPr>
            </w:pPr>
            <w:r w:rsidRPr="00607D11">
              <w:rPr>
                <w:rFonts w:eastAsia="Arial Unicode MS"/>
                <w:b/>
                <w:bCs/>
                <w:color w:val="000000"/>
                <w:sz w:val="20"/>
                <w:szCs w:val="20"/>
                <w:lang w:bidi="en-US"/>
              </w:rPr>
              <w:t>Основной этап</w:t>
            </w:r>
          </w:p>
          <w:p w14:paraId="63CB84CA" w14:textId="77777777" w:rsidR="00467DD4" w:rsidRPr="00607D11" w:rsidRDefault="00467DD4" w:rsidP="0099446E">
            <w:pPr>
              <w:spacing w:line="0" w:lineRule="atLeast"/>
              <w:rPr>
                <w:rFonts w:eastAsia="Arial Unicode MS"/>
                <w:b/>
                <w:bCs/>
                <w:color w:val="000000"/>
                <w:sz w:val="20"/>
                <w:szCs w:val="20"/>
                <w:lang w:bidi="en-US"/>
              </w:rPr>
            </w:pPr>
            <w:r w:rsidRPr="00607D11">
              <w:rPr>
                <w:rFonts w:eastAsia="Arial Unicode MS"/>
                <w:b/>
                <w:bCs/>
                <w:color w:val="000000"/>
                <w:sz w:val="20"/>
                <w:szCs w:val="20"/>
                <w:lang w:bidi="en-US"/>
              </w:rPr>
              <w:t>12 (двенадцатый) отчетный период</w:t>
            </w:r>
          </w:p>
        </w:tc>
        <w:tc>
          <w:tcPr>
            <w:tcW w:w="36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22894" w14:textId="77777777" w:rsidR="00467DD4" w:rsidRPr="00607D11" w:rsidRDefault="00467DD4" w:rsidP="003B3D25">
            <w:pPr>
              <w:spacing w:line="0" w:lineRule="atLeast"/>
              <w:rPr>
                <w:rFonts w:eastAsia="Arial Unicode MS"/>
                <w:color w:val="000000"/>
                <w:sz w:val="20"/>
                <w:szCs w:val="20"/>
                <w:lang w:bidi="en-US"/>
              </w:rPr>
            </w:pPr>
            <w:r w:rsidRPr="00607D11">
              <w:rPr>
                <w:rFonts w:eastAsia="Arial Unicode MS"/>
                <w:b/>
                <w:bCs/>
                <w:color w:val="000000"/>
                <w:sz w:val="20"/>
                <w:szCs w:val="20"/>
                <w:lang w:bidi="en-US"/>
              </w:rPr>
              <w:t xml:space="preserve">начало: </w:t>
            </w:r>
            <w:r w:rsidRPr="00607D11">
              <w:rPr>
                <w:rFonts w:eastAsia="Arial Unicode MS"/>
                <w:color w:val="000000"/>
                <w:sz w:val="20"/>
                <w:szCs w:val="20"/>
                <w:lang w:bidi="en-US"/>
              </w:rPr>
              <w:t xml:space="preserve">следующий календарный день </w:t>
            </w:r>
            <w:r w:rsidRPr="00607D11">
              <w:rPr>
                <w:sz w:val="20"/>
                <w:szCs w:val="20"/>
                <w:lang w:eastAsia="en-US"/>
              </w:rPr>
              <w:t>с даты</w:t>
            </w:r>
            <w:r w:rsidRPr="00607D11" w:rsidDel="00467DD4">
              <w:rPr>
                <w:rFonts w:eastAsia="Arial Unicode MS"/>
                <w:color w:val="000000"/>
                <w:sz w:val="20"/>
                <w:szCs w:val="20"/>
                <w:lang w:bidi="en-US"/>
              </w:rPr>
              <w:t xml:space="preserve"> </w:t>
            </w:r>
            <w:r w:rsidRPr="00607D11">
              <w:rPr>
                <w:rFonts w:eastAsia="Arial Unicode MS"/>
                <w:color w:val="000000"/>
                <w:sz w:val="20"/>
                <w:szCs w:val="20"/>
                <w:lang w:bidi="en-US"/>
              </w:rPr>
              <w:t>завершения 11 (одиннадцатого) отчетного периода;</w:t>
            </w:r>
          </w:p>
          <w:p w14:paraId="7ACB7E85" w14:textId="77777777" w:rsidR="00467DD4" w:rsidRPr="00607D11" w:rsidRDefault="00467DD4" w:rsidP="00E128C5">
            <w:pPr>
              <w:spacing w:line="0" w:lineRule="atLeast"/>
              <w:rPr>
                <w:rFonts w:eastAsia="Arial Unicode MS"/>
                <w:b/>
                <w:bCs/>
                <w:color w:val="000000"/>
                <w:sz w:val="20"/>
                <w:szCs w:val="20"/>
                <w:lang w:bidi="en-US"/>
              </w:rPr>
            </w:pPr>
            <w:r w:rsidRPr="00607D11">
              <w:rPr>
                <w:rFonts w:eastAsia="Arial Unicode MS"/>
                <w:b/>
                <w:bCs/>
                <w:color w:val="000000"/>
                <w:sz w:val="20"/>
                <w:szCs w:val="20"/>
                <w:lang w:bidi="en-US"/>
              </w:rPr>
              <w:t xml:space="preserve">окончание: </w:t>
            </w:r>
            <w:r w:rsidRPr="00607D11">
              <w:rPr>
                <w:rFonts w:eastAsia="Arial Unicode MS"/>
                <w:color w:val="000000"/>
                <w:sz w:val="20"/>
                <w:szCs w:val="20"/>
                <w:lang w:bidi="en-US"/>
              </w:rPr>
              <w:t xml:space="preserve">372 </w:t>
            </w:r>
            <w:r w:rsidRPr="00607D11">
              <w:rPr>
                <w:sz w:val="20"/>
                <w:szCs w:val="20"/>
              </w:rPr>
              <w:t>(триста семьдесят второй) календарный день с даты заключения Контракта</w:t>
            </w:r>
            <w:r w:rsidRPr="00607D11">
              <w:rPr>
                <w:rFonts w:eastAsia="Arial Unicode MS"/>
                <w:color w:val="000000"/>
                <w:sz w:val="20"/>
                <w:szCs w:val="20"/>
                <w:lang w:bidi="en-US"/>
              </w:rPr>
              <w:t>.</w:t>
            </w:r>
          </w:p>
        </w:tc>
      </w:tr>
    </w:tbl>
    <w:p w14:paraId="7D9C6DA6" w14:textId="4EFE8124" w:rsidR="007D5DC8" w:rsidRPr="007D5DC8" w:rsidRDefault="007D5DC8" w:rsidP="00E77399">
      <w:pPr>
        <w:widowControl w:val="0"/>
        <w:spacing w:line="0" w:lineRule="atLeast"/>
      </w:pPr>
      <w:bookmarkStart w:id="30" w:name="_Toc327782569"/>
      <w:bookmarkStart w:id="31" w:name="_Toc353653821"/>
      <w:bookmarkStart w:id="32" w:name="_Toc369624252"/>
    </w:p>
    <w:p w14:paraId="75277336" w14:textId="77777777" w:rsidR="008D519F" w:rsidRPr="00BF42F3" w:rsidRDefault="0028747C" w:rsidP="0099446E">
      <w:pPr>
        <w:pStyle w:val="22"/>
        <w:keepLines/>
        <w:numPr>
          <w:ilvl w:val="1"/>
          <w:numId w:val="3"/>
        </w:numPr>
        <w:tabs>
          <w:tab w:val="clear" w:pos="709"/>
        </w:tabs>
        <w:suppressAutoHyphens/>
        <w:spacing w:before="0" w:after="0" w:line="0" w:lineRule="atLeast"/>
        <w:ind w:left="709" w:firstLine="0"/>
        <w:rPr>
          <w:bCs w:val="0"/>
          <w:iCs w:val="0"/>
          <w:sz w:val="24"/>
          <w:szCs w:val="24"/>
          <w:lang w:eastAsia="en-US"/>
        </w:rPr>
      </w:pPr>
      <w:bookmarkStart w:id="33" w:name="_Toc2170343"/>
      <w:r w:rsidRPr="00BF42F3">
        <w:rPr>
          <w:bCs w:val="0"/>
          <w:iCs w:val="0"/>
          <w:sz w:val="24"/>
          <w:szCs w:val="24"/>
          <w:lang w:eastAsia="en-US"/>
        </w:rPr>
        <w:t>Источник</w:t>
      </w:r>
      <w:r w:rsidR="008D519F" w:rsidRPr="00BF42F3">
        <w:rPr>
          <w:bCs w:val="0"/>
          <w:iCs w:val="0"/>
          <w:sz w:val="24"/>
          <w:szCs w:val="24"/>
          <w:lang w:eastAsia="en-US"/>
        </w:rPr>
        <w:t xml:space="preserve"> финансирования</w:t>
      </w:r>
      <w:bookmarkEnd w:id="30"/>
      <w:bookmarkEnd w:id="31"/>
      <w:bookmarkEnd w:id="32"/>
      <w:bookmarkEnd w:id="33"/>
    </w:p>
    <w:p w14:paraId="057BCCD7" w14:textId="77777777" w:rsidR="008D519F" w:rsidRDefault="00245534" w:rsidP="003B3D25">
      <w:pPr>
        <w:spacing w:line="0" w:lineRule="atLeast"/>
        <w:ind w:firstLine="709"/>
        <w:jc w:val="both"/>
      </w:pPr>
      <w:r w:rsidRPr="00BF42F3">
        <w:t xml:space="preserve">Финансирование </w:t>
      </w:r>
      <w:r w:rsidR="00BE6773" w:rsidRPr="00BF42F3">
        <w:t>услуг</w:t>
      </w:r>
      <w:r w:rsidRPr="00BF42F3">
        <w:t xml:space="preserve"> осуществляется за счет средств бюджета города Москвы.</w:t>
      </w:r>
    </w:p>
    <w:p w14:paraId="796E0F12" w14:textId="77777777" w:rsidR="00BF42F3" w:rsidRPr="00BF42F3" w:rsidRDefault="00BF42F3" w:rsidP="00E77399">
      <w:pPr>
        <w:widowControl w:val="0"/>
        <w:spacing w:line="0" w:lineRule="atLeast"/>
      </w:pPr>
    </w:p>
    <w:p w14:paraId="0E4523DF" w14:textId="77777777" w:rsidR="008D519F" w:rsidRPr="00BF42F3" w:rsidRDefault="008D519F" w:rsidP="00E128C5">
      <w:pPr>
        <w:pStyle w:val="22"/>
        <w:keepLines/>
        <w:numPr>
          <w:ilvl w:val="1"/>
          <w:numId w:val="3"/>
        </w:numPr>
        <w:tabs>
          <w:tab w:val="clear" w:pos="709"/>
        </w:tabs>
        <w:suppressAutoHyphens/>
        <w:spacing w:before="0" w:after="0" w:line="0" w:lineRule="atLeast"/>
        <w:ind w:left="709" w:firstLine="0"/>
        <w:rPr>
          <w:bCs w:val="0"/>
          <w:iCs w:val="0"/>
          <w:sz w:val="24"/>
          <w:szCs w:val="24"/>
          <w:lang w:eastAsia="en-US"/>
        </w:rPr>
      </w:pPr>
      <w:bookmarkStart w:id="34" w:name="_Toc327782570"/>
      <w:bookmarkStart w:id="35" w:name="_Toc353653822"/>
      <w:bookmarkStart w:id="36" w:name="_Toc369624253"/>
      <w:bookmarkStart w:id="37" w:name="_Toc2170344"/>
      <w:r w:rsidRPr="00BF42F3">
        <w:rPr>
          <w:bCs w:val="0"/>
          <w:iCs w:val="0"/>
          <w:sz w:val="24"/>
          <w:szCs w:val="24"/>
          <w:lang w:eastAsia="en-US"/>
        </w:rPr>
        <w:t>Порядок финансирования</w:t>
      </w:r>
      <w:bookmarkEnd w:id="34"/>
      <w:bookmarkEnd w:id="35"/>
      <w:bookmarkEnd w:id="36"/>
      <w:bookmarkEnd w:id="37"/>
    </w:p>
    <w:p w14:paraId="0D7DDF15" w14:textId="77777777" w:rsidR="008D519F" w:rsidRDefault="008D519F" w:rsidP="00934B50">
      <w:pPr>
        <w:spacing w:line="0" w:lineRule="atLeast"/>
        <w:ind w:firstLine="709"/>
        <w:jc w:val="both"/>
        <w:rPr>
          <w:i/>
        </w:rPr>
      </w:pPr>
      <w:r w:rsidRPr="00BF42F3">
        <w:t xml:space="preserve">Порядок финансирования определяется действующими нормативными правовыми актами города Москвы, регулирующими вопросы финансирования расходов городского бюджета, и </w:t>
      </w:r>
      <w:r w:rsidR="00E33A81" w:rsidRPr="00BF42F3">
        <w:t>государственным</w:t>
      </w:r>
      <w:r w:rsidRPr="00BF42F3">
        <w:t xml:space="preserve"> контракт</w:t>
      </w:r>
      <w:r w:rsidR="00E33A81" w:rsidRPr="00BF42F3">
        <w:t xml:space="preserve">ом, заключенным с Исполнителем по результатам </w:t>
      </w:r>
      <w:r w:rsidR="0033170E" w:rsidRPr="00BF42F3">
        <w:t xml:space="preserve">открытого </w:t>
      </w:r>
      <w:r w:rsidR="00E33A81" w:rsidRPr="00BF42F3">
        <w:t>конкурса</w:t>
      </w:r>
      <w:r w:rsidR="00CE3966">
        <w:t xml:space="preserve"> в электронной форме</w:t>
      </w:r>
      <w:r w:rsidRPr="00BF42F3">
        <w:rPr>
          <w:i/>
        </w:rPr>
        <w:t>.</w:t>
      </w:r>
    </w:p>
    <w:p w14:paraId="30E3DD88" w14:textId="77777777" w:rsidR="00BF42F3" w:rsidRPr="00E77399" w:rsidRDefault="00BF42F3" w:rsidP="00E77399">
      <w:pPr>
        <w:widowControl w:val="0"/>
        <w:spacing w:line="0" w:lineRule="atLeast"/>
      </w:pPr>
    </w:p>
    <w:p w14:paraId="30B66706" w14:textId="77777777" w:rsidR="008D519F" w:rsidRPr="00BF42F3" w:rsidRDefault="008D519F" w:rsidP="00E128C5">
      <w:pPr>
        <w:pStyle w:val="22"/>
        <w:keepLines/>
        <w:numPr>
          <w:ilvl w:val="1"/>
          <w:numId w:val="3"/>
        </w:numPr>
        <w:tabs>
          <w:tab w:val="clear" w:pos="709"/>
        </w:tabs>
        <w:suppressAutoHyphens/>
        <w:spacing w:before="0" w:after="0" w:line="0" w:lineRule="atLeast"/>
        <w:ind w:left="709" w:firstLine="0"/>
        <w:jc w:val="both"/>
        <w:rPr>
          <w:bCs w:val="0"/>
          <w:iCs w:val="0"/>
          <w:sz w:val="24"/>
          <w:szCs w:val="24"/>
          <w:lang w:eastAsia="en-US"/>
        </w:rPr>
      </w:pPr>
      <w:bookmarkStart w:id="38" w:name="_Ref320630864"/>
      <w:bookmarkStart w:id="39" w:name="_Toc327782571"/>
      <w:bookmarkStart w:id="40" w:name="_Toc353653823"/>
      <w:bookmarkStart w:id="41" w:name="_Toc369624254"/>
      <w:bookmarkStart w:id="42" w:name="_Toc2170345"/>
      <w:r w:rsidRPr="00BF42F3">
        <w:rPr>
          <w:bCs w:val="0"/>
          <w:iCs w:val="0"/>
          <w:sz w:val="24"/>
          <w:szCs w:val="24"/>
          <w:lang w:eastAsia="en-US"/>
        </w:rPr>
        <w:t xml:space="preserve">Порядок оформления и предъявления Заказчику результатов </w:t>
      </w:r>
      <w:bookmarkEnd w:id="38"/>
      <w:bookmarkEnd w:id="39"/>
      <w:bookmarkEnd w:id="40"/>
      <w:bookmarkEnd w:id="41"/>
      <w:r w:rsidR="00A9145B" w:rsidRPr="00BF42F3">
        <w:rPr>
          <w:bCs w:val="0"/>
          <w:iCs w:val="0"/>
          <w:sz w:val="24"/>
          <w:szCs w:val="24"/>
          <w:lang w:eastAsia="en-US"/>
        </w:rPr>
        <w:t xml:space="preserve">оказания </w:t>
      </w:r>
      <w:r w:rsidR="005F0775" w:rsidRPr="00BF42F3">
        <w:rPr>
          <w:bCs w:val="0"/>
          <w:iCs w:val="0"/>
          <w:sz w:val="24"/>
          <w:szCs w:val="24"/>
          <w:lang w:eastAsia="en-US"/>
        </w:rPr>
        <w:t>Услуг</w:t>
      </w:r>
      <w:bookmarkEnd w:id="42"/>
    </w:p>
    <w:p w14:paraId="609B28FE" w14:textId="77777777" w:rsidR="008D519F" w:rsidRDefault="008D519F" w:rsidP="00934B50">
      <w:pPr>
        <w:spacing w:line="0" w:lineRule="atLeast"/>
        <w:ind w:firstLine="709"/>
        <w:jc w:val="both"/>
      </w:pPr>
      <w:r w:rsidRPr="00BF42F3">
        <w:t xml:space="preserve">Результаты </w:t>
      </w:r>
      <w:r w:rsidR="00A9145B" w:rsidRPr="00BF42F3">
        <w:t xml:space="preserve">оказания </w:t>
      </w:r>
      <w:r w:rsidR="005F0775" w:rsidRPr="00BF42F3">
        <w:t xml:space="preserve">Услуг </w:t>
      </w:r>
      <w:r w:rsidRPr="00BF42F3">
        <w:t xml:space="preserve">передаются </w:t>
      </w:r>
      <w:r w:rsidR="0033170E" w:rsidRPr="00BF42F3">
        <w:t>З</w:t>
      </w:r>
      <w:r w:rsidRPr="00BF42F3">
        <w:t xml:space="preserve">аказчику в порядке, определенном </w:t>
      </w:r>
      <w:r w:rsidR="0033170E" w:rsidRPr="00BF42F3">
        <w:t>К</w:t>
      </w:r>
      <w:r w:rsidRPr="00BF42F3">
        <w:t xml:space="preserve">онтрактом </w:t>
      </w:r>
      <w:r w:rsidR="00AC37DC" w:rsidRPr="00BF42F3">
        <w:t>и настоящим Техническим заданием.</w:t>
      </w:r>
      <w:r w:rsidR="006D6A29" w:rsidRPr="00BF42F3">
        <w:t xml:space="preserve"> Отчетная документация передается Заказчику с сопроводительными документами.</w:t>
      </w:r>
    </w:p>
    <w:p w14:paraId="3B8093FB" w14:textId="77777777" w:rsidR="00655985" w:rsidRPr="00BF42F3" w:rsidRDefault="00655985" w:rsidP="00E77399">
      <w:pPr>
        <w:widowControl w:val="0"/>
        <w:spacing w:line="0" w:lineRule="atLeast"/>
      </w:pPr>
    </w:p>
    <w:p w14:paraId="4EB9D9C0" w14:textId="77777777" w:rsidR="00AC37DC" w:rsidRPr="00BF42F3" w:rsidRDefault="0033170E" w:rsidP="00E128C5">
      <w:pPr>
        <w:pStyle w:val="22"/>
        <w:keepLines/>
        <w:numPr>
          <w:ilvl w:val="1"/>
          <w:numId w:val="3"/>
        </w:numPr>
        <w:tabs>
          <w:tab w:val="clear" w:pos="709"/>
        </w:tabs>
        <w:suppressAutoHyphens/>
        <w:spacing w:before="0" w:after="0" w:line="0" w:lineRule="atLeast"/>
        <w:ind w:left="709" w:firstLine="0"/>
        <w:rPr>
          <w:bCs w:val="0"/>
          <w:iCs w:val="0"/>
          <w:sz w:val="24"/>
          <w:szCs w:val="24"/>
          <w:lang w:eastAsia="en-US"/>
        </w:rPr>
      </w:pPr>
      <w:bookmarkStart w:id="43" w:name="_Toc2170346"/>
      <w:bookmarkStart w:id="44" w:name="_Toc369624260"/>
      <w:r w:rsidRPr="00BF42F3">
        <w:rPr>
          <w:bCs w:val="0"/>
          <w:iCs w:val="0"/>
          <w:sz w:val="24"/>
          <w:szCs w:val="24"/>
          <w:lang w:eastAsia="en-US"/>
        </w:rPr>
        <w:t>Термины и сокращения</w:t>
      </w:r>
      <w:bookmarkEnd w:id="43"/>
    </w:p>
    <w:tbl>
      <w:tblPr>
        <w:tblW w:w="10350" w:type="dxa"/>
        <w:tblInd w:w="-2" w:type="dxa"/>
        <w:tblLook w:val="00A0" w:firstRow="1" w:lastRow="0" w:firstColumn="1" w:lastColumn="0" w:noHBand="0" w:noVBand="0"/>
      </w:tblPr>
      <w:tblGrid>
        <w:gridCol w:w="2637"/>
        <w:gridCol w:w="665"/>
        <w:gridCol w:w="7048"/>
      </w:tblGrid>
      <w:tr w:rsidR="00425DF2" w:rsidRPr="00BF42F3" w14:paraId="08570791" w14:textId="77777777" w:rsidTr="00E77399">
        <w:tc>
          <w:tcPr>
            <w:tcW w:w="2637" w:type="dxa"/>
          </w:tcPr>
          <w:p w14:paraId="4AE38539" w14:textId="77777777" w:rsidR="00425DF2" w:rsidRPr="00BF42F3" w:rsidRDefault="007872FB" w:rsidP="00E128C5">
            <w:pPr>
              <w:spacing w:line="0" w:lineRule="atLeast"/>
              <w:jc w:val="both"/>
              <w:rPr>
                <w:color w:val="00000A"/>
              </w:rPr>
            </w:pPr>
            <w:r>
              <w:rPr>
                <w:color w:val="00000A"/>
              </w:rPr>
              <w:t>Потребитель</w:t>
            </w:r>
            <w:r w:rsidR="00425DF2" w:rsidRPr="00BF42F3">
              <w:rPr>
                <w:color w:val="00000A"/>
              </w:rPr>
              <w:t xml:space="preserve"> </w:t>
            </w:r>
          </w:p>
        </w:tc>
        <w:tc>
          <w:tcPr>
            <w:tcW w:w="665" w:type="dxa"/>
          </w:tcPr>
          <w:p w14:paraId="157AB9D2" w14:textId="77777777" w:rsidR="00425DF2" w:rsidRPr="00BF42F3" w:rsidRDefault="00425DF2" w:rsidP="00934B50">
            <w:pPr>
              <w:numPr>
                <w:ilvl w:val="0"/>
                <w:numId w:val="31"/>
              </w:numPr>
              <w:spacing w:line="0" w:lineRule="atLeast"/>
              <w:ind w:left="0" w:firstLine="20"/>
              <w:contextualSpacing/>
              <w:jc w:val="both"/>
            </w:pPr>
          </w:p>
        </w:tc>
        <w:tc>
          <w:tcPr>
            <w:tcW w:w="7048" w:type="dxa"/>
          </w:tcPr>
          <w:p w14:paraId="20376629" w14:textId="660D769A" w:rsidR="00425DF2" w:rsidRPr="00BF42F3" w:rsidRDefault="00654D3F" w:rsidP="00934B50">
            <w:pPr>
              <w:spacing w:line="0" w:lineRule="atLeast"/>
              <w:ind w:firstLine="2"/>
              <w:jc w:val="both"/>
            </w:pPr>
            <w:r>
              <w:t>Сотрудник Аппарата Мэра и Правительства Москвы, с</w:t>
            </w:r>
            <w:r w:rsidR="007872FB" w:rsidRPr="00BF42F3">
              <w:t>отрудник органов исполнительной власти города Москвы и подведомственных учреждений.</w:t>
            </w:r>
          </w:p>
        </w:tc>
      </w:tr>
      <w:tr w:rsidR="00246BC9" w:rsidRPr="00BF42F3" w14:paraId="46731717" w14:textId="77777777" w:rsidTr="00E77399">
        <w:tc>
          <w:tcPr>
            <w:tcW w:w="2637" w:type="dxa"/>
          </w:tcPr>
          <w:p w14:paraId="6384C6A8" w14:textId="77777777" w:rsidR="00246BC9" w:rsidRPr="00BF42F3" w:rsidRDefault="00246BC9" w:rsidP="0099446E">
            <w:pPr>
              <w:spacing w:line="0" w:lineRule="atLeast"/>
              <w:jc w:val="both"/>
              <w:rPr>
                <w:color w:val="00000A"/>
              </w:rPr>
            </w:pPr>
            <w:r w:rsidRPr="00BF42F3">
              <w:rPr>
                <w:color w:val="00000A"/>
              </w:rPr>
              <w:t>БПЛА</w:t>
            </w:r>
          </w:p>
        </w:tc>
        <w:tc>
          <w:tcPr>
            <w:tcW w:w="665" w:type="dxa"/>
          </w:tcPr>
          <w:p w14:paraId="77C5FBB0" w14:textId="77777777" w:rsidR="00246BC9" w:rsidRPr="00BF42F3" w:rsidRDefault="00246BC9" w:rsidP="0099446E">
            <w:pPr>
              <w:numPr>
                <w:ilvl w:val="0"/>
                <w:numId w:val="31"/>
              </w:numPr>
              <w:spacing w:line="0" w:lineRule="atLeast"/>
              <w:ind w:left="0" w:firstLine="20"/>
              <w:contextualSpacing/>
              <w:jc w:val="both"/>
            </w:pPr>
          </w:p>
        </w:tc>
        <w:tc>
          <w:tcPr>
            <w:tcW w:w="7048" w:type="dxa"/>
          </w:tcPr>
          <w:p w14:paraId="015574EB" w14:textId="77777777" w:rsidR="00246BC9" w:rsidRPr="00BF42F3" w:rsidRDefault="00083E62" w:rsidP="00FD2116">
            <w:pPr>
              <w:spacing w:line="0" w:lineRule="atLeast"/>
              <w:ind w:firstLine="2"/>
              <w:jc w:val="both"/>
            </w:pPr>
            <w:r w:rsidRPr="00BF42F3">
              <w:t>Дистанционно-пилотируемый б</w:t>
            </w:r>
            <w:r w:rsidR="00246BC9" w:rsidRPr="00BF42F3">
              <w:t>еспилотный летательный аппарат</w:t>
            </w:r>
            <w:r w:rsidRPr="00BF42F3">
              <w:t>, включающий</w:t>
            </w:r>
            <w:r w:rsidR="00CF6B7A" w:rsidRPr="00BF42F3">
              <w:t xml:space="preserve"> </w:t>
            </w:r>
            <w:r w:rsidR="00F262AD" w:rsidRPr="00BF42F3">
              <w:t>программно-аппаратный комплекс, обеспечивающий управление, видеографирование местности и навигационные функции.</w:t>
            </w:r>
          </w:p>
        </w:tc>
      </w:tr>
      <w:tr w:rsidR="00E3099D" w:rsidRPr="00BF42F3" w14:paraId="500E90B8" w14:textId="77777777" w:rsidTr="00E77399">
        <w:tc>
          <w:tcPr>
            <w:tcW w:w="2637" w:type="dxa"/>
          </w:tcPr>
          <w:p w14:paraId="48499E47" w14:textId="77777777" w:rsidR="00E3099D" w:rsidRPr="00BF42F3" w:rsidRDefault="00E3099D" w:rsidP="0099446E">
            <w:pPr>
              <w:spacing w:line="0" w:lineRule="atLeast"/>
              <w:jc w:val="both"/>
            </w:pPr>
            <w:r w:rsidRPr="00BF42F3">
              <w:t>ИС</w:t>
            </w:r>
          </w:p>
        </w:tc>
        <w:tc>
          <w:tcPr>
            <w:tcW w:w="665" w:type="dxa"/>
          </w:tcPr>
          <w:p w14:paraId="4B49F5B0" w14:textId="77777777" w:rsidR="00E3099D" w:rsidRPr="00BF42F3" w:rsidRDefault="00E3099D" w:rsidP="0099446E">
            <w:pPr>
              <w:numPr>
                <w:ilvl w:val="0"/>
                <w:numId w:val="31"/>
              </w:numPr>
              <w:spacing w:line="0" w:lineRule="atLeast"/>
              <w:ind w:left="0" w:firstLine="20"/>
              <w:contextualSpacing/>
              <w:jc w:val="both"/>
            </w:pPr>
          </w:p>
        </w:tc>
        <w:tc>
          <w:tcPr>
            <w:tcW w:w="7048" w:type="dxa"/>
          </w:tcPr>
          <w:p w14:paraId="6F63505A" w14:textId="77777777" w:rsidR="00E3099D" w:rsidRPr="00BF42F3" w:rsidRDefault="00253DB6" w:rsidP="0099446E">
            <w:pPr>
              <w:spacing w:line="0" w:lineRule="atLeast"/>
              <w:ind w:firstLine="2"/>
              <w:jc w:val="both"/>
            </w:pPr>
            <w:r w:rsidRPr="00BF42F3">
              <w:t xml:space="preserve">Государственные информационные системы </w:t>
            </w:r>
            <w:r w:rsidR="00E3099D" w:rsidRPr="00BF42F3">
              <w:t>Правительства Москвы</w:t>
            </w:r>
            <w:r w:rsidR="0033170E" w:rsidRPr="00BF42F3">
              <w:t>.</w:t>
            </w:r>
          </w:p>
        </w:tc>
      </w:tr>
      <w:tr w:rsidR="00261537" w:rsidRPr="00BF42F3" w14:paraId="4F4968B2" w14:textId="77777777" w:rsidTr="00E77399">
        <w:tc>
          <w:tcPr>
            <w:tcW w:w="2637" w:type="dxa"/>
          </w:tcPr>
          <w:p w14:paraId="59D2BEC8" w14:textId="77777777" w:rsidR="00261537" w:rsidRPr="00BF42F3" w:rsidRDefault="00261537" w:rsidP="0099446E">
            <w:pPr>
              <w:spacing w:line="0" w:lineRule="atLeast"/>
              <w:jc w:val="both"/>
            </w:pPr>
            <w:r w:rsidRPr="00BF42F3">
              <w:lastRenderedPageBreak/>
              <w:t>Web-портал</w:t>
            </w:r>
          </w:p>
        </w:tc>
        <w:tc>
          <w:tcPr>
            <w:tcW w:w="665" w:type="dxa"/>
          </w:tcPr>
          <w:p w14:paraId="04EDD3A1" w14:textId="77777777" w:rsidR="00261537" w:rsidRPr="00BF42F3" w:rsidRDefault="00261537" w:rsidP="0099446E">
            <w:pPr>
              <w:numPr>
                <w:ilvl w:val="0"/>
                <w:numId w:val="31"/>
              </w:numPr>
              <w:spacing w:line="0" w:lineRule="atLeast"/>
              <w:ind w:left="0" w:firstLine="20"/>
              <w:contextualSpacing/>
              <w:jc w:val="both"/>
            </w:pPr>
          </w:p>
        </w:tc>
        <w:tc>
          <w:tcPr>
            <w:tcW w:w="7048" w:type="dxa"/>
          </w:tcPr>
          <w:p w14:paraId="32DC7A37" w14:textId="77777777" w:rsidR="00261537" w:rsidRPr="00BF42F3" w:rsidRDefault="00F85E20" w:rsidP="0099446E">
            <w:pPr>
              <w:spacing w:line="0" w:lineRule="atLeast"/>
              <w:jc w:val="both"/>
            </w:pPr>
            <w:hyperlink r:id="rId10" w:history="1">
              <w:r w:rsidR="00261537" w:rsidRPr="00BF42F3">
                <w:rPr>
                  <w:rStyle w:val="w"/>
                  <w:color w:val="000000"/>
                  <w:shd w:val="clear" w:color="auto" w:fill="FFFFFF"/>
                </w:rPr>
                <w:t>сайт</w:t>
              </w:r>
            </w:hyperlink>
            <w:r w:rsidR="00261537" w:rsidRPr="00BF42F3">
              <w:rPr>
                <w:rStyle w:val="w"/>
                <w:color w:val="000000"/>
                <w:shd w:val="clear" w:color="auto" w:fill="FFFFFF"/>
              </w:rPr>
              <w:t xml:space="preserve"> в </w:t>
            </w:r>
            <w:hyperlink r:id="rId11" w:history="1">
              <w:r w:rsidR="00261537" w:rsidRPr="00BF42F3">
                <w:rPr>
                  <w:rStyle w:val="w"/>
                  <w:color w:val="000000"/>
                  <w:shd w:val="clear" w:color="auto" w:fill="FFFFFF"/>
                </w:rPr>
                <w:t>компьютерной сети</w:t>
              </w:r>
            </w:hyperlink>
            <w:r w:rsidR="00261537" w:rsidRPr="00BF42F3">
              <w:rPr>
                <w:color w:val="000000"/>
                <w:shd w:val="clear" w:color="auto" w:fill="FFFFFF"/>
              </w:rPr>
              <w:t xml:space="preserve">, </w:t>
            </w:r>
            <w:r w:rsidR="00261537" w:rsidRPr="00BF42F3">
              <w:rPr>
                <w:rStyle w:val="w"/>
                <w:color w:val="000000"/>
                <w:shd w:val="clear" w:color="auto" w:fill="FFFFFF"/>
              </w:rPr>
              <w:t>который</w:t>
            </w:r>
            <w:r w:rsidR="00261537" w:rsidRPr="00BF42F3">
              <w:rPr>
                <w:color w:val="000000"/>
                <w:shd w:val="clear" w:color="auto" w:fill="FFFFFF"/>
              </w:rPr>
              <w:t xml:space="preserve"> </w:t>
            </w:r>
            <w:r w:rsidR="00261537" w:rsidRPr="00BF42F3">
              <w:rPr>
                <w:rStyle w:val="w"/>
                <w:color w:val="000000"/>
                <w:shd w:val="clear" w:color="auto" w:fill="FFFFFF"/>
              </w:rPr>
              <w:t xml:space="preserve">предоставляет </w:t>
            </w:r>
            <w:r w:rsidR="00F118BA" w:rsidRPr="00BF42F3">
              <w:rPr>
                <w:rStyle w:val="w"/>
                <w:color w:val="000000"/>
                <w:shd w:val="clear" w:color="auto" w:fill="FFFFFF"/>
              </w:rPr>
              <w:t xml:space="preserve">Функциональному заказчику, Потребителю и Заказчику </w:t>
            </w:r>
            <w:r w:rsidR="00261537" w:rsidRPr="00BF42F3">
              <w:rPr>
                <w:rStyle w:val="w"/>
                <w:color w:val="000000"/>
                <w:shd w:val="clear" w:color="auto" w:fill="FFFFFF"/>
              </w:rPr>
              <w:t xml:space="preserve">различные </w:t>
            </w:r>
            <w:hyperlink r:id="rId12" w:history="1">
              <w:r w:rsidR="00261537" w:rsidRPr="00BF42F3">
                <w:rPr>
                  <w:rStyle w:val="w"/>
                  <w:color w:val="000000"/>
                  <w:shd w:val="clear" w:color="auto" w:fill="FFFFFF"/>
                </w:rPr>
                <w:t>интерактивные</w:t>
              </w:r>
            </w:hyperlink>
            <w:r w:rsidR="00261537" w:rsidRPr="00BF42F3">
              <w:rPr>
                <w:rStyle w:val="w"/>
                <w:color w:val="000000"/>
                <w:shd w:val="clear" w:color="auto" w:fill="FFFFFF"/>
              </w:rPr>
              <w:t xml:space="preserve"> сервисы</w:t>
            </w:r>
            <w:r w:rsidR="00261537" w:rsidRPr="00BF42F3">
              <w:rPr>
                <w:color w:val="000000"/>
                <w:shd w:val="clear" w:color="auto" w:fill="FFFFFF"/>
              </w:rPr>
              <w:t xml:space="preserve">, </w:t>
            </w:r>
            <w:r w:rsidR="00261537" w:rsidRPr="00BF42F3">
              <w:rPr>
                <w:rStyle w:val="w"/>
                <w:color w:val="000000"/>
                <w:shd w:val="clear" w:color="auto" w:fill="FFFFFF"/>
              </w:rPr>
              <w:t>которые</w:t>
            </w:r>
            <w:r w:rsidR="00261537" w:rsidRPr="00BF42F3">
              <w:rPr>
                <w:color w:val="000000"/>
                <w:shd w:val="clear" w:color="auto" w:fill="FFFFFF"/>
              </w:rPr>
              <w:t xml:space="preserve"> </w:t>
            </w:r>
            <w:r w:rsidR="00261537" w:rsidRPr="00BF42F3">
              <w:rPr>
                <w:rStyle w:val="w"/>
                <w:color w:val="000000"/>
                <w:shd w:val="clear" w:color="auto" w:fill="FFFFFF"/>
              </w:rPr>
              <w:t>работают в рамках этого сайта</w:t>
            </w:r>
            <w:r w:rsidR="00261537" w:rsidRPr="00BF42F3">
              <w:rPr>
                <w:color w:val="000000"/>
                <w:shd w:val="clear" w:color="auto" w:fill="FFFFFF"/>
              </w:rPr>
              <w:t xml:space="preserve">. </w:t>
            </w:r>
            <w:r w:rsidR="00082DE0" w:rsidRPr="00BF42F3">
              <w:t>Web-портал</w:t>
            </w:r>
            <w:r w:rsidR="00082DE0" w:rsidRPr="00BF42F3">
              <w:rPr>
                <w:rStyle w:val="w"/>
                <w:color w:val="000000"/>
                <w:shd w:val="clear" w:color="auto" w:fill="FFFFFF"/>
              </w:rPr>
              <w:t xml:space="preserve"> </w:t>
            </w:r>
            <w:r w:rsidR="00261537" w:rsidRPr="00BF42F3">
              <w:rPr>
                <w:rStyle w:val="w"/>
                <w:color w:val="000000"/>
                <w:shd w:val="clear" w:color="auto" w:fill="FFFFFF"/>
              </w:rPr>
              <w:t>может состоять из нескольких сайтов</w:t>
            </w:r>
            <w:r w:rsidR="00261537" w:rsidRPr="00BF42F3">
              <w:rPr>
                <w:color w:val="000000"/>
                <w:shd w:val="clear" w:color="auto" w:fill="FFFFFF"/>
              </w:rPr>
              <w:t xml:space="preserve">, </w:t>
            </w:r>
            <w:r w:rsidR="00261537" w:rsidRPr="00BF42F3">
              <w:rPr>
                <w:rStyle w:val="w"/>
                <w:color w:val="000000"/>
                <w:shd w:val="clear" w:color="auto" w:fill="FFFFFF"/>
              </w:rPr>
              <w:t>если они объединены под одним доменным именем.</w:t>
            </w:r>
          </w:p>
        </w:tc>
      </w:tr>
      <w:tr w:rsidR="00E3099D" w:rsidRPr="00BF42F3" w14:paraId="54AA929B" w14:textId="77777777" w:rsidTr="00E77399">
        <w:tc>
          <w:tcPr>
            <w:tcW w:w="2637" w:type="dxa"/>
          </w:tcPr>
          <w:p w14:paraId="4E4250E6" w14:textId="77777777" w:rsidR="00E3099D" w:rsidRPr="00BF42F3" w:rsidRDefault="00E3099D" w:rsidP="0099446E">
            <w:pPr>
              <w:spacing w:line="0" w:lineRule="atLeast"/>
              <w:jc w:val="both"/>
            </w:pPr>
            <w:r w:rsidRPr="00BF42F3">
              <w:t>Web-браузер</w:t>
            </w:r>
          </w:p>
        </w:tc>
        <w:tc>
          <w:tcPr>
            <w:tcW w:w="665" w:type="dxa"/>
          </w:tcPr>
          <w:p w14:paraId="61267865" w14:textId="77777777" w:rsidR="00E3099D" w:rsidRPr="00BF42F3" w:rsidRDefault="00E3099D" w:rsidP="0099446E">
            <w:pPr>
              <w:numPr>
                <w:ilvl w:val="0"/>
                <w:numId w:val="31"/>
              </w:numPr>
              <w:spacing w:line="0" w:lineRule="atLeast"/>
              <w:ind w:left="0" w:firstLine="20"/>
              <w:contextualSpacing/>
              <w:jc w:val="both"/>
            </w:pPr>
          </w:p>
        </w:tc>
        <w:tc>
          <w:tcPr>
            <w:tcW w:w="7048" w:type="dxa"/>
          </w:tcPr>
          <w:p w14:paraId="1BE5A9AA" w14:textId="77777777" w:rsidR="00E3099D" w:rsidRPr="00BF42F3" w:rsidRDefault="00E3099D" w:rsidP="0099446E">
            <w:pPr>
              <w:spacing w:line="0" w:lineRule="atLeast"/>
              <w:ind w:firstLine="2"/>
              <w:jc w:val="both"/>
            </w:pPr>
            <w:r w:rsidRPr="00BF42F3">
              <w:t>Программное обеспечение, позволяющее просматривать веб-сайты в информационно-телекоммуникационной сети «Интернет»</w:t>
            </w:r>
            <w:r w:rsidR="0033170E" w:rsidRPr="00BF42F3">
              <w:t>.</w:t>
            </w:r>
          </w:p>
        </w:tc>
      </w:tr>
      <w:tr w:rsidR="00C27C10" w:rsidRPr="00BF42F3" w14:paraId="07100A88" w14:textId="77777777" w:rsidTr="00E77399">
        <w:tc>
          <w:tcPr>
            <w:tcW w:w="2637" w:type="dxa"/>
          </w:tcPr>
          <w:p w14:paraId="2EC738D3" w14:textId="2D8BDC92" w:rsidR="00C27C10" w:rsidRPr="00BF42F3" w:rsidRDefault="003C555C" w:rsidP="0099446E">
            <w:pPr>
              <w:spacing w:line="0" w:lineRule="atLeast"/>
              <w:jc w:val="both"/>
            </w:pPr>
            <w:r w:rsidRPr="00BF42F3">
              <w:rPr>
                <w:color w:val="00000A"/>
              </w:rPr>
              <w:t xml:space="preserve">Точечный объект </w:t>
            </w:r>
          </w:p>
        </w:tc>
        <w:tc>
          <w:tcPr>
            <w:tcW w:w="665" w:type="dxa"/>
          </w:tcPr>
          <w:p w14:paraId="2BDBBB70" w14:textId="77777777" w:rsidR="00C27C10" w:rsidRPr="00BF42F3" w:rsidRDefault="00C27C10" w:rsidP="0099446E">
            <w:pPr>
              <w:numPr>
                <w:ilvl w:val="0"/>
                <w:numId w:val="31"/>
              </w:numPr>
              <w:spacing w:line="0" w:lineRule="atLeast"/>
              <w:ind w:left="0" w:firstLine="20"/>
              <w:contextualSpacing/>
              <w:jc w:val="both"/>
            </w:pPr>
          </w:p>
        </w:tc>
        <w:tc>
          <w:tcPr>
            <w:tcW w:w="7048" w:type="dxa"/>
          </w:tcPr>
          <w:p w14:paraId="27B287CA" w14:textId="1687C522" w:rsidR="00C27C10" w:rsidRPr="00BF42F3" w:rsidRDefault="003C555C" w:rsidP="0099446E">
            <w:pPr>
              <w:spacing w:line="0" w:lineRule="atLeast"/>
              <w:ind w:firstLine="2"/>
              <w:jc w:val="both"/>
            </w:pPr>
            <w:r w:rsidRPr="00BF42F3">
              <w:rPr>
                <w:color w:val="00000A"/>
              </w:rPr>
              <w:t xml:space="preserve">Здание, строение, сооружение, а также </w:t>
            </w:r>
            <w:r w:rsidR="00654D3F">
              <w:rPr>
                <w:color w:val="00000A"/>
              </w:rPr>
              <w:t>иной объект на местности</w:t>
            </w:r>
            <w:r w:rsidRPr="00BF42F3">
              <w:rPr>
                <w:color w:val="00000A"/>
              </w:rPr>
              <w:t>, располагающиеся на площади не более 0.5 км</w:t>
            </w:r>
            <w:r w:rsidRPr="00BF42F3">
              <w:rPr>
                <w:color w:val="00000A"/>
                <w:vertAlign w:val="superscript"/>
              </w:rPr>
              <w:t>2</w:t>
            </w:r>
            <w:r w:rsidRPr="00BF42F3">
              <w:rPr>
                <w:color w:val="00000A"/>
              </w:rPr>
              <w:t>.</w:t>
            </w:r>
          </w:p>
        </w:tc>
      </w:tr>
    </w:tbl>
    <w:p w14:paraId="0D70B516" w14:textId="77777777" w:rsidR="00BF42F3" w:rsidRPr="002C0833" w:rsidRDefault="00BF42F3" w:rsidP="00E77399">
      <w:pPr>
        <w:widowControl w:val="0"/>
        <w:spacing w:line="0" w:lineRule="atLeast"/>
      </w:pPr>
      <w:bookmarkStart w:id="45" w:name="_Toc496530365"/>
      <w:bookmarkEnd w:id="45"/>
    </w:p>
    <w:p w14:paraId="37DFD0E1" w14:textId="77777777" w:rsidR="008D519F" w:rsidRPr="00BF42F3" w:rsidRDefault="008D519F" w:rsidP="0099446E">
      <w:pPr>
        <w:pStyle w:val="22"/>
        <w:keepLines/>
        <w:numPr>
          <w:ilvl w:val="1"/>
          <w:numId w:val="3"/>
        </w:numPr>
        <w:tabs>
          <w:tab w:val="clear" w:pos="709"/>
        </w:tabs>
        <w:suppressAutoHyphens/>
        <w:spacing w:before="0" w:after="0" w:line="0" w:lineRule="atLeast"/>
        <w:ind w:left="709" w:firstLine="0"/>
        <w:rPr>
          <w:bCs w:val="0"/>
          <w:iCs w:val="0"/>
          <w:sz w:val="24"/>
          <w:szCs w:val="24"/>
          <w:lang w:eastAsia="en-US"/>
        </w:rPr>
      </w:pPr>
      <w:bookmarkStart w:id="46" w:name="_Toc2170347"/>
      <w:r w:rsidRPr="00BF42F3">
        <w:rPr>
          <w:bCs w:val="0"/>
          <w:iCs w:val="0"/>
          <w:sz w:val="24"/>
          <w:szCs w:val="24"/>
          <w:lang w:eastAsia="en-US"/>
        </w:rPr>
        <w:t>Порядок внесения изменений и дополнений</w:t>
      </w:r>
      <w:bookmarkEnd w:id="44"/>
      <w:bookmarkEnd w:id="46"/>
    </w:p>
    <w:p w14:paraId="205D10F2" w14:textId="77777777" w:rsidR="00A603A2" w:rsidRPr="00BF42F3" w:rsidRDefault="00A603A2" w:rsidP="0099446E">
      <w:pPr>
        <w:spacing w:line="0" w:lineRule="atLeast"/>
        <w:ind w:firstLine="709"/>
        <w:jc w:val="both"/>
      </w:pPr>
      <w:bookmarkStart w:id="47" w:name="_Toc327782573"/>
      <w:bookmarkStart w:id="48" w:name="_Toc353653825"/>
      <w:r w:rsidRPr="00BF42F3">
        <w:t xml:space="preserve">Изменения </w:t>
      </w:r>
      <w:r w:rsidR="00AC37DC" w:rsidRPr="00BF42F3">
        <w:t>настоящего Т</w:t>
      </w:r>
      <w:r w:rsidR="006D6A29" w:rsidRPr="00BF42F3">
        <w:t>ехнического задания</w:t>
      </w:r>
      <w:r w:rsidR="00AC37DC" w:rsidRPr="00BF42F3">
        <w:t xml:space="preserve"> не предусмотрены.</w:t>
      </w:r>
    </w:p>
    <w:p w14:paraId="2D5FD926" w14:textId="77777777" w:rsidR="008D519F" w:rsidRPr="00BF42F3" w:rsidRDefault="00A603A2" w:rsidP="0099446E">
      <w:pPr>
        <w:pageBreakBefore/>
        <w:numPr>
          <w:ilvl w:val="0"/>
          <w:numId w:val="3"/>
        </w:numPr>
        <w:tabs>
          <w:tab w:val="left" w:pos="1418"/>
        </w:tabs>
        <w:spacing w:line="0" w:lineRule="atLeast"/>
        <w:ind w:left="709" w:firstLine="0"/>
        <w:outlineLvl w:val="0"/>
        <w:rPr>
          <w:b/>
        </w:rPr>
      </w:pPr>
      <w:bookmarkStart w:id="49" w:name="_Toc2170348"/>
      <w:bookmarkEnd w:id="47"/>
      <w:bookmarkEnd w:id="48"/>
      <w:r w:rsidRPr="00BF42F3">
        <w:rPr>
          <w:b/>
        </w:rPr>
        <w:lastRenderedPageBreak/>
        <w:t xml:space="preserve">Назначение, цели и задачи </w:t>
      </w:r>
      <w:r w:rsidR="00A9145B" w:rsidRPr="00BF42F3">
        <w:rPr>
          <w:b/>
        </w:rPr>
        <w:t xml:space="preserve">оказания </w:t>
      </w:r>
      <w:r w:rsidR="005F0775" w:rsidRPr="00BF42F3">
        <w:rPr>
          <w:b/>
        </w:rPr>
        <w:t>Услуг</w:t>
      </w:r>
      <w:bookmarkEnd w:id="49"/>
    </w:p>
    <w:p w14:paraId="511A5A59" w14:textId="77777777" w:rsidR="008D519F" w:rsidRPr="00BF42F3" w:rsidRDefault="008D519F" w:rsidP="003B3D25">
      <w:pPr>
        <w:pStyle w:val="22"/>
        <w:keepLines/>
        <w:numPr>
          <w:ilvl w:val="1"/>
          <w:numId w:val="3"/>
        </w:numPr>
        <w:tabs>
          <w:tab w:val="clear" w:pos="709"/>
        </w:tabs>
        <w:suppressAutoHyphens/>
        <w:spacing w:before="0" w:after="0" w:line="0" w:lineRule="atLeast"/>
        <w:ind w:left="709" w:firstLine="0"/>
        <w:rPr>
          <w:bCs w:val="0"/>
          <w:iCs w:val="0"/>
          <w:sz w:val="24"/>
          <w:szCs w:val="24"/>
          <w:lang w:eastAsia="en-US"/>
        </w:rPr>
      </w:pPr>
      <w:bookmarkStart w:id="50" w:name="_Toc327782574"/>
      <w:bookmarkStart w:id="51" w:name="_Toc353653826"/>
      <w:bookmarkStart w:id="52" w:name="_Toc369624262"/>
      <w:bookmarkStart w:id="53" w:name="_Toc373400855"/>
      <w:bookmarkStart w:id="54" w:name="_Ref421096538"/>
      <w:bookmarkStart w:id="55" w:name="_Ref421096691"/>
      <w:bookmarkStart w:id="56" w:name="_Ref424334217"/>
      <w:bookmarkStart w:id="57" w:name="_Ref484082580"/>
      <w:bookmarkStart w:id="58" w:name="_Toc2170349"/>
      <w:r w:rsidRPr="00BF42F3">
        <w:rPr>
          <w:bCs w:val="0"/>
          <w:iCs w:val="0"/>
          <w:sz w:val="24"/>
          <w:szCs w:val="24"/>
          <w:lang w:eastAsia="en-US"/>
        </w:rPr>
        <w:t xml:space="preserve">Назначение </w:t>
      </w:r>
      <w:bookmarkEnd w:id="50"/>
      <w:bookmarkEnd w:id="51"/>
      <w:bookmarkEnd w:id="52"/>
      <w:bookmarkEnd w:id="53"/>
      <w:bookmarkEnd w:id="54"/>
      <w:bookmarkEnd w:id="55"/>
      <w:bookmarkEnd w:id="56"/>
      <w:bookmarkEnd w:id="57"/>
      <w:r w:rsidR="005F0775" w:rsidRPr="00BF42F3">
        <w:rPr>
          <w:bCs w:val="0"/>
          <w:iCs w:val="0"/>
          <w:sz w:val="24"/>
          <w:szCs w:val="24"/>
          <w:lang w:eastAsia="en-US"/>
        </w:rPr>
        <w:t>Услуг</w:t>
      </w:r>
      <w:bookmarkEnd w:id="58"/>
    </w:p>
    <w:p w14:paraId="7B08F679" w14:textId="639359D5" w:rsidR="00F63FF3" w:rsidRDefault="00FB4E7D" w:rsidP="003B3D25">
      <w:pPr>
        <w:spacing w:line="0" w:lineRule="atLeast"/>
        <w:ind w:firstLine="709"/>
        <w:jc w:val="both"/>
      </w:pPr>
      <w:r w:rsidRPr="00BF42F3">
        <w:t xml:space="preserve">Назначением </w:t>
      </w:r>
      <w:r w:rsidR="005F0775" w:rsidRPr="00BF42F3">
        <w:rPr>
          <w:bCs/>
          <w:iCs/>
        </w:rPr>
        <w:t>Услуг</w:t>
      </w:r>
      <w:r w:rsidR="005F0775" w:rsidRPr="00BF42F3">
        <w:t xml:space="preserve"> </w:t>
      </w:r>
      <w:r w:rsidR="00137408" w:rsidRPr="00BF42F3">
        <w:t xml:space="preserve">является </w:t>
      </w:r>
      <w:r w:rsidR="00B213FB">
        <w:t xml:space="preserve">предоставление Потребителю посредством </w:t>
      </w:r>
      <w:r w:rsidR="00B213FB" w:rsidRPr="00BF42F3">
        <w:t>Web-портал</w:t>
      </w:r>
      <w:r w:rsidR="00B213FB">
        <w:t xml:space="preserve">а </w:t>
      </w:r>
      <w:r w:rsidR="00137408" w:rsidRPr="00BF42F3">
        <w:t>видео</w:t>
      </w:r>
      <w:r w:rsidR="00B213FB">
        <w:t>материалов</w:t>
      </w:r>
      <w:r w:rsidR="00137408" w:rsidRPr="00BF42F3">
        <w:t xml:space="preserve"> с </w:t>
      </w:r>
      <w:r w:rsidR="0088688F">
        <w:t>объект</w:t>
      </w:r>
      <w:r w:rsidR="00B213FB">
        <w:t>ов</w:t>
      </w:r>
      <w:r w:rsidR="0088688F">
        <w:t xml:space="preserve"> городской инфраструктуры</w:t>
      </w:r>
      <w:r w:rsidR="00934B50">
        <w:t xml:space="preserve"> города Москвы</w:t>
      </w:r>
      <w:r w:rsidR="00B64273">
        <w:t xml:space="preserve"> и </w:t>
      </w:r>
      <w:r w:rsidR="001154A4">
        <w:t>иных территорий в пределах Московской области, функциональное назначение, которых связано с деятельностью города Москвы</w:t>
      </w:r>
      <w:r w:rsidR="00B213FB">
        <w:t xml:space="preserve">, получаемых с использованием функционала </w:t>
      </w:r>
      <w:r w:rsidR="00B84103" w:rsidRPr="00BF42F3">
        <w:t>БПЛА</w:t>
      </w:r>
      <w:r w:rsidR="00B32FFC" w:rsidRPr="00BF42F3">
        <w:t xml:space="preserve">, а также </w:t>
      </w:r>
      <w:r w:rsidR="00B213FB">
        <w:t xml:space="preserve">обеспечение технической возможности </w:t>
      </w:r>
      <w:r w:rsidR="00B32FFC" w:rsidRPr="00BF42F3">
        <w:t>передачи видеоматериалов</w:t>
      </w:r>
      <w:r w:rsidR="0088688F">
        <w:t xml:space="preserve"> и </w:t>
      </w:r>
      <w:r w:rsidR="00401093" w:rsidRPr="00BF42F3">
        <w:t>сопроводительной информации</w:t>
      </w:r>
      <w:r w:rsidR="00B32FFC" w:rsidRPr="00BF42F3">
        <w:t xml:space="preserve"> в </w:t>
      </w:r>
      <w:r w:rsidR="00B213FB">
        <w:t>государственные информационные системы Правительства Москвы</w:t>
      </w:r>
      <w:r w:rsidR="00B32FFC" w:rsidRPr="00BF42F3">
        <w:t>.</w:t>
      </w:r>
    </w:p>
    <w:p w14:paraId="21E4809C" w14:textId="77777777" w:rsidR="00BF42F3" w:rsidRPr="00BF42F3" w:rsidRDefault="00BF42F3" w:rsidP="00E77399">
      <w:pPr>
        <w:widowControl w:val="0"/>
        <w:spacing w:line="0" w:lineRule="atLeast"/>
      </w:pPr>
    </w:p>
    <w:p w14:paraId="5626B5DD" w14:textId="77777777" w:rsidR="00B32FFC" w:rsidRPr="00BF42F3" w:rsidRDefault="00B32FFC" w:rsidP="00E128C5">
      <w:pPr>
        <w:pStyle w:val="22"/>
        <w:keepLines/>
        <w:numPr>
          <w:ilvl w:val="1"/>
          <w:numId w:val="3"/>
        </w:numPr>
        <w:tabs>
          <w:tab w:val="clear" w:pos="709"/>
        </w:tabs>
        <w:suppressAutoHyphens/>
        <w:spacing w:before="0" w:after="0" w:line="0" w:lineRule="atLeast"/>
        <w:ind w:left="709" w:firstLine="0"/>
        <w:rPr>
          <w:bCs w:val="0"/>
          <w:iCs w:val="0"/>
          <w:sz w:val="24"/>
          <w:szCs w:val="24"/>
          <w:lang w:eastAsia="en-US"/>
        </w:rPr>
      </w:pPr>
      <w:bookmarkStart w:id="59" w:name="_Toc373400858"/>
      <w:bookmarkStart w:id="60" w:name="_Toc373400859"/>
      <w:bookmarkStart w:id="61" w:name="_Toc2170350"/>
      <w:bookmarkStart w:id="62" w:name="_Toc369624266"/>
      <w:bookmarkEnd w:id="59"/>
      <w:bookmarkEnd w:id="60"/>
      <w:r w:rsidRPr="00BF42F3">
        <w:rPr>
          <w:bCs w:val="0"/>
          <w:iCs w:val="0"/>
          <w:sz w:val="24"/>
          <w:szCs w:val="24"/>
          <w:lang w:eastAsia="en-US"/>
        </w:rPr>
        <w:t xml:space="preserve">Цели оказания </w:t>
      </w:r>
      <w:r w:rsidR="00CF735D" w:rsidRPr="00BF42F3">
        <w:rPr>
          <w:bCs w:val="0"/>
          <w:iCs w:val="0"/>
          <w:sz w:val="24"/>
          <w:szCs w:val="24"/>
          <w:lang w:eastAsia="en-US"/>
        </w:rPr>
        <w:t>Услуг</w:t>
      </w:r>
      <w:bookmarkEnd w:id="61"/>
    </w:p>
    <w:p w14:paraId="261BCD48" w14:textId="77777777" w:rsidR="00B32FFC" w:rsidRPr="00BF42F3" w:rsidRDefault="00D10B22" w:rsidP="00E128C5">
      <w:pPr>
        <w:spacing w:line="0" w:lineRule="atLeast"/>
        <w:ind w:firstLine="709"/>
        <w:jc w:val="both"/>
      </w:pPr>
      <w:r>
        <w:t>Основными целями оказания услуг</w:t>
      </w:r>
      <w:r w:rsidR="00B32FFC" w:rsidRPr="00BF42F3">
        <w:t xml:space="preserve"> являются:</w:t>
      </w:r>
    </w:p>
    <w:p w14:paraId="139F0F83" w14:textId="26D48F7F" w:rsidR="00D10B22" w:rsidRDefault="00B32FFC" w:rsidP="00934B50">
      <w:pPr>
        <w:spacing w:line="0" w:lineRule="atLeast"/>
        <w:ind w:firstLine="709"/>
        <w:jc w:val="both"/>
      </w:pPr>
      <w:r w:rsidRPr="00BF42F3">
        <w:t>-</w:t>
      </w:r>
      <w:r w:rsidR="002C0833">
        <w:tab/>
      </w:r>
      <w:r w:rsidR="00D10B22">
        <w:t>проведение видеосъемки объектов городской инфраструктуры</w:t>
      </w:r>
      <w:r w:rsidR="00934B50">
        <w:t xml:space="preserve"> города Москвы</w:t>
      </w:r>
      <w:r w:rsidR="00D10B22">
        <w:t xml:space="preserve"> </w:t>
      </w:r>
      <w:r w:rsidR="003B3D25">
        <w:t xml:space="preserve">с </w:t>
      </w:r>
      <w:r w:rsidR="00D10B22">
        <w:t xml:space="preserve">использованием функционала </w:t>
      </w:r>
      <w:r w:rsidR="00D10B22" w:rsidRPr="00BF42F3">
        <w:t>БПЛА</w:t>
      </w:r>
      <w:r w:rsidR="00D10B22">
        <w:t>;</w:t>
      </w:r>
    </w:p>
    <w:p w14:paraId="5822CB96" w14:textId="14918680" w:rsidR="00B32FFC" w:rsidRPr="00BF42F3" w:rsidRDefault="00D10B22" w:rsidP="00934B50">
      <w:pPr>
        <w:spacing w:line="0" w:lineRule="atLeast"/>
        <w:ind w:firstLine="709"/>
        <w:jc w:val="both"/>
      </w:pPr>
      <w:r>
        <w:t>-</w:t>
      </w:r>
      <w:r w:rsidR="002C0833">
        <w:tab/>
      </w:r>
      <w:r w:rsidR="00B32FFC" w:rsidRPr="00BF42F3">
        <w:t xml:space="preserve">обеспечение возможности просмотра Потребителем видеоизображения с </w:t>
      </w:r>
      <w:r w:rsidR="0088688F">
        <w:t>объект</w:t>
      </w:r>
      <w:r w:rsidR="003B3D25">
        <w:t>ов</w:t>
      </w:r>
      <w:r w:rsidR="0088688F">
        <w:t xml:space="preserve"> городской инфраструктуры</w:t>
      </w:r>
      <w:r w:rsidR="00934B50">
        <w:t xml:space="preserve"> города Москвы</w:t>
      </w:r>
      <w:r w:rsidR="00B32FFC" w:rsidRPr="00BF42F3">
        <w:t xml:space="preserve"> </w:t>
      </w:r>
      <w:r>
        <w:t>посредством</w:t>
      </w:r>
      <w:r w:rsidR="00B32FFC" w:rsidRPr="00BF42F3">
        <w:t xml:space="preserve"> </w:t>
      </w:r>
      <w:r w:rsidR="00082DE0" w:rsidRPr="00BF42F3">
        <w:t>Web-браузер</w:t>
      </w:r>
      <w:r>
        <w:t>а</w:t>
      </w:r>
      <w:r w:rsidR="00B32FFC" w:rsidRPr="00BF42F3">
        <w:t>;</w:t>
      </w:r>
    </w:p>
    <w:p w14:paraId="49E91FC5" w14:textId="77777777" w:rsidR="00B32FFC" w:rsidRPr="00BF42F3" w:rsidRDefault="00B32FFC" w:rsidP="00934B50">
      <w:pPr>
        <w:spacing w:line="0" w:lineRule="atLeast"/>
        <w:ind w:firstLine="709"/>
        <w:jc w:val="both"/>
      </w:pPr>
      <w:r w:rsidRPr="00BF42F3">
        <w:t>-</w:t>
      </w:r>
      <w:r w:rsidR="002C0833">
        <w:tab/>
      </w:r>
      <w:r w:rsidRPr="00BF42F3">
        <w:t>формирование и хранение на серверных мощностях Исполнителя видеоархива, полученн</w:t>
      </w:r>
      <w:r w:rsidR="00D10B22">
        <w:t>ого</w:t>
      </w:r>
      <w:r w:rsidRPr="00BF42F3">
        <w:t xml:space="preserve"> в рамках оказания данных Услуг </w:t>
      </w:r>
      <w:r w:rsidR="0088688F" w:rsidRPr="00BF42F3">
        <w:t>в течение</w:t>
      </w:r>
      <w:r w:rsidRPr="00BF42F3">
        <w:t xml:space="preserve"> всего срока действия </w:t>
      </w:r>
      <w:r w:rsidR="000437A0" w:rsidRPr="00BF42F3">
        <w:t>К</w:t>
      </w:r>
      <w:r w:rsidRPr="00BF42F3">
        <w:t>онтракта.</w:t>
      </w:r>
    </w:p>
    <w:p w14:paraId="0F74A016" w14:textId="77777777" w:rsidR="00164917" w:rsidRDefault="00164917" w:rsidP="00934B50">
      <w:pPr>
        <w:spacing w:line="0" w:lineRule="atLeast"/>
        <w:ind w:firstLine="709"/>
        <w:jc w:val="both"/>
      </w:pPr>
      <w:r w:rsidRPr="00BF42F3">
        <w:t>-</w:t>
      </w:r>
      <w:r w:rsidR="002C0833">
        <w:tab/>
      </w:r>
      <w:r w:rsidRPr="00BF42F3">
        <w:t xml:space="preserve">обеспечение возможности интеграции </w:t>
      </w:r>
      <w:r w:rsidRPr="00BF42F3">
        <w:rPr>
          <w:lang w:val="en-US"/>
        </w:rPr>
        <w:t>Web</w:t>
      </w:r>
      <w:r w:rsidRPr="00BF42F3">
        <w:t xml:space="preserve">-портала с </w:t>
      </w:r>
      <w:r w:rsidR="0088688F">
        <w:t>государственными информационными системами</w:t>
      </w:r>
      <w:r w:rsidR="00D10B22">
        <w:t xml:space="preserve"> Правительства Москвы</w:t>
      </w:r>
      <w:r w:rsidR="0088688F">
        <w:t>.</w:t>
      </w:r>
    </w:p>
    <w:p w14:paraId="082E2577" w14:textId="77777777" w:rsidR="00BF42F3" w:rsidRPr="00E77399" w:rsidRDefault="00BF42F3" w:rsidP="00E77399">
      <w:pPr>
        <w:widowControl w:val="0"/>
        <w:spacing w:line="0" w:lineRule="atLeast"/>
      </w:pPr>
    </w:p>
    <w:p w14:paraId="6D6005EB" w14:textId="77777777" w:rsidR="00407C5B" w:rsidRPr="00BF42F3" w:rsidRDefault="00407C5B" w:rsidP="00E128C5">
      <w:pPr>
        <w:pStyle w:val="22"/>
        <w:keepLines/>
        <w:numPr>
          <w:ilvl w:val="1"/>
          <w:numId w:val="3"/>
        </w:numPr>
        <w:tabs>
          <w:tab w:val="clear" w:pos="709"/>
        </w:tabs>
        <w:suppressAutoHyphens/>
        <w:spacing w:before="0" w:after="0" w:line="0" w:lineRule="atLeast"/>
        <w:ind w:left="709" w:firstLine="0"/>
        <w:rPr>
          <w:bCs w:val="0"/>
          <w:iCs w:val="0"/>
          <w:sz w:val="24"/>
          <w:szCs w:val="24"/>
          <w:lang w:eastAsia="en-US"/>
        </w:rPr>
      </w:pPr>
      <w:bookmarkStart w:id="63" w:name="_Toc2170351"/>
      <w:bookmarkEnd w:id="62"/>
      <w:r w:rsidRPr="00BF42F3">
        <w:rPr>
          <w:bCs w:val="0"/>
          <w:iCs w:val="0"/>
          <w:sz w:val="24"/>
          <w:szCs w:val="24"/>
          <w:lang w:eastAsia="en-US"/>
        </w:rPr>
        <w:t xml:space="preserve">Места оказания </w:t>
      </w:r>
      <w:r w:rsidR="0046398B" w:rsidRPr="00BF42F3">
        <w:rPr>
          <w:bCs w:val="0"/>
          <w:iCs w:val="0"/>
          <w:sz w:val="24"/>
          <w:szCs w:val="24"/>
          <w:lang w:eastAsia="en-US"/>
        </w:rPr>
        <w:t>Услуг</w:t>
      </w:r>
      <w:bookmarkEnd w:id="63"/>
    </w:p>
    <w:p w14:paraId="17CFF159" w14:textId="7FEB11C5" w:rsidR="00407C5B" w:rsidRPr="00BF42F3" w:rsidRDefault="00925490" w:rsidP="00934B50">
      <w:pPr>
        <w:spacing w:line="0" w:lineRule="atLeast"/>
        <w:ind w:firstLine="709"/>
        <w:jc w:val="both"/>
      </w:pPr>
      <w:r w:rsidRPr="00BF42F3">
        <w:t>У</w:t>
      </w:r>
      <w:r w:rsidR="00407C5B" w:rsidRPr="00BF42F3">
        <w:t xml:space="preserve">слуги </w:t>
      </w:r>
      <w:r w:rsidR="00EC77BC" w:rsidRPr="00BF42F3">
        <w:t xml:space="preserve">предоставляются Исполнителем </w:t>
      </w:r>
      <w:r w:rsidR="0046398B" w:rsidRPr="00BF42F3">
        <w:t>З</w:t>
      </w:r>
      <w:r w:rsidR="00EC77BC" w:rsidRPr="00BF42F3">
        <w:t>аказчику в соответствии с настоящим Т</w:t>
      </w:r>
      <w:r w:rsidR="006D6A29" w:rsidRPr="00BF42F3">
        <w:t>ехническим заданием</w:t>
      </w:r>
      <w:r w:rsidR="00EC77BC" w:rsidRPr="00BF42F3">
        <w:t xml:space="preserve"> в отношении </w:t>
      </w:r>
      <w:r w:rsidR="00E77399">
        <w:t>объектов городской инфраструктуры</w:t>
      </w:r>
      <w:r w:rsidR="00227E29">
        <w:t xml:space="preserve"> города Москвы</w:t>
      </w:r>
      <w:r w:rsidR="00B64273">
        <w:t xml:space="preserve"> и </w:t>
      </w:r>
      <w:r w:rsidR="001154A4">
        <w:t>иных территорий в пределах Московской области, функциональное назначение, которых связано с деятельностью города Москвы</w:t>
      </w:r>
      <w:r w:rsidR="00EC77BC" w:rsidRPr="00BF42F3">
        <w:t>.</w:t>
      </w:r>
    </w:p>
    <w:p w14:paraId="1F6AA93E" w14:textId="77777777" w:rsidR="00407C5B" w:rsidRDefault="00407C5B" w:rsidP="00934B50">
      <w:pPr>
        <w:spacing w:line="0" w:lineRule="atLeast"/>
      </w:pPr>
    </w:p>
    <w:p w14:paraId="59EB750E" w14:textId="77777777" w:rsidR="00CC4078" w:rsidRDefault="00CC4078" w:rsidP="00934B50">
      <w:pPr>
        <w:pStyle w:val="22"/>
        <w:keepLines/>
        <w:numPr>
          <w:ilvl w:val="1"/>
          <w:numId w:val="3"/>
        </w:numPr>
        <w:tabs>
          <w:tab w:val="clear" w:pos="709"/>
        </w:tabs>
        <w:suppressAutoHyphens/>
        <w:spacing w:before="0" w:after="0" w:line="0" w:lineRule="atLeast"/>
        <w:ind w:left="709" w:firstLine="0"/>
        <w:rPr>
          <w:b w:val="0"/>
        </w:rPr>
      </w:pPr>
      <w:bookmarkStart w:id="64" w:name="_Toc2170352"/>
      <w:r w:rsidRPr="002707DA">
        <w:rPr>
          <w:bCs w:val="0"/>
          <w:iCs w:val="0"/>
          <w:sz w:val="24"/>
          <w:szCs w:val="24"/>
          <w:lang w:eastAsia="en-US"/>
        </w:rPr>
        <w:t>Особые требования к Исполнителю</w:t>
      </w:r>
      <w:bookmarkEnd w:id="64"/>
    </w:p>
    <w:p w14:paraId="38F68981" w14:textId="77777777" w:rsidR="00C92AB8" w:rsidRPr="000D550D" w:rsidRDefault="002707DA">
      <w:pPr>
        <w:spacing w:line="0" w:lineRule="atLeast"/>
        <w:ind w:firstLine="709"/>
        <w:jc w:val="both"/>
      </w:pPr>
      <w:r w:rsidRPr="000D550D">
        <w:t xml:space="preserve">Исполнителем самостоятельно за счет собственных средств обеспечивается полный перечень мероприятий </w:t>
      </w:r>
      <w:r w:rsidR="00C92AB8" w:rsidRPr="000D550D">
        <w:t xml:space="preserve">в части соблюдения требований законодательства </w:t>
      </w:r>
      <w:r w:rsidRPr="000D550D">
        <w:t xml:space="preserve">Российской Федерации </w:t>
      </w:r>
      <w:r w:rsidR="00C92AB8" w:rsidRPr="000D550D">
        <w:t xml:space="preserve">по использованию </w:t>
      </w:r>
      <w:r w:rsidRPr="000D550D">
        <w:t>БПЛА</w:t>
      </w:r>
      <w:r>
        <w:t xml:space="preserve">, в том числе </w:t>
      </w:r>
      <w:r w:rsidR="00C53964">
        <w:t>Исполнитель берет на себя обязанность возмещения в полном объеме затрат</w:t>
      </w:r>
      <w:r>
        <w:t xml:space="preserve"> на страхование гражданской ответственности в отношении третьих лиц в случаях причинения вреда </w:t>
      </w:r>
      <w:r w:rsidR="00C53964">
        <w:t xml:space="preserve">здоровья </w:t>
      </w:r>
      <w:r>
        <w:t xml:space="preserve">личности или </w:t>
      </w:r>
      <w:r w:rsidR="00C53964">
        <w:t xml:space="preserve">имуществу гражданина, либо имуществу юридического лица. </w:t>
      </w:r>
    </w:p>
    <w:p w14:paraId="6505F786" w14:textId="77777777" w:rsidR="008D519F" w:rsidRPr="00BF42F3" w:rsidRDefault="00B249E7" w:rsidP="00E77399">
      <w:pPr>
        <w:pageBreakBefore/>
        <w:numPr>
          <w:ilvl w:val="0"/>
          <w:numId w:val="3"/>
        </w:numPr>
        <w:spacing w:line="0" w:lineRule="atLeast"/>
        <w:ind w:left="709" w:firstLine="0"/>
        <w:outlineLvl w:val="0"/>
        <w:rPr>
          <w:b/>
        </w:rPr>
      </w:pPr>
      <w:bookmarkStart w:id="65" w:name="_Toc2170353"/>
      <w:r w:rsidRPr="00BF42F3">
        <w:rPr>
          <w:b/>
        </w:rPr>
        <w:lastRenderedPageBreak/>
        <w:t>Т</w:t>
      </w:r>
      <w:r w:rsidR="000F183E" w:rsidRPr="00BF42F3">
        <w:rPr>
          <w:b/>
        </w:rPr>
        <w:t xml:space="preserve">ребования к оказанию </w:t>
      </w:r>
      <w:r w:rsidR="0046398B" w:rsidRPr="00BF42F3">
        <w:rPr>
          <w:b/>
        </w:rPr>
        <w:t>Услуг</w:t>
      </w:r>
      <w:bookmarkEnd w:id="65"/>
    </w:p>
    <w:p w14:paraId="30F5AB78" w14:textId="77777777" w:rsidR="0079357F" w:rsidRPr="00BF42F3" w:rsidRDefault="0079357F" w:rsidP="00E77399">
      <w:pPr>
        <w:pStyle w:val="22"/>
        <w:keepLines/>
        <w:numPr>
          <w:ilvl w:val="1"/>
          <w:numId w:val="3"/>
        </w:numPr>
        <w:tabs>
          <w:tab w:val="clear" w:pos="709"/>
        </w:tabs>
        <w:suppressAutoHyphens/>
        <w:spacing w:before="0" w:after="0" w:line="0" w:lineRule="atLeast"/>
        <w:ind w:left="709" w:firstLine="0"/>
        <w:jc w:val="both"/>
        <w:rPr>
          <w:sz w:val="24"/>
          <w:szCs w:val="24"/>
        </w:rPr>
      </w:pPr>
      <w:bookmarkStart w:id="66" w:name="_Toc2170354"/>
      <w:r w:rsidRPr="00BF42F3">
        <w:rPr>
          <w:bCs w:val="0"/>
          <w:iCs w:val="0"/>
          <w:sz w:val="24"/>
          <w:szCs w:val="24"/>
          <w:lang w:eastAsia="en-US"/>
        </w:rPr>
        <w:t xml:space="preserve">Общие требования к оказанию </w:t>
      </w:r>
      <w:r w:rsidR="0046398B" w:rsidRPr="00BF42F3">
        <w:rPr>
          <w:bCs w:val="0"/>
          <w:iCs w:val="0"/>
          <w:sz w:val="24"/>
          <w:szCs w:val="24"/>
          <w:lang w:eastAsia="en-US"/>
        </w:rPr>
        <w:t>Услуг</w:t>
      </w:r>
      <w:bookmarkEnd w:id="66"/>
    </w:p>
    <w:p w14:paraId="5BBFE1A0" w14:textId="70A961A4" w:rsidR="007D6E64" w:rsidRDefault="00E85906">
      <w:pPr>
        <w:spacing w:line="0" w:lineRule="atLeast"/>
        <w:ind w:firstLine="709"/>
        <w:jc w:val="both"/>
      </w:pPr>
      <w:r w:rsidRPr="00BF42F3">
        <w:t>Настоящее Техническое задание</w:t>
      </w:r>
      <w:r w:rsidR="0079357F" w:rsidRPr="00BF42F3">
        <w:t xml:space="preserve"> определяет требования к</w:t>
      </w:r>
      <w:r w:rsidR="007D6E64" w:rsidRPr="00BF42F3">
        <w:t xml:space="preserve"> </w:t>
      </w:r>
      <w:r w:rsidR="0079357F" w:rsidRPr="00BF42F3">
        <w:t>о</w:t>
      </w:r>
      <w:r w:rsidR="00AE6E41" w:rsidRPr="00BF42F3">
        <w:t>казани</w:t>
      </w:r>
      <w:r w:rsidR="0079357F" w:rsidRPr="00BF42F3">
        <w:t>ю</w:t>
      </w:r>
      <w:r w:rsidR="00AE6E41" w:rsidRPr="00BF42F3">
        <w:t xml:space="preserve"> Исполнителем </w:t>
      </w:r>
      <w:r w:rsidR="00EF52B7" w:rsidRPr="00BF42F3">
        <w:t xml:space="preserve">Услуг </w:t>
      </w:r>
      <w:r w:rsidR="00187EA4" w:rsidRPr="00BF42F3">
        <w:t xml:space="preserve">по видеомониторингу </w:t>
      </w:r>
      <w:r w:rsidR="0088688F">
        <w:t>объект</w:t>
      </w:r>
      <w:r w:rsidR="003B3D25">
        <w:t>ов</w:t>
      </w:r>
      <w:r w:rsidR="0088688F">
        <w:t xml:space="preserve"> городской инфраструктуры</w:t>
      </w:r>
      <w:r w:rsidR="0088688F" w:rsidRPr="00BF42F3">
        <w:t xml:space="preserve"> </w:t>
      </w:r>
      <w:r w:rsidR="00187EA4" w:rsidRPr="00BF42F3">
        <w:t xml:space="preserve">в городе Москве </w:t>
      </w:r>
      <w:r w:rsidR="003B6513">
        <w:t xml:space="preserve">и </w:t>
      </w:r>
      <w:r w:rsidR="001154A4">
        <w:t>иных территорий в пределах Московской области, функциональное назначение, которых связано с деятельностью города Москвы</w:t>
      </w:r>
      <w:r w:rsidR="003B6513">
        <w:t xml:space="preserve">, </w:t>
      </w:r>
      <w:r w:rsidR="00187EA4" w:rsidRPr="00BF42F3">
        <w:t xml:space="preserve">с использованием </w:t>
      </w:r>
      <w:r w:rsidR="00EF52B7" w:rsidRPr="00BF42F3">
        <w:t>БПЛА</w:t>
      </w:r>
      <w:r w:rsidR="007D6E64" w:rsidRPr="00BF42F3">
        <w:t>.</w:t>
      </w:r>
    </w:p>
    <w:p w14:paraId="6B3F9874" w14:textId="77777777" w:rsidR="00C63E8C" w:rsidRPr="00BF42F3" w:rsidRDefault="00C63E8C">
      <w:pPr>
        <w:spacing w:line="0" w:lineRule="atLeast"/>
        <w:ind w:firstLine="709"/>
        <w:jc w:val="both"/>
      </w:pPr>
      <w:r w:rsidRPr="00263DC0">
        <w:t xml:space="preserve">Сбор </w:t>
      </w:r>
      <w:r>
        <w:t>видеоматериалов</w:t>
      </w:r>
      <w:r w:rsidRPr="00263DC0">
        <w:t xml:space="preserve"> </w:t>
      </w:r>
      <w:r w:rsidRPr="00BF42F3">
        <w:t>комплекс</w:t>
      </w:r>
      <w:r>
        <w:t>ами</w:t>
      </w:r>
      <w:r w:rsidRPr="00BF42F3">
        <w:t xml:space="preserve"> БПЛА вертолетного (мульти-роторного) </w:t>
      </w:r>
      <w:r w:rsidRPr="00263DC0">
        <w:t xml:space="preserve">посредством встроенного </w:t>
      </w:r>
      <w:r>
        <w:t xml:space="preserve">в них </w:t>
      </w:r>
      <w:r w:rsidRPr="00263DC0">
        <w:t>программного обеспечения</w:t>
      </w:r>
      <w:r>
        <w:t xml:space="preserve"> с последующей публикацией видеоматериалов на соответствующем </w:t>
      </w:r>
      <w:r>
        <w:rPr>
          <w:lang w:val="en-US"/>
        </w:rPr>
        <w:t>Web</w:t>
      </w:r>
      <w:r w:rsidRPr="00E77399">
        <w:t>-</w:t>
      </w:r>
      <w:r>
        <w:t>портале</w:t>
      </w:r>
      <w:r w:rsidRPr="00263DC0">
        <w:t>. Требования к указанн</w:t>
      </w:r>
      <w:r w:rsidR="003B3D25">
        <w:t>ы</w:t>
      </w:r>
      <w:r w:rsidRPr="00263DC0">
        <w:t xml:space="preserve">м </w:t>
      </w:r>
      <w:r>
        <w:t>виде</w:t>
      </w:r>
      <w:r w:rsidR="00934B50">
        <w:t>о</w:t>
      </w:r>
      <w:r>
        <w:t>материала</w:t>
      </w:r>
      <w:r w:rsidR="003B3D25">
        <w:t>м</w:t>
      </w:r>
      <w:r w:rsidRPr="00263DC0">
        <w:t xml:space="preserve"> представлены в пункте 3.</w:t>
      </w:r>
      <w:r>
        <w:t>1.</w:t>
      </w:r>
      <w:r w:rsidR="00E77399">
        <w:t>2</w:t>
      </w:r>
      <w:r w:rsidRPr="00263DC0">
        <w:t xml:space="preserve"> </w:t>
      </w:r>
      <w:r>
        <w:t>настоящего</w:t>
      </w:r>
      <w:r w:rsidRPr="00263DC0">
        <w:t xml:space="preserve"> Технического задания.</w:t>
      </w:r>
    </w:p>
    <w:p w14:paraId="01C89879" w14:textId="77777777" w:rsidR="008E4849" w:rsidRPr="00BF42F3" w:rsidRDefault="00C63E8C">
      <w:pPr>
        <w:spacing w:line="0" w:lineRule="atLeast"/>
        <w:ind w:firstLine="709"/>
        <w:jc w:val="both"/>
      </w:pPr>
      <w:r w:rsidRPr="00263DC0">
        <w:rPr>
          <w:bCs/>
        </w:rPr>
        <w:t xml:space="preserve">В зону ответственности Исполнителя входит реализация следующих мероприятий, осуществляемых самостоятельно за счет собственных средств в рамках срока </w:t>
      </w:r>
      <w:r w:rsidRPr="00263DC0">
        <w:rPr>
          <w:rFonts w:eastAsia="Times New Roman"/>
          <w:szCs w:val="20"/>
        </w:rPr>
        <w:t xml:space="preserve">оказания </w:t>
      </w:r>
      <w:r w:rsidR="00DE1200">
        <w:rPr>
          <w:rFonts w:eastAsia="Times New Roman"/>
          <w:szCs w:val="20"/>
        </w:rPr>
        <w:t>У</w:t>
      </w:r>
      <w:r w:rsidRPr="00263DC0">
        <w:rPr>
          <w:rFonts w:eastAsia="Times New Roman"/>
          <w:szCs w:val="20"/>
        </w:rPr>
        <w:t>слуг</w:t>
      </w:r>
      <w:r w:rsidR="00DE1200">
        <w:rPr>
          <w:rFonts w:eastAsia="Times New Roman"/>
          <w:szCs w:val="20"/>
        </w:rPr>
        <w:t xml:space="preserve"> по Контракту</w:t>
      </w:r>
      <w:r w:rsidRPr="00263DC0">
        <w:rPr>
          <w:bCs/>
        </w:rPr>
        <w:t>:</w:t>
      </w:r>
      <w:r w:rsidR="00A551CF" w:rsidRPr="00BF42F3">
        <w:t xml:space="preserve"> </w:t>
      </w:r>
    </w:p>
    <w:p w14:paraId="078E1707" w14:textId="77777777" w:rsidR="00EC6053" w:rsidRPr="00BF42F3" w:rsidRDefault="005618E9">
      <w:pPr>
        <w:spacing w:line="0" w:lineRule="atLeast"/>
        <w:ind w:firstLine="709"/>
        <w:jc w:val="both"/>
      </w:pPr>
      <w:r w:rsidRPr="00BF42F3">
        <w:t>1)</w:t>
      </w:r>
      <w:r w:rsidRPr="00BF42F3">
        <w:tab/>
      </w:r>
      <w:r w:rsidR="00B650A2" w:rsidRPr="00BF42F3">
        <w:t>обеспеч</w:t>
      </w:r>
      <w:r w:rsidR="004E3FFD">
        <w:t>ение</w:t>
      </w:r>
      <w:r w:rsidR="00B650A2" w:rsidRPr="00BF42F3">
        <w:t xml:space="preserve"> оказани</w:t>
      </w:r>
      <w:r w:rsidR="004E3FFD">
        <w:t>я</w:t>
      </w:r>
      <w:r w:rsidR="00B650A2" w:rsidRPr="00BF42F3">
        <w:t xml:space="preserve"> </w:t>
      </w:r>
      <w:r w:rsidR="00EF52B7" w:rsidRPr="00BF42F3">
        <w:t xml:space="preserve">Услуг </w:t>
      </w:r>
      <w:r w:rsidR="00B650A2" w:rsidRPr="00BF42F3">
        <w:t xml:space="preserve">в соответствии с требованиями действующего законодательства Российской Федерации, положениями действующих </w:t>
      </w:r>
      <w:r w:rsidR="001F7AAE" w:rsidRPr="00BF42F3">
        <w:t xml:space="preserve">стандартов, утвержденных в отношении использования </w:t>
      </w:r>
      <w:r w:rsidR="00EF52B7" w:rsidRPr="00BF42F3">
        <w:t>БПЛА</w:t>
      </w:r>
      <w:r w:rsidR="001F7AAE" w:rsidRPr="00BF42F3">
        <w:t xml:space="preserve"> на </w:t>
      </w:r>
      <w:r w:rsidR="009347CD" w:rsidRPr="00BF42F3">
        <w:t>территории Российской Федерации, в том числе соблюдать требования авиационного законодательства Российской Федерации, Воздушного кодекса Российской Федерации и Федеральных авиационных правил Российской Федерации</w:t>
      </w:r>
      <w:r w:rsidR="004E3FFD">
        <w:t>;</w:t>
      </w:r>
    </w:p>
    <w:p w14:paraId="71161C71" w14:textId="77777777" w:rsidR="00EF52B7" w:rsidRPr="00BF42F3" w:rsidRDefault="005618E9">
      <w:pPr>
        <w:spacing w:line="0" w:lineRule="atLeast"/>
        <w:ind w:firstLine="709"/>
        <w:jc w:val="both"/>
      </w:pPr>
      <w:r w:rsidRPr="00BF42F3">
        <w:t>2)</w:t>
      </w:r>
      <w:r w:rsidRPr="00BF42F3">
        <w:tab/>
      </w:r>
      <w:r w:rsidR="00C63E8C">
        <w:t>обеспеч</w:t>
      </w:r>
      <w:r w:rsidR="004E3FFD">
        <w:t>ение</w:t>
      </w:r>
      <w:r w:rsidR="00C63E8C">
        <w:t xml:space="preserve"> </w:t>
      </w:r>
      <w:r w:rsidR="002B35F2" w:rsidRPr="00BF42F3">
        <w:t>доставк</w:t>
      </w:r>
      <w:r w:rsidR="004E3FFD">
        <w:t>и</w:t>
      </w:r>
      <w:r w:rsidR="004D212D" w:rsidRPr="00BF42F3">
        <w:t xml:space="preserve"> </w:t>
      </w:r>
      <w:r w:rsidR="00EF52B7" w:rsidRPr="00BF42F3">
        <w:t>БПЛА</w:t>
      </w:r>
      <w:r w:rsidR="004D212D" w:rsidRPr="00BF42F3">
        <w:t xml:space="preserve"> к месту проведения видеомониторинга</w:t>
      </w:r>
      <w:r w:rsidR="00C63E8C">
        <w:t>;</w:t>
      </w:r>
      <w:r w:rsidR="004D212D" w:rsidRPr="00BF42F3">
        <w:t xml:space="preserve"> </w:t>
      </w:r>
    </w:p>
    <w:p w14:paraId="784E1506" w14:textId="77777777" w:rsidR="00EF52B7" w:rsidRPr="00BF42F3" w:rsidRDefault="00C63E8C">
      <w:pPr>
        <w:spacing w:line="0" w:lineRule="atLeast"/>
        <w:ind w:firstLine="709"/>
        <w:jc w:val="both"/>
      </w:pPr>
      <w:r>
        <w:t>3</w:t>
      </w:r>
      <w:r w:rsidRPr="00BF42F3">
        <w:t>)</w:t>
      </w:r>
      <w:r w:rsidR="00EF52B7" w:rsidRPr="00BF42F3">
        <w:tab/>
      </w:r>
      <w:r>
        <w:t>обеспеч</w:t>
      </w:r>
      <w:r w:rsidR="004E3FFD">
        <w:t>ение</w:t>
      </w:r>
      <w:r>
        <w:t xml:space="preserve"> </w:t>
      </w:r>
      <w:r w:rsidR="004D212D" w:rsidRPr="00BF42F3">
        <w:t>проведени</w:t>
      </w:r>
      <w:r w:rsidR="004E3FFD">
        <w:t>я</w:t>
      </w:r>
      <w:r w:rsidR="004D212D" w:rsidRPr="00BF42F3">
        <w:t xml:space="preserve"> монтажа/пуско-наладочных работ (в случае необходимости) комплекса </w:t>
      </w:r>
      <w:r w:rsidR="00EF52B7" w:rsidRPr="00BF42F3">
        <w:t>БПЛА</w:t>
      </w:r>
      <w:r>
        <w:t>;</w:t>
      </w:r>
      <w:r w:rsidR="004D212D" w:rsidRPr="00BF42F3">
        <w:t xml:space="preserve"> </w:t>
      </w:r>
    </w:p>
    <w:p w14:paraId="66896D28" w14:textId="77777777" w:rsidR="00EF52B7" w:rsidRPr="00BF42F3" w:rsidRDefault="00C63E8C">
      <w:pPr>
        <w:spacing w:line="0" w:lineRule="atLeast"/>
        <w:ind w:firstLine="709"/>
        <w:jc w:val="both"/>
      </w:pPr>
      <w:r>
        <w:t>4</w:t>
      </w:r>
      <w:r w:rsidRPr="00BF42F3">
        <w:t>)</w:t>
      </w:r>
      <w:r w:rsidR="00EF52B7" w:rsidRPr="00BF42F3">
        <w:tab/>
      </w:r>
      <w:r>
        <w:t>обеспеч</w:t>
      </w:r>
      <w:r w:rsidR="00DE1200">
        <w:t>ение</w:t>
      </w:r>
      <w:r>
        <w:t xml:space="preserve"> </w:t>
      </w:r>
      <w:r w:rsidR="004D212D" w:rsidRPr="00BF42F3">
        <w:t>обработк</w:t>
      </w:r>
      <w:r w:rsidR="00DE1200">
        <w:t>и</w:t>
      </w:r>
      <w:r w:rsidR="004D212D" w:rsidRPr="00BF42F3">
        <w:t xml:space="preserve"> (в случае необходимости) полученных видеоданных (обрезка, сжатие, нанесение даты, времени, места, координат)</w:t>
      </w:r>
      <w:r>
        <w:t>;</w:t>
      </w:r>
    </w:p>
    <w:p w14:paraId="412D799D" w14:textId="77777777" w:rsidR="00F56A7D" w:rsidRPr="00BF42F3" w:rsidRDefault="00C63E8C">
      <w:pPr>
        <w:spacing w:line="0" w:lineRule="atLeast"/>
        <w:ind w:firstLine="709"/>
        <w:jc w:val="both"/>
      </w:pPr>
      <w:r>
        <w:t>5</w:t>
      </w:r>
      <w:r w:rsidRPr="00BF42F3">
        <w:t>)</w:t>
      </w:r>
      <w:r w:rsidR="00EF52B7" w:rsidRPr="00BF42F3">
        <w:tab/>
      </w:r>
      <w:r w:rsidR="004D212D" w:rsidRPr="00BF42F3">
        <w:t>обеспеч</w:t>
      </w:r>
      <w:r w:rsidR="00DE1200">
        <w:t>ение</w:t>
      </w:r>
      <w:r w:rsidR="004D212D" w:rsidRPr="00BF42F3">
        <w:t xml:space="preserve"> дальнейш</w:t>
      </w:r>
      <w:r w:rsidR="00DE1200">
        <w:t>ей</w:t>
      </w:r>
      <w:r w:rsidR="004D212D" w:rsidRPr="00BF42F3">
        <w:t xml:space="preserve"> ретрансляци</w:t>
      </w:r>
      <w:r w:rsidR="00DE1200">
        <w:t>и</w:t>
      </w:r>
      <w:r w:rsidR="004D212D" w:rsidRPr="00BF42F3">
        <w:t xml:space="preserve"> видеоданных на Web-портал и(или) </w:t>
      </w:r>
      <w:r w:rsidR="00EF52B7" w:rsidRPr="00BF42F3">
        <w:t>ИС</w:t>
      </w:r>
      <w:r w:rsidR="004D212D" w:rsidRPr="00BF42F3">
        <w:t xml:space="preserve"> посредством передающей аппаратуры Исполнителя и(или) с использованием </w:t>
      </w:r>
      <w:r w:rsidR="00D762DD" w:rsidRPr="00BF42F3">
        <w:t xml:space="preserve">технических средств </w:t>
      </w:r>
      <w:r w:rsidR="004D212D" w:rsidRPr="00BF42F3">
        <w:t xml:space="preserve">передачи </w:t>
      </w:r>
      <w:r w:rsidR="00B55989" w:rsidRPr="00BF42F3">
        <w:t xml:space="preserve">данных </w:t>
      </w:r>
      <w:r w:rsidR="004D212D" w:rsidRPr="00BF42F3">
        <w:t xml:space="preserve">операторов сетей сотовой связи </w:t>
      </w:r>
      <w:r w:rsidR="00243971" w:rsidRPr="00BF42F3">
        <w:t>или иных методов передачи информационных потоков</w:t>
      </w:r>
      <w:r w:rsidR="001F453E">
        <w:t xml:space="preserve"> в срок не более 1 (одного) календарного дня с даты </w:t>
      </w:r>
      <w:r w:rsidR="00E77399">
        <w:t>проведения видеомониторинга</w:t>
      </w:r>
      <w:r w:rsidR="004D212D" w:rsidRPr="00BF42F3">
        <w:t>.</w:t>
      </w:r>
    </w:p>
    <w:p w14:paraId="089F4CF6" w14:textId="77777777" w:rsidR="000A4E7F" w:rsidRDefault="000A4E7F">
      <w:pPr>
        <w:spacing w:line="0" w:lineRule="atLeast"/>
        <w:ind w:firstLine="709"/>
        <w:jc w:val="both"/>
      </w:pPr>
      <w:r w:rsidRPr="00BF42F3">
        <w:t xml:space="preserve">Для гарантированного </w:t>
      </w:r>
      <w:r w:rsidR="00B668C6" w:rsidRPr="00BF42F3">
        <w:t xml:space="preserve">оказания </w:t>
      </w:r>
      <w:r w:rsidR="00500419" w:rsidRPr="00BF42F3">
        <w:t xml:space="preserve">Услуг </w:t>
      </w:r>
      <w:r w:rsidR="00B668C6" w:rsidRPr="00BF42F3">
        <w:t xml:space="preserve">Исполнитель должен обладать комплексом </w:t>
      </w:r>
      <w:r w:rsidR="00500419" w:rsidRPr="00BF42F3">
        <w:t>БПЛА</w:t>
      </w:r>
      <w:r w:rsidR="00B668C6" w:rsidRPr="00BF42F3">
        <w:t xml:space="preserve"> вертолетного (мульти-роторного) типа</w:t>
      </w:r>
      <w:r w:rsidR="00500419" w:rsidRPr="00BF42F3">
        <w:t>,</w:t>
      </w:r>
      <w:r w:rsidR="000A0E31" w:rsidRPr="00BF42F3">
        <w:t xml:space="preserve"> обеспечивающим возможность оказания </w:t>
      </w:r>
      <w:r w:rsidR="00500419" w:rsidRPr="00BF42F3">
        <w:t>Услуг</w:t>
      </w:r>
      <w:r w:rsidR="00B668C6" w:rsidRPr="00BF42F3">
        <w:t xml:space="preserve">, а также необходимым оборудованием и специалистами для управления и технического обслуживания </w:t>
      </w:r>
      <w:r w:rsidR="00500419" w:rsidRPr="00BF42F3">
        <w:t xml:space="preserve">БПЛА </w:t>
      </w:r>
      <w:r w:rsidR="00B668C6" w:rsidRPr="00BF42F3">
        <w:t>на территории города Москвы.</w:t>
      </w:r>
    </w:p>
    <w:p w14:paraId="6258336F" w14:textId="77777777" w:rsidR="0052487E" w:rsidRDefault="0052487E" w:rsidP="00E77399">
      <w:pPr>
        <w:spacing w:line="0" w:lineRule="atLeast"/>
        <w:ind w:firstLine="720"/>
        <w:jc w:val="both"/>
        <w:rPr>
          <w:bCs/>
        </w:rPr>
      </w:pPr>
      <w:r w:rsidRPr="00263DC0">
        <w:rPr>
          <w:bCs/>
        </w:rPr>
        <w:t xml:space="preserve">Права на </w:t>
      </w:r>
      <w:r>
        <w:rPr>
          <w:bCs/>
        </w:rPr>
        <w:t xml:space="preserve">использование видеоматериалов, накопленных за срок </w:t>
      </w:r>
      <w:r w:rsidR="00DE1200">
        <w:rPr>
          <w:bCs/>
        </w:rPr>
        <w:t>действия</w:t>
      </w:r>
      <w:r>
        <w:rPr>
          <w:bCs/>
        </w:rPr>
        <w:t xml:space="preserve"> Контракта, будут принадлежать Заказчику</w:t>
      </w:r>
      <w:r w:rsidRPr="00263DC0">
        <w:rPr>
          <w:bCs/>
        </w:rPr>
        <w:t>.</w:t>
      </w:r>
    </w:p>
    <w:p w14:paraId="6CBA20C2" w14:textId="77777777" w:rsidR="0052487E" w:rsidRPr="00263DC0" w:rsidRDefault="0052487E" w:rsidP="00E77399">
      <w:pPr>
        <w:spacing w:line="0" w:lineRule="atLeast"/>
        <w:ind w:firstLine="720"/>
        <w:jc w:val="both"/>
        <w:rPr>
          <w:bCs/>
        </w:rPr>
      </w:pPr>
      <w:r w:rsidRPr="00263DC0">
        <w:t xml:space="preserve">Услуги оказываются как в рабочие, так и в выходные и праздничные (нерабочие) </w:t>
      </w:r>
      <w:r>
        <w:t>дни в светлое время суток</w:t>
      </w:r>
      <w:r w:rsidRPr="00263DC0">
        <w:t>, 7 дней в неделю</w:t>
      </w:r>
      <w:r>
        <w:t>.</w:t>
      </w:r>
    </w:p>
    <w:p w14:paraId="3B87A0D9" w14:textId="77777777" w:rsidR="00BF42F3" w:rsidRPr="00BF42F3" w:rsidRDefault="00BF42F3" w:rsidP="00E77399">
      <w:pPr>
        <w:widowControl w:val="0"/>
        <w:spacing w:line="0" w:lineRule="atLeast"/>
      </w:pPr>
    </w:p>
    <w:p w14:paraId="5D326DBC" w14:textId="77777777" w:rsidR="00C87C7A" w:rsidRPr="00BF42F3" w:rsidRDefault="00C87C7A" w:rsidP="0099446E">
      <w:pPr>
        <w:pStyle w:val="3"/>
        <w:spacing w:before="0" w:after="0" w:line="0" w:lineRule="atLeast"/>
        <w:ind w:hanging="11"/>
        <w:rPr>
          <w:sz w:val="24"/>
          <w:szCs w:val="24"/>
          <w:lang w:eastAsia="en-US"/>
        </w:rPr>
      </w:pPr>
      <w:bookmarkStart w:id="67" w:name="_Toc2170355"/>
      <w:bookmarkStart w:id="68" w:name="_Toc511919990"/>
      <w:r w:rsidRPr="00BF42F3">
        <w:rPr>
          <w:sz w:val="24"/>
          <w:szCs w:val="24"/>
          <w:lang w:eastAsia="en-US"/>
        </w:rPr>
        <w:t xml:space="preserve">Требования к </w:t>
      </w:r>
      <w:r w:rsidR="00243971" w:rsidRPr="00BF42F3">
        <w:rPr>
          <w:sz w:val="24"/>
          <w:szCs w:val="24"/>
          <w:lang w:eastAsia="en-US"/>
        </w:rPr>
        <w:t xml:space="preserve">оказанию </w:t>
      </w:r>
      <w:r w:rsidR="00231640" w:rsidRPr="00BF42F3">
        <w:rPr>
          <w:sz w:val="24"/>
          <w:szCs w:val="24"/>
          <w:lang w:eastAsia="en-US"/>
        </w:rPr>
        <w:t>Услуг</w:t>
      </w:r>
      <w:bookmarkEnd w:id="67"/>
      <w:bookmarkEnd w:id="68"/>
    </w:p>
    <w:p w14:paraId="72A8BB62" w14:textId="2D13D1D5" w:rsidR="000B1FDE" w:rsidRPr="00BF42F3" w:rsidRDefault="00C43696" w:rsidP="0099446E">
      <w:pPr>
        <w:spacing w:line="0" w:lineRule="atLeast"/>
        <w:ind w:firstLine="709"/>
        <w:jc w:val="both"/>
      </w:pPr>
      <w:r w:rsidRPr="00BF42F3">
        <w:t xml:space="preserve">В рамках оказания </w:t>
      </w:r>
      <w:r w:rsidR="00231640" w:rsidRPr="00BF42F3">
        <w:t>Услуг</w:t>
      </w:r>
      <w:r w:rsidRPr="00BF42F3">
        <w:t xml:space="preserve"> Исполнитель </w:t>
      </w:r>
      <w:r w:rsidR="00853AD6" w:rsidRPr="00BF42F3">
        <w:t>должен</w:t>
      </w:r>
      <w:r w:rsidRPr="00BF42F3">
        <w:t xml:space="preserve"> обеспечить </w:t>
      </w:r>
      <w:r w:rsidR="00DE1200">
        <w:t>в</w:t>
      </w:r>
      <w:r w:rsidR="00315FFA" w:rsidRPr="00BF42F3">
        <w:t>идеосъемк</w:t>
      </w:r>
      <w:r w:rsidR="00DE1200">
        <w:t>у</w:t>
      </w:r>
      <w:r w:rsidR="000B1FDE" w:rsidRPr="00BF42F3">
        <w:t xml:space="preserve"> </w:t>
      </w:r>
      <w:r w:rsidR="0052487E">
        <w:t>объект</w:t>
      </w:r>
      <w:r w:rsidR="00654D3F">
        <w:t>ов</w:t>
      </w:r>
      <w:r w:rsidR="0052487E">
        <w:t xml:space="preserve"> городской инфраструктуры</w:t>
      </w:r>
      <w:r w:rsidR="0052487E" w:rsidRPr="00BF42F3">
        <w:t xml:space="preserve"> в городе Москве</w:t>
      </w:r>
      <w:r w:rsidR="003B6513">
        <w:t xml:space="preserve"> и </w:t>
      </w:r>
      <w:r w:rsidR="001154A4">
        <w:t>иных территорий в пределах Московской области, функциональное назначение, которых связано с деятельностью города Москвы</w:t>
      </w:r>
      <w:r w:rsidR="003B6513">
        <w:t>,</w:t>
      </w:r>
      <w:r w:rsidR="0052487E" w:rsidRPr="00BF42F3">
        <w:t xml:space="preserve"> </w:t>
      </w:r>
      <w:r w:rsidR="000B1FDE" w:rsidRPr="00BF42F3">
        <w:t xml:space="preserve">способом пролета </w:t>
      </w:r>
      <w:r w:rsidR="00500419" w:rsidRPr="00BF42F3">
        <w:t>БПЛА</w:t>
      </w:r>
      <w:r w:rsidR="000B1FDE" w:rsidRPr="00BF42F3">
        <w:t xml:space="preserve"> по периметру </w:t>
      </w:r>
      <w:r w:rsidR="0052487E">
        <w:t xml:space="preserve">и внутри </w:t>
      </w:r>
      <w:r w:rsidR="006F41E5" w:rsidRPr="00BF42F3">
        <w:t>предполагаемого квадрата</w:t>
      </w:r>
      <w:r w:rsidR="000B1FDE" w:rsidRPr="00BF42F3">
        <w:t>.</w:t>
      </w:r>
    </w:p>
    <w:p w14:paraId="4E2982A1" w14:textId="77777777" w:rsidR="00BF2A6B" w:rsidRDefault="006F41E5" w:rsidP="0099446E">
      <w:pPr>
        <w:spacing w:line="0" w:lineRule="atLeast"/>
        <w:ind w:firstLine="709"/>
        <w:jc w:val="both"/>
      </w:pPr>
      <w:r w:rsidRPr="00BF42F3">
        <w:t>В</w:t>
      </w:r>
      <w:r w:rsidR="00624BD5" w:rsidRPr="00BF42F3">
        <w:t>ысота</w:t>
      </w:r>
      <w:r w:rsidRPr="00BF42F3">
        <w:t xml:space="preserve"> полета</w:t>
      </w:r>
      <w:r w:rsidR="0027059F" w:rsidRPr="00BF42F3">
        <w:t xml:space="preserve"> </w:t>
      </w:r>
      <w:r w:rsidR="00500419" w:rsidRPr="00BF42F3">
        <w:t>БПЛА</w:t>
      </w:r>
      <w:r w:rsidRPr="00BF42F3">
        <w:t xml:space="preserve"> определяется </w:t>
      </w:r>
      <w:r w:rsidR="0051774B">
        <w:t xml:space="preserve">в соответствии </w:t>
      </w:r>
      <w:r w:rsidR="00433CE1">
        <w:t xml:space="preserve">с </w:t>
      </w:r>
      <w:r w:rsidR="0051774B">
        <w:t>правилами и нормами действующего законодательства Российской Федерации</w:t>
      </w:r>
      <w:r w:rsidRPr="00BF42F3">
        <w:t xml:space="preserve"> </w:t>
      </w:r>
      <w:r w:rsidR="00607714" w:rsidRPr="00BF42F3">
        <w:t xml:space="preserve">и должна обеспечивать </w:t>
      </w:r>
      <w:r w:rsidR="00624BD5" w:rsidRPr="00BF42F3">
        <w:t xml:space="preserve">наилучший </w:t>
      </w:r>
      <w:r w:rsidR="00607714" w:rsidRPr="00BF42F3">
        <w:t>визуальный ко</w:t>
      </w:r>
      <w:r w:rsidR="0027059F" w:rsidRPr="00BF42F3">
        <w:t xml:space="preserve">нтроль при одновременном соблюдении </w:t>
      </w:r>
      <w:r w:rsidR="00500419" w:rsidRPr="00BF42F3">
        <w:t>условий п</w:t>
      </w:r>
      <w:r w:rsidR="005618E9" w:rsidRPr="00BF42F3">
        <w:t>одпункта 1) пункта</w:t>
      </w:r>
      <w:r w:rsidR="00500419" w:rsidRPr="00BF42F3">
        <w:t xml:space="preserve"> 3.1 настоящего Технического задания</w:t>
      </w:r>
      <w:r w:rsidR="0027059F" w:rsidRPr="00BF42F3">
        <w:t>.</w:t>
      </w:r>
    </w:p>
    <w:p w14:paraId="29854736" w14:textId="77777777" w:rsidR="001D0951" w:rsidRPr="00BF42F3" w:rsidRDefault="001D0951" w:rsidP="00E77399">
      <w:pPr>
        <w:widowControl w:val="0"/>
        <w:spacing w:line="0" w:lineRule="atLeast"/>
      </w:pPr>
    </w:p>
    <w:p w14:paraId="7909AB98" w14:textId="77777777" w:rsidR="001A05C9" w:rsidRPr="00BF42F3" w:rsidRDefault="0081680F" w:rsidP="003B3D25">
      <w:pPr>
        <w:pStyle w:val="3"/>
        <w:spacing w:before="0" w:after="0" w:line="0" w:lineRule="atLeast"/>
        <w:ind w:hanging="11"/>
        <w:rPr>
          <w:sz w:val="24"/>
          <w:szCs w:val="24"/>
          <w:lang w:eastAsia="en-US"/>
        </w:rPr>
      </w:pPr>
      <w:bookmarkStart w:id="69" w:name="_Toc2170356"/>
      <w:bookmarkStart w:id="70" w:name="_Toc2170357"/>
      <w:bookmarkStart w:id="71" w:name="_Toc2170358"/>
      <w:bookmarkStart w:id="72" w:name="_Toc2170359"/>
      <w:bookmarkStart w:id="73" w:name="_Toc484455693"/>
      <w:bookmarkStart w:id="74" w:name="_Toc484537125"/>
      <w:bookmarkStart w:id="75" w:name="_Toc484537219"/>
      <w:bookmarkStart w:id="76" w:name="_Toc484537268"/>
      <w:bookmarkStart w:id="77" w:name="_Toc484455694"/>
      <w:bookmarkStart w:id="78" w:name="_Toc484537126"/>
      <w:bookmarkStart w:id="79" w:name="_Toc484537220"/>
      <w:bookmarkStart w:id="80" w:name="_Toc484537269"/>
      <w:bookmarkStart w:id="81" w:name="_Toc373925837"/>
      <w:bookmarkStart w:id="82" w:name="_Toc374520102"/>
      <w:bookmarkStart w:id="83" w:name="_Toc374520212"/>
      <w:bookmarkStart w:id="84" w:name="_Toc2170360"/>
      <w:bookmarkStart w:id="85" w:name="_Toc2170361"/>
      <w:bookmarkStart w:id="86" w:name="_Toc2170362"/>
      <w:bookmarkStart w:id="87" w:name="_Toc2170363"/>
      <w:bookmarkStart w:id="88" w:name="_Toc2170364"/>
      <w:bookmarkStart w:id="89" w:name="_Toc2170365"/>
      <w:bookmarkStart w:id="90" w:name="_Toc2170366"/>
      <w:bookmarkStart w:id="91" w:name="_Toc2170367"/>
      <w:bookmarkStart w:id="92" w:name="_Toc2170368"/>
      <w:bookmarkStart w:id="93" w:name="_Toc2170369"/>
      <w:bookmarkStart w:id="94" w:name="_Toc2170370"/>
      <w:bookmarkStart w:id="95" w:name="_Toc2170371"/>
      <w:bookmarkStart w:id="96" w:name="_Toc2170372"/>
      <w:bookmarkStart w:id="97" w:name="_Toc2170373"/>
      <w:bookmarkStart w:id="98" w:name="_Toc2170374"/>
      <w:bookmarkStart w:id="99" w:name="_Toc2170375"/>
      <w:bookmarkStart w:id="100" w:name="_Toc2170376"/>
      <w:bookmarkStart w:id="101" w:name="_Toc2170377"/>
      <w:bookmarkStart w:id="102" w:name="_Toc2170378"/>
      <w:bookmarkStart w:id="103" w:name="_Toc2170379"/>
      <w:bookmarkStart w:id="104" w:name="_Toc2170380"/>
      <w:bookmarkStart w:id="105" w:name="_Toc2170381"/>
      <w:bookmarkStart w:id="106" w:name="_Toc2170382"/>
      <w:bookmarkStart w:id="107" w:name="_Toc2170383"/>
      <w:bookmarkStart w:id="108" w:name="_Toc511919992"/>
      <w:bookmarkStart w:id="109" w:name="_Toc2170384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r w:rsidRPr="00BF42F3">
        <w:rPr>
          <w:sz w:val="24"/>
          <w:szCs w:val="24"/>
          <w:lang w:eastAsia="en-US"/>
        </w:rPr>
        <w:t xml:space="preserve">Требования </w:t>
      </w:r>
      <w:r w:rsidR="00CF0BFA" w:rsidRPr="00BF42F3">
        <w:rPr>
          <w:sz w:val="24"/>
          <w:szCs w:val="24"/>
          <w:lang w:eastAsia="en-US"/>
        </w:rPr>
        <w:t xml:space="preserve">к </w:t>
      </w:r>
      <w:r w:rsidR="00B167DC" w:rsidRPr="00BF42F3">
        <w:rPr>
          <w:sz w:val="24"/>
          <w:szCs w:val="24"/>
          <w:lang w:eastAsia="en-US"/>
        </w:rPr>
        <w:t>параметрам видеоизображения</w:t>
      </w:r>
      <w:bookmarkEnd w:id="108"/>
      <w:bookmarkEnd w:id="109"/>
      <w:r w:rsidR="00246BC9" w:rsidRPr="00BF42F3">
        <w:rPr>
          <w:sz w:val="24"/>
          <w:szCs w:val="24"/>
          <w:lang w:eastAsia="en-US"/>
        </w:rPr>
        <w:t xml:space="preserve"> </w:t>
      </w:r>
    </w:p>
    <w:p w14:paraId="0308E347" w14:textId="77777777" w:rsidR="003B017A" w:rsidRPr="00BF42F3" w:rsidRDefault="003B017A" w:rsidP="003B3D25">
      <w:pPr>
        <w:spacing w:line="0" w:lineRule="atLeast"/>
        <w:ind w:firstLine="709"/>
        <w:jc w:val="both"/>
      </w:pPr>
      <w:r w:rsidRPr="00BF42F3">
        <w:t xml:space="preserve">Исполнитель по настоящему Техническому заданию должен обеспечить представление видеоматериалов с использованием функционала Web-портала посредством </w:t>
      </w:r>
      <w:r w:rsidR="00082DE0" w:rsidRPr="00BF42F3">
        <w:t>Web-браузер</w:t>
      </w:r>
      <w:r w:rsidR="007D5DC8">
        <w:t>а</w:t>
      </w:r>
      <w:r w:rsidRPr="00BF42F3">
        <w:t>.</w:t>
      </w:r>
    </w:p>
    <w:p w14:paraId="0703D46B" w14:textId="1A39C069" w:rsidR="0087674C" w:rsidRDefault="003B017A" w:rsidP="003B3D25">
      <w:pPr>
        <w:spacing w:line="0" w:lineRule="atLeast"/>
        <w:ind w:firstLine="709"/>
        <w:jc w:val="both"/>
      </w:pPr>
      <w:r w:rsidRPr="00BF42F3">
        <w:t xml:space="preserve">Исполнитель должен обеспечить </w:t>
      </w:r>
      <w:r w:rsidR="00471480" w:rsidRPr="00BF42F3">
        <w:t xml:space="preserve">цветное </w:t>
      </w:r>
      <w:r w:rsidR="006B3EDF" w:rsidRPr="00BF42F3">
        <w:t xml:space="preserve">стабилизированное </w:t>
      </w:r>
      <w:r w:rsidR="00471480" w:rsidRPr="00BF42F3">
        <w:t>видео</w:t>
      </w:r>
      <w:r w:rsidRPr="00BF42F3">
        <w:t>изображение</w:t>
      </w:r>
      <w:r w:rsidR="00471480" w:rsidRPr="00BF42F3">
        <w:t xml:space="preserve"> с разрешением не менее </w:t>
      </w:r>
      <w:r w:rsidRPr="00BF42F3">
        <w:t>3840х2160 пикселей, частотой</w:t>
      </w:r>
      <w:r w:rsidR="00471480" w:rsidRPr="00BF42F3">
        <w:t xml:space="preserve"> не менее 30</w:t>
      </w:r>
      <w:r w:rsidR="004D6F7A" w:rsidRPr="00BF42F3">
        <w:t xml:space="preserve"> кадров в секунду, угол наклона на менее 55</w:t>
      </w:r>
      <w:r w:rsidR="004D6F7A" w:rsidRPr="00BF42F3">
        <w:rPr>
          <w:vertAlign w:val="superscript"/>
        </w:rPr>
        <w:t>0</w:t>
      </w:r>
      <w:r w:rsidR="004D6F7A" w:rsidRPr="00BF42F3">
        <w:t xml:space="preserve"> к горизонтальной плоскости, на которой расположен </w:t>
      </w:r>
      <w:r w:rsidR="00E66803">
        <w:t xml:space="preserve">объект городской </w:t>
      </w:r>
      <w:r w:rsidR="00E66803">
        <w:lastRenderedPageBreak/>
        <w:t>инфраструктуры</w:t>
      </w:r>
      <w:r w:rsidR="00934B50">
        <w:t xml:space="preserve"> в городе Москве</w:t>
      </w:r>
      <w:r w:rsidR="005F60E8" w:rsidRPr="00BF42F3">
        <w:t xml:space="preserve">, при этом скорость </w:t>
      </w:r>
      <w:r w:rsidR="00FC7078" w:rsidRPr="00BF42F3">
        <w:t xml:space="preserve">горизонтального перемещения БПЛА над поверхностью </w:t>
      </w:r>
      <w:r w:rsidR="00E66803">
        <w:t>Земли</w:t>
      </w:r>
      <w:r w:rsidR="00FC7078" w:rsidRPr="00BF42F3">
        <w:t xml:space="preserve"> не должна превышать 20 км/ч.</w:t>
      </w:r>
    </w:p>
    <w:p w14:paraId="38F8B423" w14:textId="77777777" w:rsidR="00BF42F3" w:rsidRPr="002C0833" w:rsidRDefault="00BF42F3" w:rsidP="00E77399">
      <w:pPr>
        <w:widowControl w:val="0"/>
        <w:spacing w:line="0" w:lineRule="atLeast"/>
      </w:pPr>
    </w:p>
    <w:p w14:paraId="38237414" w14:textId="77777777" w:rsidR="00471480" w:rsidRPr="00BF42F3" w:rsidRDefault="00471480" w:rsidP="003B3D25">
      <w:pPr>
        <w:pStyle w:val="3"/>
        <w:spacing w:before="0" w:after="0" w:line="0" w:lineRule="atLeast"/>
        <w:ind w:hanging="11"/>
        <w:rPr>
          <w:sz w:val="24"/>
          <w:szCs w:val="24"/>
          <w:lang w:eastAsia="en-US"/>
        </w:rPr>
      </w:pPr>
      <w:bookmarkStart w:id="110" w:name="_Toc511919993"/>
      <w:bookmarkStart w:id="111" w:name="_Toc2170385"/>
      <w:r w:rsidRPr="00BF42F3">
        <w:rPr>
          <w:sz w:val="24"/>
          <w:szCs w:val="24"/>
          <w:lang w:eastAsia="en-US"/>
        </w:rPr>
        <w:t xml:space="preserve">Требования к </w:t>
      </w:r>
      <w:r w:rsidR="003B017A" w:rsidRPr="00BF42F3">
        <w:rPr>
          <w:sz w:val="24"/>
          <w:szCs w:val="24"/>
        </w:rPr>
        <w:t>Web-порталу</w:t>
      </w:r>
      <w:bookmarkEnd w:id="110"/>
      <w:bookmarkEnd w:id="111"/>
    </w:p>
    <w:p w14:paraId="4328F7DC" w14:textId="77777777" w:rsidR="008C378E" w:rsidRPr="00BF42F3" w:rsidRDefault="00471480" w:rsidP="004E3FFD">
      <w:pPr>
        <w:spacing w:line="0" w:lineRule="atLeast"/>
        <w:ind w:firstLine="709"/>
        <w:jc w:val="both"/>
      </w:pPr>
      <w:r w:rsidRPr="00BF42F3">
        <w:t xml:space="preserve">Исполнитель по настоящему Техническому заданию </w:t>
      </w:r>
      <w:r w:rsidR="00391409" w:rsidRPr="00BF42F3">
        <w:t xml:space="preserve">на срок </w:t>
      </w:r>
      <w:r w:rsidR="00DE1200">
        <w:t>действия Контракта</w:t>
      </w:r>
      <w:r w:rsidR="005B00BF" w:rsidRPr="00BF42F3">
        <w:t xml:space="preserve"> </w:t>
      </w:r>
      <w:r w:rsidRPr="00BF42F3">
        <w:t xml:space="preserve">должен </w:t>
      </w:r>
      <w:r w:rsidR="00391409" w:rsidRPr="00BF42F3">
        <w:t>предоставить Web-портал</w:t>
      </w:r>
      <w:r w:rsidR="006B057F">
        <w:t>, обеспечивающий возможность просмотра видеоматериалов</w:t>
      </w:r>
      <w:r w:rsidR="00C77733" w:rsidRPr="00BF42F3">
        <w:t xml:space="preserve"> </w:t>
      </w:r>
      <w:r w:rsidR="006B057F">
        <w:t>посредством</w:t>
      </w:r>
      <w:r w:rsidR="00391409" w:rsidRPr="00BF42F3">
        <w:t xml:space="preserve"> </w:t>
      </w:r>
      <w:r w:rsidR="00082DE0" w:rsidRPr="00BF42F3">
        <w:t>Web-браузер</w:t>
      </w:r>
      <w:r w:rsidR="006B057F">
        <w:t>а,</w:t>
      </w:r>
      <w:r w:rsidR="00391409" w:rsidRPr="00BF42F3">
        <w:t xml:space="preserve"> </w:t>
      </w:r>
      <w:r w:rsidR="006B057F" w:rsidRPr="00BF42F3">
        <w:t>располагающийся на собственных программно-технических средствах Исполнителя</w:t>
      </w:r>
      <w:r w:rsidR="006B057F">
        <w:t xml:space="preserve"> и </w:t>
      </w:r>
      <w:r w:rsidR="00391409" w:rsidRPr="00BF42F3">
        <w:t>поддерживающий следующий функционал:</w:t>
      </w:r>
    </w:p>
    <w:p w14:paraId="15B98F89" w14:textId="77777777" w:rsidR="00C77733" w:rsidRDefault="008C378E" w:rsidP="004E3FFD">
      <w:pPr>
        <w:spacing w:line="0" w:lineRule="atLeast"/>
        <w:ind w:firstLine="709"/>
        <w:jc w:val="both"/>
      </w:pPr>
      <w:r w:rsidRPr="00BF42F3">
        <w:t>-</w:t>
      </w:r>
      <w:r w:rsidR="002C0833">
        <w:tab/>
      </w:r>
      <w:r w:rsidR="00C77733" w:rsidRPr="00BF42F3">
        <w:t xml:space="preserve">хранение видеоматериалов </w:t>
      </w:r>
      <w:r w:rsidR="006B057F" w:rsidRPr="00BF42F3">
        <w:t>в течение</w:t>
      </w:r>
      <w:r w:rsidR="00752AC6" w:rsidRPr="00BF42F3">
        <w:t xml:space="preserve"> всего срока действия Контракта</w:t>
      </w:r>
      <w:r w:rsidR="00C77733" w:rsidRPr="00BF42F3">
        <w:t xml:space="preserve">; </w:t>
      </w:r>
    </w:p>
    <w:p w14:paraId="0AC441BB" w14:textId="77777777" w:rsidR="00867CE6" w:rsidRPr="00BF42F3" w:rsidRDefault="00867CE6" w:rsidP="004E3FFD">
      <w:pPr>
        <w:spacing w:line="0" w:lineRule="atLeast"/>
        <w:ind w:firstLine="709"/>
        <w:jc w:val="both"/>
      </w:pPr>
      <w:r w:rsidRPr="00BF42F3">
        <w:t>-</w:t>
      </w:r>
      <w:r>
        <w:tab/>
        <w:t>автоматизированное формирование Заказа;</w:t>
      </w:r>
    </w:p>
    <w:p w14:paraId="261A56F0" w14:textId="77777777" w:rsidR="008C378E" w:rsidRPr="00BF42F3" w:rsidRDefault="00C77733" w:rsidP="004E3FFD">
      <w:pPr>
        <w:spacing w:line="0" w:lineRule="atLeast"/>
        <w:ind w:firstLine="709"/>
        <w:jc w:val="both"/>
      </w:pPr>
      <w:r w:rsidRPr="00BF42F3">
        <w:t>-</w:t>
      </w:r>
      <w:r w:rsidR="002C0833">
        <w:tab/>
      </w:r>
      <w:r w:rsidR="003C7E85" w:rsidRPr="00BF42F3">
        <w:t>не менее 100</w:t>
      </w:r>
      <w:r w:rsidR="008C378E" w:rsidRPr="00BF42F3">
        <w:t xml:space="preserve"> </w:t>
      </w:r>
      <w:r w:rsidR="00C56AEC" w:rsidRPr="00BF42F3">
        <w:t>одновременных просмотров,</w:t>
      </w:r>
      <w:r w:rsidR="008C378E" w:rsidRPr="00BF42F3">
        <w:t xml:space="preserve"> сформированных видеоизображений;</w:t>
      </w:r>
    </w:p>
    <w:p w14:paraId="5B85EAE9" w14:textId="77777777" w:rsidR="007B2C9E" w:rsidRPr="00BF42F3" w:rsidRDefault="008C378E" w:rsidP="00DE1200">
      <w:pPr>
        <w:spacing w:line="0" w:lineRule="atLeast"/>
        <w:ind w:firstLine="709"/>
        <w:jc w:val="both"/>
      </w:pPr>
      <w:r w:rsidRPr="00BF42F3">
        <w:t>-</w:t>
      </w:r>
      <w:r w:rsidR="002C0833">
        <w:tab/>
      </w:r>
      <w:r w:rsidR="007C528C" w:rsidRPr="00BF42F3">
        <w:t>централизованное управление</w:t>
      </w:r>
      <w:r w:rsidR="007B2C9E" w:rsidRPr="00BF42F3">
        <w:t xml:space="preserve"> учетными данными Потребителей;</w:t>
      </w:r>
    </w:p>
    <w:p w14:paraId="3B91CF8D" w14:textId="77777777" w:rsidR="00CA04FD" w:rsidRDefault="00C56AEC" w:rsidP="00DE1200">
      <w:pPr>
        <w:spacing w:line="0" w:lineRule="atLeast"/>
        <w:ind w:firstLine="709"/>
        <w:jc w:val="both"/>
      </w:pPr>
      <w:r w:rsidRPr="00BF42F3">
        <w:t>-</w:t>
      </w:r>
      <w:r w:rsidR="002C0833">
        <w:tab/>
      </w:r>
      <w:r w:rsidR="00391409" w:rsidRPr="00BF42F3">
        <w:t>обеспечение управления видеоизображением (</w:t>
      </w:r>
      <w:r w:rsidR="00C77733" w:rsidRPr="00BF42F3">
        <w:t>навигация, прокрутка, функция копирования видеоматериалов на автоматизированное рабочее место Потребителя, доступ к архивным данным);</w:t>
      </w:r>
    </w:p>
    <w:p w14:paraId="63D42512" w14:textId="77777777" w:rsidR="0051082A" w:rsidRDefault="00CA04FD" w:rsidP="0051082A">
      <w:pPr>
        <w:spacing w:line="0" w:lineRule="atLeast"/>
        <w:ind w:firstLine="709"/>
        <w:jc w:val="both"/>
      </w:pPr>
      <w:r>
        <w:t>-</w:t>
      </w:r>
      <w:r w:rsidR="002C0833">
        <w:tab/>
      </w:r>
      <w:r>
        <w:t xml:space="preserve">обеспечение предоставления видеоматериалов в формате </w:t>
      </w:r>
      <w:r w:rsidRPr="00CA04FD">
        <w:t xml:space="preserve">x264 </w:t>
      </w:r>
      <w:r w:rsidR="00E77399">
        <w:t xml:space="preserve">с количеством кадров </w:t>
      </w:r>
      <w:r w:rsidR="00227E29">
        <w:t>в</w:t>
      </w:r>
      <w:r w:rsidR="00E77399">
        <w:t xml:space="preserve"> секунду </w:t>
      </w:r>
      <w:r w:rsidRPr="00CA04FD">
        <w:t>30fps</w:t>
      </w:r>
      <w:r>
        <w:t xml:space="preserve"> или </w:t>
      </w:r>
      <w:r w:rsidR="0094502D">
        <w:t>более</w:t>
      </w:r>
      <w:r>
        <w:t>;</w:t>
      </w:r>
    </w:p>
    <w:p w14:paraId="5C9EFD01" w14:textId="77777777" w:rsidR="0051082A" w:rsidRDefault="0051082A" w:rsidP="0051082A">
      <w:pPr>
        <w:spacing w:line="0" w:lineRule="atLeast"/>
        <w:ind w:firstLine="709"/>
        <w:jc w:val="both"/>
      </w:pPr>
      <w:r>
        <w:t>-</w:t>
      </w:r>
      <w:r>
        <w:tab/>
        <w:t xml:space="preserve">обеспечение возможности интеграции </w:t>
      </w:r>
      <w:r w:rsidRPr="00BF42F3">
        <w:t>Web-портала</w:t>
      </w:r>
      <w:r>
        <w:t xml:space="preserve"> с информационными системами Правительства Москвы;</w:t>
      </w:r>
    </w:p>
    <w:p w14:paraId="5A5CE48E" w14:textId="77777777" w:rsidR="00CA04FD" w:rsidRPr="0094502D" w:rsidRDefault="00CA04FD" w:rsidP="002C0833">
      <w:pPr>
        <w:spacing w:line="0" w:lineRule="atLeast"/>
        <w:ind w:firstLine="709"/>
        <w:jc w:val="both"/>
      </w:pPr>
      <w:r>
        <w:t>-</w:t>
      </w:r>
      <w:r w:rsidR="002C0833">
        <w:tab/>
      </w:r>
      <w:r w:rsidR="0094502D">
        <w:t>обеспечение возможности перемотки видео в браузере без потери качества;</w:t>
      </w:r>
    </w:p>
    <w:p w14:paraId="38B90995" w14:textId="77777777" w:rsidR="00C77733" w:rsidRPr="00BF42F3" w:rsidRDefault="00C77733" w:rsidP="002C0833">
      <w:pPr>
        <w:spacing w:line="0" w:lineRule="atLeast"/>
        <w:ind w:firstLine="709"/>
        <w:jc w:val="both"/>
      </w:pPr>
      <w:r w:rsidRPr="00BF42F3">
        <w:t>-</w:t>
      </w:r>
      <w:r w:rsidR="002C0833">
        <w:tab/>
      </w:r>
      <w:r w:rsidRPr="00BF42F3">
        <w:t xml:space="preserve">адаптация изображения Web-портала на следующих браузерах: </w:t>
      </w:r>
      <w:r w:rsidRPr="00BF42F3">
        <w:rPr>
          <w:lang w:val="en-US"/>
        </w:rPr>
        <w:t>Chrome</w:t>
      </w:r>
      <w:r w:rsidRPr="00BF42F3">
        <w:t xml:space="preserve">, </w:t>
      </w:r>
      <w:r w:rsidRPr="00BF42F3">
        <w:rPr>
          <w:lang w:val="en-US"/>
        </w:rPr>
        <w:t>Safari</w:t>
      </w:r>
      <w:r w:rsidRPr="00BF42F3">
        <w:t xml:space="preserve">, </w:t>
      </w:r>
      <w:r w:rsidRPr="00BF42F3">
        <w:rPr>
          <w:lang w:val="en-US"/>
        </w:rPr>
        <w:t>Mozilla</w:t>
      </w:r>
      <w:r w:rsidRPr="00BF42F3">
        <w:t xml:space="preserve">, </w:t>
      </w:r>
      <w:r w:rsidRPr="00BF42F3">
        <w:rPr>
          <w:lang w:val="en-US"/>
        </w:rPr>
        <w:t>Internet</w:t>
      </w:r>
      <w:r w:rsidRPr="00BF42F3">
        <w:t xml:space="preserve"> </w:t>
      </w:r>
      <w:r w:rsidRPr="00BF42F3">
        <w:rPr>
          <w:lang w:val="en-US"/>
        </w:rPr>
        <w:t>Explorer</w:t>
      </w:r>
      <w:r w:rsidRPr="00BF42F3">
        <w:t>, Яндекс.Браузер (на стационарных и мобильных версиях).</w:t>
      </w:r>
    </w:p>
    <w:p w14:paraId="2DB1657B" w14:textId="77777777" w:rsidR="00AE3B67" w:rsidRDefault="00536254" w:rsidP="00E128C5">
      <w:pPr>
        <w:spacing w:line="0" w:lineRule="atLeast"/>
        <w:ind w:firstLine="709"/>
        <w:jc w:val="both"/>
      </w:pPr>
      <w:r w:rsidRPr="00BF42F3">
        <w:t xml:space="preserve">Интерфейс Web-портала должен быть </w:t>
      </w:r>
      <w:r w:rsidR="00AE3B67">
        <w:t>разработан с учетом современных требований по эргономике и технической эстетике, в том числе содержать следующие требования:</w:t>
      </w:r>
    </w:p>
    <w:p w14:paraId="098EFD0C" w14:textId="77777777" w:rsidR="00AE3B67" w:rsidRPr="00AE3B67" w:rsidRDefault="00AE3B67" w:rsidP="00E77399">
      <w:pPr>
        <w:spacing w:line="0" w:lineRule="atLeast"/>
        <w:ind w:firstLine="709"/>
        <w:jc w:val="both"/>
      </w:pPr>
      <w:r>
        <w:t>-</w:t>
      </w:r>
      <w:r w:rsidR="002C0833">
        <w:tab/>
      </w:r>
      <w:r w:rsidRPr="00AE3B67">
        <w:t xml:space="preserve">взаимодействие пользователей с </w:t>
      </w:r>
      <w:r w:rsidRPr="00BF42F3">
        <w:t>Web-портал</w:t>
      </w:r>
      <w:r>
        <w:t>ом</w:t>
      </w:r>
      <w:r w:rsidRPr="00AE3B67">
        <w:t xml:space="preserve"> посредством визуального графического интерфейса;</w:t>
      </w:r>
    </w:p>
    <w:p w14:paraId="4D8E7546" w14:textId="77777777" w:rsidR="00AE3B67" w:rsidRPr="00AE3B67" w:rsidRDefault="00AE3B67" w:rsidP="00E77399">
      <w:pPr>
        <w:spacing w:line="0" w:lineRule="atLeast"/>
        <w:ind w:firstLine="709"/>
        <w:jc w:val="both"/>
      </w:pPr>
      <w:r>
        <w:t>-</w:t>
      </w:r>
      <w:r w:rsidR="002C0833">
        <w:tab/>
      </w:r>
      <w:r w:rsidRPr="00AE3B67">
        <w:t xml:space="preserve">удобный доступ к основным функциям и операциям, выполняемым </w:t>
      </w:r>
      <w:r w:rsidRPr="00BF42F3">
        <w:t>Web-портал</w:t>
      </w:r>
      <w:r>
        <w:t>ом</w:t>
      </w:r>
      <w:r w:rsidRPr="00AE3B67">
        <w:t>;</w:t>
      </w:r>
    </w:p>
    <w:p w14:paraId="6D35D5F2" w14:textId="77777777" w:rsidR="00AE3B67" w:rsidRPr="00AE3B67" w:rsidRDefault="00AE3B67" w:rsidP="00E77399">
      <w:pPr>
        <w:spacing w:line="0" w:lineRule="atLeast"/>
        <w:ind w:firstLine="709"/>
        <w:jc w:val="both"/>
      </w:pPr>
      <w:r>
        <w:t>-</w:t>
      </w:r>
      <w:r w:rsidR="002C0833">
        <w:tab/>
      </w:r>
      <w:r w:rsidRPr="00AE3B67">
        <w:t>интуитивно понятный интерфейс;</w:t>
      </w:r>
    </w:p>
    <w:p w14:paraId="455D84BF" w14:textId="77777777" w:rsidR="00AE3B67" w:rsidRPr="00AE3B67" w:rsidRDefault="00AE3B67" w:rsidP="00E77399">
      <w:pPr>
        <w:spacing w:line="0" w:lineRule="atLeast"/>
        <w:ind w:firstLine="709"/>
        <w:jc w:val="both"/>
      </w:pPr>
      <w:r>
        <w:t>-</w:t>
      </w:r>
      <w:r w:rsidR="002C0833">
        <w:tab/>
      </w:r>
      <w:r w:rsidRPr="00AE3B67">
        <w:t>однозначность в понимании назначения пунктов меню или его аналога;</w:t>
      </w:r>
    </w:p>
    <w:p w14:paraId="2FBA7984" w14:textId="77777777" w:rsidR="00AE3B67" w:rsidRPr="00AE3B67" w:rsidRDefault="00AE3B67" w:rsidP="00E77399">
      <w:pPr>
        <w:spacing w:line="0" w:lineRule="atLeast"/>
        <w:ind w:firstLine="709"/>
        <w:jc w:val="both"/>
      </w:pPr>
      <w:r>
        <w:t>-</w:t>
      </w:r>
      <w:r w:rsidR="002C0833">
        <w:tab/>
      </w:r>
      <w:r w:rsidRPr="00AE3B67">
        <w:t>цветовое решение интерфейса должно быть выдержано в спокойных тонах, не вызывающих утомление зрения;</w:t>
      </w:r>
    </w:p>
    <w:p w14:paraId="1FD48689" w14:textId="77777777" w:rsidR="00AE3B67" w:rsidRPr="00AE3B67" w:rsidRDefault="00AE3B67" w:rsidP="00E77399">
      <w:pPr>
        <w:spacing w:line="0" w:lineRule="atLeast"/>
        <w:ind w:firstLine="709"/>
        <w:jc w:val="both"/>
      </w:pPr>
      <w:r>
        <w:t>-</w:t>
      </w:r>
      <w:r w:rsidR="002C0833">
        <w:tab/>
      </w:r>
      <w:r w:rsidRPr="00AE3B67">
        <w:t xml:space="preserve">сигнализация об ошибках или ошибочных действиях </w:t>
      </w:r>
      <w:r w:rsidR="00E77399">
        <w:t>Потребителя</w:t>
      </w:r>
      <w:r w:rsidR="00E77399" w:rsidRPr="00AE3B67">
        <w:t xml:space="preserve"> </w:t>
      </w:r>
      <w:r w:rsidRPr="00AE3B67">
        <w:t>должно сопровождаться индикацией на экране и/или подсказкой о необходимых дальнейших действиях;</w:t>
      </w:r>
    </w:p>
    <w:p w14:paraId="3739F77C" w14:textId="77777777" w:rsidR="00AE3B67" w:rsidRPr="00AE3B67" w:rsidRDefault="00AE3B67" w:rsidP="00E77399">
      <w:pPr>
        <w:spacing w:line="0" w:lineRule="atLeast"/>
        <w:ind w:firstLine="709"/>
        <w:jc w:val="both"/>
      </w:pPr>
      <w:r>
        <w:t>-</w:t>
      </w:r>
      <w:r w:rsidR="002C0833">
        <w:tab/>
      </w:r>
      <w:r w:rsidRPr="00AE3B67">
        <w:t>задание критериев для выполнения поиска и выборки информации без привлечения языков программирования;</w:t>
      </w:r>
    </w:p>
    <w:p w14:paraId="45D80EFD" w14:textId="77777777" w:rsidR="00AE3B67" w:rsidRPr="00AE3B67" w:rsidRDefault="00AE3B67" w:rsidP="00E77399">
      <w:pPr>
        <w:spacing w:line="0" w:lineRule="atLeast"/>
        <w:ind w:firstLine="709"/>
        <w:jc w:val="both"/>
      </w:pPr>
      <w:r>
        <w:t>-</w:t>
      </w:r>
      <w:r w:rsidR="002C0833">
        <w:tab/>
      </w:r>
      <w:r w:rsidRPr="00AE3B67">
        <w:t>наличие оптимального набора используемых словарей и справочников;</w:t>
      </w:r>
    </w:p>
    <w:p w14:paraId="0CC3C991" w14:textId="77777777" w:rsidR="00AE3B67" w:rsidRPr="00AE3B67" w:rsidRDefault="00AE3B67" w:rsidP="00E77399">
      <w:pPr>
        <w:spacing w:line="0" w:lineRule="atLeast"/>
        <w:ind w:firstLine="709"/>
        <w:jc w:val="both"/>
      </w:pPr>
      <w:r>
        <w:t>-</w:t>
      </w:r>
      <w:r w:rsidR="002C0833">
        <w:tab/>
      </w:r>
      <w:r w:rsidRPr="00AE3B67">
        <w:t>все экранные формы пользовательского интерфейса должны быть выполнены в едином графическом дизайне, с одинаковым расположением основных элементов управления и навигации;</w:t>
      </w:r>
    </w:p>
    <w:p w14:paraId="4E18885B" w14:textId="77777777" w:rsidR="00AE3B67" w:rsidRPr="00AE3B67" w:rsidRDefault="00AE3B67" w:rsidP="00E77399">
      <w:pPr>
        <w:spacing w:line="0" w:lineRule="atLeast"/>
        <w:ind w:firstLine="709"/>
        <w:jc w:val="both"/>
      </w:pPr>
      <w:r>
        <w:t>-</w:t>
      </w:r>
      <w:r w:rsidR="002C0833">
        <w:tab/>
      </w:r>
      <w:r w:rsidRPr="00AE3B67">
        <w:t>для обозначения сходных операций должны использоваться сходные графические значки, кнопки и другие управляющие (навигационные) элементы</w:t>
      </w:r>
      <w:r w:rsidR="002C0833">
        <w:t>;</w:t>
      </w:r>
    </w:p>
    <w:p w14:paraId="1E33EC3E" w14:textId="77777777" w:rsidR="00AE3B67" w:rsidRDefault="00AE3B67" w:rsidP="00E77399">
      <w:pPr>
        <w:spacing w:line="0" w:lineRule="atLeast"/>
        <w:ind w:firstLine="709"/>
        <w:jc w:val="both"/>
      </w:pPr>
      <w:r>
        <w:t>-</w:t>
      </w:r>
      <w:r w:rsidR="002C0833">
        <w:tab/>
      </w:r>
      <w:r>
        <w:t xml:space="preserve">для руководящего состава </w:t>
      </w:r>
      <w:r w:rsidR="00840732">
        <w:t>Потребителя должна</w:t>
      </w:r>
      <w:r>
        <w:t xml:space="preserve"> быть </w:t>
      </w:r>
      <w:r w:rsidR="00840732">
        <w:t xml:space="preserve">обеспечена возможность самостоятельного </w:t>
      </w:r>
      <w:r>
        <w:t>формирован</w:t>
      </w:r>
      <w:r w:rsidR="00840732">
        <w:t xml:space="preserve">ия набора элементов интерфейса </w:t>
      </w:r>
      <w:r w:rsidR="00840732" w:rsidRPr="00BF42F3">
        <w:t>Web-портала</w:t>
      </w:r>
      <w:r w:rsidR="00840732">
        <w:t>.</w:t>
      </w:r>
    </w:p>
    <w:p w14:paraId="48FAD08D" w14:textId="77777777" w:rsidR="00BF42F3" w:rsidRPr="00BF42F3" w:rsidRDefault="00BF42F3" w:rsidP="00E77399">
      <w:pPr>
        <w:widowControl w:val="0"/>
        <w:spacing w:line="0" w:lineRule="atLeast"/>
      </w:pPr>
    </w:p>
    <w:p w14:paraId="591F9CBE" w14:textId="77777777" w:rsidR="00DE7A12" w:rsidRPr="00BF42F3" w:rsidRDefault="00C53964" w:rsidP="0099446E">
      <w:pPr>
        <w:pStyle w:val="22"/>
        <w:keepLines/>
        <w:numPr>
          <w:ilvl w:val="1"/>
          <w:numId w:val="3"/>
        </w:numPr>
        <w:tabs>
          <w:tab w:val="clear" w:pos="709"/>
        </w:tabs>
        <w:suppressAutoHyphens/>
        <w:spacing w:before="0" w:after="0" w:line="0" w:lineRule="atLeast"/>
        <w:ind w:left="0" w:firstLine="709"/>
        <w:jc w:val="both"/>
        <w:rPr>
          <w:sz w:val="24"/>
          <w:szCs w:val="24"/>
        </w:rPr>
      </w:pPr>
      <w:bookmarkStart w:id="112" w:name="_Toc2170386"/>
      <w:bookmarkStart w:id="113" w:name="_Toc315368495"/>
      <w:bookmarkStart w:id="114" w:name="_Toc332974763"/>
      <w:bookmarkStart w:id="115" w:name="_Toc369624277"/>
      <w:bookmarkStart w:id="116" w:name="_Toc353653833"/>
      <w:bookmarkStart w:id="117" w:name="_Toc348116333"/>
      <w:r>
        <w:rPr>
          <w:sz w:val="24"/>
          <w:szCs w:val="24"/>
        </w:rPr>
        <w:t>Т</w:t>
      </w:r>
      <w:r w:rsidR="0071508C" w:rsidRPr="00BF42F3">
        <w:rPr>
          <w:sz w:val="24"/>
          <w:szCs w:val="24"/>
        </w:rPr>
        <w:t xml:space="preserve">ребования </w:t>
      </w:r>
      <w:r w:rsidR="006E0675" w:rsidRPr="00BF42F3">
        <w:rPr>
          <w:sz w:val="24"/>
          <w:szCs w:val="24"/>
        </w:rPr>
        <w:t>по взаимодействию</w:t>
      </w:r>
      <w:r w:rsidR="00DE7A12" w:rsidRPr="00BF42F3">
        <w:rPr>
          <w:sz w:val="24"/>
          <w:szCs w:val="24"/>
        </w:rPr>
        <w:t xml:space="preserve"> Web-портала с </w:t>
      </w:r>
      <w:r w:rsidR="005B00BF" w:rsidRPr="00BF42F3">
        <w:rPr>
          <w:sz w:val="24"/>
          <w:szCs w:val="24"/>
        </w:rPr>
        <w:t>ИС</w:t>
      </w:r>
      <w:bookmarkEnd w:id="112"/>
      <w:r w:rsidR="00DE7A12" w:rsidRPr="00BF42F3">
        <w:rPr>
          <w:sz w:val="24"/>
          <w:szCs w:val="24"/>
        </w:rPr>
        <w:t xml:space="preserve"> </w:t>
      </w:r>
    </w:p>
    <w:p w14:paraId="2CCD17F7" w14:textId="77777777" w:rsidR="00840732" w:rsidRPr="006A78B4" w:rsidRDefault="00840732" w:rsidP="00E77399">
      <w:pPr>
        <w:spacing w:line="0" w:lineRule="atLeast"/>
        <w:ind w:firstLine="709"/>
        <w:jc w:val="both"/>
        <w:rPr>
          <w:rFonts w:eastAsia="Times New Roman"/>
          <w:bCs/>
        </w:rPr>
      </w:pPr>
      <w:r w:rsidRPr="006A78B4">
        <w:rPr>
          <w:rFonts w:eastAsia="Times New Roman"/>
          <w:bCs/>
        </w:rPr>
        <w:t xml:space="preserve">Исполнитель должен обеспечить возможность информационного взаимодействия </w:t>
      </w:r>
      <w:r w:rsidR="00284688" w:rsidRPr="00BF42F3">
        <w:t>Web-портала</w:t>
      </w:r>
      <w:r w:rsidRPr="006A78B4">
        <w:rPr>
          <w:rFonts w:eastAsia="Times New Roman"/>
          <w:bCs/>
        </w:rPr>
        <w:t xml:space="preserve"> с государственными информационными системами Правительства Москвы по следующим параметрам:</w:t>
      </w:r>
    </w:p>
    <w:p w14:paraId="531D2AA2" w14:textId="77777777" w:rsidR="00840732" w:rsidRPr="006A78B4" w:rsidRDefault="00840732" w:rsidP="00E77399">
      <w:pPr>
        <w:numPr>
          <w:ilvl w:val="0"/>
          <w:numId w:val="41"/>
        </w:numPr>
        <w:spacing w:line="0" w:lineRule="atLeast"/>
        <w:ind w:left="0" w:firstLine="709"/>
        <w:jc w:val="both"/>
        <w:rPr>
          <w:rFonts w:eastAsia="Times New Roman"/>
          <w:bCs/>
        </w:rPr>
      </w:pPr>
      <w:r w:rsidRPr="006A78B4">
        <w:rPr>
          <w:rFonts w:eastAsia="Times New Roman"/>
          <w:bCs/>
        </w:rPr>
        <w:t>поддержка синхронного (SOAP) и асинхронного способа (JMS – Java Message Service) вызова электронных сервисов;</w:t>
      </w:r>
    </w:p>
    <w:p w14:paraId="20F962C5" w14:textId="77777777" w:rsidR="00840732" w:rsidRPr="006A78B4" w:rsidRDefault="00840732" w:rsidP="00E77399">
      <w:pPr>
        <w:numPr>
          <w:ilvl w:val="0"/>
          <w:numId w:val="41"/>
        </w:numPr>
        <w:spacing w:line="0" w:lineRule="atLeast"/>
        <w:ind w:left="0" w:firstLine="709"/>
        <w:jc w:val="both"/>
        <w:rPr>
          <w:rFonts w:eastAsia="Times New Roman"/>
          <w:bCs/>
        </w:rPr>
      </w:pPr>
      <w:r w:rsidRPr="006A78B4">
        <w:rPr>
          <w:rFonts w:eastAsia="Times New Roman"/>
          <w:bCs/>
        </w:rPr>
        <w:t>использование защищённого транспорта с гарантированной доставкой сообщений, поддерживающего транзакционную модель;</w:t>
      </w:r>
    </w:p>
    <w:p w14:paraId="1A4ED1D9" w14:textId="77777777" w:rsidR="00840732" w:rsidRPr="006A78B4" w:rsidRDefault="00840732" w:rsidP="00E77399">
      <w:pPr>
        <w:numPr>
          <w:ilvl w:val="0"/>
          <w:numId w:val="41"/>
        </w:numPr>
        <w:spacing w:line="0" w:lineRule="atLeast"/>
        <w:ind w:left="0" w:firstLine="709"/>
        <w:jc w:val="both"/>
        <w:rPr>
          <w:rFonts w:eastAsia="Times New Roman"/>
          <w:bCs/>
        </w:rPr>
      </w:pPr>
      <w:r w:rsidRPr="006A78B4">
        <w:rPr>
          <w:rFonts w:eastAsia="Times New Roman"/>
          <w:bCs/>
        </w:rPr>
        <w:lastRenderedPageBreak/>
        <w:t>поддержка основных алгоритмов информационного взаимодействия (алгоритм прямой поставки данных, алгоритм поставки данных по подписке, алгоритм поставки данных по запросу);</w:t>
      </w:r>
    </w:p>
    <w:p w14:paraId="5CD520BC" w14:textId="77777777" w:rsidR="00840732" w:rsidRPr="006A78B4" w:rsidRDefault="00840732" w:rsidP="00E77399">
      <w:pPr>
        <w:numPr>
          <w:ilvl w:val="0"/>
          <w:numId w:val="41"/>
        </w:numPr>
        <w:spacing w:line="0" w:lineRule="atLeast"/>
        <w:ind w:left="0" w:firstLine="709"/>
        <w:jc w:val="both"/>
        <w:rPr>
          <w:rFonts w:eastAsia="Times New Roman"/>
          <w:bCs/>
        </w:rPr>
      </w:pPr>
      <w:r w:rsidRPr="006A78B4">
        <w:rPr>
          <w:rFonts w:eastAsia="Times New Roman"/>
          <w:bCs/>
        </w:rPr>
        <w:t>поддержка механизмов подключения к сторонним информационным системам с помощью готовых или специально разработанных адаптеров;</w:t>
      </w:r>
    </w:p>
    <w:p w14:paraId="7755C142" w14:textId="77777777" w:rsidR="00840732" w:rsidRPr="006A78B4" w:rsidRDefault="00840732" w:rsidP="00E77399">
      <w:pPr>
        <w:numPr>
          <w:ilvl w:val="0"/>
          <w:numId w:val="41"/>
        </w:numPr>
        <w:spacing w:line="0" w:lineRule="atLeast"/>
        <w:ind w:left="0" w:firstLine="709"/>
        <w:jc w:val="both"/>
        <w:rPr>
          <w:rFonts w:eastAsia="Times New Roman"/>
          <w:bCs/>
        </w:rPr>
      </w:pPr>
      <w:r w:rsidRPr="006A78B4">
        <w:rPr>
          <w:rFonts w:eastAsia="Times New Roman"/>
          <w:bCs/>
        </w:rPr>
        <w:t>верификация передаваемых сообщений;</w:t>
      </w:r>
    </w:p>
    <w:p w14:paraId="2FE3EF92" w14:textId="77777777" w:rsidR="00840732" w:rsidRPr="006A78B4" w:rsidRDefault="00840732" w:rsidP="00E77399">
      <w:pPr>
        <w:numPr>
          <w:ilvl w:val="0"/>
          <w:numId w:val="41"/>
        </w:numPr>
        <w:spacing w:line="0" w:lineRule="atLeast"/>
        <w:ind w:left="0" w:firstLine="709"/>
        <w:jc w:val="both"/>
        <w:rPr>
          <w:rFonts w:eastAsia="Times New Roman"/>
          <w:bCs/>
        </w:rPr>
      </w:pPr>
      <w:r w:rsidRPr="006A78B4">
        <w:rPr>
          <w:rFonts w:eastAsia="Times New Roman"/>
          <w:bCs/>
        </w:rPr>
        <w:t>поддержка механизмов трансформации и фильтрации передаваемых сообщений;</w:t>
      </w:r>
    </w:p>
    <w:p w14:paraId="566A91C6" w14:textId="77777777" w:rsidR="00840732" w:rsidRPr="006A78B4" w:rsidRDefault="00840732" w:rsidP="00E77399">
      <w:pPr>
        <w:numPr>
          <w:ilvl w:val="1"/>
          <w:numId w:val="41"/>
        </w:numPr>
        <w:spacing w:line="0" w:lineRule="atLeast"/>
        <w:ind w:left="0" w:firstLine="709"/>
        <w:jc w:val="both"/>
        <w:rPr>
          <w:rFonts w:eastAsia="Times New Roman"/>
        </w:rPr>
      </w:pPr>
      <w:r w:rsidRPr="006A78B4">
        <w:rPr>
          <w:rFonts w:eastAsia="Times New Roman"/>
          <w:bCs/>
        </w:rPr>
        <w:t>механизмы контроля и управления сервисами (аудиты, протоколирование).</w:t>
      </w:r>
    </w:p>
    <w:p w14:paraId="51673BAF" w14:textId="77777777" w:rsidR="0071508C" w:rsidRPr="00BF42F3" w:rsidRDefault="00840732" w:rsidP="0099446E">
      <w:pPr>
        <w:spacing w:line="0" w:lineRule="atLeast"/>
        <w:ind w:firstLine="709"/>
        <w:jc w:val="both"/>
      </w:pPr>
      <w:r w:rsidRPr="006A78B4">
        <w:rPr>
          <w:rFonts w:eastAsia="Times New Roman"/>
        </w:rPr>
        <w:t xml:space="preserve">Взаимодействие </w:t>
      </w:r>
      <w:r w:rsidR="00E77399" w:rsidRPr="00BF42F3">
        <w:t xml:space="preserve">Web-портала </w:t>
      </w:r>
      <w:r w:rsidRPr="006A78B4">
        <w:rPr>
          <w:rFonts w:eastAsia="Times New Roman"/>
        </w:rPr>
        <w:t xml:space="preserve">с </w:t>
      </w:r>
      <w:r w:rsidR="00E77399">
        <w:rPr>
          <w:rFonts w:eastAsia="Times New Roman"/>
          <w:bCs/>
        </w:rPr>
        <w:t>ИС</w:t>
      </w:r>
      <w:r w:rsidRPr="006A78B4">
        <w:rPr>
          <w:rFonts w:eastAsia="Times New Roman"/>
          <w:bCs/>
        </w:rPr>
        <w:t xml:space="preserve"> Правительства Москвы</w:t>
      </w:r>
      <w:r w:rsidRPr="006A78B4">
        <w:rPr>
          <w:rFonts w:eastAsia="Times New Roman"/>
        </w:rPr>
        <w:t xml:space="preserve"> осуществляется через существующую телекоммуникационную инфраструктуру Правительства Москвы</w:t>
      </w:r>
      <w:r>
        <w:rPr>
          <w:rFonts w:eastAsia="Times New Roman"/>
        </w:rPr>
        <w:t xml:space="preserve"> в соответствии со стандартами и правилами, принятыми в Региональной системе межведомственного электронного взаимодействия</w:t>
      </w:r>
      <w:r w:rsidR="002C0833">
        <w:rPr>
          <w:rFonts w:eastAsia="Times New Roman"/>
        </w:rPr>
        <w:t>.</w:t>
      </w:r>
    </w:p>
    <w:p w14:paraId="006991DA" w14:textId="77777777" w:rsidR="0071508C" w:rsidRPr="00BF42F3" w:rsidRDefault="0071508C" w:rsidP="0099446E">
      <w:pPr>
        <w:spacing w:line="0" w:lineRule="atLeast"/>
      </w:pPr>
    </w:p>
    <w:p w14:paraId="6D0D1389" w14:textId="77777777" w:rsidR="00A20F05" w:rsidRPr="00BF42F3" w:rsidRDefault="00FE46B4" w:rsidP="0099446E">
      <w:pPr>
        <w:pageBreakBefore/>
        <w:numPr>
          <w:ilvl w:val="0"/>
          <w:numId w:val="3"/>
        </w:numPr>
        <w:spacing w:line="0" w:lineRule="atLeast"/>
        <w:ind w:left="709" w:firstLine="0"/>
        <w:outlineLvl w:val="0"/>
        <w:rPr>
          <w:b/>
        </w:rPr>
      </w:pPr>
      <w:bookmarkStart w:id="118" w:name="_Toc2170387"/>
      <w:r w:rsidRPr="00BF42F3">
        <w:rPr>
          <w:b/>
        </w:rPr>
        <w:lastRenderedPageBreak/>
        <w:t xml:space="preserve">Порядок формирования </w:t>
      </w:r>
      <w:r w:rsidR="000E5758" w:rsidRPr="00BF42F3">
        <w:rPr>
          <w:b/>
        </w:rPr>
        <w:t xml:space="preserve">заказа </w:t>
      </w:r>
      <w:r w:rsidRPr="00BF42F3">
        <w:rPr>
          <w:b/>
        </w:rPr>
        <w:t xml:space="preserve">на оказание </w:t>
      </w:r>
      <w:r w:rsidR="00793FF4" w:rsidRPr="00BF42F3">
        <w:rPr>
          <w:b/>
        </w:rPr>
        <w:t>Услуг</w:t>
      </w:r>
      <w:bookmarkEnd w:id="118"/>
    </w:p>
    <w:p w14:paraId="29B36995" w14:textId="77777777" w:rsidR="00BE1CE1" w:rsidRPr="00BF42F3" w:rsidRDefault="00BE1CE1" w:rsidP="0099446E">
      <w:pPr>
        <w:pStyle w:val="22"/>
        <w:keepLines/>
        <w:numPr>
          <w:ilvl w:val="1"/>
          <w:numId w:val="3"/>
        </w:numPr>
        <w:tabs>
          <w:tab w:val="clear" w:pos="709"/>
        </w:tabs>
        <w:suppressAutoHyphens/>
        <w:spacing w:before="0" w:after="0" w:line="0" w:lineRule="atLeast"/>
        <w:ind w:left="709" w:firstLine="0"/>
        <w:rPr>
          <w:sz w:val="24"/>
          <w:szCs w:val="24"/>
        </w:rPr>
      </w:pPr>
      <w:bookmarkStart w:id="119" w:name="_Toc2170388"/>
      <w:r w:rsidRPr="00BF42F3">
        <w:rPr>
          <w:bCs w:val="0"/>
          <w:iCs w:val="0"/>
          <w:sz w:val="24"/>
          <w:szCs w:val="24"/>
          <w:lang w:eastAsia="en-US"/>
        </w:rPr>
        <w:t>Общие</w:t>
      </w:r>
      <w:r w:rsidRPr="00BF42F3">
        <w:rPr>
          <w:sz w:val="24"/>
          <w:szCs w:val="24"/>
        </w:rPr>
        <w:t xml:space="preserve"> требования к организации </w:t>
      </w:r>
      <w:r w:rsidR="00793FF4" w:rsidRPr="00BF42F3">
        <w:rPr>
          <w:sz w:val="24"/>
          <w:szCs w:val="24"/>
        </w:rPr>
        <w:t xml:space="preserve">Услуг </w:t>
      </w:r>
      <w:r w:rsidRPr="00BF42F3">
        <w:rPr>
          <w:sz w:val="24"/>
          <w:szCs w:val="24"/>
        </w:rPr>
        <w:t>и их количеству</w:t>
      </w:r>
      <w:bookmarkEnd w:id="119"/>
    </w:p>
    <w:p w14:paraId="62E62FE6" w14:textId="77777777" w:rsidR="000E5758" w:rsidRPr="00BF42F3" w:rsidRDefault="00793FF4" w:rsidP="003B3D25">
      <w:pPr>
        <w:spacing w:line="0" w:lineRule="atLeast"/>
        <w:ind w:firstLine="709"/>
        <w:jc w:val="both"/>
      </w:pPr>
      <w:r w:rsidRPr="00BF42F3">
        <w:t>З</w:t>
      </w:r>
      <w:r w:rsidR="00D95945" w:rsidRPr="00BF42F3">
        <w:t xml:space="preserve">аказчик в течение </w:t>
      </w:r>
      <w:r w:rsidR="009145E0" w:rsidRPr="00BF42F3">
        <w:t xml:space="preserve">отчетного периода </w:t>
      </w:r>
      <w:r w:rsidR="00D95945" w:rsidRPr="00BF42F3">
        <w:t xml:space="preserve">направляет Исполнителю </w:t>
      </w:r>
      <w:r w:rsidR="00E81CF8" w:rsidRPr="00BF42F3">
        <w:t xml:space="preserve">заказ </w:t>
      </w:r>
      <w:r w:rsidR="00D95945" w:rsidRPr="00BF42F3">
        <w:t>на оказание услуг</w:t>
      </w:r>
      <w:r w:rsidR="00B40ACD" w:rsidRPr="00BF42F3">
        <w:t xml:space="preserve"> (далее – </w:t>
      </w:r>
      <w:r w:rsidR="00E81CF8" w:rsidRPr="00BF42F3">
        <w:t>Заказ</w:t>
      </w:r>
      <w:r w:rsidR="00B40ACD" w:rsidRPr="00BF42F3">
        <w:t>).</w:t>
      </w:r>
      <w:r w:rsidR="00D95945" w:rsidRPr="00BF42F3">
        <w:t xml:space="preserve"> </w:t>
      </w:r>
      <w:r w:rsidR="00B40ACD" w:rsidRPr="00BF42F3">
        <w:t>К</w:t>
      </w:r>
      <w:r w:rsidR="00D95945" w:rsidRPr="00BF42F3">
        <w:t xml:space="preserve">оличество </w:t>
      </w:r>
      <w:r w:rsidR="00E81CF8" w:rsidRPr="00BF42F3">
        <w:t xml:space="preserve">Заказов </w:t>
      </w:r>
      <w:r w:rsidR="00D95945" w:rsidRPr="00BF42F3">
        <w:t xml:space="preserve">и даты </w:t>
      </w:r>
      <w:r w:rsidR="00B40ACD" w:rsidRPr="00BF42F3">
        <w:t xml:space="preserve">их </w:t>
      </w:r>
      <w:r w:rsidR="00D95945" w:rsidRPr="00BF42F3">
        <w:t>направления не регламентируются.</w:t>
      </w:r>
    </w:p>
    <w:p w14:paraId="33C8824B" w14:textId="77777777" w:rsidR="000E5758" w:rsidRPr="00BF42F3" w:rsidRDefault="000E5758" w:rsidP="003B3D25">
      <w:pPr>
        <w:spacing w:line="0" w:lineRule="atLeast"/>
        <w:ind w:firstLine="709"/>
        <w:jc w:val="both"/>
      </w:pPr>
      <w:r w:rsidRPr="00BF42F3">
        <w:t xml:space="preserve">Заказ может быть направлен Заказчиком в любой момент в рамках Основного этапа, но не позже чем за 10 (десять) календарных дней до окончания 12 (двенадцатого) отчетного периода. </w:t>
      </w:r>
    </w:p>
    <w:p w14:paraId="2E3B34C3" w14:textId="77777777" w:rsidR="00BF42F3" w:rsidRPr="00BF42F3" w:rsidRDefault="00BF42F3" w:rsidP="00E77399">
      <w:pPr>
        <w:widowControl w:val="0"/>
        <w:spacing w:line="0" w:lineRule="atLeast"/>
      </w:pPr>
    </w:p>
    <w:p w14:paraId="3063FB8D" w14:textId="77777777" w:rsidR="00D95945" w:rsidRPr="00BF42F3" w:rsidRDefault="00BE1CE1" w:rsidP="003B3D25">
      <w:pPr>
        <w:pStyle w:val="22"/>
        <w:keepLines/>
        <w:numPr>
          <w:ilvl w:val="1"/>
          <w:numId w:val="3"/>
        </w:numPr>
        <w:tabs>
          <w:tab w:val="clear" w:pos="709"/>
        </w:tabs>
        <w:suppressAutoHyphens/>
        <w:spacing w:before="0" w:after="0" w:line="0" w:lineRule="atLeast"/>
        <w:ind w:left="709" w:firstLine="0"/>
        <w:rPr>
          <w:bCs w:val="0"/>
          <w:iCs w:val="0"/>
          <w:sz w:val="24"/>
          <w:szCs w:val="24"/>
          <w:lang w:eastAsia="en-US"/>
        </w:rPr>
      </w:pPr>
      <w:bookmarkStart w:id="120" w:name="_Toc2170389"/>
      <w:r w:rsidRPr="00BF42F3">
        <w:rPr>
          <w:bCs w:val="0"/>
          <w:iCs w:val="0"/>
          <w:sz w:val="24"/>
          <w:szCs w:val="24"/>
          <w:lang w:eastAsia="en-US"/>
        </w:rPr>
        <w:t xml:space="preserve">Порядок формирования </w:t>
      </w:r>
      <w:r w:rsidR="00E81CF8" w:rsidRPr="00BF42F3">
        <w:rPr>
          <w:bCs w:val="0"/>
          <w:iCs w:val="0"/>
          <w:sz w:val="24"/>
          <w:szCs w:val="24"/>
          <w:lang w:eastAsia="en-US"/>
        </w:rPr>
        <w:t xml:space="preserve">Заказов </w:t>
      </w:r>
      <w:bookmarkEnd w:id="120"/>
    </w:p>
    <w:p w14:paraId="06B61A7B" w14:textId="77777777" w:rsidR="00E969C7" w:rsidRPr="00BF42F3" w:rsidRDefault="0018796D" w:rsidP="00867CE6">
      <w:pPr>
        <w:spacing w:line="0" w:lineRule="atLeast"/>
        <w:ind w:firstLine="709"/>
        <w:jc w:val="both"/>
      </w:pPr>
      <w:r>
        <w:t>4.2.</w:t>
      </w:r>
      <w:r w:rsidR="00867CE6">
        <w:t>2</w:t>
      </w:r>
      <w:r>
        <w:tab/>
      </w:r>
      <w:r w:rsidR="00D32A6C" w:rsidRPr="00BF42F3">
        <w:t xml:space="preserve">Заказ </w:t>
      </w:r>
      <w:r w:rsidR="00231640" w:rsidRPr="00BF42F3">
        <w:t xml:space="preserve">Услуг </w:t>
      </w:r>
      <w:r w:rsidR="00D32A6C" w:rsidRPr="00BF42F3">
        <w:t xml:space="preserve">осуществляется </w:t>
      </w:r>
      <w:r w:rsidR="00B40ACD" w:rsidRPr="00BF42F3">
        <w:t>З</w:t>
      </w:r>
      <w:r w:rsidR="00D32A6C" w:rsidRPr="00BF42F3">
        <w:t xml:space="preserve">аказчиком </w:t>
      </w:r>
      <w:r w:rsidR="000E5758" w:rsidRPr="00BF42F3">
        <w:t>в</w:t>
      </w:r>
      <w:r w:rsidR="00E969C7" w:rsidRPr="00BF42F3">
        <w:t xml:space="preserve"> рамках отчетного периода </w:t>
      </w:r>
      <w:r w:rsidR="00D32A6C" w:rsidRPr="00BF42F3">
        <w:t xml:space="preserve">путем направления Исполнителю </w:t>
      </w:r>
      <w:r w:rsidR="00F05048" w:rsidRPr="00BF42F3">
        <w:t>Заказ</w:t>
      </w:r>
      <w:r w:rsidR="000E5758" w:rsidRPr="00BF42F3">
        <w:t>а</w:t>
      </w:r>
      <w:r w:rsidR="00F05048" w:rsidRPr="00BF42F3">
        <w:t xml:space="preserve"> </w:t>
      </w:r>
      <w:r w:rsidR="00555553" w:rsidRPr="00BF42F3">
        <w:t xml:space="preserve">с </w:t>
      </w:r>
      <w:r w:rsidR="00F05048" w:rsidRPr="00BF42F3">
        <w:t>наименовани</w:t>
      </w:r>
      <w:r w:rsidR="00934B50">
        <w:t>ем</w:t>
      </w:r>
      <w:r w:rsidR="007E6FBC">
        <w:t xml:space="preserve"> адрес</w:t>
      </w:r>
      <w:r w:rsidR="00484CBE">
        <w:t>а</w:t>
      </w:r>
      <w:r w:rsidR="007E6FBC">
        <w:t xml:space="preserve"> </w:t>
      </w:r>
      <w:r w:rsidR="00F05048" w:rsidRPr="00BF42F3">
        <w:t>объекта</w:t>
      </w:r>
      <w:r w:rsidR="00195E2D">
        <w:t xml:space="preserve"> и</w:t>
      </w:r>
      <w:r w:rsidR="00F05048" w:rsidRPr="00BF42F3">
        <w:t xml:space="preserve"> </w:t>
      </w:r>
      <w:r w:rsidR="00E77399">
        <w:t xml:space="preserve">периодом </w:t>
      </w:r>
      <w:r w:rsidR="00195E2D">
        <w:t>о</w:t>
      </w:r>
      <w:r w:rsidR="000E5758" w:rsidRPr="00BF42F3">
        <w:t xml:space="preserve">казания </w:t>
      </w:r>
      <w:r w:rsidR="00033787">
        <w:t>У</w:t>
      </w:r>
      <w:r w:rsidR="00033787" w:rsidRPr="00BF42F3">
        <w:t>слуг</w:t>
      </w:r>
      <w:r w:rsidR="00555553" w:rsidRPr="00BF42F3">
        <w:t>.</w:t>
      </w:r>
    </w:p>
    <w:p w14:paraId="13229463" w14:textId="77777777" w:rsidR="00D32A6C" w:rsidRPr="00BF42F3" w:rsidRDefault="00D32A6C" w:rsidP="004E3FFD">
      <w:pPr>
        <w:spacing w:line="0" w:lineRule="atLeast"/>
        <w:ind w:firstLine="709"/>
        <w:jc w:val="both"/>
      </w:pPr>
      <w:r w:rsidRPr="00BF42F3">
        <w:t xml:space="preserve">Общий объем заказываемых </w:t>
      </w:r>
      <w:r w:rsidR="00231640" w:rsidRPr="00BF42F3">
        <w:t xml:space="preserve">Услуг </w:t>
      </w:r>
      <w:r w:rsidRPr="00BF42F3">
        <w:t xml:space="preserve">определяется </w:t>
      </w:r>
      <w:r w:rsidR="008E4849" w:rsidRPr="00BF42F3">
        <w:t>З</w:t>
      </w:r>
      <w:r w:rsidRPr="00BF42F3">
        <w:t xml:space="preserve">аказчиком по своему усмотрению с учетом ограничений, установленных </w:t>
      </w:r>
      <w:r w:rsidR="008E4849" w:rsidRPr="00BF42F3">
        <w:t xml:space="preserve">пунктом 4.1 </w:t>
      </w:r>
      <w:r w:rsidRPr="00BF42F3">
        <w:t>настоящ</w:t>
      </w:r>
      <w:r w:rsidR="008E4849" w:rsidRPr="00BF42F3">
        <w:t>его</w:t>
      </w:r>
      <w:r w:rsidRPr="00BF42F3">
        <w:t xml:space="preserve"> Техническ</w:t>
      </w:r>
      <w:r w:rsidR="008E4849" w:rsidRPr="00BF42F3">
        <w:t>ого</w:t>
      </w:r>
      <w:r w:rsidRPr="00BF42F3">
        <w:t xml:space="preserve"> задан</w:t>
      </w:r>
      <w:r w:rsidR="008E4849" w:rsidRPr="00BF42F3">
        <w:t>ия</w:t>
      </w:r>
      <w:r w:rsidRPr="00BF42F3">
        <w:t>.</w:t>
      </w:r>
    </w:p>
    <w:p w14:paraId="30A35A2E" w14:textId="77777777" w:rsidR="00D95945" w:rsidRPr="00BF42F3" w:rsidRDefault="00D32A6C" w:rsidP="00DE1200">
      <w:pPr>
        <w:spacing w:line="0" w:lineRule="atLeast"/>
        <w:ind w:firstLine="709"/>
        <w:jc w:val="both"/>
      </w:pPr>
      <w:r w:rsidRPr="00BF42F3">
        <w:t xml:space="preserve">Исполнитель не имеет права требовать от </w:t>
      </w:r>
      <w:r w:rsidR="008E4849" w:rsidRPr="00BF42F3">
        <w:t>З</w:t>
      </w:r>
      <w:r w:rsidRPr="00BF42F3">
        <w:t>аказчика направления За</w:t>
      </w:r>
      <w:r w:rsidR="004D5F71" w:rsidRPr="00BF42F3">
        <w:t>каза</w:t>
      </w:r>
      <w:r w:rsidRPr="00BF42F3">
        <w:t>.</w:t>
      </w:r>
    </w:p>
    <w:p w14:paraId="05C763BE" w14:textId="77777777" w:rsidR="007B6E52" w:rsidRPr="00BF42F3" w:rsidRDefault="0018796D" w:rsidP="00DE1200">
      <w:pPr>
        <w:spacing w:line="0" w:lineRule="atLeast"/>
        <w:ind w:firstLine="709"/>
        <w:jc w:val="both"/>
      </w:pPr>
      <w:r>
        <w:t>4.2.</w:t>
      </w:r>
      <w:r w:rsidR="00867CE6">
        <w:t>3</w:t>
      </w:r>
      <w:r>
        <w:tab/>
      </w:r>
      <w:r w:rsidR="007B6E52" w:rsidRPr="00BF42F3">
        <w:t xml:space="preserve">Исполнитель имеет право отказаться от </w:t>
      </w:r>
      <w:r w:rsidR="00AD79ED" w:rsidRPr="00BF42F3">
        <w:t xml:space="preserve">предоставления </w:t>
      </w:r>
      <w:r w:rsidR="008E4849" w:rsidRPr="00BF42F3">
        <w:t>З</w:t>
      </w:r>
      <w:r w:rsidR="00AD79ED" w:rsidRPr="00BF42F3">
        <w:t xml:space="preserve">аказчику </w:t>
      </w:r>
      <w:r w:rsidR="00033787">
        <w:t>У</w:t>
      </w:r>
      <w:r w:rsidR="00033787" w:rsidRPr="00BF42F3">
        <w:t xml:space="preserve">слуг </w:t>
      </w:r>
      <w:r w:rsidR="00AD79ED" w:rsidRPr="00BF42F3">
        <w:t>по следующим причинам</w:t>
      </w:r>
      <w:r w:rsidR="002B7624" w:rsidRPr="00BF42F3">
        <w:rPr>
          <w:rStyle w:val="afa"/>
        </w:rPr>
        <w:footnoteReference w:id="2"/>
      </w:r>
      <w:r w:rsidR="00AD79ED" w:rsidRPr="00BF42F3">
        <w:t>:</w:t>
      </w:r>
    </w:p>
    <w:p w14:paraId="4D4A1902" w14:textId="77777777" w:rsidR="00AD0B1C" w:rsidRPr="00BF42F3" w:rsidRDefault="00AD79ED" w:rsidP="002C0833">
      <w:pPr>
        <w:spacing w:line="0" w:lineRule="atLeast"/>
        <w:ind w:firstLine="709"/>
        <w:jc w:val="both"/>
      </w:pPr>
      <w:r w:rsidRPr="00BF42F3">
        <w:t>-</w:t>
      </w:r>
      <w:r w:rsidR="00033787">
        <w:tab/>
      </w:r>
      <w:r w:rsidRPr="00BF42F3">
        <w:t xml:space="preserve">Правительством Российской Федерации, Правительством Москвы, </w:t>
      </w:r>
      <w:r w:rsidR="00B41C55" w:rsidRPr="00BF42F3">
        <w:t xml:space="preserve">федеральными министерствами или другими уполномоченными органами исполнительной власти федерального или регионального значения, уполномоченными вносить </w:t>
      </w:r>
      <w:r w:rsidR="00AD0B1C" w:rsidRPr="00BF42F3">
        <w:t>ограничения</w:t>
      </w:r>
      <w:r w:rsidR="00B41C55" w:rsidRPr="00BF42F3">
        <w:t xml:space="preserve"> </w:t>
      </w:r>
      <w:r w:rsidR="001D7833" w:rsidRPr="00BF42F3">
        <w:t>на деятельность,</w:t>
      </w:r>
      <w:r w:rsidR="00B41C55" w:rsidRPr="00BF42F3">
        <w:t xml:space="preserve"> связанную </w:t>
      </w:r>
      <w:r w:rsidR="00AD0B1C" w:rsidRPr="00BF42F3">
        <w:t xml:space="preserve">с БПЛА, а также ограничения на проведение видеосъемки с использованием БПЛА в предполагаемых местах оказания </w:t>
      </w:r>
      <w:r w:rsidR="00033787">
        <w:t>У</w:t>
      </w:r>
      <w:r w:rsidR="00033787" w:rsidRPr="00BF42F3">
        <w:t xml:space="preserve">слуг </w:t>
      </w:r>
      <w:r w:rsidR="00F57BCF" w:rsidRPr="00BF42F3">
        <w:t xml:space="preserve">наложен запрет на проведение видеосъемки с использованием БПЛА в предполагаемых местах оказания </w:t>
      </w:r>
      <w:r w:rsidR="00033787">
        <w:t>У</w:t>
      </w:r>
      <w:r w:rsidR="00033787" w:rsidRPr="00BF42F3">
        <w:t>слуг</w:t>
      </w:r>
      <w:r w:rsidR="00AD0B1C" w:rsidRPr="00BF42F3">
        <w:t>;</w:t>
      </w:r>
    </w:p>
    <w:p w14:paraId="2EAE4947" w14:textId="77777777" w:rsidR="00AD79ED" w:rsidRDefault="00AD0B1C" w:rsidP="002C0833">
      <w:pPr>
        <w:spacing w:line="0" w:lineRule="atLeast"/>
        <w:ind w:firstLine="709"/>
        <w:jc w:val="both"/>
      </w:pPr>
      <w:r w:rsidRPr="00BF42F3">
        <w:t>-</w:t>
      </w:r>
      <w:r w:rsidR="00033787">
        <w:tab/>
      </w:r>
      <w:r w:rsidRPr="00BF42F3">
        <w:t>Не</w:t>
      </w:r>
      <w:r w:rsidR="000A0E31" w:rsidRPr="00BF42F3">
        <w:t>т возможности</w:t>
      </w:r>
      <w:r w:rsidRPr="00BF42F3">
        <w:t xml:space="preserve"> </w:t>
      </w:r>
      <w:r w:rsidR="00A9394C" w:rsidRPr="00BF42F3">
        <w:t>оказать Услугу</w:t>
      </w:r>
      <w:r w:rsidRPr="00BF42F3">
        <w:t xml:space="preserve"> по причи</w:t>
      </w:r>
      <w:r w:rsidR="001D7833" w:rsidRPr="00BF42F3">
        <w:t>не погодных условий (</w:t>
      </w:r>
      <w:r w:rsidR="00A3679C" w:rsidRPr="00BF42F3">
        <w:t>требуется</w:t>
      </w:r>
      <w:r w:rsidR="001D7833" w:rsidRPr="00BF42F3">
        <w:t xml:space="preserve"> подтверждени</w:t>
      </w:r>
      <w:r w:rsidR="00A9394C" w:rsidRPr="00BF42F3">
        <w:t>е</w:t>
      </w:r>
      <w:r w:rsidR="00A3679C" w:rsidRPr="00BF42F3">
        <w:t xml:space="preserve"> о запрете проведения полетов, в том числе БПЛА по причине погодных условий,</w:t>
      </w:r>
      <w:r w:rsidR="001D7833" w:rsidRPr="00BF42F3">
        <w:t xml:space="preserve"> от организаций, уполномоченных </w:t>
      </w:r>
      <w:r w:rsidR="004D5F71" w:rsidRPr="00BF42F3">
        <w:t xml:space="preserve">на </w:t>
      </w:r>
      <w:r w:rsidR="001D7833" w:rsidRPr="00BF42F3">
        <w:t xml:space="preserve">предоставление информации в области гидрометеорологических прогнозов, в том числе посредством подтверждения информационных сведений с официальных открытых информационных ресурсов в </w:t>
      </w:r>
      <w:r w:rsidR="00082DE0" w:rsidRPr="00BF42F3">
        <w:t>Web-браузере</w:t>
      </w:r>
      <w:r w:rsidR="001D7833" w:rsidRPr="00BF42F3">
        <w:t>, принадлежащих учреждениям, уполномоченным на территории Российской Федерации вести оперативно-методологическую деятельность в области гидрометеорологических прогнозов</w:t>
      </w:r>
      <w:r w:rsidR="004D5F71" w:rsidRPr="00BF42F3">
        <w:t>)</w:t>
      </w:r>
      <w:r w:rsidR="001D7833" w:rsidRPr="00BF42F3">
        <w:t>.</w:t>
      </w:r>
    </w:p>
    <w:p w14:paraId="6F3E03AE" w14:textId="77777777" w:rsidR="00BF42F3" w:rsidRPr="00BF42F3" w:rsidRDefault="00BF42F3" w:rsidP="00E77399">
      <w:pPr>
        <w:spacing w:line="0" w:lineRule="atLeast"/>
        <w:jc w:val="both"/>
      </w:pPr>
    </w:p>
    <w:p w14:paraId="392010B7" w14:textId="77777777" w:rsidR="001967F8" w:rsidRPr="00BF42F3" w:rsidRDefault="001967F8" w:rsidP="002C0833">
      <w:pPr>
        <w:pStyle w:val="22"/>
        <w:keepLines/>
        <w:numPr>
          <w:ilvl w:val="1"/>
          <w:numId w:val="3"/>
        </w:numPr>
        <w:tabs>
          <w:tab w:val="clear" w:pos="709"/>
        </w:tabs>
        <w:suppressAutoHyphens/>
        <w:spacing w:before="0" w:after="0" w:line="0" w:lineRule="atLeast"/>
        <w:ind w:left="709" w:firstLine="0"/>
        <w:jc w:val="both"/>
        <w:rPr>
          <w:bCs w:val="0"/>
          <w:iCs w:val="0"/>
          <w:sz w:val="24"/>
          <w:szCs w:val="24"/>
          <w:lang w:eastAsia="en-US"/>
        </w:rPr>
      </w:pPr>
      <w:bookmarkStart w:id="121" w:name="_Toc2170390"/>
      <w:bookmarkStart w:id="122" w:name="_Ref322186717"/>
      <w:bookmarkEnd w:id="113"/>
      <w:bookmarkEnd w:id="114"/>
      <w:bookmarkEnd w:id="115"/>
      <w:bookmarkEnd w:id="116"/>
      <w:bookmarkEnd w:id="117"/>
      <w:r w:rsidRPr="00BF42F3">
        <w:rPr>
          <w:bCs w:val="0"/>
          <w:iCs w:val="0"/>
          <w:sz w:val="24"/>
          <w:szCs w:val="24"/>
          <w:lang w:eastAsia="en-US"/>
        </w:rPr>
        <w:t xml:space="preserve">Порядок оказания </w:t>
      </w:r>
      <w:r w:rsidR="00A9394C" w:rsidRPr="00BF42F3">
        <w:rPr>
          <w:bCs w:val="0"/>
          <w:iCs w:val="0"/>
          <w:sz w:val="24"/>
          <w:szCs w:val="24"/>
          <w:lang w:eastAsia="en-US"/>
        </w:rPr>
        <w:t>Услуг</w:t>
      </w:r>
      <w:bookmarkEnd w:id="121"/>
    </w:p>
    <w:p w14:paraId="1E2E028A" w14:textId="77777777" w:rsidR="001967F8" w:rsidRPr="00BF42F3" w:rsidRDefault="001967F8" w:rsidP="00033787">
      <w:pPr>
        <w:pStyle w:val="159"/>
        <w:spacing w:after="0" w:line="0" w:lineRule="atLeast"/>
        <w:ind w:firstLine="709"/>
        <w:rPr>
          <w:lang w:val="ru-RU"/>
        </w:rPr>
      </w:pPr>
      <w:r w:rsidRPr="00607D11">
        <w:rPr>
          <w:b/>
          <w:lang w:val="ru-RU"/>
        </w:rPr>
        <w:t>4.3.1</w:t>
      </w:r>
      <w:r w:rsidR="00A9394C" w:rsidRPr="00BF42F3">
        <w:rPr>
          <w:lang w:val="ru-RU"/>
        </w:rPr>
        <w:tab/>
      </w:r>
      <w:r w:rsidR="00C35E28" w:rsidRPr="00BF42F3">
        <w:rPr>
          <w:lang w:val="ru-RU"/>
        </w:rPr>
        <w:t>Требования к</w:t>
      </w:r>
      <w:r w:rsidRPr="00BF42F3">
        <w:rPr>
          <w:lang w:val="ru-RU"/>
        </w:rPr>
        <w:t xml:space="preserve"> </w:t>
      </w:r>
      <w:r w:rsidR="009339FA" w:rsidRPr="00BF42F3">
        <w:rPr>
          <w:lang w:val="ru-RU"/>
        </w:rPr>
        <w:t xml:space="preserve">оказанию </w:t>
      </w:r>
      <w:r w:rsidR="00A9394C" w:rsidRPr="00BF42F3">
        <w:rPr>
          <w:lang w:val="ru-RU"/>
        </w:rPr>
        <w:t xml:space="preserve">Услуг </w:t>
      </w:r>
      <w:r w:rsidR="009339FA" w:rsidRPr="00BF42F3">
        <w:rPr>
          <w:lang w:val="ru-RU"/>
        </w:rPr>
        <w:t xml:space="preserve">в рамках </w:t>
      </w:r>
      <w:r w:rsidR="0099392A" w:rsidRPr="00BF42F3">
        <w:rPr>
          <w:lang w:val="ru-RU"/>
        </w:rPr>
        <w:t>П</w:t>
      </w:r>
      <w:r w:rsidR="009339FA" w:rsidRPr="00BF42F3">
        <w:rPr>
          <w:lang w:val="ru-RU"/>
        </w:rPr>
        <w:t>одготовительного этапа</w:t>
      </w:r>
      <w:r w:rsidR="00831614" w:rsidRPr="00BF42F3">
        <w:rPr>
          <w:lang w:val="ru-RU"/>
        </w:rPr>
        <w:t>.</w:t>
      </w:r>
    </w:p>
    <w:p w14:paraId="66243B9A" w14:textId="77777777" w:rsidR="001967F8" w:rsidRPr="00BF42F3" w:rsidRDefault="001967F8" w:rsidP="00033787">
      <w:pPr>
        <w:spacing w:line="0" w:lineRule="atLeast"/>
        <w:ind w:firstLine="709"/>
        <w:jc w:val="both"/>
      </w:pPr>
      <w:r w:rsidRPr="00BF42F3">
        <w:t xml:space="preserve">Для обеспечения взаимодействия </w:t>
      </w:r>
      <w:r w:rsidR="004D5F71" w:rsidRPr="00BF42F3">
        <w:t>Стороны</w:t>
      </w:r>
      <w:r w:rsidRPr="00BF42F3">
        <w:t xml:space="preserve"> не </w:t>
      </w:r>
      <w:r w:rsidR="00ED5241" w:rsidRPr="00BF42F3">
        <w:t xml:space="preserve">позднее </w:t>
      </w:r>
      <w:r w:rsidRPr="00BF42F3">
        <w:t>3</w:t>
      </w:r>
      <w:r w:rsidR="00ED5241" w:rsidRPr="00BF42F3">
        <w:t xml:space="preserve"> (трех) рабочих дней</w:t>
      </w:r>
      <w:r w:rsidRPr="00BF42F3">
        <w:t xml:space="preserve"> с </w:t>
      </w:r>
      <w:r w:rsidR="00831614" w:rsidRPr="00BF42F3">
        <w:t xml:space="preserve">даты </w:t>
      </w:r>
      <w:r w:rsidRPr="00BF42F3">
        <w:t xml:space="preserve">заключения </w:t>
      </w:r>
      <w:r w:rsidR="00831614" w:rsidRPr="00BF42F3">
        <w:t>К</w:t>
      </w:r>
      <w:r w:rsidRPr="00BF42F3">
        <w:t>онтракта</w:t>
      </w:r>
      <w:r w:rsidR="00831614" w:rsidRPr="00BF42F3">
        <w:t>,</w:t>
      </w:r>
      <w:r w:rsidRPr="00BF42F3">
        <w:t xml:space="preserve"> определя</w:t>
      </w:r>
      <w:r w:rsidR="004D5F71" w:rsidRPr="00BF42F3">
        <w:t>ю</w:t>
      </w:r>
      <w:r w:rsidRPr="00BF42F3">
        <w:t xml:space="preserve">т ответственных лиц, уполномоченных принимать решения оперативного характера о порядке и способе оказания </w:t>
      </w:r>
      <w:r w:rsidR="00831614" w:rsidRPr="00BF42F3">
        <w:t xml:space="preserve">Услуг </w:t>
      </w:r>
      <w:r w:rsidRPr="00BF42F3">
        <w:t>в рамках настоящего Т</w:t>
      </w:r>
      <w:r w:rsidR="00831614" w:rsidRPr="00BF42F3">
        <w:t>ехнического задания</w:t>
      </w:r>
      <w:r w:rsidR="003B5650" w:rsidRPr="00BF42F3">
        <w:t>.</w:t>
      </w:r>
    </w:p>
    <w:p w14:paraId="170F6A20" w14:textId="77777777" w:rsidR="00C969FE" w:rsidRPr="00BF42F3" w:rsidRDefault="001967F8" w:rsidP="00E128C5">
      <w:pPr>
        <w:spacing w:line="0" w:lineRule="atLeast"/>
        <w:ind w:firstLine="709"/>
        <w:jc w:val="both"/>
      </w:pPr>
      <w:r w:rsidRPr="00BF42F3">
        <w:t xml:space="preserve">Информация об </w:t>
      </w:r>
      <w:r w:rsidR="004D5F71" w:rsidRPr="00BF42F3">
        <w:t xml:space="preserve">ответственных </w:t>
      </w:r>
      <w:r w:rsidRPr="00BF42F3">
        <w:t xml:space="preserve">лицах направляется </w:t>
      </w:r>
      <w:r w:rsidR="004D5F71" w:rsidRPr="00BF42F3">
        <w:t xml:space="preserve">Сторонами </w:t>
      </w:r>
      <w:r w:rsidRPr="00BF42F3">
        <w:t xml:space="preserve">в письменной форме и должна содержать минимальный набор контактных данных: должность, ФИО, контактный телефон (рабочий и мобильный), адрес электронной почты. </w:t>
      </w:r>
      <w:r w:rsidR="004D5F71" w:rsidRPr="00BF42F3">
        <w:t xml:space="preserve">Стороны </w:t>
      </w:r>
      <w:r w:rsidRPr="00BF42F3">
        <w:t>име</w:t>
      </w:r>
      <w:r w:rsidR="004D5F71" w:rsidRPr="00BF42F3">
        <w:t>ю</w:t>
      </w:r>
      <w:r w:rsidRPr="00BF42F3">
        <w:t>т право расширить указанный перечень</w:t>
      </w:r>
      <w:r w:rsidR="004D5F71" w:rsidRPr="00BF42F3">
        <w:t>.</w:t>
      </w:r>
      <w:r w:rsidRPr="00BF42F3">
        <w:t xml:space="preserve"> </w:t>
      </w:r>
    </w:p>
    <w:p w14:paraId="456705AC" w14:textId="77777777" w:rsidR="001967F8" w:rsidRPr="00BF42F3" w:rsidRDefault="001967F8" w:rsidP="00934B50">
      <w:pPr>
        <w:spacing w:line="0" w:lineRule="atLeast"/>
        <w:ind w:firstLine="709"/>
        <w:jc w:val="both"/>
      </w:pPr>
      <w:r w:rsidRPr="00BF42F3">
        <w:t xml:space="preserve">О любых изменениях в контактной информации ответственных лиц </w:t>
      </w:r>
      <w:r w:rsidR="004D5F71" w:rsidRPr="00BF42F3">
        <w:t>С</w:t>
      </w:r>
      <w:r w:rsidRPr="00BF42F3">
        <w:t>тороны</w:t>
      </w:r>
      <w:r w:rsidR="004D5F71" w:rsidRPr="00BF42F3">
        <w:t xml:space="preserve"> должны</w:t>
      </w:r>
      <w:r w:rsidRPr="00BF42F3">
        <w:t xml:space="preserve"> уведом</w:t>
      </w:r>
      <w:r w:rsidR="004D5F71" w:rsidRPr="00BF42F3">
        <w:t>и</w:t>
      </w:r>
      <w:r w:rsidRPr="00BF42F3">
        <w:t xml:space="preserve">ть </w:t>
      </w:r>
      <w:r w:rsidR="004D5F71" w:rsidRPr="00BF42F3">
        <w:t xml:space="preserve">друг друга </w:t>
      </w:r>
      <w:r w:rsidRPr="00BF42F3">
        <w:t>в течение 3 (трех) рабочих дней с момента возникновения таких изменений посредством электронной почты.</w:t>
      </w:r>
    </w:p>
    <w:p w14:paraId="1C516C3B" w14:textId="77777777" w:rsidR="00236AA6" w:rsidRDefault="00365A20" w:rsidP="00934B50">
      <w:pPr>
        <w:spacing w:line="0" w:lineRule="atLeast"/>
        <w:ind w:firstLine="709"/>
        <w:jc w:val="both"/>
      </w:pPr>
      <w:r w:rsidRPr="00BF42F3">
        <w:t>В</w:t>
      </w:r>
      <w:r w:rsidR="00BF230F" w:rsidRPr="00BF42F3">
        <w:t xml:space="preserve"> </w:t>
      </w:r>
      <w:r w:rsidR="009339FA" w:rsidRPr="00BF42F3">
        <w:t>рамках</w:t>
      </w:r>
      <w:r w:rsidR="00BF230F" w:rsidRPr="00BF42F3">
        <w:t xml:space="preserve"> Подготовительного этапа </w:t>
      </w:r>
      <w:r w:rsidR="000C48B5" w:rsidRPr="00BF42F3">
        <w:t>Исполнителем должен</w:t>
      </w:r>
      <w:r w:rsidR="003445BC" w:rsidRPr="00BF42F3">
        <w:t xml:space="preserve"> быть сформирован Web-портал </w:t>
      </w:r>
      <w:r w:rsidR="00236AA6" w:rsidRPr="00BF42F3">
        <w:t xml:space="preserve">в </w:t>
      </w:r>
      <w:r w:rsidR="00082DE0" w:rsidRPr="00BF42F3">
        <w:t>Web-браузере</w:t>
      </w:r>
      <w:r w:rsidR="00AA39E6">
        <w:t xml:space="preserve"> и</w:t>
      </w:r>
      <w:r w:rsidR="00236AA6" w:rsidRPr="00BF42F3">
        <w:t xml:space="preserve"> обеспечена возможность информационного взаимодействия Web-портала с </w:t>
      </w:r>
      <w:r w:rsidR="00F338A8" w:rsidRPr="00BF42F3">
        <w:t>ИС</w:t>
      </w:r>
      <w:r w:rsidR="00AA39E6">
        <w:t>.</w:t>
      </w:r>
    </w:p>
    <w:p w14:paraId="7AB1D79D" w14:textId="77777777" w:rsidR="00867CE6" w:rsidRDefault="00867CE6" w:rsidP="00934B50">
      <w:pPr>
        <w:spacing w:line="0" w:lineRule="atLeast"/>
        <w:ind w:firstLine="709"/>
        <w:jc w:val="both"/>
      </w:pPr>
      <w:r w:rsidRPr="006948B5">
        <w:rPr>
          <w:rFonts w:eastAsia="Times New Roman"/>
        </w:rPr>
        <w:t xml:space="preserve">В рамках Подготовительного этапа </w:t>
      </w:r>
      <w:r>
        <w:rPr>
          <w:rFonts w:eastAsia="Times New Roman"/>
        </w:rPr>
        <w:t>К</w:t>
      </w:r>
      <w:r w:rsidRPr="006948B5">
        <w:rPr>
          <w:rFonts w:eastAsia="Times New Roman"/>
        </w:rPr>
        <w:t xml:space="preserve">онтракта Исполнителем в </w:t>
      </w:r>
      <w:r>
        <w:rPr>
          <w:rFonts w:eastAsia="Times New Roman"/>
          <w:lang w:val="en-US"/>
        </w:rPr>
        <w:t>Web</w:t>
      </w:r>
      <w:r w:rsidRPr="00867CE6">
        <w:rPr>
          <w:rFonts w:eastAsia="Times New Roman"/>
        </w:rPr>
        <w:t>-</w:t>
      </w:r>
      <w:r>
        <w:rPr>
          <w:rFonts w:eastAsia="Times New Roman"/>
        </w:rPr>
        <w:t>портале</w:t>
      </w:r>
      <w:r w:rsidRPr="006948B5">
        <w:rPr>
          <w:rFonts w:eastAsia="Times New Roman"/>
        </w:rPr>
        <w:t xml:space="preserve"> в </w:t>
      </w:r>
      <w:r w:rsidR="004A1D99">
        <w:rPr>
          <w:rFonts w:eastAsia="Times New Roman"/>
        </w:rPr>
        <w:t>структуре</w:t>
      </w:r>
      <w:r w:rsidRPr="006948B5">
        <w:rPr>
          <w:rFonts w:eastAsia="Times New Roman"/>
        </w:rPr>
        <w:t xml:space="preserve"> BPMN</w:t>
      </w:r>
      <w:r>
        <w:rPr>
          <w:rFonts w:eastAsia="Times New Roman"/>
        </w:rPr>
        <w:t xml:space="preserve"> (</w:t>
      </w:r>
      <w:r w:rsidRPr="00867CE6">
        <w:rPr>
          <w:rFonts w:eastAsia="Times New Roman"/>
        </w:rPr>
        <w:t>Business Process Model and Notation, нотация и модель бизнес-процессов</w:t>
      </w:r>
      <w:r>
        <w:rPr>
          <w:rFonts w:eastAsia="Times New Roman"/>
        </w:rPr>
        <w:t>)</w:t>
      </w:r>
      <w:r w:rsidRPr="006948B5">
        <w:rPr>
          <w:rFonts w:eastAsia="Times New Roman"/>
        </w:rPr>
        <w:t xml:space="preserve"> должен быть реализован </w:t>
      </w:r>
      <w:r>
        <w:rPr>
          <w:rFonts w:eastAsia="Times New Roman"/>
        </w:rPr>
        <w:t xml:space="preserve">автоматизированный </w:t>
      </w:r>
      <w:r w:rsidRPr="006948B5">
        <w:rPr>
          <w:rFonts w:eastAsia="Times New Roman"/>
        </w:rPr>
        <w:t xml:space="preserve">бизнес-процесс формирования </w:t>
      </w:r>
      <w:r>
        <w:rPr>
          <w:rFonts w:eastAsia="Times New Roman"/>
        </w:rPr>
        <w:t>З</w:t>
      </w:r>
      <w:r w:rsidRPr="006948B5">
        <w:rPr>
          <w:rFonts w:eastAsia="Times New Roman"/>
        </w:rPr>
        <w:t>а</w:t>
      </w:r>
      <w:r>
        <w:rPr>
          <w:rFonts w:eastAsia="Times New Roman"/>
        </w:rPr>
        <w:t>каза</w:t>
      </w:r>
      <w:r w:rsidRPr="006948B5">
        <w:rPr>
          <w:rFonts w:eastAsia="Times New Roman"/>
        </w:rPr>
        <w:t xml:space="preserve"> (Принципиальная схема). Принципиальная схема формирования </w:t>
      </w:r>
      <w:r>
        <w:rPr>
          <w:rFonts w:eastAsia="Times New Roman"/>
        </w:rPr>
        <w:t>З</w:t>
      </w:r>
      <w:r w:rsidRPr="006948B5">
        <w:rPr>
          <w:rFonts w:eastAsia="Times New Roman"/>
        </w:rPr>
        <w:t>а</w:t>
      </w:r>
      <w:r>
        <w:rPr>
          <w:rFonts w:eastAsia="Times New Roman"/>
        </w:rPr>
        <w:t>каза</w:t>
      </w:r>
      <w:r w:rsidRPr="006948B5">
        <w:rPr>
          <w:rFonts w:eastAsia="Times New Roman"/>
        </w:rPr>
        <w:t xml:space="preserve"> представлена на </w:t>
      </w:r>
      <w:r>
        <w:rPr>
          <w:rFonts w:eastAsia="Times New Roman"/>
        </w:rPr>
        <w:t>рисунке 1</w:t>
      </w:r>
      <w:r w:rsidRPr="006948B5">
        <w:rPr>
          <w:rFonts w:eastAsia="Times New Roman"/>
        </w:rPr>
        <w:t>.</w:t>
      </w:r>
    </w:p>
    <w:p w14:paraId="13A9AD7B" w14:textId="77777777" w:rsidR="00BF42F3" w:rsidRDefault="009C1EC7" w:rsidP="009C1EC7">
      <w:pPr>
        <w:spacing w:line="0" w:lineRule="atLeast"/>
        <w:jc w:val="center"/>
      </w:pPr>
      <w:r>
        <w:rPr>
          <w:noProof/>
        </w:rPr>
        <w:lastRenderedPageBreak/>
        <w:drawing>
          <wp:inline distT="0" distB="0" distL="0" distR="0" wp14:anchorId="3447B490" wp14:editId="3DE6C74A">
            <wp:extent cx="4394200" cy="4406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иаграмма без названия.pd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20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0FC81" w14:textId="77777777" w:rsidR="009C1EC7" w:rsidRPr="008A1309" w:rsidRDefault="009C1EC7" w:rsidP="00F619BB">
      <w:pPr>
        <w:spacing w:line="0" w:lineRule="atLeast"/>
        <w:jc w:val="center"/>
        <w:rPr>
          <w:b/>
          <w:sz w:val="20"/>
          <w:szCs w:val="20"/>
        </w:rPr>
      </w:pPr>
      <w:r w:rsidRPr="008A1309">
        <w:rPr>
          <w:b/>
          <w:sz w:val="20"/>
          <w:szCs w:val="20"/>
        </w:rPr>
        <w:t>Рисунок 1.</w:t>
      </w:r>
      <w:r w:rsidR="00F619BB" w:rsidRPr="008A1309">
        <w:rPr>
          <w:b/>
          <w:sz w:val="20"/>
          <w:szCs w:val="20"/>
        </w:rPr>
        <w:t xml:space="preserve"> </w:t>
      </w:r>
      <w:r w:rsidR="00F619BB" w:rsidRPr="008A1309">
        <w:rPr>
          <w:rFonts w:eastAsia="Times New Roman"/>
          <w:b/>
          <w:sz w:val="20"/>
          <w:szCs w:val="20"/>
        </w:rPr>
        <w:t>Схема формирования Заказа</w:t>
      </w:r>
    </w:p>
    <w:p w14:paraId="5C93E33D" w14:textId="77777777" w:rsidR="009C1EC7" w:rsidRPr="00BF42F3" w:rsidRDefault="009C1EC7" w:rsidP="009C1EC7">
      <w:pPr>
        <w:spacing w:line="0" w:lineRule="atLeast"/>
        <w:jc w:val="center"/>
      </w:pPr>
    </w:p>
    <w:p w14:paraId="30817719" w14:textId="77777777" w:rsidR="009339FA" w:rsidRPr="00BF42F3" w:rsidRDefault="00854C6C" w:rsidP="00934B50">
      <w:pPr>
        <w:spacing w:line="0" w:lineRule="atLeast"/>
        <w:ind w:firstLine="720"/>
        <w:contextualSpacing/>
        <w:jc w:val="both"/>
      </w:pPr>
      <w:r w:rsidRPr="00607D11">
        <w:rPr>
          <w:b/>
        </w:rPr>
        <w:t>4.3.2</w:t>
      </w:r>
      <w:r w:rsidR="00A9394C" w:rsidRPr="00BF42F3">
        <w:tab/>
      </w:r>
      <w:r w:rsidR="009339FA" w:rsidRPr="00BF42F3">
        <w:t xml:space="preserve">Требования к оказанию услуг в рамках </w:t>
      </w:r>
      <w:r w:rsidR="0099392A" w:rsidRPr="00BF42F3">
        <w:t>Основного</w:t>
      </w:r>
      <w:r w:rsidR="009339FA" w:rsidRPr="00BF42F3">
        <w:t xml:space="preserve"> этапа</w:t>
      </w:r>
      <w:r w:rsidR="00F338A8" w:rsidRPr="00BF42F3">
        <w:t>.</w:t>
      </w:r>
    </w:p>
    <w:p w14:paraId="71C2CF0C" w14:textId="77777777" w:rsidR="00845705" w:rsidRPr="00BF42F3" w:rsidRDefault="0099392A">
      <w:pPr>
        <w:spacing w:line="0" w:lineRule="atLeast"/>
        <w:ind w:firstLine="709"/>
        <w:jc w:val="both"/>
      </w:pPr>
      <w:r w:rsidRPr="00BF42F3">
        <w:t>В рамках Основного</w:t>
      </w:r>
      <w:r w:rsidR="009339FA" w:rsidRPr="00BF42F3">
        <w:t xml:space="preserve"> этапа Исполнитель должен </w:t>
      </w:r>
      <w:r w:rsidR="00E54EF4" w:rsidRPr="00BF42F3">
        <w:t xml:space="preserve">оказать </w:t>
      </w:r>
      <w:r w:rsidR="00F338A8" w:rsidRPr="00BF42F3">
        <w:t>З</w:t>
      </w:r>
      <w:r w:rsidR="00E54EF4" w:rsidRPr="00BF42F3">
        <w:t xml:space="preserve">аказчику </w:t>
      </w:r>
      <w:r w:rsidR="00F338A8" w:rsidRPr="00BF42F3">
        <w:t xml:space="preserve">Услуги </w:t>
      </w:r>
      <w:r w:rsidR="00E54EF4" w:rsidRPr="00BF42F3">
        <w:t>в соответствии с требованиями настоящего Технического задания.</w:t>
      </w:r>
    </w:p>
    <w:p w14:paraId="598DFED0" w14:textId="77777777" w:rsidR="008D519F" w:rsidRPr="00BF42F3" w:rsidRDefault="00D32A6C" w:rsidP="00E128C5">
      <w:pPr>
        <w:pageBreakBefore/>
        <w:numPr>
          <w:ilvl w:val="0"/>
          <w:numId w:val="3"/>
        </w:numPr>
        <w:spacing w:line="0" w:lineRule="atLeast"/>
        <w:ind w:left="709" w:firstLine="0"/>
        <w:outlineLvl w:val="0"/>
        <w:rPr>
          <w:bCs/>
          <w:iCs/>
        </w:rPr>
      </w:pPr>
      <w:bookmarkStart w:id="123" w:name="_Toc2170391"/>
      <w:r w:rsidRPr="00BF42F3">
        <w:rPr>
          <w:b/>
        </w:rPr>
        <w:lastRenderedPageBreak/>
        <w:t xml:space="preserve">Порядок </w:t>
      </w:r>
      <w:r w:rsidR="00727068" w:rsidRPr="00BF42F3">
        <w:rPr>
          <w:b/>
        </w:rPr>
        <w:t>сдачи</w:t>
      </w:r>
      <w:r w:rsidR="00F338A8" w:rsidRPr="00BF42F3">
        <w:rPr>
          <w:b/>
        </w:rPr>
        <w:t>-</w:t>
      </w:r>
      <w:r w:rsidR="00727068" w:rsidRPr="00BF42F3">
        <w:rPr>
          <w:b/>
        </w:rPr>
        <w:t xml:space="preserve">приемки результатов оказанных </w:t>
      </w:r>
      <w:r w:rsidR="00F338A8" w:rsidRPr="00BF42F3">
        <w:rPr>
          <w:b/>
        </w:rPr>
        <w:t>Услуг</w:t>
      </w:r>
      <w:bookmarkEnd w:id="123"/>
      <w:r w:rsidR="00F338A8" w:rsidRPr="00BF42F3">
        <w:rPr>
          <w:b/>
        </w:rPr>
        <w:t xml:space="preserve"> </w:t>
      </w:r>
    </w:p>
    <w:p w14:paraId="37754A5A" w14:textId="77777777" w:rsidR="00727068" w:rsidRPr="00BF42F3" w:rsidRDefault="00727068" w:rsidP="00934B50">
      <w:pPr>
        <w:pStyle w:val="159"/>
        <w:spacing w:after="0" w:line="0" w:lineRule="atLeast"/>
        <w:ind w:firstLine="709"/>
        <w:rPr>
          <w:lang w:val="ru-RU"/>
        </w:rPr>
      </w:pPr>
      <w:r w:rsidRPr="00BF42F3">
        <w:rPr>
          <w:lang w:val="ru-RU"/>
        </w:rPr>
        <w:t>Порядок сдачи</w:t>
      </w:r>
      <w:r w:rsidR="00D45EDD" w:rsidRPr="00BF42F3">
        <w:rPr>
          <w:lang w:val="ru-RU"/>
        </w:rPr>
        <w:t>-</w:t>
      </w:r>
      <w:r w:rsidRPr="00BF42F3">
        <w:rPr>
          <w:lang w:val="ru-RU"/>
        </w:rPr>
        <w:t xml:space="preserve">приемки </w:t>
      </w:r>
      <w:r w:rsidR="00F338A8" w:rsidRPr="00BF42F3">
        <w:rPr>
          <w:lang w:val="ru-RU"/>
        </w:rPr>
        <w:t xml:space="preserve">Услуг </w:t>
      </w:r>
      <w:r w:rsidRPr="00BF42F3">
        <w:rPr>
          <w:lang w:val="ru-RU"/>
        </w:rPr>
        <w:t xml:space="preserve">определяется </w:t>
      </w:r>
      <w:r w:rsidR="00F338A8" w:rsidRPr="00BF42F3">
        <w:rPr>
          <w:lang w:val="ru-RU"/>
        </w:rPr>
        <w:t>К</w:t>
      </w:r>
      <w:r w:rsidRPr="00BF42F3">
        <w:rPr>
          <w:lang w:val="ru-RU"/>
        </w:rPr>
        <w:t>онтрактом и настоящим Техническим заданием.</w:t>
      </w:r>
    </w:p>
    <w:p w14:paraId="29B241E7" w14:textId="77777777" w:rsidR="00E64927" w:rsidRPr="00BF42F3" w:rsidRDefault="00E64927" w:rsidP="00934B50">
      <w:pPr>
        <w:pStyle w:val="159"/>
        <w:spacing w:after="0" w:line="0" w:lineRule="atLeast"/>
        <w:ind w:firstLine="709"/>
        <w:rPr>
          <w:lang w:val="ru-RU"/>
        </w:rPr>
      </w:pPr>
      <w:r w:rsidRPr="00BF42F3">
        <w:rPr>
          <w:lang w:val="ru-RU"/>
        </w:rPr>
        <w:t>По результатам оказания Услуг по этапу/отчетным периодам Исполнитель оформляет и предоставляет Заказчику отчетную документацию в следующем составе:</w:t>
      </w:r>
    </w:p>
    <w:tbl>
      <w:tblPr>
        <w:tblStyle w:val="af4"/>
        <w:tblW w:w="10343" w:type="dxa"/>
        <w:tblLook w:val="04A0" w:firstRow="1" w:lastRow="0" w:firstColumn="1" w:lastColumn="0" w:noHBand="0" w:noVBand="1"/>
      </w:tblPr>
      <w:tblGrid>
        <w:gridCol w:w="3256"/>
        <w:gridCol w:w="7087"/>
      </w:tblGrid>
      <w:tr w:rsidR="00E64927" w:rsidRPr="00BF42F3" w14:paraId="040187A0" w14:textId="77777777" w:rsidTr="00607D11">
        <w:tc>
          <w:tcPr>
            <w:tcW w:w="3256" w:type="dxa"/>
            <w:shd w:val="clear" w:color="auto" w:fill="D9D9D9" w:themeFill="background1" w:themeFillShade="D9"/>
            <w:vAlign w:val="center"/>
          </w:tcPr>
          <w:p w14:paraId="36970147" w14:textId="77777777" w:rsidR="00E64927" w:rsidRPr="00607D11" w:rsidRDefault="00E64927" w:rsidP="00934B50">
            <w:pPr>
              <w:pStyle w:val="159"/>
              <w:spacing w:after="0" w:line="0" w:lineRule="atLeast"/>
              <w:ind w:firstLine="0"/>
              <w:jc w:val="center"/>
              <w:rPr>
                <w:b/>
                <w:sz w:val="20"/>
                <w:lang w:val="ru-RU"/>
              </w:rPr>
            </w:pPr>
            <w:r w:rsidRPr="00607D11">
              <w:rPr>
                <w:b/>
                <w:sz w:val="20"/>
                <w:lang w:val="ru-RU"/>
              </w:rPr>
              <w:t>Этап</w:t>
            </w:r>
          </w:p>
        </w:tc>
        <w:tc>
          <w:tcPr>
            <w:tcW w:w="7087" w:type="dxa"/>
            <w:shd w:val="clear" w:color="auto" w:fill="D9D9D9" w:themeFill="background1" w:themeFillShade="D9"/>
            <w:vAlign w:val="center"/>
          </w:tcPr>
          <w:p w14:paraId="5A18C9C6" w14:textId="77777777" w:rsidR="00E64927" w:rsidRPr="00607D11" w:rsidRDefault="00E64927">
            <w:pPr>
              <w:pStyle w:val="159"/>
              <w:spacing w:after="0" w:line="0" w:lineRule="atLeast"/>
              <w:ind w:firstLine="0"/>
              <w:jc w:val="center"/>
              <w:rPr>
                <w:b/>
                <w:sz w:val="20"/>
                <w:lang w:val="ru-RU"/>
              </w:rPr>
            </w:pPr>
            <w:r w:rsidRPr="00607D11">
              <w:rPr>
                <w:b/>
                <w:sz w:val="20"/>
                <w:lang w:val="ru-RU"/>
              </w:rPr>
              <w:t>Наименование документа</w:t>
            </w:r>
          </w:p>
        </w:tc>
      </w:tr>
      <w:tr w:rsidR="002F1D51" w:rsidRPr="00BF42F3" w14:paraId="3078B0EF" w14:textId="77777777" w:rsidTr="00607D11">
        <w:tc>
          <w:tcPr>
            <w:tcW w:w="3256" w:type="dxa"/>
            <w:vMerge w:val="restart"/>
            <w:vAlign w:val="center"/>
          </w:tcPr>
          <w:p w14:paraId="49BCBEAB" w14:textId="77777777" w:rsidR="002F1D51" w:rsidRPr="00607D11" w:rsidRDefault="002F1D51" w:rsidP="0099446E">
            <w:pPr>
              <w:pStyle w:val="159"/>
              <w:spacing w:after="0" w:line="0" w:lineRule="atLeast"/>
              <w:ind w:firstLine="0"/>
              <w:jc w:val="left"/>
              <w:rPr>
                <w:sz w:val="20"/>
                <w:lang w:val="ru-RU"/>
              </w:rPr>
            </w:pPr>
            <w:r w:rsidRPr="00607D11">
              <w:rPr>
                <w:sz w:val="20"/>
                <w:lang w:val="ru-RU"/>
              </w:rPr>
              <w:t>Подготовительный этап</w:t>
            </w:r>
          </w:p>
        </w:tc>
        <w:tc>
          <w:tcPr>
            <w:tcW w:w="7087" w:type="dxa"/>
          </w:tcPr>
          <w:p w14:paraId="68EB9324" w14:textId="77777777" w:rsidR="002F1D51" w:rsidRPr="00607D11" w:rsidRDefault="002F1D51" w:rsidP="0099446E">
            <w:pPr>
              <w:pStyle w:val="159"/>
              <w:spacing w:after="0" w:line="0" w:lineRule="atLeast"/>
              <w:ind w:firstLine="0"/>
              <w:rPr>
                <w:sz w:val="20"/>
                <w:lang w:val="ru-RU"/>
              </w:rPr>
            </w:pPr>
            <w:r w:rsidRPr="00607D11">
              <w:rPr>
                <w:sz w:val="20"/>
                <w:lang w:val="ru-RU"/>
              </w:rPr>
              <w:t>Отчет об оказанных услугах – в 2-х экз. на бумажном носителе;</w:t>
            </w:r>
          </w:p>
        </w:tc>
      </w:tr>
      <w:tr w:rsidR="002F1D51" w:rsidRPr="00BF42F3" w14:paraId="33AB1EFF" w14:textId="77777777" w:rsidTr="00607D11">
        <w:tc>
          <w:tcPr>
            <w:tcW w:w="3256" w:type="dxa"/>
            <w:vMerge/>
          </w:tcPr>
          <w:p w14:paraId="21288709" w14:textId="77777777" w:rsidR="002F1D51" w:rsidRPr="00607D11" w:rsidRDefault="002F1D51">
            <w:pPr>
              <w:pStyle w:val="159"/>
              <w:spacing w:after="0" w:line="0" w:lineRule="atLeast"/>
              <w:ind w:firstLine="0"/>
              <w:rPr>
                <w:sz w:val="20"/>
                <w:lang w:val="ru-RU"/>
              </w:rPr>
            </w:pPr>
          </w:p>
        </w:tc>
        <w:tc>
          <w:tcPr>
            <w:tcW w:w="7087" w:type="dxa"/>
          </w:tcPr>
          <w:p w14:paraId="2AD11F51" w14:textId="77777777" w:rsidR="002F1D51" w:rsidRPr="00607D11" w:rsidRDefault="002F1D51">
            <w:pPr>
              <w:pStyle w:val="159"/>
              <w:spacing w:after="0" w:line="0" w:lineRule="atLeast"/>
              <w:ind w:firstLine="0"/>
              <w:rPr>
                <w:sz w:val="20"/>
                <w:lang w:val="ru-RU"/>
              </w:rPr>
            </w:pPr>
            <w:r w:rsidRPr="00607D11">
              <w:rPr>
                <w:sz w:val="20"/>
                <w:lang w:val="ru-RU"/>
              </w:rPr>
              <w:t>Акт сдачи-приемки оказанных услуг – в 2-х экз. на бумажном носителе.</w:t>
            </w:r>
          </w:p>
        </w:tc>
      </w:tr>
      <w:tr w:rsidR="002F1D51" w:rsidRPr="00BF42F3" w14:paraId="126B82E7" w14:textId="77777777" w:rsidTr="00607D11">
        <w:tc>
          <w:tcPr>
            <w:tcW w:w="3256" w:type="dxa"/>
            <w:vMerge w:val="restart"/>
            <w:vAlign w:val="center"/>
          </w:tcPr>
          <w:p w14:paraId="46D0FBCC" w14:textId="77777777" w:rsidR="002F1D51" w:rsidRPr="00607D11" w:rsidRDefault="002F1D51" w:rsidP="0099446E">
            <w:pPr>
              <w:pStyle w:val="159"/>
              <w:spacing w:after="0" w:line="0" w:lineRule="atLeast"/>
              <w:ind w:firstLine="0"/>
              <w:jc w:val="left"/>
              <w:rPr>
                <w:sz w:val="20"/>
                <w:lang w:val="ru-RU"/>
              </w:rPr>
            </w:pPr>
            <w:r w:rsidRPr="00607D11">
              <w:rPr>
                <w:sz w:val="20"/>
                <w:lang w:val="ru-RU"/>
              </w:rPr>
              <w:t>Основной этап</w:t>
            </w:r>
          </w:p>
        </w:tc>
        <w:tc>
          <w:tcPr>
            <w:tcW w:w="7087" w:type="dxa"/>
          </w:tcPr>
          <w:p w14:paraId="5A588ECF" w14:textId="77777777" w:rsidR="002F1D51" w:rsidRPr="00607D11" w:rsidRDefault="002F1D51" w:rsidP="002E16DE">
            <w:pPr>
              <w:pStyle w:val="159"/>
              <w:spacing w:after="0" w:line="0" w:lineRule="atLeast"/>
              <w:ind w:firstLine="0"/>
              <w:rPr>
                <w:sz w:val="20"/>
                <w:lang w:val="ru-RU"/>
              </w:rPr>
            </w:pPr>
            <w:r w:rsidRPr="00607D11">
              <w:rPr>
                <w:sz w:val="20"/>
                <w:lang w:val="ru-RU"/>
              </w:rPr>
              <w:t xml:space="preserve">Архив видеоматериалов – в 1-м экз. </w:t>
            </w:r>
            <w:r w:rsidR="00E35703">
              <w:rPr>
                <w:sz w:val="20"/>
                <w:lang w:val="ru-RU"/>
              </w:rPr>
              <w:t xml:space="preserve">на </w:t>
            </w:r>
            <w:r w:rsidR="002E16DE">
              <w:rPr>
                <w:sz w:val="20"/>
                <w:lang w:val="ru-RU"/>
              </w:rPr>
              <w:t>одном машинном носителе</w:t>
            </w:r>
            <w:r w:rsidR="00E35703">
              <w:rPr>
                <w:sz w:val="20"/>
                <w:lang w:val="ru-RU"/>
              </w:rPr>
              <w:t xml:space="preserve"> сопоставимого объема</w:t>
            </w:r>
            <w:r w:rsidRPr="00607D11">
              <w:rPr>
                <w:sz w:val="20"/>
                <w:lang w:val="ru-RU"/>
              </w:rPr>
              <w:t>;</w:t>
            </w:r>
          </w:p>
        </w:tc>
      </w:tr>
      <w:tr w:rsidR="00E35703" w:rsidRPr="00BF42F3" w14:paraId="771A4A4E" w14:textId="77777777" w:rsidTr="00607D11">
        <w:tc>
          <w:tcPr>
            <w:tcW w:w="3256" w:type="dxa"/>
            <w:vMerge/>
            <w:vAlign w:val="center"/>
          </w:tcPr>
          <w:p w14:paraId="41899A61" w14:textId="77777777" w:rsidR="00E35703" w:rsidRPr="00607D11" w:rsidRDefault="00E35703" w:rsidP="0099446E">
            <w:pPr>
              <w:pStyle w:val="159"/>
              <w:spacing w:after="0" w:line="0" w:lineRule="atLeast"/>
              <w:ind w:firstLine="0"/>
              <w:jc w:val="left"/>
              <w:rPr>
                <w:sz w:val="20"/>
                <w:lang w:val="ru-RU"/>
              </w:rPr>
            </w:pPr>
          </w:p>
        </w:tc>
        <w:tc>
          <w:tcPr>
            <w:tcW w:w="7087" w:type="dxa"/>
          </w:tcPr>
          <w:p w14:paraId="56F4597F" w14:textId="77777777" w:rsidR="00E35703" w:rsidRPr="00607D11" w:rsidRDefault="00E35703" w:rsidP="0099446E">
            <w:pPr>
              <w:pStyle w:val="159"/>
              <w:spacing w:after="0" w:line="0" w:lineRule="atLeast"/>
              <w:ind w:firstLine="0"/>
              <w:rPr>
                <w:sz w:val="20"/>
                <w:lang w:val="ru-RU"/>
              </w:rPr>
            </w:pPr>
            <w:r w:rsidRPr="00607D11">
              <w:rPr>
                <w:sz w:val="20"/>
                <w:lang w:val="ru-RU"/>
              </w:rPr>
              <w:t xml:space="preserve">Ведомость машинных носителей информации – в </w:t>
            </w:r>
            <w:r>
              <w:rPr>
                <w:sz w:val="20"/>
                <w:lang w:val="ru-RU"/>
              </w:rPr>
              <w:t>1</w:t>
            </w:r>
            <w:r w:rsidRPr="00607D11">
              <w:rPr>
                <w:sz w:val="20"/>
                <w:lang w:val="ru-RU"/>
              </w:rPr>
              <w:t>-</w:t>
            </w:r>
            <w:r>
              <w:rPr>
                <w:sz w:val="20"/>
                <w:lang w:val="ru-RU"/>
              </w:rPr>
              <w:t>м</w:t>
            </w:r>
            <w:r w:rsidRPr="00607D11">
              <w:rPr>
                <w:sz w:val="20"/>
                <w:lang w:val="ru-RU"/>
              </w:rPr>
              <w:t xml:space="preserve"> экз. на бумажном носителе;</w:t>
            </w:r>
          </w:p>
        </w:tc>
      </w:tr>
      <w:tr w:rsidR="002F1D51" w:rsidRPr="00BF42F3" w14:paraId="7F9A72CB" w14:textId="77777777" w:rsidTr="00607D11">
        <w:tc>
          <w:tcPr>
            <w:tcW w:w="3256" w:type="dxa"/>
            <w:vMerge/>
          </w:tcPr>
          <w:p w14:paraId="46A18520" w14:textId="77777777" w:rsidR="002F1D51" w:rsidRPr="00607D11" w:rsidRDefault="002F1D51">
            <w:pPr>
              <w:pStyle w:val="159"/>
              <w:spacing w:after="0" w:line="0" w:lineRule="atLeast"/>
              <w:ind w:firstLine="0"/>
              <w:rPr>
                <w:sz w:val="20"/>
                <w:lang w:val="ru-RU"/>
              </w:rPr>
            </w:pPr>
          </w:p>
        </w:tc>
        <w:tc>
          <w:tcPr>
            <w:tcW w:w="7087" w:type="dxa"/>
          </w:tcPr>
          <w:p w14:paraId="3D7D00F4" w14:textId="77777777" w:rsidR="002F1D51" w:rsidRPr="00B52DA3" w:rsidRDefault="00B52DA3">
            <w:pPr>
              <w:pStyle w:val="159"/>
              <w:spacing w:after="0" w:line="0" w:lineRule="atLeast"/>
              <w:ind w:firstLine="0"/>
              <w:rPr>
                <w:sz w:val="20"/>
                <w:lang w:val="ru-RU"/>
              </w:rPr>
            </w:pPr>
            <w:r w:rsidRPr="00B52DA3">
              <w:rPr>
                <w:sz w:val="20"/>
                <w:lang w:val="ru-RU"/>
              </w:rPr>
              <w:t>Расчет стоимости оказанных услуг – в 2-х экз. на бумажном носителе;</w:t>
            </w:r>
          </w:p>
        </w:tc>
      </w:tr>
      <w:tr w:rsidR="00B52DA3" w:rsidRPr="00BF42F3" w14:paraId="6CDC0E61" w14:textId="77777777" w:rsidTr="00607D11">
        <w:tc>
          <w:tcPr>
            <w:tcW w:w="3256" w:type="dxa"/>
            <w:vMerge/>
          </w:tcPr>
          <w:p w14:paraId="6332D400" w14:textId="77777777" w:rsidR="00B52DA3" w:rsidRPr="00607D11" w:rsidRDefault="00B52DA3">
            <w:pPr>
              <w:pStyle w:val="159"/>
              <w:spacing w:after="0" w:line="0" w:lineRule="atLeast"/>
              <w:ind w:firstLine="0"/>
              <w:rPr>
                <w:sz w:val="20"/>
                <w:lang w:val="ru-RU"/>
              </w:rPr>
            </w:pPr>
          </w:p>
        </w:tc>
        <w:tc>
          <w:tcPr>
            <w:tcW w:w="7087" w:type="dxa"/>
          </w:tcPr>
          <w:p w14:paraId="2FFBE063" w14:textId="77777777" w:rsidR="00B52DA3" w:rsidRPr="00B52DA3" w:rsidRDefault="00B52DA3">
            <w:pPr>
              <w:pStyle w:val="159"/>
              <w:spacing w:after="0" w:line="0" w:lineRule="atLeast"/>
              <w:ind w:firstLine="0"/>
              <w:rPr>
                <w:sz w:val="20"/>
                <w:lang w:val="ru-RU"/>
              </w:rPr>
            </w:pPr>
            <w:r w:rsidRPr="00B52DA3">
              <w:rPr>
                <w:sz w:val="20"/>
                <w:lang w:val="ru-RU"/>
              </w:rPr>
              <w:t>Сводный отчет об оказанных услугах – в 2-х экз. на бумажном носителе;</w:t>
            </w:r>
          </w:p>
        </w:tc>
      </w:tr>
      <w:tr w:rsidR="002F1D51" w:rsidRPr="00BF42F3" w14:paraId="52F566A4" w14:textId="77777777" w:rsidTr="00607D11">
        <w:tc>
          <w:tcPr>
            <w:tcW w:w="3256" w:type="dxa"/>
            <w:vMerge/>
          </w:tcPr>
          <w:p w14:paraId="512085F7" w14:textId="77777777" w:rsidR="002F1D51" w:rsidRPr="00607D11" w:rsidRDefault="002F1D51">
            <w:pPr>
              <w:pStyle w:val="159"/>
              <w:spacing w:after="0" w:line="0" w:lineRule="atLeast"/>
              <w:ind w:firstLine="0"/>
              <w:rPr>
                <w:sz w:val="20"/>
                <w:lang w:val="ru-RU"/>
              </w:rPr>
            </w:pPr>
          </w:p>
        </w:tc>
        <w:tc>
          <w:tcPr>
            <w:tcW w:w="7087" w:type="dxa"/>
          </w:tcPr>
          <w:p w14:paraId="67C02FC4" w14:textId="77777777" w:rsidR="002F1D51" w:rsidRPr="00B52DA3" w:rsidRDefault="002F1D51">
            <w:pPr>
              <w:pStyle w:val="159"/>
              <w:spacing w:after="0" w:line="0" w:lineRule="atLeast"/>
              <w:ind w:firstLine="0"/>
              <w:rPr>
                <w:sz w:val="20"/>
                <w:lang w:val="ru-RU"/>
              </w:rPr>
            </w:pPr>
            <w:r w:rsidRPr="00B52DA3">
              <w:rPr>
                <w:sz w:val="20"/>
                <w:lang w:val="ru-RU"/>
              </w:rPr>
              <w:t>Акт сдачи-приемки оказанных услуг – в 2-х экз. на бумажном носителе.</w:t>
            </w:r>
          </w:p>
        </w:tc>
      </w:tr>
    </w:tbl>
    <w:p w14:paraId="2B6F85C2" w14:textId="77777777" w:rsidR="00795A36" w:rsidRPr="00BF42F3" w:rsidRDefault="00795A36" w:rsidP="00E77399">
      <w:pPr>
        <w:spacing w:line="0" w:lineRule="atLeast"/>
        <w:jc w:val="both"/>
      </w:pPr>
    </w:p>
    <w:p w14:paraId="706B37B1" w14:textId="77777777" w:rsidR="00E35703" w:rsidRDefault="00E35703" w:rsidP="0099446E">
      <w:pPr>
        <w:pStyle w:val="a"/>
        <w:numPr>
          <w:ilvl w:val="0"/>
          <w:numId w:val="0"/>
        </w:numPr>
        <w:spacing w:line="0" w:lineRule="atLeast"/>
        <w:ind w:firstLine="709"/>
        <w:rPr>
          <w:szCs w:val="24"/>
          <w:lang w:eastAsia="ru-RU"/>
        </w:rPr>
      </w:pPr>
      <w:r w:rsidRPr="00BF42F3">
        <w:t>Состав передаваемых на машинных носителях отчетных документов по результатам оказания Услуг оформляется документом «Ведомость машинных носителей информации».</w:t>
      </w:r>
    </w:p>
    <w:p w14:paraId="5C4487CC" w14:textId="77777777" w:rsidR="00795A36" w:rsidRPr="00BF42F3" w:rsidRDefault="00795A36" w:rsidP="0099446E">
      <w:pPr>
        <w:pStyle w:val="a"/>
        <w:numPr>
          <w:ilvl w:val="0"/>
          <w:numId w:val="0"/>
        </w:numPr>
        <w:spacing w:line="0" w:lineRule="atLeast"/>
        <w:ind w:firstLine="709"/>
        <w:rPr>
          <w:szCs w:val="24"/>
          <w:lang w:eastAsia="ru-RU"/>
        </w:rPr>
      </w:pPr>
      <w:r w:rsidRPr="00BF42F3">
        <w:rPr>
          <w:szCs w:val="24"/>
          <w:lang w:eastAsia="ru-RU"/>
        </w:rPr>
        <w:t>Форм</w:t>
      </w:r>
      <w:r w:rsidR="00033787">
        <w:rPr>
          <w:szCs w:val="24"/>
          <w:lang w:eastAsia="ru-RU"/>
        </w:rPr>
        <w:t>ы</w:t>
      </w:r>
      <w:r w:rsidRPr="00BF42F3">
        <w:rPr>
          <w:szCs w:val="24"/>
          <w:lang w:eastAsia="ru-RU"/>
        </w:rPr>
        <w:t xml:space="preserve"> </w:t>
      </w:r>
      <w:r w:rsidR="00B52DA3">
        <w:rPr>
          <w:szCs w:val="24"/>
          <w:lang w:eastAsia="ru-RU"/>
        </w:rPr>
        <w:t>Расчета</w:t>
      </w:r>
      <w:r w:rsidR="003178A1">
        <w:rPr>
          <w:szCs w:val="24"/>
          <w:lang w:eastAsia="ru-RU"/>
        </w:rPr>
        <w:t xml:space="preserve"> стоимости оказанных услуг и Сводного о</w:t>
      </w:r>
      <w:r w:rsidRPr="00BF42F3">
        <w:rPr>
          <w:szCs w:val="24"/>
          <w:lang w:eastAsia="ru-RU"/>
        </w:rPr>
        <w:t xml:space="preserve">тчета об оказанных услугах </w:t>
      </w:r>
      <w:r w:rsidR="002F1D51" w:rsidRPr="00BF42F3">
        <w:rPr>
          <w:szCs w:val="24"/>
          <w:lang w:eastAsia="ru-RU"/>
        </w:rPr>
        <w:t xml:space="preserve">(далее – </w:t>
      </w:r>
      <w:r w:rsidR="003178A1">
        <w:rPr>
          <w:szCs w:val="24"/>
          <w:lang w:eastAsia="ru-RU"/>
        </w:rPr>
        <w:t>отчетные документы</w:t>
      </w:r>
      <w:r w:rsidR="002F1D51" w:rsidRPr="00BF42F3">
        <w:rPr>
          <w:szCs w:val="24"/>
          <w:lang w:eastAsia="ru-RU"/>
        </w:rPr>
        <w:t xml:space="preserve">) </w:t>
      </w:r>
      <w:r w:rsidRPr="00BF42F3">
        <w:rPr>
          <w:szCs w:val="24"/>
          <w:lang w:eastAsia="ru-RU"/>
        </w:rPr>
        <w:t>разрабатыва</w:t>
      </w:r>
      <w:r w:rsidR="00033787">
        <w:rPr>
          <w:szCs w:val="24"/>
          <w:lang w:eastAsia="ru-RU"/>
        </w:rPr>
        <w:t>ю</w:t>
      </w:r>
      <w:r w:rsidRPr="00BF42F3">
        <w:rPr>
          <w:szCs w:val="24"/>
          <w:lang w:eastAsia="ru-RU"/>
        </w:rPr>
        <w:t xml:space="preserve">тся Исполнителем в течение </w:t>
      </w:r>
      <w:r w:rsidR="00792191" w:rsidRPr="00BF42F3">
        <w:rPr>
          <w:szCs w:val="24"/>
          <w:lang w:eastAsia="ru-RU"/>
        </w:rPr>
        <w:t>Подготовительного этапа</w:t>
      </w:r>
      <w:r w:rsidRPr="00BF42F3">
        <w:rPr>
          <w:szCs w:val="24"/>
          <w:lang w:eastAsia="ru-RU"/>
        </w:rPr>
        <w:t xml:space="preserve"> и согласовыва</w:t>
      </w:r>
      <w:r w:rsidR="00033787">
        <w:rPr>
          <w:szCs w:val="24"/>
          <w:lang w:eastAsia="ru-RU"/>
        </w:rPr>
        <w:t>ю</w:t>
      </w:r>
      <w:r w:rsidRPr="00BF42F3">
        <w:rPr>
          <w:szCs w:val="24"/>
          <w:lang w:eastAsia="ru-RU"/>
        </w:rPr>
        <w:t>тся Заказчиком в рабочем порядке.</w:t>
      </w:r>
      <w:r w:rsidR="00792191" w:rsidRPr="00BF42F3">
        <w:rPr>
          <w:szCs w:val="24"/>
          <w:lang w:eastAsia="ru-RU"/>
        </w:rPr>
        <w:t xml:space="preserve"> </w:t>
      </w:r>
      <w:r w:rsidR="002F1D51" w:rsidRPr="00BF42F3">
        <w:rPr>
          <w:szCs w:val="24"/>
          <w:lang w:eastAsia="ru-RU"/>
        </w:rPr>
        <w:t>Форма</w:t>
      </w:r>
      <w:r w:rsidR="00033787">
        <w:rPr>
          <w:szCs w:val="24"/>
          <w:lang w:eastAsia="ru-RU"/>
        </w:rPr>
        <w:t xml:space="preserve"> и</w:t>
      </w:r>
      <w:r w:rsidR="002F1D51" w:rsidRPr="00BF42F3">
        <w:rPr>
          <w:szCs w:val="24"/>
          <w:lang w:eastAsia="ru-RU"/>
        </w:rPr>
        <w:t xml:space="preserve"> содержание </w:t>
      </w:r>
      <w:r w:rsidR="003178A1">
        <w:rPr>
          <w:szCs w:val="24"/>
          <w:lang w:eastAsia="ru-RU"/>
        </w:rPr>
        <w:t>отчетных документов</w:t>
      </w:r>
      <w:r w:rsidR="003178A1" w:rsidRPr="00BF42F3">
        <w:rPr>
          <w:szCs w:val="24"/>
          <w:lang w:eastAsia="ru-RU"/>
        </w:rPr>
        <w:t xml:space="preserve"> </w:t>
      </w:r>
      <w:r w:rsidR="002F1D51" w:rsidRPr="00BF42F3">
        <w:rPr>
          <w:szCs w:val="24"/>
          <w:lang w:eastAsia="ru-RU"/>
        </w:rPr>
        <w:t xml:space="preserve">могут быть изменены по требованию Заказчика. Заказчик направляет изменённые данные Исполнителю в рабочем порядке по электронной почте. Исполнитель обязан принять к исполнению новую форму </w:t>
      </w:r>
      <w:r w:rsidR="003178A1">
        <w:rPr>
          <w:szCs w:val="24"/>
          <w:lang w:eastAsia="ru-RU"/>
        </w:rPr>
        <w:t>отчетных документов</w:t>
      </w:r>
      <w:r w:rsidR="002F1D51" w:rsidRPr="00BF42F3">
        <w:rPr>
          <w:szCs w:val="24"/>
          <w:lang w:eastAsia="ru-RU"/>
        </w:rPr>
        <w:t>.</w:t>
      </w:r>
    </w:p>
    <w:p w14:paraId="4C1A78BF" w14:textId="77777777" w:rsidR="00795A36" w:rsidRPr="00BF42F3" w:rsidRDefault="00795A36" w:rsidP="0099446E">
      <w:pPr>
        <w:pStyle w:val="159"/>
        <w:spacing w:after="0" w:line="0" w:lineRule="atLeast"/>
        <w:ind w:firstLine="709"/>
        <w:rPr>
          <w:lang w:val="ru-RU"/>
        </w:rPr>
      </w:pPr>
      <w:r w:rsidRPr="00BF42F3">
        <w:rPr>
          <w:lang w:val="ru-RU"/>
        </w:rPr>
        <w:t xml:space="preserve">Все материалы передаются </w:t>
      </w:r>
      <w:r w:rsidR="00033787">
        <w:rPr>
          <w:lang w:val="ru-RU"/>
        </w:rPr>
        <w:t xml:space="preserve">Заказчику </w:t>
      </w:r>
      <w:r w:rsidRPr="00BF42F3">
        <w:rPr>
          <w:lang w:val="ru-RU"/>
        </w:rPr>
        <w:t>с сопроводительными документами Исполнителя.</w:t>
      </w:r>
    </w:p>
    <w:p w14:paraId="2E9716D9" w14:textId="77777777" w:rsidR="004C2E0E" w:rsidRPr="00BF42F3" w:rsidRDefault="00D976CE" w:rsidP="0099446E">
      <w:pPr>
        <w:pageBreakBefore/>
        <w:numPr>
          <w:ilvl w:val="0"/>
          <w:numId w:val="3"/>
        </w:numPr>
        <w:spacing w:line="0" w:lineRule="atLeast"/>
        <w:ind w:left="709" w:firstLine="0"/>
        <w:outlineLvl w:val="0"/>
        <w:rPr>
          <w:bCs/>
          <w:iCs/>
        </w:rPr>
      </w:pPr>
      <w:bookmarkStart w:id="124" w:name="_Toc496530384"/>
      <w:bookmarkStart w:id="125" w:name="_Toc496530385"/>
      <w:bookmarkStart w:id="126" w:name="_Toc496530386"/>
      <w:bookmarkStart w:id="127" w:name="_Toc496530387"/>
      <w:bookmarkStart w:id="128" w:name="_Toc2170392"/>
      <w:bookmarkEnd w:id="124"/>
      <w:bookmarkEnd w:id="125"/>
      <w:bookmarkEnd w:id="126"/>
      <w:bookmarkEnd w:id="127"/>
      <w:r w:rsidRPr="00BF42F3">
        <w:rPr>
          <w:b/>
        </w:rPr>
        <w:lastRenderedPageBreak/>
        <w:t>Определение стоимости</w:t>
      </w:r>
      <w:r w:rsidR="00E57CFE">
        <w:rPr>
          <w:b/>
        </w:rPr>
        <w:t xml:space="preserve"> </w:t>
      </w:r>
      <w:r w:rsidR="000D550D">
        <w:rPr>
          <w:b/>
        </w:rPr>
        <w:t xml:space="preserve">фактически </w:t>
      </w:r>
      <w:r w:rsidR="000D550D" w:rsidRPr="00BF42F3">
        <w:rPr>
          <w:b/>
        </w:rPr>
        <w:t>оказанных</w:t>
      </w:r>
      <w:r w:rsidR="00465F46" w:rsidRPr="00BF42F3">
        <w:rPr>
          <w:b/>
        </w:rPr>
        <w:t xml:space="preserve"> У</w:t>
      </w:r>
      <w:r w:rsidRPr="00BF42F3">
        <w:rPr>
          <w:b/>
        </w:rPr>
        <w:t>слуг</w:t>
      </w:r>
      <w:bookmarkEnd w:id="128"/>
      <w:r w:rsidR="004C2E0E" w:rsidRPr="00BF42F3">
        <w:rPr>
          <w:b/>
        </w:rPr>
        <w:t xml:space="preserve"> </w:t>
      </w:r>
    </w:p>
    <w:p w14:paraId="7554460A" w14:textId="77777777" w:rsidR="005A3245" w:rsidRPr="00BF42F3" w:rsidRDefault="005A3245" w:rsidP="0099446E">
      <w:pPr>
        <w:pStyle w:val="15"/>
        <w:spacing w:before="0" w:after="0" w:line="0" w:lineRule="atLeast"/>
        <w:rPr>
          <w:szCs w:val="24"/>
        </w:rPr>
      </w:pPr>
      <w:r w:rsidRPr="00BF42F3">
        <w:rPr>
          <w:szCs w:val="24"/>
        </w:rPr>
        <w:t xml:space="preserve">Услуги, оказанные в рамках </w:t>
      </w:r>
      <w:r w:rsidR="00231640" w:rsidRPr="00BF42F3">
        <w:rPr>
          <w:szCs w:val="24"/>
        </w:rPr>
        <w:t>П</w:t>
      </w:r>
      <w:r w:rsidRPr="00BF42F3">
        <w:rPr>
          <w:szCs w:val="24"/>
        </w:rPr>
        <w:t>одготовительного этапа оплате, не подлежат.</w:t>
      </w:r>
    </w:p>
    <w:p w14:paraId="3D0FEB37" w14:textId="77777777" w:rsidR="003F3CD5" w:rsidRPr="00BF42F3" w:rsidRDefault="003F3CD5" w:rsidP="003B3D25">
      <w:pPr>
        <w:pStyle w:val="12"/>
        <w:numPr>
          <w:ilvl w:val="0"/>
          <w:numId w:val="0"/>
        </w:numPr>
        <w:spacing w:line="0" w:lineRule="atLeast"/>
        <w:ind w:firstLine="709"/>
        <w:rPr>
          <w:sz w:val="24"/>
          <w:szCs w:val="24"/>
        </w:rPr>
      </w:pPr>
      <w:r w:rsidRPr="00BF42F3">
        <w:rPr>
          <w:sz w:val="24"/>
          <w:szCs w:val="24"/>
        </w:rPr>
        <w:t xml:space="preserve">Сумма оплаты фактически оказанных </w:t>
      </w:r>
      <w:r w:rsidR="00231640" w:rsidRPr="00BF42F3">
        <w:rPr>
          <w:sz w:val="24"/>
          <w:szCs w:val="24"/>
        </w:rPr>
        <w:t xml:space="preserve">Услуг </w:t>
      </w:r>
      <w:r w:rsidRPr="00BF42F3">
        <w:rPr>
          <w:sz w:val="24"/>
          <w:szCs w:val="24"/>
        </w:rPr>
        <w:t>за отчетный период</w:t>
      </w:r>
      <w:r w:rsidR="00231640" w:rsidRPr="00BF42F3">
        <w:rPr>
          <w:sz w:val="24"/>
          <w:szCs w:val="24"/>
        </w:rPr>
        <w:t xml:space="preserve"> </w:t>
      </w:r>
      <w:r w:rsidR="00033787">
        <w:rPr>
          <w:sz w:val="24"/>
          <w:szCs w:val="24"/>
        </w:rPr>
        <w:t xml:space="preserve">Основного этапа </w:t>
      </w:r>
      <w:r w:rsidRPr="00BF42F3">
        <w:rPr>
          <w:sz w:val="24"/>
          <w:szCs w:val="24"/>
        </w:rPr>
        <w:t>определяется по следующей формуле:</w:t>
      </w:r>
    </w:p>
    <w:p w14:paraId="26BF60F1" w14:textId="77777777" w:rsidR="00231640" w:rsidRPr="00BF42F3" w:rsidRDefault="00231640" w:rsidP="00E77399">
      <w:pPr>
        <w:spacing w:line="0" w:lineRule="atLeast"/>
        <w:jc w:val="both"/>
      </w:pPr>
    </w:p>
    <w:p w14:paraId="16F6CDBA" w14:textId="77777777" w:rsidR="00231640" w:rsidRPr="00BF42F3" w:rsidRDefault="003F3CD5" w:rsidP="003B3D25">
      <w:pPr>
        <w:spacing w:line="0" w:lineRule="atLeast"/>
        <w:ind w:firstLine="720"/>
        <w:jc w:val="center"/>
      </w:pPr>
      <w:r w:rsidRPr="00BF42F3">
        <w:rPr>
          <w:b/>
          <w:i/>
          <w:lang w:val="en-US"/>
        </w:rPr>
        <w:t>CostS</w:t>
      </w:r>
      <w:r w:rsidRPr="00BF42F3">
        <w:rPr>
          <w:b/>
          <w:i/>
        </w:rPr>
        <w:t xml:space="preserve"> = </w:t>
      </w:r>
      <w:r w:rsidRPr="00BF42F3">
        <w:rPr>
          <w:b/>
          <w:i/>
        </w:rPr>
        <w:sym w:font="Symbol" w:char="F0E5"/>
      </w:r>
      <w:r w:rsidRPr="00BF42F3">
        <w:rPr>
          <w:b/>
          <w:i/>
          <w:lang w:val="en-US"/>
        </w:rPr>
        <w:t>CostS</w:t>
      </w:r>
      <w:r w:rsidRPr="00BF42F3">
        <w:rPr>
          <w:b/>
          <w:i/>
          <w:vertAlign w:val="subscript"/>
          <w:lang w:val="en-US"/>
        </w:rPr>
        <w:t>i</w:t>
      </w:r>
      <w:r w:rsidRPr="00BF42F3">
        <w:rPr>
          <w:b/>
          <w:i/>
        </w:rPr>
        <w:t>*(К</w:t>
      </w:r>
      <w:r w:rsidRPr="00BF42F3">
        <w:rPr>
          <w:b/>
          <w:i/>
          <w:vertAlign w:val="subscript"/>
          <w:lang w:val="en-US"/>
        </w:rPr>
        <w:t>i</w:t>
      </w:r>
      <w:r w:rsidRPr="00BF42F3">
        <w:rPr>
          <w:b/>
          <w:i/>
        </w:rPr>
        <w:t>)</w:t>
      </w:r>
      <w:r w:rsidRPr="00BF42F3">
        <w:rPr>
          <w:i/>
        </w:rPr>
        <w:t>,</w:t>
      </w:r>
      <w:r w:rsidRPr="00BF42F3">
        <w:t xml:space="preserve"> </w:t>
      </w:r>
    </w:p>
    <w:p w14:paraId="153F19B0" w14:textId="77777777" w:rsidR="003F3CD5" w:rsidRPr="00BF42F3" w:rsidRDefault="003F3CD5" w:rsidP="003B3D25">
      <w:pPr>
        <w:spacing w:line="0" w:lineRule="atLeast"/>
        <w:ind w:firstLine="720"/>
      </w:pPr>
      <w:r w:rsidRPr="00BF42F3">
        <w:t>где</w:t>
      </w:r>
    </w:p>
    <w:p w14:paraId="30C9227F" w14:textId="34972D39" w:rsidR="003F3CD5" w:rsidRPr="00BF42F3" w:rsidRDefault="003F3CD5" w:rsidP="004E3FFD">
      <w:pPr>
        <w:spacing w:line="0" w:lineRule="atLeast"/>
        <w:ind w:firstLine="720"/>
        <w:jc w:val="both"/>
      </w:pPr>
      <w:r w:rsidRPr="00BF42F3">
        <w:t>CostS –</w:t>
      </w:r>
      <w:r w:rsidR="00B72A21">
        <w:tab/>
      </w:r>
      <w:r w:rsidRPr="00BF42F3">
        <w:t xml:space="preserve">сумма оплаты фактически оказанных </w:t>
      </w:r>
      <w:r w:rsidR="00231640" w:rsidRPr="00BF42F3">
        <w:t xml:space="preserve">Услуг </w:t>
      </w:r>
      <w:r w:rsidRPr="00BF42F3">
        <w:t>за отчетный период;</w:t>
      </w:r>
    </w:p>
    <w:p w14:paraId="2F3D2666" w14:textId="77777777" w:rsidR="003F3CD5" w:rsidRPr="00BF42F3" w:rsidRDefault="003F3CD5" w:rsidP="004E3FFD">
      <w:pPr>
        <w:spacing w:line="0" w:lineRule="atLeast"/>
        <w:ind w:firstLine="720"/>
        <w:jc w:val="both"/>
      </w:pPr>
      <w:r w:rsidRPr="00BF42F3">
        <w:t xml:space="preserve">CostSi – </w:t>
      </w:r>
      <w:r w:rsidR="00B72A21">
        <w:tab/>
      </w:r>
      <w:r w:rsidR="00373E41">
        <w:t>единичная расценка</w:t>
      </w:r>
      <w:r w:rsidR="00373E41" w:rsidRPr="00BF42F3">
        <w:t xml:space="preserve"> </w:t>
      </w:r>
      <w:r w:rsidR="00231640" w:rsidRPr="00BF42F3">
        <w:t>Услуги</w:t>
      </w:r>
      <w:r w:rsidR="003F7382" w:rsidRPr="00BF42F3">
        <w:t xml:space="preserve"> </w:t>
      </w:r>
      <w:r w:rsidRPr="00BF42F3">
        <w:t>определен</w:t>
      </w:r>
      <w:r w:rsidR="00655985">
        <w:t>а</w:t>
      </w:r>
      <w:r w:rsidRPr="00BF42F3">
        <w:t xml:space="preserve"> в </w:t>
      </w:r>
      <w:r w:rsidR="00373E41">
        <w:t xml:space="preserve">Таблице </w:t>
      </w:r>
      <w:r w:rsidR="002E16DE">
        <w:t>1</w:t>
      </w:r>
      <w:r w:rsidR="002E16DE" w:rsidRPr="00BF42F3">
        <w:t xml:space="preserve"> </w:t>
      </w:r>
      <w:r w:rsidRPr="00BF42F3">
        <w:t xml:space="preserve">настоящего </w:t>
      </w:r>
      <w:r w:rsidR="00231640" w:rsidRPr="00BF42F3">
        <w:t>Технического задания</w:t>
      </w:r>
      <w:r w:rsidRPr="00BF42F3">
        <w:t>;</w:t>
      </w:r>
    </w:p>
    <w:p w14:paraId="57F6DCBD" w14:textId="77777777" w:rsidR="004C3061" w:rsidRDefault="003F3CD5" w:rsidP="00DE1200">
      <w:pPr>
        <w:spacing w:line="0" w:lineRule="atLeast"/>
        <w:ind w:firstLine="720"/>
        <w:jc w:val="both"/>
        <w:rPr>
          <w:color w:val="000000"/>
        </w:rPr>
      </w:pPr>
      <w:r w:rsidRPr="00BF42F3">
        <w:rPr>
          <w:i/>
        </w:rPr>
        <w:t>Ki -</w:t>
      </w:r>
      <w:r w:rsidRPr="00BF42F3">
        <w:rPr>
          <w:color w:val="000000"/>
        </w:rPr>
        <w:t xml:space="preserve"> количество </w:t>
      </w:r>
      <w:r w:rsidR="00231640" w:rsidRPr="00BF42F3">
        <w:rPr>
          <w:color w:val="000000"/>
        </w:rPr>
        <w:t>Услуг</w:t>
      </w:r>
      <w:r w:rsidRPr="00BF42F3">
        <w:rPr>
          <w:color w:val="000000"/>
        </w:rPr>
        <w:t xml:space="preserve">, </w:t>
      </w:r>
      <w:r w:rsidR="00231640" w:rsidRPr="00BF42F3">
        <w:rPr>
          <w:color w:val="000000"/>
        </w:rPr>
        <w:t xml:space="preserve">оказанных в </w:t>
      </w:r>
      <w:r w:rsidRPr="00BF42F3">
        <w:rPr>
          <w:color w:val="000000"/>
        </w:rPr>
        <w:t>отчетн</w:t>
      </w:r>
      <w:r w:rsidR="00231640" w:rsidRPr="00BF42F3">
        <w:rPr>
          <w:color w:val="000000"/>
        </w:rPr>
        <w:t>ом</w:t>
      </w:r>
      <w:r w:rsidRPr="00BF42F3">
        <w:rPr>
          <w:color w:val="000000"/>
        </w:rPr>
        <w:t xml:space="preserve"> период</w:t>
      </w:r>
      <w:r w:rsidR="00231640" w:rsidRPr="00BF42F3">
        <w:rPr>
          <w:color w:val="000000"/>
        </w:rPr>
        <w:t>е</w:t>
      </w:r>
      <w:r w:rsidR="00033787">
        <w:rPr>
          <w:color w:val="000000"/>
        </w:rPr>
        <w:t xml:space="preserve"> Основного этапа</w:t>
      </w:r>
      <w:r w:rsidR="00655985">
        <w:rPr>
          <w:color w:val="000000"/>
        </w:rPr>
        <w:t xml:space="preserve"> со статусом </w:t>
      </w:r>
      <w:r w:rsidR="00655985" w:rsidRPr="00BF42F3">
        <w:t>«</w:t>
      </w:r>
      <w:r w:rsidR="00FD2116">
        <w:t>В</w:t>
      </w:r>
      <w:r w:rsidR="00655985" w:rsidRPr="00BF42F3">
        <w:t>идеоизображение удовлетворительного качества»</w:t>
      </w:r>
      <w:r w:rsidRPr="00BF42F3">
        <w:rPr>
          <w:color w:val="000000"/>
        </w:rPr>
        <w:t>.</w:t>
      </w:r>
    </w:p>
    <w:p w14:paraId="347F15A7" w14:textId="77777777" w:rsidR="00BF42F3" w:rsidRPr="00BF42F3" w:rsidRDefault="00BF42F3" w:rsidP="00E128C5">
      <w:pPr>
        <w:spacing w:line="0" w:lineRule="atLeast"/>
        <w:jc w:val="both"/>
      </w:pPr>
    </w:p>
    <w:p w14:paraId="0A6E7D17" w14:textId="77777777" w:rsidR="00D976CE" w:rsidRPr="00BF42F3" w:rsidRDefault="00D976CE" w:rsidP="002C0833">
      <w:pPr>
        <w:pStyle w:val="22"/>
        <w:keepLines/>
        <w:numPr>
          <w:ilvl w:val="1"/>
          <w:numId w:val="3"/>
        </w:numPr>
        <w:tabs>
          <w:tab w:val="clear" w:pos="709"/>
        </w:tabs>
        <w:suppressAutoHyphens/>
        <w:spacing w:before="0" w:after="0" w:line="0" w:lineRule="atLeast"/>
        <w:ind w:left="709" w:firstLine="0"/>
        <w:jc w:val="both"/>
        <w:rPr>
          <w:sz w:val="24"/>
          <w:szCs w:val="24"/>
        </w:rPr>
      </w:pPr>
      <w:bookmarkStart w:id="129" w:name="_Toc2170393"/>
      <w:r w:rsidRPr="00BF42F3">
        <w:rPr>
          <w:sz w:val="24"/>
          <w:szCs w:val="24"/>
        </w:rPr>
        <w:t xml:space="preserve">Перечень </w:t>
      </w:r>
      <w:r w:rsidR="00934B50">
        <w:rPr>
          <w:sz w:val="24"/>
          <w:szCs w:val="24"/>
        </w:rPr>
        <w:t>У</w:t>
      </w:r>
      <w:r w:rsidR="00934B50" w:rsidRPr="00BF42F3">
        <w:rPr>
          <w:sz w:val="24"/>
          <w:szCs w:val="24"/>
        </w:rPr>
        <w:t>слуг</w:t>
      </w:r>
      <w:r w:rsidRPr="00BF42F3">
        <w:rPr>
          <w:sz w:val="24"/>
          <w:szCs w:val="24"/>
        </w:rPr>
        <w:t xml:space="preserve">, их </w:t>
      </w:r>
      <w:r w:rsidR="00033787">
        <w:rPr>
          <w:sz w:val="24"/>
          <w:szCs w:val="24"/>
        </w:rPr>
        <w:t>предполагаемый</w:t>
      </w:r>
      <w:r w:rsidR="00033787" w:rsidRPr="00BF42F3">
        <w:rPr>
          <w:sz w:val="24"/>
          <w:szCs w:val="24"/>
        </w:rPr>
        <w:t xml:space="preserve"> </w:t>
      </w:r>
      <w:r w:rsidRPr="00BF42F3">
        <w:rPr>
          <w:sz w:val="24"/>
          <w:szCs w:val="24"/>
        </w:rPr>
        <w:t>объем и стоимость</w:t>
      </w:r>
      <w:bookmarkEnd w:id="129"/>
    </w:p>
    <w:p w14:paraId="4BC19187" w14:textId="77777777" w:rsidR="00763C0B" w:rsidRDefault="00373E41" w:rsidP="002C0833">
      <w:pPr>
        <w:spacing w:line="0" w:lineRule="atLeast"/>
        <w:ind w:firstLine="709"/>
        <w:jc w:val="both"/>
      </w:pPr>
      <w:r w:rsidRPr="00C50500">
        <w:rPr>
          <w:spacing w:val="4"/>
        </w:rPr>
        <w:t xml:space="preserve">Предполагаемый объем услуг указан в </w:t>
      </w:r>
      <w:r>
        <w:rPr>
          <w:spacing w:val="4"/>
        </w:rPr>
        <w:t>Таблице 1</w:t>
      </w:r>
      <w:r w:rsidRPr="00C50500">
        <w:rPr>
          <w:spacing w:val="4"/>
        </w:rPr>
        <w:t xml:space="preserve"> настояще</w:t>
      </w:r>
      <w:r>
        <w:rPr>
          <w:spacing w:val="4"/>
        </w:rPr>
        <w:t>го</w:t>
      </w:r>
      <w:r w:rsidRPr="00C50500">
        <w:rPr>
          <w:spacing w:val="4"/>
        </w:rPr>
        <w:t xml:space="preserve"> Техническо</w:t>
      </w:r>
      <w:r>
        <w:rPr>
          <w:spacing w:val="4"/>
        </w:rPr>
        <w:t>го</w:t>
      </w:r>
      <w:r w:rsidRPr="00C50500">
        <w:rPr>
          <w:spacing w:val="4"/>
        </w:rPr>
        <w:t xml:space="preserve"> задани</w:t>
      </w:r>
      <w:r>
        <w:rPr>
          <w:spacing w:val="4"/>
        </w:rPr>
        <w:t>я</w:t>
      </w:r>
      <w:r w:rsidRPr="00C50500">
        <w:rPr>
          <w:spacing w:val="4"/>
        </w:rPr>
        <w:t xml:space="preserve">, объем рассчитан исходя из текущих потребностей органов исполнительной власти Москвы. Исполнитель обязан учитывать, что объемы носят предполагаемый характер, настоящий объем может отличаться от указанного, но не превышать предельную </w:t>
      </w:r>
      <w:r w:rsidR="00763C0B" w:rsidRPr="00BF42F3">
        <w:t>Цен</w:t>
      </w:r>
      <w:r w:rsidR="00C03461">
        <w:t>у</w:t>
      </w:r>
      <w:r w:rsidR="00763C0B" w:rsidRPr="00BF42F3">
        <w:t xml:space="preserve"> Контракта (</w:t>
      </w:r>
      <w:r w:rsidR="00E35703">
        <w:t>статья</w:t>
      </w:r>
      <w:r w:rsidR="00E35703" w:rsidRPr="00BF42F3">
        <w:t xml:space="preserve"> </w:t>
      </w:r>
      <w:r w:rsidR="00763C0B" w:rsidRPr="00BF42F3">
        <w:t>2 Контракта).</w:t>
      </w:r>
    </w:p>
    <w:p w14:paraId="5BF8CE65" w14:textId="77777777" w:rsidR="00CE3966" w:rsidRPr="00BF42F3" w:rsidRDefault="00CE3966" w:rsidP="00E77399">
      <w:pPr>
        <w:spacing w:line="0" w:lineRule="atLeast"/>
        <w:jc w:val="both"/>
      </w:pPr>
    </w:p>
    <w:p w14:paraId="7312D72C" w14:textId="77777777" w:rsidR="00373E41" w:rsidRPr="00A9777E" w:rsidRDefault="00373E41" w:rsidP="0099446E">
      <w:pPr>
        <w:spacing w:line="0" w:lineRule="atLeast"/>
        <w:ind w:firstLine="709"/>
        <w:jc w:val="right"/>
        <w:rPr>
          <w:b/>
          <w:sz w:val="20"/>
        </w:rPr>
      </w:pPr>
      <w:r>
        <w:rPr>
          <w:b/>
          <w:sz w:val="20"/>
        </w:rPr>
        <w:t xml:space="preserve">Таблица </w:t>
      </w:r>
      <w:r w:rsidR="00E128C5">
        <w:rPr>
          <w:b/>
          <w:sz w:val="20"/>
        </w:rPr>
        <w:t>1</w:t>
      </w:r>
      <w:r>
        <w:rPr>
          <w:b/>
          <w:sz w:val="20"/>
        </w:rPr>
        <w:t>. Единичные расценки</w:t>
      </w:r>
    </w:p>
    <w:tbl>
      <w:tblPr>
        <w:tblStyle w:val="af4"/>
        <w:tblW w:w="5000" w:type="pct"/>
        <w:jc w:val="center"/>
        <w:tblLook w:val="04A0" w:firstRow="1" w:lastRow="0" w:firstColumn="1" w:lastColumn="0" w:noHBand="0" w:noVBand="1"/>
      </w:tblPr>
      <w:tblGrid>
        <w:gridCol w:w="2602"/>
        <w:gridCol w:w="3331"/>
        <w:gridCol w:w="4487"/>
      </w:tblGrid>
      <w:tr w:rsidR="008A1309" w:rsidRPr="00A9777E" w14:paraId="6198F12F" w14:textId="77777777" w:rsidTr="008A1309">
        <w:trPr>
          <w:jc w:val="center"/>
        </w:trPr>
        <w:tc>
          <w:tcPr>
            <w:tcW w:w="1248" w:type="pct"/>
            <w:shd w:val="clear" w:color="auto" w:fill="D9D9D9" w:themeFill="background1" w:themeFillShade="D9"/>
            <w:vAlign w:val="center"/>
          </w:tcPr>
          <w:p w14:paraId="34D5B510" w14:textId="77777777" w:rsidR="00373E41" w:rsidRPr="00A9777E" w:rsidRDefault="00373E41" w:rsidP="003B3D25">
            <w:pPr>
              <w:spacing w:line="0" w:lineRule="atLeast"/>
              <w:jc w:val="center"/>
              <w:rPr>
                <w:b/>
                <w:sz w:val="20"/>
              </w:rPr>
            </w:pPr>
            <w:r w:rsidRPr="00A9777E">
              <w:rPr>
                <w:b/>
                <w:sz w:val="20"/>
              </w:rPr>
              <w:t>Наименование услуги</w:t>
            </w:r>
          </w:p>
        </w:tc>
        <w:tc>
          <w:tcPr>
            <w:tcW w:w="1598" w:type="pct"/>
            <w:shd w:val="clear" w:color="auto" w:fill="D9D9D9" w:themeFill="background1" w:themeFillShade="D9"/>
            <w:vAlign w:val="center"/>
          </w:tcPr>
          <w:p w14:paraId="058FE6E1" w14:textId="44D85B38" w:rsidR="00373E41" w:rsidRPr="00A9777E" w:rsidRDefault="00E128C5" w:rsidP="000D4000">
            <w:pPr>
              <w:spacing w:line="0" w:lineRule="atLeast"/>
              <w:jc w:val="center"/>
              <w:rPr>
                <w:b/>
                <w:sz w:val="20"/>
              </w:rPr>
            </w:pPr>
            <w:r w:rsidRPr="00607D11">
              <w:rPr>
                <w:b/>
                <w:sz w:val="20"/>
                <w:lang w:eastAsia="en-US"/>
              </w:rPr>
              <w:t>Предполагаемый объем</w:t>
            </w:r>
            <w:r w:rsidR="00323D06">
              <w:rPr>
                <w:b/>
                <w:sz w:val="20"/>
                <w:lang w:eastAsia="en-US"/>
              </w:rPr>
              <w:t xml:space="preserve"> услуг</w:t>
            </w:r>
            <w:r w:rsidRPr="00607D11">
              <w:rPr>
                <w:b/>
                <w:sz w:val="20"/>
                <w:lang w:eastAsia="en-US"/>
              </w:rPr>
              <w:t xml:space="preserve"> (</w:t>
            </w:r>
            <w:r w:rsidR="00323D06">
              <w:rPr>
                <w:b/>
                <w:sz w:val="20"/>
                <w:lang w:eastAsia="en-US"/>
              </w:rPr>
              <w:t>ед</w:t>
            </w:r>
            <w:r w:rsidR="00297B1B">
              <w:rPr>
                <w:b/>
                <w:sz w:val="20"/>
                <w:lang w:eastAsia="en-US"/>
              </w:rPr>
              <w:t>иница</w:t>
            </w:r>
            <w:r w:rsidRPr="00607D11">
              <w:rPr>
                <w:b/>
                <w:sz w:val="20"/>
                <w:lang w:eastAsia="en-US"/>
              </w:rPr>
              <w:t>)</w:t>
            </w:r>
            <w:r w:rsidRPr="00607D11">
              <w:rPr>
                <w:b/>
                <w:sz w:val="20"/>
                <w:lang w:eastAsia="ar-SA"/>
              </w:rPr>
              <w:t>*</w:t>
            </w:r>
          </w:p>
        </w:tc>
        <w:tc>
          <w:tcPr>
            <w:tcW w:w="2153" w:type="pct"/>
            <w:shd w:val="clear" w:color="auto" w:fill="D9D9D9" w:themeFill="background1" w:themeFillShade="D9"/>
            <w:vAlign w:val="center"/>
          </w:tcPr>
          <w:p w14:paraId="7C9904D3" w14:textId="77777777" w:rsidR="00373E41" w:rsidRDefault="00373E41" w:rsidP="003B3D25">
            <w:pPr>
              <w:spacing w:line="0" w:lineRule="atLeast"/>
              <w:jc w:val="center"/>
              <w:rPr>
                <w:b/>
                <w:bCs/>
                <w:sz w:val="20"/>
              </w:rPr>
            </w:pPr>
            <w:r w:rsidRPr="001412F2">
              <w:rPr>
                <w:b/>
                <w:bCs/>
                <w:sz w:val="20"/>
              </w:rPr>
              <w:t>Стоимость единицы услуги</w:t>
            </w:r>
            <w:r>
              <w:rPr>
                <w:b/>
                <w:bCs/>
                <w:sz w:val="20"/>
              </w:rPr>
              <w:t>,</w:t>
            </w:r>
            <w:r w:rsidRPr="001412F2">
              <w:rPr>
                <w:b/>
                <w:bCs/>
                <w:sz w:val="20"/>
              </w:rPr>
              <w:t xml:space="preserve"> </w:t>
            </w:r>
          </w:p>
          <w:p w14:paraId="155B109C" w14:textId="77777777" w:rsidR="00373E41" w:rsidRPr="00A9777E" w:rsidRDefault="00373E41" w:rsidP="00E128C5">
            <w:pPr>
              <w:spacing w:line="0" w:lineRule="atLeast"/>
              <w:jc w:val="center"/>
              <w:rPr>
                <w:b/>
                <w:sz w:val="20"/>
              </w:rPr>
            </w:pPr>
            <w:r w:rsidRPr="001412F2">
              <w:rPr>
                <w:b/>
                <w:bCs/>
                <w:sz w:val="20"/>
              </w:rPr>
              <w:t>с учетом НДС, руб.</w:t>
            </w:r>
            <w:r>
              <w:rPr>
                <w:b/>
                <w:bCs/>
                <w:sz w:val="20"/>
              </w:rPr>
              <w:t>**</w:t>
            </w:r>
          </w:p>
        </w:tc>
      </w:tr>
      <w:tr w:rsidR="008A1309" w:rsidRPr="00A9777E" w14:paraId="7B043DEC" w14:textId="77777777" w:rsidTr="008A1309">
        <w:trPr>
          <w:jc w:val="center"/>
        </w:trPr>
        <w:tc>
          <w:tcPr>
            <w:tcW w:w="1248" w:type="pct"/>
          </w:tcPr>
          <w:p w14:paraId="436980F9" w14:textId="77777777" w:rsidR="00373E41" w:rsidRPr="00A9777E" w:rsidRDefault="00373E41" w:rsidP="0099446E">
            <w:pPr>
              <w:spacing w:line="0" w:lineRule="atLeast"/>
              <w:rPr>
                <w:sz w:val="20"/>
              </w:rPr>
            </w:pPr>
            <w:r w:rsidRPr="00A9777E">
              <w:rPr>
                <w:sz w:val="20"/>
              </w:rPr>
              <w:t>Услуга № 1</w:t>
            </w:r>
          </w:p>
        </w:tc>
        <w:tc>
          <w:tcPr>
            <w:tcW w:w="1598" w:type="pct"/>
            <w:vAlign w:val="center"/>
          </w:tcPr>
          <w:p w14:paraId="4185B5AF" w14:textId="6CEF2BC3" w:rsidR="00373E41" w:rsidRPr="00A9777E" w:rsidRDefault="0032165A" w:rsidP="0099446E">
            <w:pPr>
              <w:spacing w:line="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2197</w:t>
            </w:r>
          </w:p>
        </w:tc>
        <w:tc>
          <w:tcPr>
            <w:tcW w:w="2153" w:type="pct"/>
            <w:vAlign w:val="center"/>
          </w:tcPr>
          <w:p w14:paraId="4197E3A0" w14:textId="446268F2" w:rsidR="00373E41" w:rsidRPr="00A9777E" w:rsidRDefault="002E16DE" w:rsidP="0032165A">
            <w:pPr>
              <w:spacing w:line="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Стоимость единицы услуги = цена, предложенная Победителем / </w:t>
            </w:r>
            <w:r w:rsidR="0032165A">
              <w:rPr>
                <w:sz w:val="20"/>
              </w:rPr>
              <w:t>2197</w:t>
            </w:r>
          </w:p>
        </w:tc>
      </w:tr>
    </w:tbl>
    <w:p w14:paraId="6CC88DE7" w14:textId="77777777" w:rsidR="00E128C5" w:rsidRPr="00607D11" w:rsidRDefault="00E128C5" w:rsidP="00E128C5">
      <w:pPr>
        <w:spacing w:line="0" w:lineRule="atLeast"/>
        <w:jc w:val="both"/>
        <w:rPr>
          <w:sz w:val="20"/>
        </w:rPr>
      </w:pPr>
      <w:r w:rsidRPr="00607D11">
        <w:rPr>
          <w:sz w:val="20"/>
        </w:rPr>
        <w:t>* указано предполагаемое количество. Фактический объем услуг не представляется возможным прогнозировать, так как данный вопрос находится вне компетенции Заказчика.</w:t>
      </w:r>
    </w:p>
    <w:p w14:paraId="64F8CAD5" w14:textId="77777777" w:rsidR="00373E41" w:rsidRPr="00607D11" w:rsidRDefault="00373E41" w:rsidP="0099446E">
      <w:pPr>
        <w:tabs>
          <w:tab w:val="left" w:pos="9781"/>
        </w:tabs>
        <w:spacing w:line="0" w:lineRule="atLeast"/>
        <w:contextualSpacing/>
        <w:jc w:val="both"/>
        <w:rPr>
          <w:sz w:val="20"/>
        </w:rPr>
      </w:pPr>
      <w:r w:rsidRPr="00607D11">
        <w:rPr>
          <w:sz w:val="20"/>
        </w:rPr>
        <w:t>** указывается</w:t>
      </w:r>
      <w:r w:rsidR="00E57CFE">
        <w:rPr>
          <w:sz w:val="20"/>
        </w:rPr>
        <w:t xml:space="preserve"> в </w:t>
      </w:r>
      <w:r w:rsidR="000D550D">
        <w:rPr>
          <w:sz w:val="20"/>
        </w:rPr>
        <w:t xml:space="preserve">рублях </w:t>
      </w:r>
      <w:r w:rsidR="000D550D" w:rsidRPr="00607D11">
        <w:rPr>
          <w:sz w:val="20"/>
        </w:rPr>
        <w:t>при</w:t>
      </w:r>
      <w:r w:rsidRPr="00607D11">
        <w:rPr>
          <w:sz w:val="20"/>
        </w:rPr>
        <w:t xml:space="preserve"> заключении Контракта</w:t>
      </w:r>
      <w:r w:rsidR="00E57CFE">
        <w:rPr>
          <w:sz w:val="20"/>
        </w:rPr>
        <w:t xml:space="preserve">, с учетом цены, предложенной </w:t>
      </w:r>
      <w:r w:rsidR="00FD2116">
        <w:rPr>
          <w:sz w:val="20"/>
        </w:rPr>
        <w:t>Победителем</w:t>
      </w:r>
      <w:r w:rsidRPr="00607D11">
        <w:rPr>
          <w:sz w:val="20"/>
        </w:rPr>
        <w:t>.</w:t>
      </w:r>
    </w:p>
    <w:p w14:paraId="378A2738" w14:textId="77777777" w:rsidR="00373E41" w:rsidRDefault="00373E41" w:rsidP="0099446E">
      <w:pPr>
        <w:tabs>
          <w:tab w:val="left" w:pos="9781"/>
        </w:tabs>
        <w:spacing w:line="0" w:lineRule="atLeast"/>
        <w:ind w:firstLine="709"/>
        <w:contextualSpacing/>
        <w:jc w:val="both"/>
      </w:pPr>
    </w:p>
    <w:p w14:paraId="4A0F6104" w14:textId="77777777" w:rsidR="003F3CD5" w:rsidRPr="00BF42F3" w:rsidRDefault="003F3CD5" w:rsidP="0099446E">
      <w:pPr>
        <w:tabs>
          <w:tab w:val="left" w:pos="9781"/>
        </w:tabs>
        <w:spacing w:line="0" w:lineRule="atLeast"/>
        <w:ind w:firstLine="709"/>
        <w:contextualSpacing/>
        <w:jc w:val="both"/>
      </w:pPr>
    </w:p>
    <w:p w14:paraId="4B09AFD8" w14:textId="77777777" w:rsidR="00BA6D11" w:rsidRPr="00BF42F3" w:rsidRDefault="00BA6D11">
      <w:pPr>
        <w:spacing w:line="0" w:lineRule="atLeast"/>
        <w:ind w:firstLine="709"/>
        <w:jc w:val="both"/>
        <w:sectPr w:rsidR="00BA6D11" w:rsidRPr="00BF42F3" w:rsidSect="00D02F51">
          <w:headerReference w:type="even" r:id="rId14"/>
          <w:pgSz w:w="11906" w:h="16838"/>
          <w:pgMar w:top="1134" w:right="851" w:bottom="851" w:left="851" w:header="709" w:footer="709" w:gutter="0"/>
          <w:cols w:space="708"/>
          <w:titlePg/>
          <w:docGrid w:linePitch="360"/>
        </w:sectPr>
      </w:pPr>
    </w:p>
    <w:p w14:paraId="4DABBFB2" w14:textId="6C659897" w:rsidR="000D6474" w:rsidRPr="00BF42F3" w:rsidRDefault="000D6474" w:rsidP="00E77399">
      <w:pPr>
        <w:pageBreakBefore/>
        <w:numPr>
          <w:ilvl w:val="0"/>
          <w:numId w:val="3"/>
        </w:numPr>
        <w:spacing w:line="0" w:lineRule="atLeast"/>
        <w:ind w:left="709" w:firstLine="0"/>
        <w:jc w:val="both"/>
        <w:outlineLvl w:val="0"/>
        <w:rPr>
          <w:b/>
        </w:rPr>
      </w:pPr>
      <w:bookmarkStart w:id="130" w:name="_Toc2170394"/>
      <w:bookmarkStart w:id="131" w:name="_Ref483586254"/>
      <w:r w:rsidRPr="00BF42F3">
        <w:rPr>
          <w:b/>
        </w:rPr>
        <w:lastRenderedPageBreak/>
        <w:t xml:space="preserve">Определение </w:t>
      </w:r>
      <w:r w:rsidR="00D976CE" w:rsidRPr="00BF42F3">
        <w:rPr>
          <w:b/>
        </w:rPr>
        <w:t>качества</w:t>
      </w:r>
      <w:r w:rsidRPr="00BF42F3">
        <w:rPr>
          <w:b/>
        </w:rPr>
        <w:t xml:space="preserve"> оказанных </w:t>
      </w:r>
      <w:r w:rsidR="00C00D16" w:rsidRPr="00BF42F3">
        <w:rPr>
          <w:b/>
        </w:rPr>
        <w:t>Услуг</w:t>
      </w:r>
      <w:r w:rsidR="00813A31">
        <w:rPr>
          <w:b/>
        </w:rPr>
        <w:t xml:space="preserve">, </w:t>
      </w:r>
      <w:bookmarkStart w:id="132" w:name="_Toc511723376"/>
      <w:r w:rsidR="00813A31" w:rsidRPr="00813A31">
        <w:rPr>
          <w:b/>
        </w:rPr>
        <w:t xml:space="preserve">ответственность </w:t>
      </w:r>
      <w:r w:rsidR="00813A31">
        <w:rPr>
          <w:b/>
        </w:rPr>
        <w:t>И</w:t>
      </w:r>
      <w:r w:rsidR="00813A31" w:rsidRPr="00813A31">
        <w:rPr>
          <w:b/>
        </w:rPr>
        <w:t xml:space="preserve">сполнителя за нарушение условий </w:t>
      </w:r>
      <w:r w:rsidR="00813A31">
        <w:rPr>
          <w:b/>
        </w:rPr>
        <w:t>К</w:t>
      </w:r>
      <w:r w:rsidR="00813A31" w:rsidRPr="00813A31">
        <w:rPr>
          <w:b/>
        </w:rPr>
        <w:t>онтракта</w:t>
      </w:r>
      <w:bookmarkEnd w:id="130"/>
      <w:bookmarkEnd w:id="132"/>
    </w:p>
    <w:p w14:paraId="1D1F63DA" w14:textId="522F9E38" w:rsidR="00EA2F83" w:rsidRPr="00BF42F3" w:rsidRDefault="00EA2F83">
      <w:pPr>
        <w:tabs>
          <w:tab w:val="left" w:pos="1418"/>
        </w:tabs>
        <w:spacing w:line="0" w:lineRule="atLeast"/>
        <w:ind w:right="-2" w:firstLine="720"/>
        <w:contextualSpacing/>
        <w:jc w:val="both"/>
      </w:pPr>
      <w:r w:rsidRPr="00BF42F3">
        <w:t xml:space="preserve">При приемке </w:t>
      </w:r>
      <w:r w:rsidR="00C00D16" w:rsidRPr="00BF42F3">
        <w:t>Услуг</w:t>
      </w:r>
      <w:r w:rsidRPr="00BF42F3">
        <w:t xml:space="preserve">, оказанных Исполнителем за отчетный период, </w:t>
      </w:r>
      <w:r w:rsidR="00C00D16" w:rsidRPr="00BF42F3">
        <w:t>З</w:t>
      </w:r>
      <w:r w:rsidRPr="00BF42F3">
        <w:t xml:space="preserve">аказчиком оценивается качество </w:t>
      </w:r>
      <w:r w:rsidR="00C00D16" w:rsidRPr="00BF42F3">
        <w:t xml:space="preserve">Услуг </w:t>
      </w:r>
      <w:r w:rsidRPr="00BF42F3">
        <w:t>и опред</w:t>
      </w:r>
      <w:r w:rsidR="002B7624" w:rsidRPr="00BF42F3">
        <w:t xml:space="preserve">еляется статус </w:t>
      </w:r>
      <w:r w:rsidR="00C00D16" w:rsidRPr="00BF42F3">
        <w:t xml:space="preserve">Услуги </w:t>
      </w:r>
      <w:r w:rsidRPr="00BF42F3">
        <w:t>по следующим критериям:</w:t>
      </w:r>
    </w:p>
    <w:p w14:paraId="58465CB7" w14:textId="77777777" w:rsidR="00EA2F83" w:rsidRPr="00BF42F3" w:rsidRDefault="00EA2F83" w:rsidP="00E77399">
      <w:pPr>
        <w:tabs>
          <w:tab w:val="left" w:pos="1418"/>
        </w:tabs>
        <w:spacing w:line="0" w:lineRule="atLeast"/>
        <w:ind w:right="-2" w:firstLine="720"/>
        <w:contextualSpacing/>
        <w:jc w:val="both"/>
      </w:pPr>
      <w:r w:rsidRPr="00BF42F3">
        <w:t>-</w:t>
      </w:r>
      <w:r w:rsidR="00E128C5">
        <w:tab/>
      </w:r>
      <w:r w:rsidR="00B55989" w:rsidRPr="00BF42F3">
        <w:t>технические характеристики видеоизображения</w:t>
      </w:r>
      <w:r w:rsidRPr="00BF42F3">
        <w:t xml:space="preserve"> соответству</w:t>
      </w:r>
      <w:r w:rsidR="00C00D16" w:rsidRPr="00BF42F3">
        <w:t>ю</w:t>
      </w:r>
      <w:r w:rsidRPr="00BF42F3">
        <w:t>т требованиям настоящего Технического задания;</w:t>
      </w:r>
    </w:p>
    <w:p w14:paraId="1E5FAD01" w14:textId="77777777" w:rsidR="00B55989" w:rsidRPr="00BF42F3" w:rsidRDefault="00EA2F83" w:rsidP="00E77399">
      <w:pPr>
        <w:tabs>
          <w:tab w:val="left" w:pos="1418"/>
        </w:tabs>
        <w:spacing w:line="0" w:lineRule="atLeast"/>
        <w:ind w:right="-2" w:firstLine="720"/>
        <w:contextualSpacing/>
        <w:jc w:val="both"/>
      </w:pPr>
      <w:r w:rsidRPr="00BF42F3">
        <w:t>-</w:t>
      </w:r>
      <w:r w:rsidR="00E128C5">
        <w:tab/>
      </w:r>
      <w:r w:rsidRPr="00BF42F3">
        <w:t>визуальное отображение Объекта строительства</w:t>
      </w:r>
      <w:r w:rsidR="00934B50">
        <w:t xml:space="preserve"> или иного объекта городской инфраструктуры</w:t>
      </w:r>
      <w:r w:rsidR="00934B50" w:rsidRPr="00BF42F3">
        <w:t xml:space="preserve"> в городе Москве</w:t>
      </w:r>
      <w:r w:rsidRPr="00BF42F3">
        <w:t xml:space="preserve"> на Web-портале соответствует требованиям н</w:t>
      </w:r>
      <w:r w:rsidR="00B55989" w:rsidRPr="00BF42F3">
        <w:t>астоящего Технического задания</w:t>
      </w:r>
      <w:r w:rsidR="00195E2D">
        <w:t>.</w:t>
      </w:r>
    </w:p>
    <w:p w14:paraId="577CAEA4" w14:textId="77777777" w:rsidR="00E57CFE" w:rsidRDefault="001304CB" w:rsidP="00E128C5">
      <w:pPr>
        <w:tabs>
          <w:tab w:val="left" w:pos="9781"/>
        </w:tabs>
        <w:spacing w:line="0" w:lineRule="atLeast"/>
        <w:ind w:right="-2" w:firstLine="720"/>
        <w:contextualSpacing/>
        <w:jc w:val="both"/>
      </w:pPr>
      <w:r w:rsidRPr="00BF42F3">
        <w:t>При соблюдении каждого из указанных</w:t>
      </w:r>
      <w:r w:rsidR="002E2689" w:rsidRPr="00BF42F3">
        <w:t xml:space="preserve"> в настоящем </w:t>
      </w:r>
      <w:r w:rsidR="003178A1">
        <w:t>пункт</w:t>
      </w:r>
      <w:r w:rsidR="003178A1" w:rsidRPr="00BF42F3">
        <w:t xml:space="preserve">е </w:t>
      </w:r>
      <w:r w:rsidR="002B7624" w:rsidRPr="00BF42F3">
        <w:t xml:space="preserve">критериев по конкретной </w:t>
      </w:r>
      <w:r w:rsidR="00C00D16" w:rsidRPr="00BF42F3">
        <w:t>У</w:t>
      </w:r>
      <w:r w:rsidR="002B7624" w:rsidRPr="00BF42F3">
        <w:t>слуг</w:t>
      </w:r>
      <w:r w:rsidR="00C00D16" w:rsidRPr="00BF42F3">
        <w:t>е</w:t>
      </w:r>
      <w:r w:rsidR="002E2689" w:rsidRPr="00BF42F3">
        <w:t>, ей присваивается статус «</w:t>
      </w:r>
      <w:r w:rsidR="00195E2D">
        <w:t>В</w:t>
      </w:r>
      <w:r w:rsidR="002E2689" w:rsidRPr="00BF42F3">
        <w:t>идеоизображение удовлетворительного качества»</w:t>
      </w:r>
      <w:r w:rsidR="00E57CFE">
        <w:t>, услуга подлежит оплате</w:t>
      </w:r>
      <w:r w:rsidR="002E2689" w:rsidRPr="00BF42F3">
        <w:t>.</w:t>
      </w:r>
    </w:p>
    <w:p w14:paraId="6544BB05" w14:textId="77777777" w:rsidR="00D4128D" w:rsidRDefault="002E2689" w:rsidP="00E128C5">
      <w:pPr>
        <w:tabs>
          <w:tab w:val="left" w:pos="9781"/>
        </w:tabs>
        <w:spacing w:line="0" w:lineRule="atLeast"/>
        <w:ind w:right="-2" w:firstLine="720"/>
        <w:contextualSpacing/>
        <w:jc w:val="both"/>
      </w:pPr>
      <w:r w:rsidRPr="00BF42F3">
        <w:t>Услуг</w:t>
      </w:r>
      <w:r w:rsidR="00E57CFE">
        <w:t>а</w:t>
      </w:r>
      <w:r w:rsidRPr="00BF42F3">
        <w:t>, не соответствующ</w:t>
      </w:r>
      <w:r w:rsidR="00E57CFE">
        <w:t>ая</w:t>
      </w:r>
      <w:r w:rsidRPr="00BF42F3">
        <w:t xml:space="preserve"> статусу «</w:t>
      </w:r>
      <w:r w:rsidR="00195E2D">
        <w:t>В</w:t>
      </w:r>
      <w:r w:rsidRPr="00BF42F3">
        <w:t>идеоизображение удовлетворительного качества»</w:t>
      </w:r>
      <w:r w:rsidR="00E57CFE">
        <w:t>,</w:t>
      </w:r>
      <w:r w:rsidRPr="00BF42F3">
        <w:t xml:space="preserve"> оплате не подлеж</w:t>
      </w:r>
      <w:r w:rsidR="00E57CFE">
        <w:t>и</w:t>
      </w:r>
      <w:r w:rsidRPr="00BF42F3">
        <w:t xml:space="preserve">т. </w:t>
      </w:r>
      <w:bookmarkStart w:id="133" w:name="_Toc333309621"/>
      <w:bookmarkStart w:id="134" w:name="_Toc333157710"/>
      <w:bookmarkStart w:id="135" w:name="_Toc333157588"/>
      <w:bookmarkStart w:id="136" w:name="_Toc333157470"/>
      <w:bookmarkStart w:id="137" w:name="_Toc333157351"/>
      <w:bookmarkStart w:id="138" w:name="_Toc333157231"/>
      <w:bookmarkStart w:id="139" w:name="_Toc333157111"/>
      <w:bookmarkStart w:id="140" w:name="_Toc333156990"/>
      <w:bookmarkStart w:id="141" w:name="_Toc333156870"/>
      <w:bookmarkStart w:id="142" w:name="_Toc333156750"/>
      <w:bookmarkStart w:id="143" w:name="_Toc333156630"/>
      <w:bookmarkStart w:id="144" w:name="_Toc333156508"/>
      <w:bookmarkStart w:id="145" w:name="_Toc294001780"/>
      <w:bookmarkStart w:id="146" w:name="_Toc293070578"/>
      <w:bookmarkStart w:id="147" w:name="_Toc291257307"/>
      <w:bookmarkStart w:id="148" w:name="_Toc272418617"/>
      <w:bookmarkStart w:id="149" w:name="_Toc268793351"/>
      <w:bookmarkStart w:id="150" w:name="_Toc265839296"/>
      <w:bookmarkStart w:id="151" w:name="_Toc248810459"/>
      <w:bookmarkStart w:id="152" w:name="_Toc226445742"/>
      <w:bookmarkStart w:id="153" w:name="_Toc201664743"/>
      <w:bookmarkStart w:id="154" w:name="_Toc294001779"/>
      <w:bookmarkStart w:id="155" w:name="_Toc293070577"/>
      <w:bookmarkStart w:id="156" w:name="_Toc291257306"/>
      <w:bookmarkStart w:id="157" w:name="_Toc272418616"/>
      <w:bookmarkStart w:id="158" w:name="_Toc268793350"/>
      <w:bookmarkStart w:id="159" w:name="_Toc265839295"/>
      <w:bookmarkStart w:id="160" w:name="_Toc248810458"/>
      <w:bookmarkStart w:id="161" w:name="_Toc226445741"/>
      <w:bookmarkStart w:id="162" w:name="_Toc201664742"/>
      <w:bookmarkStart w:id="163" w:name="_Toc189453785"/>
      <w:bookmarkStart w:id="164" w:name="_Toc183599105"/>
      <w:bookmarkStart w:id="165" w:name="_Toc183591398"/>
      <w:bookmarkStart w:id="166" w:name="_Toc183591356"/>
      <w:bookmarkStart w:id="167" w:name="_Toc177286404"/>
      <w:bookmarkStart w:id="168" w:name="_Toc294001778"/>
      <w:bookmarkStart w:id="169" w:name="_Toc293070576"/>
      <w:bookmarkStart w:id="170" w:name="_Toc291257305"/>
      <w:bookmarkStart w:id="171" w:name="_Toc272418615"/>
      <w:bookmarkStart w:id="172" w:name="_Toc268793349"/>
      <w:bookmarkStart w:id="173" w:name="_Toc265839294"/>
      <w:bookmarkStart w:id="174" w:name="_Toc248810457"/>
      <w:bookmarkStart w:id="175" w:name="_Toc226445740"/>
      <w:bookmarkStart w:id="176" w:name="_Toc201664741"/>
      <w:bookmarkStart w:id="177" w:name="bookmarkCom91"/>
      <w:bookmarkStart w:id="178" w:name="_Toc334607155"/>
      <w:bookmarkStart w:id="179" w:name="_Toc334607154"/>
      <w:bookmarkStart w:id="180" w:name="_Toc334607153"/>
      <w:bookmarkStart w:id="181" w:name="_Toc333309619"/>
      <w:bookmarkStart w:id="182" w:name="_Toc333157708"/>
      <w:bookmarkStart w:id="183" w:name="_Toc334607151"/>
      <w:bookmarkStart w:id="184" w:name="_Toc334607150"/>
      <w:bookmarkStart w:id="185" w:name="_Toc334607149"/>
      <w:bookmarkStart w:id="186" w:name="_Toc334607148"/>
      <w:bookmarkStart w:id="187" w:name="_Toc294001777"/>
      <w:bookmarkStart w:id="188" w:name="_Toc293070575"/>
      <w:bookmarkStart w:id="189" w:name="_Toc291257304"/>
      <w:bookmarkStart w:id="190" w:name="_Toc272418614"/>
      <w:bookmarkStart w:id="191" w:name="_Toc268793348"/>
      <w:bookmarkStart w:id="192" w:name="_Toc265839293"/>
      <w:bookmarkStart w:id="193" w:name="_Toc182900724"/>
      <w:bookmarkStart w:id="194" w:name="_Toc176061630"/>
      <w:bookmarkStart w:id="195" w:name="_Toc47436587"/>
      <w:bookmarkStart w:id="196" w:name="_Toc334607143"/>
      <w:bookmarkStart w:id="197" w:name="_Toc334607142"/>
      <w:bookmarkStart w:id="198" w:name="_Toc334607141"/>
      <w:bookmarkStart w:id="199" w:name="_Toc334607140"/>
      <w:bookmarkStart w:id="200" w:name="_Toc334607139"/>
      <w:bookmarkStart w:id="201" w:name="_Toc334607138"/>
      <w:bookmarkStart w:id="202" w:name="_Toc334607137"/>
      <w:bookmarkStart w:id="203" w:name="_Toc334607136"/>
      <w:bookmarkStart w:id="204" w:name="_Toc334607135"/>
      <w:bookmarkStart w:id="205" w:name="_Toc334607134"/>
      <w:bookmarkStart w:id="206" w:name="_Toc333309623"/>
      <w:bookmarkStart w:id="207" w:name="_Toc333157712"/>
      <w:bookmarkStart w:id="208" w:name="_Toc333157590"/>
      <w:bookmarkStart w:id="209" w:name="_Toc333157472"/>
      <w:bookmarkStart w:id="210" w:name="_Toc333157353"/>
      <w:bookmarkStart w:id="211" w:name="_Toc333157233"/>
      <w:bookmarkStart w:id="212" w:name="_Toc333157113"/>
      <w:bookmarkStart w:id="213" w:name="_Toc333156992"/>
      <w:bookmarkStart w:id="214" w:name="_Toc333156872"/>
      <w:bookmarkStart w:id="215" w:name="_Toc333156752"/>
      <w:bookmarkStart w:id="216" w:name="_Toc333156632"/>
      <w:bookmarkStart w:id="217" w:name="_Toc333156510"/>
      <w:bookmarkStart w:id="218" w:name="_Toc389477087"/>
      <w:bookmarkStart w:id="219" w:name="_Toc334456057"/>
      <w:bookmarkStart w:id="220" w:name="_Toc334435380"/>
      <w:bookmarkStart w:id="221" w:name="_Toc334002692"/>
      <w:bookmarkStart w:id="222" w:name="_Toc333309625"/>
      <w:bookmarkStart w:id="223" w:name="_Toc332387457"/>
      <w:bookmarkStart w:id="224" w:name="_Toc389477088"/>
      <w:bookmarkStart w:id="225" w:name="last_page"/>
      <w:bookmarkEnd w:id="122"/>
      <w:bookmarkEnd w:id="131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</w:p>
    <w:p w14:paraId="18C788CF" w14:textId="77777777" w:rsidR="00CC4078" w:rsidRDefault="008E2C7B" w:rsidP="00934B50">
      <w:pPr>
        <w:tabs>
          <w:tab w:val="left" w:pos="9781"/>
        </w:tabs>
        <w:spacing w:line="0" w:lineRule="atLeast"/>
        <w:ind w:right="-2" w:firstLine="720"/>
        <w:contextualSpacing/>
        <w:jc w:val="both"/>
      </w:pPr>
      <w:r w:rsidRPr="001F7CBF">
        <w:t xml:space="preserve">Исполнитель уплачивает Заказчику неустойку, предусмотренную </w:t>
      </w:r>
      <w:r>
        <w:t xml:space="preserve">разделом </w:t>
      </w:r>
      <w:r w:rsidRPr="001F7CBF">
        <w:t xml:space="preserve">7 Контракта, приложение к которому составляет настоящее Техническое задание, каждый раз, когда 20 конкретных услуг </w:t>
      </w:r>
      <w:r>
        <w:t xml:space="preserve">и более конкретных услуг </w:t>
      </w:r>
      <w:r w:rsidRPr="001F7CBF">
        <w:t>в отдельном отчетном периоде</w:t>
      </w:r>
      <w:r w:rsidR="00934B50">
        <w:t xml:space="preserve"> Основного этапа</w:t>
      </w:r>
      <w:r w:rsidRPr="001F7CBF">
        <w:t xml:space="preserve"> не соответствуют </w:t>
      </w:r>
      <w:r w:rsidR="000D550D" w:rsidRPr="00BF42F3">
        <w:t>статусу «</w:t>
      </w:r>
      <w:r w:rsidR="00195E2D">
        <w:t>В</w:t>
      </w:r>
      <w:r w:rsidR="000D550D" w:rsidRPr="00BF42F3">
        <w:t>идеоизображение удовлетворительного качества»</w:t>
      </w:r>
      <w:r w:rsidRPr="001F7CBF">
        <w:t>.</w:t>
      </w:r>
    </w:p>
    <w:p w14:paraId="39D82672" w14:textId="77777777" w:rsidR="00CC4078" w:rsidRPr="00BF42F3" w:rsidRDefault="00CC4078" w:rsidP="00E77399">
      <w:pPr>
        <w:tabs>
          <w:tab w:val="left" w:pos="1418"/>
        </w:tabs>
        <w:spacing w:line="0" w:lineRule="atLeast"/>
        <w:ind w:right="-2"/>
        <w:contextualSpacing/>
        <w:jc w:val="both"/>
      </w:pPr>
    </w:p>
    <w:sectPr w:rsidR="00CC4078" w:rsidRPr="00BF42F3" w:rsidSect="00607D11">
      <w:headerReference w:type="default" r:id="rId15"/>
      <w:footerReference w:type="default" r:id="rId16"/>
      <w:pgSz w:w="11906" w:h="16838"/>
      <w:pgMar w:top="851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6398A9" w14:textId="77777777" w:rsidR="00E44529" w:rsidRDefault="00E44529" w:rsidP="00CB6320">
      <w:r>
        <w:separator/>
      </w:r>
    </w:p>
    <w:p w14:paraId="3CE44C6F" w14:textId="77777777" w:rsidR="00E44529" w:rsidRDefault="00E44529"/>
  </w:endnote>
  <w:endnote w:type="continuationSeparator" w:id="0">
    <w:p w14:paraId="629E6B2C" w14:textId="77777777" w:rsidR="00E44529" w:rsidRDefault="00E44529" w:rsidP="00CB6320">
      <w:r>
        <w:continuationSeparator/>
      </w:r>
    </w:p>
    <w:p w14:paraId="728262A7" w14:textId="77777777" w:rsidR="00E44529" w:rsidRDefault="00E4452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Lucida Grande CY">
    <w:charset w:val="00"/>
    <w:family w:val="swiss"/>
    <w:pitch w:val="variable"/>
    <w:sig w:usb0="E1000AEF" w:usb1="5000A1FF" w:usb2="00000000" w:usb3="00000000" w:csb0="000001B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3" w:csb1="00000000"/>
  </w:font>
  <w:font w:name="Times New Roman Полужирный">
    <w:altName w:val="Times New Roman"/>
    <w:panose1 w:val="02020803070505020304"/>
    <w:charset w:val="00"/>
    <w:family w:val="roman"/>
    <w:notTrueType/>
    <w:pitch w:val="variable"/>
    <w:sig w:usb0="E0002AFF" w:usb1="C0007841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</w:rPr>
      <w:id w:val="2076543229"/>
      <w:docPartObj>
        <w:docPartGallery w:val="Page Numbers (Bottom of Page)"/>
        <w:docPartUnique/>
      </w:docPartObj>
    </w:sdtPr>
    <w:sdtEndPr>
      <w:rPr>
        <w:sz w:val="24"/>
      </w:rPr>
    </w:sdtEndPr>
    <w:sdtContent>
      <w:p w14:paraId="2AE103C1" w14:textId="52EB8C2E" w:rsidR="00BC54C9" w:rsidRPr="00A93522" w:rsidRDefault="00BC54C9" w:rsidP="00A93522">
        <w:pPr>
          <w:pStyle w:val="a9"/>
          <w:jc w:val="right"/>
        </w:pPr>
        <w:r w:rsidRPr="00A93522">
          <w:fldChar w:fldCharType="begin"/>
        </w:r>
        <w:r w:rsidRPr="00A93522">
          <w:instrText>PAGE   \* MERGEFORMAT</w:instrText>
        </w:r>
        <w:r w:rsidRPr="00A93522">
          <w:fldChar w:fldCharType="separate"/>
        </w:r>
        <w:r w:rsidR="00F85E20">
          <w:rPr>
            <w:noProof/>
          </w:rPr>
          <w:t>3</w:t>
        </w:r>
        <w:r w:rsidRPr="00A93522"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71541408"/>
      <w:docPartObj>
        <w:docPartGallery w:val="Page Numbers (Bottom of Page)"/>
        <w:docPartUnique/>
      </w:docPartObj>
    </w:sdtPr>
    <w:sdtEndPr/>
    <w:sdtContent>
      <w:p w14:paraId="4A68DBC7" w14:textId="2E7559AC" w:rsidR="00BC54C9" w:rsidRDefault="00BC54C9" w:rsidP="008A1309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85E20">
          <w:rPr>
            <w:noProof/>
          </w:rPr>
          <w:t>14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D94893" w14:textId="77777777" w:rsidR="00E44529" w:rsidRDefault="00E44529" w:rsidP="00CB6320">
      <w:r>
        <w:separator/>
      </w:r>
    </w:p>
  </w:footnote>
  <w:footnote w:type="continuationSeparator" w:id="0">
    <w:p w14:paraId="3E92A28C" w14:textId="77777777" w:rsidR="00E44529" w:rsidRDefault="00E44529" w:rsidP="00CB6320">
      <w:r>
        <w:continuationSeparator/>
      </w:r>
    </w:p>
    <w:p w14:paraId="1A729CB8" w14:textId="77777777" w:rsidR="00E44529" w:rsidRDefault="00E44529"/>
  </w:footnote>
  <w:footnote w:id="1">
    <w:p w14:paraId="16E82AA7" w14:textId="77777777" w:rsidR="00BC54C9" w:rsidRPr="00593F65" w:rsidRDefault="00BC54C9" w:rsidP="0003782C">
      <w:pPr>
        <w:pStyle w:val="af8"/>
        <w:rPr>
          <w:rFonts w:ascii="Times New Roman" w:hAnsi="Times New Roman"/>
          <w:i/>
        </w:rPr>
      </w:pPr>
      <w:r w:rsidRPr="00593F65">
        <w:rPr>
          <w:rStyle w:val="afa"/>
          <w:rFonts w:ascii="Times New Roman" w:hAnsi="Times New Roman"/>
          <w:i/>
        </w:rPr>
        <w:footnoteRef/>
      </w:r>
      <w:r w:rsidRPr="00593F65">
        <w:rPr>
          <w:rFonts w:ascii="Times New Roman" w:hAnsi="Times New Roman"/>
          <w:i/>
        </w:rPr>
        <w:t xml:space="preserve"> </w:t>
      </w:r>
      <w:r w:rsidRPr="00593F65">
        <w:rPr>
          <w:rFonts w:ascii="Times New Roman" w:hAnsi="Times New Roman"/>
          <w:i/>
          <w:sz w:val="16"/>
          <w:szCs w:val="16"/>
        </w:rPr>
        <w:t>Последний день Основного этапа.</w:t>
      </w:r>
    </w:p>
  </w:footnote>
  <w:footnote w:id="2">
    <w:p w14:paraId="63B9195D" w14:textId="77777777" w:rsidR="00BC54C9" w:rsidRPr="00593F65" w:rsidRDefault="00BC54C9" w:rsidP="002B7624">
      <w:pPr>
        <w:pStyle w:val="af8"/>
        <w:jc w:val="both"/>
        <w:rPr>
          <w:rFonts w:ascii="Times New Roman" w:hAnsi="Times New Roman"/>
          <w:i/>
        </w:rPr>
      </w:pPr>
      <w:r w:rsidRPr="00593F65">
        <w:rPr>
          <w:rStyle w:val="afa"/>
          <w:i/>
        </w:rPr>
        <w:footnoteRef/>
      </w:r>
      <w:r w:rsidRPr="00593F65">
        <w:rPr>
          <w:i/>
        </w:rPr>
        <w:t xml:space="preserve"> </w:t>
      </w:r>
      <w:r w:rsidRPr="00593F65">
        <w:rPr>
          <w:rFonts w:ascii="Times New Roman" w:hAnsi="Times New Roman"/>
          <w:i/>
        </w:rPr>
        <w:t xml:space="preserve">Исполнитель должен заявить о своем праве на отказ от </w:t>
      </w:r>
      <w:r>
        <w:rPr>
          <w:rFonts w:ascii="Times New Roman" w:hAnsi="Times New Roman"/>
          <w:i/>
        </w:rPr>
        <w:t>оказания</w:t>
      </w:r>
      <w:r w:rsidRPr="00593F65"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</w:rPr>
        <w:t>У</w:t>
      </w:r>
      <w:r w:rsidRPr="00593F65">
        <w:rPr>
          <w:rFonts w:ascii="Times New Roman" w:hAnsi="Times New Roman"/>
          <w:i/>
        </w:rPr>
        <w:t xml:space="preserve">слуги </w:t>
      </w:r>
      <w:r>
        <w:rPr>
          <w:rFonts w:ascii="Times New Roman" w:hAnsi="Times New Roman"/>
          <w:i/>
        </w:rPr>
        <w:t>в срок, не превышающий период оказания Услуг, указанный в соответствующем Заказе</w:t>
      </w:r>
      <w:r w:rsidRPr="00593F65">
        <w:rPr>
          <w:rFonts w:ascii="Times New Roman" w:hAnsi="Times New Roman"/>
          <w:i/>
        </w:rPr>
        <w:t xml:space="preserve">. Отказ оформляется официальным письмом в адрес </w:t>
      </w:r>
      <w:r>
        <w:rPr>
          <w:rFonts w:ascii="Times New Roman" w:hAnsi="Times New Roman"/>
          <w:i/>
        </w:rPr>
        <w:t>З</w:t>
      </w:r>
      <w:r w:rsidRPr="00593F65">
        <w:rPr>
          <w:rFonts w:ascii="Times New Roman" w:hAnsi="Times New Roman"/>
          <w:i/>
        </w:rPr>
        <w:t>аказчика</w:t>
      </w:r>
      <w:r>
        <w:rPr>
          <w:rFonts w:ascii="Times New Roman" w:hAnsi="Times New Roman"/>
          <w:i/>
        </w:rPr>
        <w:t xml:space="preserve"> с приложением подтверждающих документов</w:t>
      </w:r>
      <w:r w:rsidRPr="00593F65">
        <w:rPr>
          <w:rFonts w:ascii="Times New Roman" w:hAnsi="Times New Roman"/>
          <w:i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F24A1A" w14:textId="77777777" w:rsidR="00BC54C9" w:rsidRDefault="00BC54C9" w:rsidP="00E4102E">
    <w:pPr>
      <w:pStyle w:val="ab"/>
      <w:framePr w:wrap="auto" w:vAnchor="text" w:hAnchor="margin" w:xAlign="center" w:y="1"/>
      <w:rPr>
        <w:rStyle w:val="af7"/>
      </w:rPr>
    </w:pPr>
    <w:r>
      <w:rPr>
        <w:rStyle w:val="af7"/>
      </w:rPr>
      <w:fldChar w:fldCharType="begin"/>
    </w:r>
    <w:r>
      <w:rPr>
        <w:rStyle w:val="af7"/>
      </w:rPr>
      <w:instrText xml:space="preserve">PAGE  </w:instrText>
    </w:r>
    <w:r>
      <w:rPr>
        <w:rStyle w:val="af7"/>
      </w:rPr>
      <w:fldChar w:fldCharType="end"/>
    </w:r>
  </w:p>
  <w:p w14:paraId="4F118E1A" w14:textId="77777777" w:rsidR="00BC54C9" w:rsidRDefault="00BC54C9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CC302E" w14:textId="77777777" w:rsidR="00BC54C9" w:rsidRDefault="00BC54C9" w:rsidP="0029337C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multilevel"/>
    <w:tmpl w:val="AE662AAE"/>
    <w:lvl w:ilvl="0">
      <w:start w:val="1"/>
      <w:numFmt w:val="decimal"/>
      <w:pStyle w:val="5"/>
      <w:lvlText w:val="%1)"/>
      <w:lvlJc w:val="left"/>
      <w:pPr>
        <w:tabs>
          <w:tab w:val="num" w:pos="3592"/>
        </w:tabs>
        <w:ind w:left="2835" w:firstLine="397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" w15:restartNumberingAfterBreak="0">
    <w:nsid w:val="FFFFFF89"/>
    <w:multiLevelType w:val="singleLevel"/>
    <w:tmpl w:val="C4C42964"/>
    <w:lvl w:ilvl="0">
      <w:start w:val="1"/>
      <w:numFmt w:val="bullet"/>
      <w:pStyle w:val="9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43E6BAD"/>
    <w:multiLevelType w:val="hybridMultilevel"/>
    <w:tmpl w:val="27183A64"/>
    <w:lvl w:ilvl="0" w:tplc="5D921F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944184"/>
    <w:multiLevelType w:val="hybridMultilevel"/>
    <w:tmpl w:val="32D21A3A"/>
    <w:lvl w:ilvl="0" w:tplc="1D129FD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D9C468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E54264C">
      <w:start w:val="1"/>
      <w:numFmt w:val="bullet"/>
      <w:pStyle w:val="a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BB076E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0E06A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0F0E38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A6AA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DE889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AC921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DD2B36"/>
    <w:multiLevelType w:val="hybridMultilevel"/>
    <w:tmpl w:val="BF48E336"/>
    <w:lvl w:ilvl="0" w:tplc="04190003">
      <w:start w:val="1"/>
      <w:numFmt w:val="bullet"/>
      <w:lvlText w:val="o"/>
      <w:lvlJc w:val="left"/>
      <w:pPr>
        <w:ind w:left="177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5" w15:restartNumberingAfterBreak="0">
    <w:nsid w:val="0C52499C"/>
    <w:multiLevelType w:val="hybridMultilevel"/>
    <w:tmpl w:val="6576C62C"/>
    <w:lvl w:ilvl="0" w:tplc="5D921F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C10F01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AD335A"/>
    <w:multiLevelType w:val="hybridMultilevel"/>
    <w:tmpl w:val="6F243368"/>
    <w:lvl w:ilvl="0" w:tplc="04190003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16FB5A57"/>
    <w:multiLevelType w:val="hybridMultilevel"/>
    <w:tmpl w:val="472EFF86"/>
    <w:lvl w:ilvl="0" w:tplc="FFFFFFFF">
      <w:start w:val="1"/>
      <w:numFmt w:val="bullet"/>
      <w:pStyle w:val="1"/>
      <w:lvlText w:val=""/>
      <w:lvlJc w:val="left"/>
      <w:pPr>
        <w:tabs>
          <w:tab w:val="num" w:pos="1571"/>
        </w:tabs>
        <w:ind w:left="1571" w:hanging="358"/>
      </w:pPr>
      <w:rPr>
        <w:rFonts w:ascii="Symbol" w:hAnsi="Symbol" w:hint="default"/>
      </w:rPr>
    </w:lvl>
    <w:lvl w:ilvl="1" w:tplc="FFFFFFFF">
      <w:start w:val="1"/>
      <w:numFmt w:val="bullet"/>
      <w:pStyle w:val="2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B23E8E"/>
    <w:multiLevelType w:val="hybridMultilevel"/>
    <w:tmpl w:val="1CAC3DC0"/>
    <w:lvl w:ilvl="0" w:tplc="1C10F01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885F9B"/>
    <w:multiLevelType w:val="multilevel"/>
    <w:tmpl w:val="C1C64AC0"/>
    <w:lvl w:ilvl="0">
      <w:start w:val="1"/>
      <w:numFmt w:val="decimal"/>
      <w:pStyle w:val="10"/>
      <w:lvlText w:val="%1"/>
      <w:lvlJc w:val="left"/>
      <w:pPr>
        <w:tabs>
          <w:tab w:val="num" w:pos="1141"/>
        </w:tabs>
        <w:ind w:left="1141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szCs w:val="28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lvlText w:val="%1.%2"/>
      <w:lvlJc w:val="left"/>
      <w:pPr>
        <w:tabs>
          <w:tab w:val="num" w:pos="1285"/>
        </w:tabs>
        <w:ind w:left="1285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vlJc w:val="left"/>
      <w:pPr>
        <w:tabs>
          <w:tab w:val="num" w:pos="1429"/>
        </w:tabs>
        <w:ind w:left="1429" w:hanging="720"/>
      </w:pPr>
    </w:lvl>
    <w:lvl w:ilvl="3">
      <w:start w:val="1"/>
      <w:numFmt w:val="decimal"/>
      <w:lvlText w:val="%1.%2.%3.%4"/>
      <w:lvlJc w:val="left"/>
      <w:pPr>
        <w:tabs>
          <w:tab w:val="num" w:pos="1573"/>
        </w:tabs>
        <w:ind w:left="1573" w:hanging="864"/>
      </w:pPr>
    </w:lvl>
    <w:lvl w:ilvl="4">
      <w:start w:val="1"/>
      <w:numFmt w:val="decimal"/>
      <w:lvlText w:val="%1.%2.%3.%4.%5"/>
      <w:lvlJc w:val="left"/>
      <w:pPr>
        <w:tabs>
          <w:tab w:val="num" w:pos="1717"/>
        </w:tabs>
        <w:ind w:left="1717" w:hanging="1008"/>
      </w:pPr>
    </w:lvl>
    <w:lvl w:ilvl="5">
      <w:start w:val="1"/>
      <w:numFmt w:val="decimal"/>
      <w:lvlText w:val="%1.%2.%3.%4.%5.%6"/>
      <w:lvlJc w:val="left"/>
      <w:pPr>
        <w:tabs>
          <w:tab w:val="num" w:pos="1861"/>
        </w:tabs>
        <w:ind w:left="1861" w:hanging="1152"/>
      </w:pPr>
    </w:lvl>
    <w:lvl w:ilvl="6">
      <w:start w:val="1"/>
      <w:numFmt w:val="decimal"/>
      <w:lvlText w:val="%1.%2.%3.%4.%5.%6.%7"/>
      <w:lvlJc w:val="left"/>
      <w:pPr>
        <w:tabs>
          <w:tab w:val="num" w:pos="2005"/>
        </w:tabs>
        <w:ind w:left="2005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2149"/>
        </w:tabs>
        <w:ind w:left="2149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293"/>
        </w:tabs>
        <w:ind w:left="2293" w:hanging="1584"/>
      </w:pPr>
    </w:lvl>
  </w:abstractNum>
  <w:abstractNum w:abstractNumId="10" w15:restartNumberingAfterBreak="0">
    <w:nsid w:val="206917D4"/>
    <w:multiLevelType w:val="hybridMultilevel"/>
    <w:tmpl w:val="991402E4"/>
    <w:lvl w:ilvl="0" w:tplc="F7ECA97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pStyle w:val="30127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8255C92"/>
    <w:multiLevelType w:val="hybridMultilevel"/>
    <w:tmpl w:val="EA7ADFE4"/>
    <w:lvl w:ilvl="0" w:tplc="83967A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83967A2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0139A4"/>
    <w:multiLevelType w:val="hybridMultilevel"/>
    <w:tmpl w:val="F29E32A0"/>
    <w:lvl w:ilvl="0" w:tplc="6672B3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C10F01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7B3EAB"/>
    <w:multiLevelType w:val="hybridMultilevel"/>
    <w:tmpl w:val="EC9A8236"/>
    <w:styleLink w:val="51"/>
    <w:lvl w:ilvl="0" w:tplc="FFFFFFFF">
      <w:start w:val="1"/>
      <w:numFmt w:val="bullet"/>
      <w:pStyle w:val="a0"/>
      <w:lvlText w:val="­"/>
      <w:lvlJc w:val="left"/>
      <w:pPr>
        <w:ind w:left="1069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 w15:restartNumberingAfterBreak="0">
    <w:nsid w:val="34E57ABA"/>
    <w:multiLevelType w:val="hybridMultilevel"/>
    <w:tmpl w:val="C55E5C5C"/>
    <w:lvl w:ilvl="0" w:tplc="9340A4B2">
      <w:numFmt w:val="bullet"/>
      <w:lvlText w:val="-"/>
      <w:lvlJc w:val="left"/>
      <w:pPr>
        <w:ind w:left="1069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 w15:restartNumberingAfterBreak="0">
    <w:nsid w:val="39C03192"/>
    <w:multiLevelType w:val="hybridMultilevel"/>
    <w:tmpl w:val="BD701DDA"/>
    <w:lvl w:ilvl="0" w:tplc="1C10F0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C10F01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1C10F01E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FC1DFC"/>
    <w:multiLevelType w:val="hybridMultilevel"/>
    <w:tmpl w:val="D064201E"/>
    <w:lvl w:ilvl="0" w:tplc="5442E228">
      <w:numFmt w:val="bullet"/>
      <w:lvlText w:val="–"/>
      <w:lvlJc w:val="left"/>
      <w:pPr>
        <w:ind w:left="1287" w:hanging="360"/>
      </w:pPr>
      <w:rPr>
        <w:rFonts w:ascii="Times New Roman" w:eastAsia="Calibri" w:hAnsi="Times New Roman" w:cs="Times New Roman" w:hint="default"/>
      </w:rPr>
    </w:lvl>
    <w:lvl w:ilvl="1" w:tplc="04190003">
      <w:start w:val="1"/>
      <w:numFmt w:val="bullet"/>
      <w:pStyle w:val="20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"/>
      <w:lvlJc w:val="left"/>
      <w:pPr>
        <w:ind w:left="2727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3E4F2A85"/>
    <w:multiLevelType w:val="hybridMultilevel"/>
    <w:tmpl w:val="BD4EEE1A"/>
    <w:lvl w:ilvl="0" w:tplc="1C10F01E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8C15C6"/>
    <w:multiLevelType w:val="hybridMultilevel"/>
    <w:tmpl w:val="BD2E0C1A"/>
    <w:lvl w:ilvl="0" w:tplc="FFFFFFFF">
      <w:start w:val="1"/>
      <w:numFmt w:val="bullet"/>
      <w:pStyle w:val="11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4F00C6"/>
    <w:multiLevelType w:val="hybridMultilevel"/>
    <w:tmpl w:val="BF56D6DE"/>
    <w:lvl w:ilvl="0" w:tplc="1C10F0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F670D0"/>
    <w:multiLevelType w:val="multilevel"/>
    <w:tmpl w:val="640CB3BE"/>
    <w:lvl w:ilvl="0">
      <w:start w:val="1"/>
      <w:numFmt w:val="bullet"/>
      <w:suff w:val="space"/>
      <w:lvlText w:val="-"/>
      <w:lvlJc w:val="left"/>
      <w:pPr>
        <w:ind w:left="141" w:firstLine="851"/>
      </w:pPr>
      <w:rPr>
        <w:rFonts w:ascii="Times New Roman" w:hAnsi="Times New Roman" w:hint="default"/>
      </w:rPr>
    </w:lvl>
    <w:lvl w:ilvl="1">
      <w:start w:val="1"/>
      <w:numFmt w:val="bullet"/>
      <w:lvlRestart w:val="0"/>
      <w:pStyle w:val="ItemizedList2"/>
      <w:suff w:val="space"/>
      <w:lvlText w:val="-"/>
      <w:lvlJc w:val="left"/>
      <w:pPr>
        <w:ind w:firstLine="1701"/>
      </w:pPr>
      <w:rPr>
        <w:rFonts w:ascii="Arial" w:hAnsi="Arial" w:hint="default"/>
        <w:b w:val="0"/>
        <w:i w:val="0"/>
      </w:rPr>
    </w:lvl>
    <w:lvl w:ilvl="2">
      <w:start w:val="1"/>
      <w:numFmt w:val="bullet"/>
      <w:lvlRestart w:val="0"/>
      <w:suff w:val="space"/>
      <w:lvlText w:val="-"/>
      <w:lvlJc w:val="left"/>
      <w:pPr>
        <w:ind w:firstLine="2552"/>
      </w:pPr>
      <w:rPr>
        <w:rFonts w:ascii="Times New Roman" w:hAnsi="Times New Roman" w:hint="default"/>
      </w:rPr>
    </w:lvl>
    <w:lvl w:ilvl="3">
      <w:start w:val="1"/>
      <w:numFmt w:val="decimal"/>
      <w:suff w:val="space"/>
      <w:lvlText w:val="%1"/>
      <w:lvlJc w:val="left"/>
      <w:pPr>
        <w:ind w:left="1080" w:hanging="108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effect w:val="none"/>
        <w:vertAlign w:val="baseline"/>
      </w:rPr>
    </w:lvl>
    <w:lvl w:ilvl="4">
      <w:start w:val="1"/>
      <w:numFmt w:val="decimal"/>
      <w:lvlText w:val="%1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none"/>
      <w:lvlRestart w:val="0"/>
      <w:suff w:val="space"/>
      <w:lvlText w:val=""/>
      <w:lvlJc w:val="left"/>
      <w:pPr>
        <w:ind w:left="1800" w:hanging="1800"/>
      </w:pPr>
      <w:rPr>
        <w:rFonts w:cs="Times New Roman"/>
      </w:rPr>
    </w:lvl>
    <w:lvl w:ilvl="8">
      <w:start w:val="1"/>
      <w:numFmt w:val="none"/>
      <w:lvlRestart w:val="0"/>
      <w:suff w:val="space"/>
      <w:lvlText w:val=""/>
      <w:lvlJc w:val="left"/>
      <w:pPr>
        <w:ind w:left="2160" w:hanging="2160"/>
      </w:pPr>
      <w:rPr>
        <w:rFonts w:cs="Times New Roman"/>
      </w:rPr>
    </w:lvl>
  </w:abstractNum>
  <w:abstractNum w:abstractNumId="21" w15:restartNumberingAfterBreak="0">
    <w:nsid w:val="4BFB32A9"/>
    <w:multiLevelType w:val="multilevel"/>
    <w:tmpl w:val="10B09B16"/>
    <w:styleLink w:val="phadditiontitle"/>
    <w:lvl w:ilvl="0">
      <w:start w:val="1"/>
      <w:numFmt w:val="upperLetter"/>
      <w:pStyle w:val="phadditiontitle1"/>
      <w:lvlText w:val="Приложение 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22" w15:restartNumberingAfterBreak="0">
    <w:nsid w:val="516556FE"/>
    <w:multiLevelType w:val="hybridMultilevel"/>
    <w:tmpl w:val="42BEF784"/>
    <w:lvl w:ilvl="0" w:tplc="5D82A80E">
      <w:start w:val="1"/>
      <w:numFmt w:val="decimal"/>
      <w:pStyle w:val="a1"/>
      <w:lvlText w:val="%1.)"/>
      <w:lvlJc w:val="left"/>
      <w:pPr>
        <w:tabs>
          <w:tab w:val="num" w:pos="1080"/>
        </w:tabs>
        <w:ind w:left="1021" w:hanging="301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51C711B6"/>
    <w:multiLevelType w:val="hybridMultilevel"/>
    <w:tmpl w:val="7AB61C76"/>
    <w:lvl w:ilvl="0" w:tplc="1AF0DC4E">
      <w:start w:val="1"/>
      <w:numFmt w:val="bullet"/>
      <w:pStyle w:val="-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9211D6"/>
    <w:multiLevelType w:val="hybridMultilevel"/>
    <w:tmpl w:val="46E088E0"/>
    <w:lvl w:ilvl="0" w:tplc="67188582">
      <w:start w:val="1"/>
      <w:numFmt w:val="decimal"/>
      <w:pStyle w:val="a2"/>
      <w:lvlText w:val="%1."/>
      <w:lvlJc w:val="right"/>
      <w:pPr>
        <w:tabs>
          <w:tab w:val="num" w:pos="360"/>
        </w:tabs>
      </w:pPr>
      <w:rPr>
        <w:rFonts w:ascii="Times New Roman" w:eastAsia="Times New Roman" w:hAnsi="Times New Roman" w:cs="Arial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1" w:tentative="1">
      <w:start w:val="1"/>
      <w:numFmt w:val="decimal"/>
      <w:pStyle w:val="aHead4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58BD07F8"/>
    <w:multiLevelType w:val="hybridMultilevel"/>
    <w:tmpl w:val="F530CA08"/>
    <w:lvl w:ilvl="0" w:tplc="BA84E5D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5D5253AB"/>
    <w:multiLevelType w:val="hybridMultilevel"/>
    <w:tmpl w:val="26B0900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5F8131E9"/>
    <w:multiLevelType w:val="hybridMultilevel"/>
    <w:tmpl w:val="EF3C92EA"/>
    <w:lvl w:ilvl="0" w:tplc="FFFFFFFF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60EF7684"/>
    <w:multiLevelType w:val="hybridMultilevel"/>
    <w:tmpl w:val="E57C8518"/>
    <w:lvl w:ilvl="0" w:tplc="04C08906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62076BDE"/>
    <w:multiLevelType w:val="hybridMultilevel"/>
    <w:tmpl w:val="0F64CA30"/>
    <w:lvl w:ilvl="0" w:tplc="285A47FE">
      <w:start w:val="1"/>
      <w:numFmt w:val="bullet"/>
      <w:pStyle w:val="a3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7C41360"/>
    <w:multiLevelType w:val="hybridMultilevel"/>
    <w:tmpl w:val="FA2C359C"/>
    <w:lvl w:ilvl="0" w:tplc="2AE88C6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136DC5"/>
    <w:multiLevelType w:val="hybridMultilevel"/>
    <w:tmpl w:val="41AA9090"/>
    <w:lvl w:ilvl="0" w:tplc="6672B3CE">
      <w:start w:val="1"/>
      <w:numFmt w:val="bullet"/>
      <w:pStyle w:val="12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A64BA3"/>
    <w:multiLevelType w:val="multilevel"/>
    <w:tmpl w:val="CD1E9B7C"/>
    <w:lvl w:ilvl="0">
      <w:start w:val="1"/>
      <w:numFmt w:val="decimal"/>
      <w:lvlText w:val="%1"/>
      <w:lvlJc w:val="left"/>
      <w:pPr>
        <w:ind w:left="1000" w:hanging="432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ind w:left="1428" w:hanging="576"/>
      </w:pPr>
      <w:rPr>
        <w:rFonts w:cs="Times New Roman" w:hint="default"/>
        <w:b/>
        <w:sz w:val="24"/>
        <w:szCs w:val="28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282" w:hanging="864"/>
      </w:pPr>
      <w:rPr>
        <w:rFonts w:cs="Times New Roman" w:hint="default"/>
        <w:i w:val="0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33" w15:restartNumberingAfterBreak="0">
    <w:nsid w:val="77110AC4"/>
    <w:multiLevelType w:val="multilevel"/>
    <w:tmpl w:val="E2C07220"/>
    <w:lvl w:ilvl="0">
      <w:start w:val="1"/>
      <w:numFmt w:val="decimal"/>
      <w:pStyle w:val="13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795B623D"/>
    <w:multiLevelType w:val="singleLevel"/>
    <w:tmpl w:val="0C28DF0E"/>
    <w:name w:val="27"/>
    <w:lvl w:ilvl="0">
      <w:start w:val="1"/>
      <w:numFmt w:val="bullet"/>
      <w:lvlText w:val=""/>
      <w:lvlJc w:val="left"/>
      <w:pPr>
        <w:tabs>
          <w:tab w:val="num" w:pos="1381"/>
        </w:tabs>
        <w:ind w:left="567" w:firstLine="454"/>
      </w:pPr>
      <w:rPr>
        <w:rFonts w:ascii="Symbol" w:hAnsi="Symbol" w:hint="default"/>
      </w:rPr>
    </w:lvl>
  </w:abstractNum>
  <w:abstractNum w:abstractNumId="35" w15:restartNumberingAfterBreak="0">
    <w:nsid w:val="7A6C588B"/>
    <w:multiLevelType w:val="multilevel"/>
    <w:tmpl w:val="8FEE3FB0"/>
    <w:lvl w:ilvl="0">
      <w:start w:val="1"/>
      <w:numFmt w:val="decimal"/>
      <w:pStyle w:val="a4"/>
      <w:lvlText w:val="%1."/>
      <w:lvlJc w:val="left"/>
      <w:pPr>
        <w:ind w:left="357" w:hanging="33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6" w15:restartNumberingAfterBreak="0">
    <w:nsid w:val="7F8854F7"/>
    <w:multiLevelType w:val="hybridMultilevel"/>
    <w:tmpl w:val="946695A2"/>
    <w:lvl w:ilvl="0" w:tplc="D84EBBD8">
      <w:start w:val="1"/>
      <w:numFmt w:val="bullet"/>
      <w:pStyle w:val="21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32"/>
  </w:num>
  <w:num w:numId="4">
    <w:abstractNumId w:val="10"/>
  </w:num>
  <w:num w:numId="5">
    <w:abstractNumId w:val="18"/>
  </w:num>
  <w:num w:numId="6">
    <w:abstractNumId w:val="13"/>
  </w:num>
  <w:num w:numId="7">
    <w:abstractNumId w:val="20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3"/>
  </w:num>
  <w:num w:numId="9">
    <w:abstractNumId w:val="19"/>
  </w:num>
  <w:num w:numId="10">
    <w:abstractNumId w:val="0"/>
  </w:num>
  <w:num w:numId="11">
    <w:abstractNumId w:val="16"/>
  </w:num>
  <w:num w:numId="12">
    <w:abstractNumId w:val="7"/>
  </w:num>
  <w:num w:numId="13">
    <w:abstractNumId w:val="35"/>
  </w:num>
  <w:num w:numId="14">
    <w:abstractNumId w:val="22"/>
  </w:num>
  <w:num w:numId="15">
    <w:abstractNumId w:val="15"/>
  </w:num>
  <w:num w:numId="16">
    <w:abstractNumId w:val="25"/>
  </w:num>
  <w:num w:numId="17">
    <w:abstractNumId w:val="36"/>
  </w:num>
  <w:num w:numId="18">
    <w:abstractNumId w:val="31"/>
  </w:num>
  <w:num w:numId="19">
    <w:abstractNumId w:val="33"/>
  </w:num>
  <w:num w:numId="20">
    <w:abstractNumId w:val="21"/>
    <w:lvlOverride w:ilvl="0">
      <w:lvl w:ilvl="0">
        <w:start w:val="1"/>
        <w:numFmt w:val="upperLetter"/>
        <w:pStyle w:val="phadditiontitle1"/>
        <w:lvlText w:val="Приложение %1"/>
        <w:lvlJc w:val="left"/>
        <w:pPr>
          <w:tabs>
            <w:tab w:val="num" w:pos="0"/>
          </w:tabs>
          <w:ind w:left="0" w:firstLine="0"/>
        </w:pPr>
        <w:rPr>
          <w:rFonts w:hint="default"/>
        </w:rPr>
      </w:lvl>
    </w:lvlOverride>
  </w:num>
  <w:num w:numId="21">
    <w:abstractNumId w:val="21"/>
  </w:num>
  <w:num w:numId="22">
    <w:abstractNumId w:val="29"/>
  </w:num>
  <w:num w:numId="23">
    <w:abstractNumId w:val="24"/>
  </w:num>
  <w:num w:numId="24">
    <w:abstractNumId w:val="12"/>
  </w:num>
  <w:num w:numId="25">
    <w:abstractNumId w:val="9"/>
  </w:num>
  <w:num w:numId="26">
    <w:abstractNumId w:val="30"/>
  </w:num>
  <w:num w:numId="27">
    <w:abstractNumId w:val="2"/>
  </w:num>
  <w:num w:numId="28">
    <w:abstractNumId w:val="17"/>
  </w:num>
  <w:num w:numId="29">
    <w:abstractNumId w:val="8"/>
  </w:num>
  <w:num w:numId="30">
    <w:abstractNumId w:val="5"/>
  </w:num>
  <w:num w:numId="31">
    <w:abstractNumId w:val="28"/>
  </w:num>
  <w:num w:numId="32">
    <w:abstractNumId w:val="6"/>
  </w:num>
  <w:num w:numId="33">
    <w:abstractNumId w:val="4"/>
  </w:num>
  <w:num w:numId="34">
    <w:abstractNumId w:val="26"/>
  </w:num>
  <w:num w:numId="35">
    <w:abstractNumId w:val="32"/>
  </w:num>
  <w:num w:numId="36">
    <w:abstractNumId w:val="32"/>
    <w:lvlOverride w:ilvl="0">
      <w:startOverride w:val="3"/>
    </w:lvlOverride>
    <w:lvlOverride w:ilvl="1">
      <w:startOverride w:val="1"/>
    </w:lvlOverride>
    <w:lvlOverride w:ilvl="2">
      <w:startOverride w:val="2"/>
    </w:lvlOverride>
    <w:lvlOverride w:ilvl="3">
      <w:startOverride w:val="2"/>
    </w:lvlOverride>
  </w:num>
  <w:num w:numId="37">
    <w:abstractNumId w:val="33"/>
  </w:num>
  <w:num w:numId="38">
    <w:abstractNumId w:val="3"/>
  </w:num>
  <w:num w:numId="39">
    <w:abstractNumId w:val="14"/>
  </w:num>
  <w:num w:numId="40">
    <w:abstractNumId w:val="27"/>
  </w:num>
  <w:num w:numId="41">
    <w:abstractNumId w:val="11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fr-FR" w:vendorID="64" w:dllVersion="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ru-RU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ru-RU" w:vendorID="1" w:dllVersion="512" w:checkStyle="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09"/>
  <w:hyphenationZone w:val="357"/>
  <w:doNotHyphenateCaps/>
  <w:characterSpacingControl w:val="doNotCompress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320"/>
    <w:rsid w:val="00000049"/>
    <w:rsid w:val="00001DAF"/>
    <w:rsid w:val="00001E6D"/>
    <w:rsid w:val="00002930"/>
    <w:rsid w:val="00002CFF"/>
    <w:rsid w:val="00003E73"/>
    <w:rsid w:val="00004837"/>
    <w:rsid w:val="00005123"/>
    <w:rsid w:val="00005EC6"/>
    <w:rsid w:val="00006F2E"/>
    <w:rsid w:val="00006FB6"/>
    <w:rsid w:val="00012040"/>
    <w:rsid w:val="00012F30"/>
    <w:rsid w:val="00013C1B"/>
    <w:rsid w:val="000155D2"/>
    <w:rsid w:val="00016290"/>
    <w:rsid w:val="000176CF"/>
    <w:rsid w:val="00020B43"/>
    <w:rsid w:val="00022DA9"/>
    <w:rsid w:val="00023053"/>
    <w:rsid w:val="000238A6"/>
    <w:rsid w:val="000252E7"/>
    <w:rsid w:val="00025547"/>
    <w:rsid w:val="00025886"/>
    <w:rsid w:val="00025FB0"/>
    <w:rsid w:val="00026DE5"/>
    <w:rsid w:val="00026F6C"/>
    <w:rsid w:val="00027636"/>
    <w:rsid w:val="000302E0"/>
    <w:rsid w:val="00030C86"/>
    <w:rsid w:val="0003148E"/>
    <w:rsid w:val="00031A92"/>
    <w:rsid w:val="00032E64"/>
    <w:rsid w:val="000330A7"/>
    <w:rsid w:val="000332A8"/>
    <w:rsid w:val="00033787"/>
    <w:rsid w:val="00033BC7"/>
    <w:rsid w:val="00033DC9"/>
    <w:rsid w:val="00034A28"/>
    <w:rsid w:val="00036519"/>
    <w:rsid w:val="00036D4E"/>
    <w:rsid w:val="00036D73"/>
    <w:rsid w:val="000370DE"/>
    <w:rsid w:val="0003744A"/>
    <w:rsid w:val="0003782C"/>
    <w:rsid w:val="000407A0"/>
    <w:rsid w:val="000408EB"/>
    <w:rsid w:val="00040B0D"/>
    <w:rsid w:val="0004102B"/>
    <w:rsid w:val="0004179A"/>
    <w:rsid w:val="00042FB9"/>
    <w:rsid w:val="000434B2"/>
    <w:rsid w:val="00043511"/>
    <w:rsid w:val="0004353B"/>
    <w:rsid w:val="00043717"/>
    <w:rsid w:val="000437A0"/>
    <w:rsid w:val="00043E27"/>
    <w:rsid w:val="00044878"/>
    <w:rsid w:val="0004489A"/>
    <w:rsid w:val="00044FE8"/>
    <w:rsid w:val="000464A4"/>
    <w:rsid w:val="00046678"/>
    <w:rsid w:val="000468E7"/>
    <w:rsid w:val="00046E4E"/>
    <w:rsid w:val="00046E73"/>
    <w:rsid w:val="000472A3"/>
    <w:rsid w:val="00047A81"/>
    <w:rsid w:val="00050146"/>
    <w:rsid w:val="00050453"/>
    <w:rsid w:val="00050B04"/>
    <w:rsid w:val="00051614"/>
    <w:rsid w:val="00051AE8"/>
    <w:rsid w:val="00051CD8"/>
    <w:rsid w:val="00052043"/>
    <w:rsid w:val="00053924"/>
    <w:rsid w:val="00053B24"/>
    <w:rsid w:val="00054786"/>
    <w:rsid w:val="00055D71"/>
    <w:rsid w:val="00056CC2"/>
    <w:rsid w:val="00057D92"/>
    <w:rsid w:val="00060CB3"/>
    <w:rsid w:val="00060DD8"/>
    <w:rsid w:val="00060F4E"/>
    <w:rsid w:val="0006128D"/>
    <w:rsid w:val="00062039"/>
    <w:rsid w:val="000625D2"/>
    <w:rsid w:val="000628D6"/>
    <w:rsid w:val="00062E9F"/>
    <w:rsid w:val="00062F52"/>
    <w:rsid w:val="0006457E"/>
    <w:rsid w:val="00065838"/>
    <w:rsid w:val="00065B18"/>
    <w:rsid w:val="00065BAB"/>
    <w:rsid w:val="00066313"/>
    <w:rsid w:val="00066A5F"/>
    <w:rsid w:val="00066B6F"/>
    <w:rsid w:val="00067580"/>
    <w:rsid w:val="00067841"/>
    <w:rsid w:val="00067E57"/>
    <w:rsid w:val="0007132D"/>
    <w:rsid w:val="000716AB"/>
    <w:rsid w:val="00071E24"/>
    <w:rsid w:val="00072281"/>
    <w:rsid w:val="0007291E"/>
    <w:rsid w:val="00072ABD"/>
    <w:rsid w:val="00073710"/>
    <w:rsid w:val="00073A4B"/>
    <w:rsid w:val="00073D33"/>
    <w:rsid w:val="00074202"/>
    <w:rsid w:val="00074671"/>
    <w:rsid w:val="00075853"/>
    <w:rsid w:val="00075C42"/>
    <w:rsid w:val="00075D28"/>
    <w:rsid w:val="00075E69"/>
    <w:rsid w:val="00077985"/>
    <w:rsid w:val="00077A33"/>
    <w:rsid w:val="00077B57"/>
    <w:rsid w:val="00077B5C"/>
    <w:rsid w:val="00080D61"/>
    <w:rsid w:val="00080D76"/>
    <w:rsid w:val="00081C21"/>
    <w:rsid w:val="00081D4A"/>
    <w:rsid w:val="00082157"/>
    <w:rsid w:val="0008279B"/>
    <w:rsid w:val="00082DE0"/>
    <w:rsid w:val="00082F4F"/>
    <w:rsid w:val="00083C2F"/>
    <w:rsid w:val="00083E62"/>
    <w:rsid w:val="0008419A"/>
    <w:rsid w:val="00084342"/>
    <w:rsid w:val="00084490"/>
    <w:rsid w:val="00084FA7"/>
    <w:rsid w:val="00085337"/>
    <w:rsid w:val="0008546B"/>
    <w:rsid w:val="0008551B"/>
    <w:rsid w:val="00085CC7"/>
    <w:rsid w:val="00086180"/>
    <w:rsid w:val="000864FC"/>
    <w:rsid w:val="0008662F"/>
    <w:rsid w:val="000870B6"/>
    <w:rsid w:val="0008716C"/>
    <w:rsid w:val="0008771E"/>
    <w:rsid w:val="000909A5"/>
    <w:rsid w:val="00091095"/>
    <w:rsid w:val="00092291"/>
    <w:rsid w:val="00092476"/>
    <w:rsid w:val="00093036"/>
    <w:rsid w:val="00094320"/>
    <w:rsid w:val="00094650"/>
    <w:rsid w:val="000946CF"/>
    <w:rsid w:val="00094D4F"/>
    <w:rsid w:val="00094EB1"/>
    <w:rsid w:val="00095527"/>
    <w:rsid w:val="000958E2"/>
    <w:rsid w:val="0009651C"/>
    <w:rsid w:val="00096D7F"/>
    <w:rsid w:val="00096F38"/>
    <w:rsid w:val="0009727B"/>
    <w:rsid w:val="000A0510"/>
    <w:rsid w:val="000A091B"/>
    <w:rsid w:val="000A0E31"/>
    <w:rsid w:val="000A16AA"/>
    <w:rsid w:val="000A1F20"/>
    <w:rsid w:val="000A258A"/>
    <w:rsid w:val="000A2602"/>
    <w:rsid w:val="000A270B"/>
    <w:rsid w:val="000A37F2"/>
    <w:rsid w:val="000A4E7F"/>
    <w:rsid w:val="000A6B60"/>
    <w:rsid w:val="000A774A"/>
    <w:rsid w:val="000B00CC"/>
    <w:rsid w:val="000B0307"/>
    <w:rsid w:val="000B063E"/>
    <w:rsid w:val="000B0EA5"/>
    <w:rsid w:val="000B1901"/>
    <w:rsid w:val="000B1C7E"/>
    <w:rsid w:val="000B1FDE"/>
    <w:rsid w:val="000B2090"/>
    <w:rsid w:val="000B2337"/>
    <w:rsid w:val="000B2C3C"/>
    <w:rsid w:val="000B2DF1"/>
    <w:rsid w:val="000B317A"/>
    <w:rsid w:val="000B3C63"/>
    <w:rsid w:val="000B4389"/>
    <w:rsid w:val="000B54D9"/>
    <w:rsid w:val="000B562E"/>
    <w:rsid w:val="000B5E5D"/>
    <w:rsid w:val="000B65A7"/>
    <w:rsid w:val="000B690F"/>
    <w:rsid w:val="000B69A7"/>
    <w:rsid w:val="000B6FB6"/>
    <w:rsid w:val="000B794B"/>
    <w:rsid w:val="000C0227"/>
    <w:rsid w:val="000C0B14"/>
    <w:rsid w:val="000C1685"/>
    <w:rsid w:val="000C2711"/>
    <w:rsid w:val="000C2CBA"/>
    <w:rsid w:val="000C42C3"/>
    <w:rsid w:val="000C461A"/>
    <w:rsid w:val="000C475C"/>
    <w:rsid w:val="000C48B5"/>
    <w:rsid w:val="000C4AC8"/>
    <w:rsid w:val="000C520C"/>
    <w:rsid w:val="000C69CA"/>
    <w:rsid w:val="000C7244"/>
    <w:rsid w:val="000C72E7"/>
    <w:rsid w:val="000C74D8"/>
    <w:rsid w:val="000D09DC"/>
    <w:rsid w:val="000D22BB"/>
    <w:rsid w:val="000D24E0"/>
    <w:rsid w:val="000D24F5"/>
    <w:rsid w:val="000D4000"/>
    <w:rsid w:val="000D47FA"/>
    <w:rsid w:val="000D550D"/>
    <w:rsid w:val="000D63A9"/>
    <w:rsid w:val="000D6474"/>
    <w:rsid w:val="000D6CF7"/>
    <w:rsid w:val="000D7C2C"/>
    <w:rsid w:val="000E1736"/>
    <w:rsid w:val="000E3177"/>
    <w:rsid w:val="000E3FA6"/>
    <w:rsid w:val="000E4E8C"/>
    <w:rsid w:val="000E56E1"/>
    <w:rsid w:val="000E5758"/>
    <w:rsid w:val="000E59DC"/>
    <w:rsid w:val="000E6304"/>
    <w:rsid w:val="000E7B3E"/>
    <w:rsid w:val="000E7E8B"/>
    <w:rsid w:val="000F022D"/>
    <w:rsid w:val="000F0565"/>
    <w:rsid w:val="000F0839"/>
    <w:rsid w:val="000F116E"/>
    <w:rsid w:val="000F12E2"/>
    <w:rsid w:val="000F183E"/>
    <w:rsid w:val="000F263C"/>
    <w:rsid w:val="000F2AA3"/>
    <w:rsid w:val="000F2FE4"/>
    <w:rsid w:val="000F303C"/>
    <w:rsid w:val="000F3045"/>
    <w:rsid w:val="000F305A"/>
    <w:rsid w:val="000F4631"/>
    <w:rsid w:val="000F4AC2"/>
    <w:rsid w:val="000F526A"/>
    <w:rsid w:val="000F66E0"/>
    <w:rsid w:val="000F709E"/>
    <w:rsid w:val="000F72F3"/>
    <w:rsid w:val="000F7532"/>
    <w:rsid w:val="000F75DB"/>
    <w:rsid w:val="000F79CA"/>
    <w:rsid w:val="00101E55"/>
    <w:rsid w:val="001021D8"/>
    <w:rsid w:val="001031E7"/>
    <w:rsid w:val="0010400A"/>
    <w:rsid w:val="0010421F"/>
    <w:rsid w:val="00104530"/>
    <w:rsid w:val="001048EE"/>
    <w:rsid w:val="001062F5"/>
    <w:rsid w:val="00106B77"/>
    <w:rsid w:val="0010723F"/>
    <w:rsid w:val="0010759E"/>
    <w:rsid w:val="00107882"/>
    <w:rsid w:val="00107C54"/>
    <w:rsid w:val="001102DF"/>
    <w:rsid w:val="00110B92"/>
    <w:rsid w:val="00110DFF"/>
    <w:rsid w:val="00110FD1"/>
    <w:rsid w:val="0011139E"/>
    <w:rsid w:val="00111753"/>
    <w:rsid w:val="001118E3"/>
    <w:rsid w:val="00111E53"/>
    <w:rsid w:val="00112EA0"/>
    <w:rsid w:val="00112ECF"/>
    <w:rsid w:val="0011311F"/>
    <w:rsid w:val="001139EF"/>
    <w:rsid w:val="0011517E"/>
    <w:rsid w:val="001154A4"/>
    <w:rsid w:val="00115850"/>
    <w:rsid w:val="00115B80"/>
    <w:rsid w:val="00115F32"/>
    <w:rsid w:val="0011685D"/>
    <w:rsid w:val="00117123"/>
    <w:rsid w:val="00117201"/>
    <w:rsid w:val="001172B1"/>
    <w:rsid w:val="00117E6E"/>
    <w:rsid w:val="00120163"/>
    <w:rsid w:val="0012054D"/>
    <w:rsid w:val="00120959"/>
    <w:rsid w:val="00120F85"/>
    <w:rsid w:val="001225BF"/>
    <w:rsid w:val="00122907"/>
    <w:rsid w:val="0012296A"/>
    <w:rsid w:val="00123466"/>
    <w:rsid w:val="00123C5F"/>
    <w:rsid w:val="00124F91"/>
    <w:rsid w:val="0012558F"/>
    <w:rsid w:val="00127CA7"/>
    <w:rsid w:val="00130302"/>
    <w:rsid w:val="001304CB"/>
    <w:rsid w:val="00130878"/>
    <w:rsid w:val="001308A6"/>
    <w:rsid w:val="001308C3"/>
    <w:rsid w:val="00130EAF"/>
    <w:rsid w:val="00132DE8"/>
    <w:rsid w:val="0013330F"/>
    <w:rsid w:val="00134273"/>
    <w:rsid w:val="00134921"/>
    <w:rsid w:val="00134FF3"/>
    <w:rsid w:val="001350FC"/>
    <w:rsid w:val="00136CF9"/>
    <w:rsid w:val="00136DDC"/>
    <w:rsid w:val="00136FE6"/>
    <w:rsid w:val="00137408"/>
    <w:rsid w:val="0013788B"/>
    <w:rsid w:val="00137A02"/>
    <w:rsid w:val="001406CD"/>
    <w:rsid w:val="0014092A"/>
    <w:rsid w:val="0014168F"/>
    <w:rsid w:val="001416E1"/>
    <w:rsid w:val="00142CB8"/>
    <w:rsid w:val="0014370F"/>
    <w:rsid w:val="00144728"/>
    <w:rsid w:val="00145766"/>
    <w:rsid w:val="00145D98"/>
    <w:rsid w:val="00146288"/>
    <w:rsid w:val="00147851"/>
    <w:rsid w:val="00147D02"/>
    <w:rsid w:val="001514A0"/>
    <w:rsid w:val="00151E4D"/>
    <w:rsid w:val="00151EAA"/>
    <w:rsid w:val="00154DB0"/>
    <w:rsid w:val="001559CC"/>
    <w:rsid w:val="001563CA"/>
    <w:rsid w:val="00156B1A"/>
    <w:rsid w:val="001572D5"/>
    <w:rsid w:val="00157825"/>
    <w:rsid w:val="00157871"/>
    <w:rsid w:val="0015793E"/>
    <w:rsid w:val="00157965"/>
    <w:rsid w:val="00157DDD"/>
    <w:rsid w:val="00157F9D"/>
    <w:rsid w:val="001609EB"/>
    <w:rsid w:val="00162778"/>
    <w:rsid w:val="00162D1D"/>
    <w:rsid w:val="00162FB8"/>
    <w:rsid w:val="00163435"/>
    <w:rsid w:val="001639DB"/>
    <w:rsid w:val="00163B12"/>
    <w:rsid w:val="00164917"/>
    <w:rsid w:val="00164E93"/>
    <w:rsid w:val="001654E9"/>
    <w:rsid w:val="00165A9F"/>
    <w:rsid w:val="001663CF"/>
    <w:rsid w:val="00166474"/>
    <w:rsid w:val="0016659F"/>
    <w:rsid w:val="0016664A"/>
    <w:rsid w:val="001672D4"/>
    <w:rsid w:val="00167469"/>
    <w:rsid w:val="00171078"/>
    <w:rsid w:val="00173DC5"/>
    <w:rsid w:val="00173DFB"/>
    <w:rsid w:val="00175924"/>
    <w:rsid w:val="001768C2"/>
    <w:rsid w:val="00177A1A"/>
    <w:rsid w:val="00177C99"/>
    <w:rsid w:val="00180F3C"/>
    <w:rsid w:val="0018125B"/>
    <w:rsid w:val="001812F3"/>
    <w:rsid w:val="0018137D"/>
    <w:rsid w:val="00181DCD"/>
    <w:rsid w:val="00182DD9"/>
    <w:rsid w:val="00183132"/>
    <w:rsid w:val="00184105"/>
    <w:rsid w:val="0018544B"/>
    <w:rsid w:val="001854CC"/>
    <w:rsid w:val="001855FD"/>
    <w:rsid w:val="00186E6C"/>
    <w:rsid w:val="00187545"/>
    <w:rsid w:val="0018796D"/>
    <w:rsid w:val="00187C50"/>
    <w:rsid w:val="00187CE9"/>
    <w:rsid w:val="00187E91"/>
    <w:rsid w:val="00187EA4"/>
    <w:rsid w:val="00187FC2"/>
    <w:rsid w:val="0019070F"/>
    <w:rsid w:val="00190A40"/>
    <w:rsid w:val="0019165F"/>
    <w:rsid w:val="00191728"/>
    <w:rsid w:val="001919F6"/>
    <w:rsid w:val="0019229A"/>
    <w:rsid w:val="0019286E"/>
    <w:rsid w:val="00192EE9"/>
    <w:rsid w:val="001936D7"/>
    <w:rsid w:val="00193A42"/>
    <w:rsid w:val="00194259"/>
    <w:rsid w:val="001945F5"/>
    <w:rsid w:val="00195101"/>
    <w:rsid w:val="0019512E"/>
    <w:rsid w:val="001958A8"/>
    <w:rsid w:val="00195E2D"/>
    <w:rsid w:val="001967F8"/>
    <w:rsid w:val="001968A6"/>
    <w:rsid w:val="00196B6F"/>
    <w:rsid w:val="00197E3F"/>
    <w:rsid w:val="001A04F5"/>
    <w:rsid w:val="001A05C9"/>
    <w:rsid w:val="001A0ABD"/>
    <w:rsid w:val="001A1565"/>
    <w:rsid w:val="001A22B5"/>
    <w:rsid w:val="001A294F"/>
    <w:rsid w:val="001A3494"/>
    <w:rsid w:val="001A41D9"/>
    <w:rsid w:val="001A540A"/>
    <w:rsid w:val="001A6086"/>
    <w:rsid w:val="001A6348"/>
    <w:rsid w:val="001A64C5"/>
    <w:rsid w:val="001A652A"/>
    <w:rsid w:val="001A655E"/>
    <w:rsid w:val="001A73C8"/>
    <w:rsid w:val="001A79F6"/>
    <w:rsid w:val="001B0614"/>
    <w:rsid w:val="001B1941"/>
    <w:rsid w:val="001B222D"/>
    <w:rsid w:val="001B2491"/>
    <w:rsid w:val="001B3283"/>
    <w:rsid w:val="001B3B28"/>
    <w:rsid w:val="001B3FD4"/>
    <w:rsid w:val="001B47AE"/>
    <w:rsid w:val="001B54CB"/>
    <w:rsid w:val="001B5F9A"/>
    <w:rsid w:val="001C1014"/>
    <w:rsid w:val="001C10D4"/>
    <w:rsid w:val="001C13FE"/>
    <w:rsid w:val="001C230F"/>
    <w:rsid w:val="001C2358"/>
    <w:rsid w:val="001C26BE"/>
    <w:rsid w:val="001C2FF1"/>
    <w:rsid w:val="001C3175"/>
    <w:rsid w:val="001C32B6"/>
    <w:rsid w:val="001C5D11"/>
    <w:rsid w:val="001C63DC"/>
    <w:rsid w:val="001C6806"/>
    <w:rsid w:val="001C6890"/>
    <w:rsid w:val="001C6BAA"/>
    <w:rsid w:val="001C6CAA"/>
    <w:rsid w:val="001C7A57"/>
    <w:rsid w:val="001D034D"/>
    <w:rsid w:val="001D091B"/>
    <w:rsid w:val="001D0951"/>
    <w:rsid w:val="001D10C9"/>
    <w:rsid w:val="001D1BF9"/>
    <w:rsid w:val="001D2282"/>
    <w:rsid w:val="001D2427"/>
    <w:rsid w:val="001D26CB"/>
    <w:rsid w:val="001D3622"/>
    <w:rsid w:val="001D39C6"/>
    <w:rsid w:val="001D4B79"/>
    <w:rsid w:val="001D4E90"/>
    <w:rsid w:val="001D5015"/>
    <w:rsid w:val="001D5243"/>
    <w:rsid w:val="001D5B23"/>
    <w:rsid w:val="001D60F8"/>
    <w:rsid w:val="001D6192"/>
    <w:rsid w:val="001D65FC"/>
    <w:rsid w:val="001D6CBC"/>
    <w:rsid w:val="001D75F1"/>
    <w:rsid w:val="001D7833"/>
    <w:rsid w:val="001D7E3D"/>
    <w:rsid w:val="001E035D"/>
    <w:rsid w:val="001E0865"/>
    <w:rsid w:val="001E0CA3"/>
    <w:rsid w:val="001E0F4E"/>
    <w:rsid w:val="001E1ED9"/>
    <w:rsid w:val="001E260A"/>
    <w:rsid w:val="001E27C2"/>
    <w:rsid w:val="001E2F73"/>
    <w:rsid w:val="001E3027"/>
    <w:rsid w:val="001E377A"/>
    <w:rsid w:val="001E48F2"/>
    <w:rsid w:val="001E4C67"/>
    <w:rsid w:val="001E5A2D"/>
    <w:rsid w:val="001E600A"/>
    <w:rsid w:val="001E6780"/>
    <w:rsid w:val="001E6BA2"/>
    <w:rsid w:val="001E6F68"/>
    <w:rsid w:val="001E7040"/>
    <w:rsid w:val="001E7528"/>
    <w:rsid w:val="001E7B30"/>
    <w:rsid w:val="001F0695"/>
    <w:rsid w:val="001F0F03"/>
    <w:rsid w:val="001F1484"/>
    <w:rsid w:val="001F1998"/>
    <w:rsid w:val="001F1E59"/>
    <w:rsid w:val="001F2B05"/>
    <w:rsid w:val="001F2C47"/>
    <w:rsid w:val="001F2CB5"/>
    <w:rsid w:val="001F3633"/>
    <w:rsid w:val="001F3A61"/>
    <w:rsid w:val="001F4141"/>
    <w:rsid w:val="001F453E"/>
    <w:rsid w:val="001F49AB"/>
    <w:rsid w:val="001F4B80"/>
    <w:rsid w:val="001F5D11"/>
    <w:rsid w:val="001F609C"/>
    <w:rsid w:val="001F6955"/>
    <w:rsid w:val="001F6E21"/>
    <w:rsid w:val="001F7327"/>
    <w:rsid w:val="001F7495"/>
    <w:rsid w:val="001F7AAE"/>
    <w:rsid w:val="002010F4"/>
    <w:rsid w:val="00201157"/>
    <w:rsid w:val="00201C74"/>
    <w:rsid w:val="002028E1"/>
    <w:rsid w:val="00203692"/>
    <w:rsid w:val="00204025"/>
    <w:rsid w:val="002050D3"/>
    <w:rsid w:val="0020554E"/>
    <w:rsid w:val="00206AFB"/>
    <w:rsid w:val="00206CAF"/>
    <w:rsid w:val="00207085"/>
    <w:rsid w:val="00207EB0"/>
    <w:rsid w:val="00207FA4"/>
    <w:rsid w:val="002109FE"/>
    <w:rsid w:val="00211B42"/>
    <w:rsid w:val="00211E5F"/>
    <w:rsid w:val="00211EC6"/>
    <w:rsid w:val="002123D5"/>
    <w:rsid w:val="0021317E"/>
    <w:rsid w:val="002133B5"/>
    <w:rsid w:val="002137E2"/>
    <w:rsid w:val="00214ADD"/>
    <w:rsid w:val="00214BD4"/>
    <w:rsid w:val="00217152"/>
    <w:rsid w:val="0022022B"/>
    <w:rsid w:val="0022043C"/>
    <w:rsid w:val="002207BC"/>
    <w:rsid w:val="00220C3C"/>
    <w:rsid w:val="002212F4"/>
    <w:rsid w:val="00222CCB"/>
    <w:rsid w:val="00223208"/>
    <w:rsid w:val="00223301"/>
    <w:rsid w:val="0022338D"/>
    <w:rsid w:val="002257AA"/>
    <w:rsid w:val="002258D4"/>
    <w:rsid w:val="00225EA9"/>
    <w:rsid w:val="0022616C"/>
    <w:rsid w:val="00226316"/>
    <w:rsid w:val="0022642D"/>
    <w:rsid w:val="00226C88"/>
    <w:rsid w:val="00226D7A"/>
    <w:rsid w:val="00226EE1"/>
    <w:rsid w:val="0022710A"/>
    <w:rsid w:val="00227443"/>
    <w:rsid w:val="002277EC"/>
    <w:rsid w:val="00227E29"/>
    <w:rsid w:val="00227EA7"/>
    <w:rsid w:val="00230B49"/>
    <w:rsid w:val="00230C7B"/>
    <w:rsid w:val="002310FA"/>
    <w:rsid w:val="002312AB"/>
    <w:rsid w:val="00231640"/>
    <w:rsid w:val="002316C4"/>
    <w:rsid w:val="00231934"/>
    <w:rsid w:val="00231C60"/>
    <w:rsid w:val="00232763"/>
    <w:rsid w:val="00232775"/>
    <w:rsid w:val="0023286D"/>
    <w:rsid w:val="00234652"/>
    <w:rsid w:val="00235500"/>
    <w:rsid w:val="00236AA6"/>
    <w:rsid w:val="00236E0E"/>
    <w:rsid w:val="0024022C"/>
    <w:rsid w:val="00240A2E"/>
    <w:rsid w:val="00242E80"/>
    <w:rsid w:val="002435AC"/>
    <w:rsid w:val="00243971"/>
    <w:rsid w:val="00245534"/>
    <w:rsid w:val="002455DA"/>
    <w:rsid w:val="002462EA"/>
    <w:rsid w:val="0024654F"/>
    <w:rsid w:val="002466AF"/>
    <w:rsid w:val="00246BC9"/>
    <w:rsid w:val="0024733B"/>
    <w:rsid w:val="002473D4"/>
    <w:rsid w:val="0025058B"/>
    <w:rsid w:val="002505D0"/>
    <w:rsid w:val="00251194"/>
    <w:rsid w:val="00251562"/>
    <w:rsid w:val="00252975"/>
    <w:rsid w:val="00253DB6"/>
    <w:rsid w:val="00254D52"/>
    <w:rsid w:val="00254D89"/>
    <w:rsid w:val="00254F4C"/>
    <w:rsid w:val="00255B24"/>
    <w:rsid w:val="002561FE"/>
    <w:rsid w:val="00256286"/>
    <w:rsid w:val="00256A2D"/>
    <w:rsid w:val="0025745C"/>
    <w:rsid w:val="002576AA"/>
    <w:rsid w:val="00260147"/>
    <w:rsid w:val="0026072B"/>
    <w:rsid w:val="00260772"/>
    <w:rsid w:val="00260AC4"/>
    <w:rsid w:val="00260B5C"/>
    <w:rsid w:val="002611CB"/>
    <w:rsid w:val="00261537"/>
    <w:rsid w:val="00261B99"/>
    <w:rsid w:val="0026265A"/>
    <w:rsid w:val="00262EF0"/>
    <w:rsid w:val="00264011"/>
    <w:rsid w:val="00264DFA"/>
    <w:rsid w:val="002651CA"/>
    <w:rsid w:val="0026644A"/>
    <w:rsid w:val="00266559"/>
    <w:rsid w:val="00267138"/>
    <w:rsid w:val="002672AA"/>
    <w:rsid w:val="0027059F"/>
    <w:rsid w:val="002707DA"/>
    <w:rsid w:val="00270B6E"/>
    <w:rsid w:val="00271366"/>
    <w:rsid w:val="00271A7D"/>
    <w:rsid w:val="002722A7"/>
    <w:rsid w:val="00274222"/>
    <w:rsid w:val="00274394"/>
    <w:rsid w:val="00274815"/>
    <w:rsid w:val="002750D6"/>
    <w:rsid w:val="00275A14"/>
    <w:rsid w:val="00275DA7"/>
    <w:rsid w:val="002765D8"/>
    <w:rsid w:val="002770C7"/>
    <w:rsid w:val="00277905"/>
    <w:rsid w:val="00277CEB"/>
    <w:rsid w:val="0028071B"/>
    <w:rsid w:val="002809F0"/>
    <w:rsid w:val="00280A5E"/>
    <w:rsid w:val="002811FF"/>
    <w:rsid w:val="0028150D"/>
    <w:rsid w:val="0028153E"/>
    <w:rsid w:val="00281ED6"/>
    <w:rsid w:val="00281F14"/>
    <w:rsid w:val="00282352"/>
    <w:rsid w:val="002832E6"/>
    <w:rsid w:val="0028335B"/>
    <w:rsid w:val="0028379A"/>
    <w:rsid w:val="00283FC5"/>
    <w:rsid w:val="00284688"/>
    <w:rsid w:val="00284AC1"/>
    <w:rsid w:val="00284ACB"/>
    <w:rsid w:val="00284AFE"/>
    <w:rsid w:val="00284F7F"/>
    <w:rsid w:val="00285EAF"/>
    <w:rsid w:val="0028747C"/>
    <w:rsid w:val="00287ACB"/>
    <w:rsid w:val="00287F2B"/>
    <w:rsid w:val="00290CF0"/>
    <w:rsid w:val="00290D79"/>
    <w:rsid w:val="00291594"/>
    <w:rsid w:val="00291F30"/>
    <w:rsid w:val="0029337C"/>
    <w:rsid w:val="002945B6"/>
    <w:rsid w:val="002946D8"/>
    <w:rsid w:val="00294746"/>
    <w:rsid w:val="00294A5B"/>
    <w:rsid w:val="00294EE9"/>
    <w:rsid w:val="002959EB"/>
    <w:rsid w:val="00297169"/>
    <w:rsid w:val="002971B5"/>
    <w:rsid w:val="002977F8"/>
    <w:rsid w:val="00297B1B"/>
    <w:rsid w:val="002A06D3"/>
    <w:rsid w:val="002A12A7"/>
    <w:rsid w:val="002A16D6"/>
    <w:rsid w:val="002A203F"/>
    <w:rsid w:val="002A3045"/>
    <w:rsid w:val="002A3417"/>
    <w:rsid w:val="002A393B"/>
    <w:rsid w:val="002A3DD1"/>
    <w:rsid w:val="002A44B1"/>
    <w:rsid w:val="002A6836"/>
    <w:rsid w:val="002A7231"/>
    <w:rsid w:val="002A7391"/>
    <w:rsid w:val="002A748C"/>
    <w:rsid w:val="002A7D9A"/>
    <w:rsid w:val="002B081A"/>
    <w:rsid w:val="002B0E86"/>
    <w:rsid w:val="002B0FFF"/>
    <w:rsid w:val="002B11EA"/>
    <w:rsid w:val="002B1B2E"/>
    <w:rsid w:val="002B2108"/>
    <w:rsid w:val="002B2823"/>
    <w:rsid w:val="002B2977"/>
    <w:rsid w:val="002B341A"/>
    <w:rsid w:val="002B35F2"/>
    <w:rsid w:val="002B3A1E"/>
    <w:rsid w:val="002B5095"/>
    <w:rsid w:val="002B522E"/>
    <w:rsid w:val="002B5473"/>
    <w:rsid w:val="002B66A6"/>
    <w:rsid w:val="002B6C0E"/>
    <w:rsid w:val="002B7624"/>
    <w:rsid w:val="002B7F5C"/>
    <w:rsid w:val="002C00D0"/>
    <w:rsid w:val="002C02E6"/>
    <w:rsid w:val="002C0833"/>
    <w:rsid w:val="002C184D"/>
    <w:rsid w:val="002C1F91"/>
    <w:rsid w:val="002C32DA"/>
    <w:rsid w:val="002C34D9"/>
    <w:rsid w:val="002C3525"/>
    <w:rsid w:val="002C38D2"/>
    <w:rsid w:val="002C38E6"/>
    <w:rsid w:val="002C3F40"/>
    <w:rsid w:val="002C40B8"/>
    <w:rsid w:val="002C42AA"/>
    <w:rsid w:val="002C453B"/>
    <w:rsid w:val="002C4CE8"/>
    <w:rsid w:val="002C5F45"/>
    <w:rsid w:val="002C6A3D"/>
    <w:rsid w:val="002C6F26"/>
    <w:rsid w:val="002C7C0F"/>
    <w:rsid w:val="002D062A"/>
    <w:rsid w:val="002D0DB1"/>
    <w:rsid w:val="002D2109"/>
    <w:rsid w:val="002D349E"/>
    <w:rsid w:val="002D4336"/>
    <w:rsid w:val="002D47E8"/>
    <w:rsid w:val="002D559B"/>
    <w:rsid w:val="002D5A28"/>
    <w:rsid w:val="002D715C"/>
    <w:rsid w:val="002D75CF"/>
    <w:rsid w:val="002E01F0"/>
    <w:rsid w:val="002E0E8E"/>
    <w:rsid w:val="002E1045"/>
    <w:rsid w:val="002E14B3"/>
    <w:rsid w:val="002E16DE"/>
    <w:rsid w:val="002E1A1A"/>
    <w:rsid w:val="002E1BDD"/>
    <w:rsid w:val="002E2689"/>
    <w:rsid w:val="002E324D"/>
    <w:rsid w:val="002E34E0"/>
    <w:rsid w:val="002E4FB2"/>
    <w:rsid w:val="002E4FF8"/>
    <w:rsid w:val="002E5A8E"/>
    <w:rsid w:val="002E5DAA"/>
    <w:rsid w:val="002E6904"/>
    <w:rsid w:val="002E6FBE"/>
    <w:rsid w:val="002E74F4"/>
    <w:rsid w:val="002F1D51"/>
    <w:rsid w:val="002F27B3"/>
    <w:rsid w:val="002F3080"/>
    <w:rsid w:val="002F420A"/>
    <w:rsid w:val="002F47CF"/>
    <w:rsid w:val="002F4886"/>
    <w:rsid w:val="002F4BAC"/>
    <w:rsid w:val="002F4F57"/>
    <w:rsid w:val="002F526E"/>
    <w:rsid w:val="002F567F"/>
    <w:rsid w:val="002F666E"/>
    <w:rsid w:val="002F6EBE"/>
    <w:rsid w:val="00300670"/>
    <w:rsid w:val="0030073F"/>
    <w:rsid w:val="00300D2A"/>
    <w:rsid w:val="00301128"/>
    <w:rsid w:val="003019D4"/>
    <w:rsid w:val="00301F8A"/>
    <w:rsid w:val="0030280D"/>
    <w:rsid w:val="00302836"/>
    <w:rsid w:val="00302853"/>
    <w:rsid w:val="00302BB3"/>
    <w:rsid w:val="00303EE4"/>
    <w:rsid w:val="003044C1"/>
    <w:rsid w:val="003044FA"/>
    <w:rsid w:val="00304962"/>
    <w:rsid w:val="00305860"/>
    <w:rsid w:val="003074AE"/>
    <w:rsid w:val="00307C26"/>
    <w:rsid w:val="00307E50"/>
    <w:rsid w:val="00311CCD"/>
    <w:rsid w:val="0031348A"/>
    <w:rsid w:val="00313B68"/>
    <w:rsid w:val="00314263"/>
    <w:rsid w:val="00315FFA"/>
    <w:rsid w:val="003161E7"/>
    <w:rsid w:val="00316E06"/>
    <w:rsid w:val="003178A1"/>
    <w:rsid w:val="00320132"/>
    <w:rsid w:val="0032049C"/>
    <w:rsid w:val="00320EC6"/>
    <w:rsid w:val="00320F05"/>
    <w:rsid w:val="003215A6"/>
    <w:rsid w:val="0032165A"/>
    <w:rsid w:val="00321A53"/>
    <w:rsid w:val="00321AAB"/>
    <w:rsid w:val="00322545"/>
    <w:rsid w:val="00323D06"/>
    <w:rsid w:val="0032468D"/>
    <w:rsid w:val="00325D6B"/>
    <w:rsid w:val="003260F3"/>
    <w:rsid w:val="00326973"/>
    <w:rsid w:val="00327BA0"/>
    <w:rsid w:val="00327BB0"/>
    <w:rsid w:val="003309A0"/>
    <w:rsid w:val="0033111A"/>
    <w:rsid w:val="00331694"/>
    <w:rsid w:val="0033170E"/>
    <w:rsid w:val="00331A54"/>
    <w:rsid w:val="0033238B"/>
    <w:rsid w:val="0033284B"/>
    <w:rsid w:val="003328EB"/>
    <w:rsid w:val="00334DA6"/>
    <w:rsid w:val="00335E2A"/>
    <w:rsid w:val="00336048"/>
    <w:rsid w:val="003366A7"/>
    <w:rsid w:val="003373FC"/>
    <w:rsid w:val="0033799F"/>
    <w:rsid w:val="00340770"/>
    <w:rsid w:val="0034082F"/>
    <w:rsid w:val="00342AC4"/>
    <w:rsid w:val="00342EE2"/>
    <w:rsid w:val="00342FD1"/>
    <w:rsid w:val="003434B0"/>
    <w:rsid w:val="003439DB"/>
    <w:rsid w:val="003441A7"/>
    <w:rsid w:val="0034455D"/>
    <w:rsid w:val="003445BC"/>
    <w:rsid w:val="00345548"/>
    <w:rsid w:val="00346873"/>
    <w:rsid w:val="00346AD0"/>
    <w:rsid w:val="00347033"/>
    <w:rsid w:val="0034703B"/>
    <w:rsid w:val="00347C54"/>
    <w:rsid w:val="003507FE"/>
    <w:rsid w:val="00350DAB"/>
    <w:rsid w:val="0035121C"/>
    <w:rsid w:val="00352649"/>
    <w:rsid w:val="0035271A"/>
    <w:rsid w:val="003533EF"/>
    <w:rsid w:val="00354DD7"/>
    <w:rsid w:val="0035558A"/>
    <w:rsid w:val="0035635F"/>
    <w:rsid w:val="00356F2C"/>
    <w:rsid w:val="00357230"/>
    <w:rsid w:val="0035729A"/>
    <w:rsid w:val="003575FF"/>
    <w:rsid w:val="00357B34"/>
    <w:rsid w:val="00357D3B"/>
    <w:rsid w:val="003605CB"/>
    <w:rsid w:val="003606C9"/>
    <w:rsid w:val="003608D1"/>
    <w:rsid w:val="00360A44"/>
    <w:rsid w:val="00360BC9"/>
    <w:rsid w:val="00360DE7"/>
    <w:rsid w:val="00360E42"/>
    <w:rsid w:val="003623D9"/>
    <w:rsid w:val="00362AD7"/>
    <w:rsid w:val="003632FF"/>
    <w:rsid w:val="003636F1"/>
    <w:rsid w:val="00363B63"/>
    <w:rsid w:val="0036537D"/>
    <w:rsid w:val="003654F0"/>
    <w:rsid w:val="0036594A"/>
    <w:rsid w:val="00365A20"/>
    <w:rsid w:val="00365DEE"/>
    <w:rsid w:val="003664F9"/>
    <w:rsid w:val="003674BE"/>
    <w:rsid w:val="0036770D"/>
    <w:rsid w:val="00367B0F"/>
    <w:rsid w:val="00367E37"/>
    <w:rsid w:val="00370167"/>
    <w:rsid w:val="00370380"/>
    <w:rsid w:val="00370974"/>
    <w:rsid w:val="00370F1B"/>
    <w:rsid w:val="00371E99"/>
    <w:rsid w:val="003734B5"/>
    <w:rsid w:val="00373E41"/>
    <w:rsid w:val="00374521"/>
    <w:rsid w:val="00374B20"/>
    <w:rsid w:val="00375965"/>
    <w:rsid w:val="00375E30"/>
    <w:rsid w:val="003800D5"/>
    <w:rsid w:val="003812BB"/>
    <w:rsid w:val="003816B2"/>
    <w:rsid w:val="00381B79"/>
    <w:rsid w:val="00382375"/>
    <w:rsid w:val="003828E1"/>
    <w:rsid w:val="00383436"/>
    <w:rsid w:val="00383A0B"/>
    <w:rsid w:val="0038412D"/>
    <w:rsid w:val="00384147"/>
    <w:rsid w:val="00384847"/>
    <w:rsid w:val="00384FA3"/>
    <w:rsid w:val="003858CF"/>
    <w:rsid w:val="003909F8"/>
    <w:rsid w:val="00390E21"/>
    <w:rsid w:val="00391409"/>
    <w:rsid w:val="003915EF"/>
    <w:rsid w:val="00392830"/>
    <w:rsid w:val="00393485"/>
    <w:rsid w:val="00394E43"/>
    <w:rsid w:val="00395DB0"/>
    <w:rsid w:val="00396102"/>
    <w:rsid w:val="003966F4"/>
    <w:rsid w:val="00397025"/>
    <w:rsid w:val="003A070B"/>
    <w:rsid w:val="003A0A87"/>
    <w:rsid w:val="003A0E5D"/>
    <w:rsid w:val="003A1049"/>
    <w:rsid w:val="003A143B"/>
    <w:rsid w:val="003A18BE"/>
    <w:rsid w:val="003A1F45"/>
    <w:rsid w:val="003A1FE5"/>
    <w:rsid w:val="003A3485"/>
    <w:rsid w:val="003A3964"/>
    <w:rsid w:val="003A43C9"/>
    <w:rsid w:val="003A4998"/>
    <w:rsid w:val="003A4C86"/>
    <w:rsid w:val="003A6E18"/>
    <w:rsid w:val="003A6F98"/>
    <w:rsid w:val="003A74D3"/>
    <w:rsid w:val="003A7A62"/>
    <w:rsid w:val="003A7BB3"/>
    <w:rsid w:val="003B017A"/>
    <w:rsid w:val="003B0795"/>
    <w:rsid w:val="003B1735"/>
    <w:rsid w:val="003B1B93"/>
    <w:rsid w:val="003B21A2"/>
    <w:rsid w:val="003B262D"/>
    <w:rsid w:val="003B28E8"/>
    <w:rsid w:val="003B2C8B"/>
    <w:rsid w:val="003B2CF3"/>
    <w:rsid w:val="003B2DE2"/>
    <w:rsid w:val="003B2E3C"/>
    <w:rsid w:val="003B373E"/>
    <w:rsid w:val="003B3D25"/>
    <w:rsid w:val="003B448E"/>
    <w:rsid w:val="003B494F"/>
    <w:rsid w:val="003B5650"/>
    <w:rsid w:val="003B5745"/>
    <w:rsid w:val="003B577B"/>
    <w:rsid w:val="003B5F4D"/>
    <w:rsid w:val="003B5F6C"/>
    <w:rsid w:val="003B6513"/>
    <w:rsid w:val="003B6591"/>
    <w:rsid w:val="003B757B"/>
    <w:rsid w:val="003B7D1A"/>
    <w:rsid w:val="003C0C2B"/>
    <w:rsid w:val="003C121B"/>
    <w:rsid w:val="003C1CAC"/>
    <w:rsid w:val="003C1D3D"/>
    <w:rsid w:val="003C1E6C"/>
    <w:rsid w:val="003C2DD0"/>
    <w:rsid w:val="003C3203"/>
    <w:rsid w:val="003C3800"/>
    <w:rsid w:val="003C38E1"/>
    <w:rsid w:val="003C3EF9"/>
    <w:rsid w:val="003C488F"/>
    <w:rsid w:val="003C555C"/>
    <w:rsid w:val="003C63C0"/>
    <w:rsid w:val="003C6DDA"/>
    <w:rsid w:val="003C6F05"/>
    <w:rsid w:val="003C71F8"/>
    <w:rsid w:val="003C7338"/>
    <w:rsid w:val="003C7AE4"/>
    <w:rsid w:val="003C7E85"/>
    <w:rsid w:val="003D137F"/>
    <w:rsid w:val="003D1A34"/>
    <w:rsid w:val="003D207B"/>
    <w:rsid w:val="003D2E66"/>
    <w:rsid w:val="003D2E85"/>
    <w:rsid w:val="003D2FF4"/>
    <w:rsid w:val="003D3317"/>
    <w:rsid w:val="003D390C"/>
    <w:rsid w:val="003D3DA8"/>
    <w:rsid w:val="003D52BC"/>
    <w:rsid w:val="003D549A"/>
    <w:rsid w:val="003D5C6F"/>
    <w:rsid w:val="003D5E2F"/>
    <w:rsid w:val="003D5F59"/>
    <w:rsid w:val="003D6DE4"/>
    <w:rsid w:val="003D7096"/>
    <w:rsid w:val="003D7A32"/>
    <w:rsid w:val="003E0294"/>
    <w:rsid w:val="003E06AD"/>
    <w:rsid w:val="003E091C"/>
    <w:rsid w:val="003E12E7"/>
    <w:rsid w:val="003E185C"/>
    <w:rsid w:val="003E31CC"/>
    <w:rsid w:val="003E38C4"/>
    <w:rsid w:val="003E3B7F"/>
    <w:rsid w:val="003E3C4B"/>
    <w:rsid w:val="003E4681"/>
    <w:rsid w:val="003E4E16"/>
    <w:rsid w:val="003E55FB"/>
    <w:rsid w:val="003E68C1"/>
    <w:rsid w:val="003E7AC3"/>
    <w:rsid w:val="003F04EB"/>
    <w:rsid w:val="003F0C18"/>
    <w:rsid w:val="003F0FBF"/>
    <w:rsid w:val="003F1019"/>
    <w:rsid w:val="003F19F6"/>
    <w:rsid w:val="003F1C8D"/>
    <w:rsid w:val="003F2349"/>
    <w:rsid w:val="003F3220"/>
    <w:rsid w:val="003F3CD5"/>
    <w:rsid w:val="003F3D75"/>
    <w:rsid w:val="003F424A"/>
    <w:rsid w:val="003F4448"/>
    <w:rsid w:val="003F44F9"/>
    <w:rsid w:val="003F466D"/>
    <w:rsid w:val="003F5018"/>
    <w:rsid w:val="003F52B1"/>
    <w:rsid w:val="003F5F1B"/>
    <w:rsid w:val="003F672E"/>
    <w:rsid w:val="003F6821"/>
    <w:rsid w:val="003F7382"/>
    <w:rsid w:val="003F77D0"/>
    <w:rsid w:val="003F7820"/>
    <w:rsid w:val="00400252"/>
    <w:rsid w:val="00400853"/>
    <w:rsid w:val="00400E56"/>
    <w:rsid w:val="00401093"/>
    <w:rsid w:val="004035D6"/>
    <w:rsid w:val="0040370B"/>
    <w:rsid w:val="0040381D"/>
    <w:rsid w:val="00404782"/>
    <w:rsid w:val="00405702"/>
    <w:rsid w:val="004064D5"/>
    <w:rsid w:val="00407453"/>
    <w:rsid w:val="00407C5B"/>
    <w:rsid w:val="00407F6A"/>
    <w:rsid w:val="004102B3"/>
    <w:rsid w:val="00410F61"/>
    <w:rsid w:val="00411123"/>
    <w:rsid w:val="0041211D"/>
    <w:rsid w:val="00412213"/>
    <w:rsid w:val="00412588"/>
    <w:rsid w:val="00412AB0"/>
    <w:rsid w:val="004139FD"/>
    <w:rsid w:val="00413F1B"/>
    <w:rsid w:val="004142DB"/>
    <w:rsid w:val="00414862"/>
    <w:rsid w:val="004149F4"/>
    <w:rsid w:val="00416636"/>
    <w:rsid w:val="00417623"/>
    <w:rsid w:val="0041763C"/>
    <w:rsid w:val="004203B3"/>
    <w:rsid w:val="0042245F"/>
    <w:rsid w:val="00422509"/>
    <w:rsid w:val="004239BC"/>
    <w:rsid w:val="00425DF2"/>
    <w:rsid w:val="004302C6"/>
    <w:rsid w:val="00430391"/>
    <w:rsid w:val="0043042A"/>
    <w:rsid w:val="0043071B"/>
    <w:rsid w:val="004307C2"/>
    <w:rsid w:val="004309FD"/>
    <w:rsid w:val="00430D48"/>
    <w:rsid w:val="00432572"/>
    <w:rsid w:val="00432A44"/>
    <w:rsid w:val="00432A81"/>
    <w:rsid w:val="00432BC5"/>
    <w:rsid w:val="00432BEF"/>
    <w:rsid w:val="00432F70"/>
    <w:rsid w:val="004333F1"/>
    <w:rsid w:val="00433CE1"/>
    <w:rsid w:val="00434E07"/>
    <w:rsid w:val="004354AA"/>
    <w:rsid w:val="00435B9D"/>
    <w:rsid w:val="00435C5E"/>
    <w:rsid w:val="00437F73"/>
    <w:rsid w:val="00440A7C"/>
    <w:rsid w:val="00440FC9"/>
    <w:rsid w:val="00441870"/>
    <w:rsid w:val="00442181"/>
    <w:rsid w:val="00442311"/>
    <w:rsid w:val="004436C8"/>
    <w:rsid w:val="004448F3"/>
    <w:rsid w:val="004452B3"/>
    <w:rsid w:val="00445BA2"/>
    <w:rsid w:val="00445D35"/>
    <w:rsid w:val="00445F67"/>
    <w:rsid w:val="004463C3"/>
    <w:rsid w:val="00446800"/>
    <w:rsid w:val="00450049"/>
    <w:rsid w:val="004500BB"/>
    <w:rsid w:val="00450307"/>
    <w:rsid w:val="00451268"/>
    <w:rsid w:val="004515B6"/>
    <w:rsid w:val="00451696"/>
    <w:rsid w:val="00452744"/>
    <w:rsid w:val="00453A22"/>
    <w:rsid w:val="00453FBE"/>
    <w:rsid w:val="00454858"/>
    <w:rsid w:val="00455901"/>
    <w:rsid w:val="00455E7E"/>
    <w:rsid w:val="00455FC3"/>
    <w:rsid w:val="0045633B"/>
    <w:rsid w:val="00456CE3"/>
    <w:rsid w:val="0045736D"/>
    <w:rsid w:val="004577A4"/>
    <w:rsid w:val="004577A7"/>
    <w:rsid w:val="00457CF7"/>
    <w:rsid w:val="00457DF3"/>
    <w:rsid w:val="004604A6"/>
    <w:rsid w:val="00460D1F"/>
    <w:rsid w:val="00461C3F"/>
    <w:rsid w:val="00463367"/>
    <w:rsid w:val="0046398B"/>
    <w:rsid w:val="00463BCB"/>
    <w:rsid w:val="004643EF"/>
    <w:rsid w:val="0046492E"/>
    <w:rsid w:val="00465E43"/>
    <w:rsid w:val="00465E7D"/>
    <w:rsid w:val="00465F46"/>
    <w:rsid w:val="00465F8E"/>
    <w:rsid w:val="00466195"/>
    <w:rsid w:val="00466C19"/>
    <w:rsid w:val="00466E8F"/>
    <w:rsid w:val="00467162"/>
    <w:rsid w:val="00467305"/>
    <w:rsid w:val="004675E2"/>
    <w:rsid w:val="00467DD4"/>
    <w:rsid w:val="00467E7D"/>
    <w:rsid w:val="00470562"/>
    <w:rsid w:val="004707EA"/>
    <w:rsid w:val="00471480"/>
    <w:rsid w:val="0047165A"/>
    <w:rsid w:val="00471BD3"/>
    <w:rsid w:val="00471EA7"/>
    <w:rsid w:val="00472391"/>
    <w:rsid w:val="004723DE"/>
    <w:rsid w:val="00472531"/>
    <w:rsid w:val="0047255A"/>
    <w:rsid w:val="004726AF"/>
    <w:rsid w:val="00472C50"/>
    <w:rsid w:val="00473D33"/>
    <w:rsid w:val="004741FB"/>
    <w:rsid w:val="00474426"/>
    <w:rsid w:val="00474BB7"/>
    <w:rsid w:val="00476D72"/>
    <w:rsid w:val="00477AC7"/>
    <w:rsid w:val="00480AC6"/>
    <w:rsid w:val="00482FB5"/>
    <w:rsid w:val="004839B7"/>
    <w:rsid w:val="00483A06"/>
    <w:rsid w:val="00484CBE"/>
    <w:rsid w:val="00484F3F"/>
    <w:rsid w:val="00485032"/>
    <w:rsid w:val="004877A5"/>
    <w:rsid w:val="004877EB"/>
    <w:rsid w:val="00487FE5"/>
    <w:rsid w:val="0049101A"/>
    <w:rsid w:val="00491ECD"/>
    <w:rsid w:val="0049250D"/>
    <w:rsid w:val="004926CD"/>
    <w:rsid w:val="00492916"/>
    <w:rsid w:val="00492ADD"/>
    <w:rsid w:val="00492CDE"/>
    <w:rsid w:val="00492D18"/>
    <w:rsid w:val="00493366"/>
    <w:rsid w:val="004935DB"/>
    <w:rsid w:val="00493A31"/>
    <w:rsid w:val="00493CB0"/>
    <w:rsid w:val="004947B1"/>
    <w:rsid w:val="0049482F"/>
    <w:rsid w:val="00494A17"/>
    <w:rsid w:val="004950FB"/>
    <w:rsid w:val="00495C43"/>
    <w:rsid w:val="00495C8A"/>
    <w:rsid w:val="00495CFF"/>
    <w:rsid w:val="0049666B"/>
    <w:rsid w:val="004969B4"/>
    <w:rsid w:val="0049771C"/>
    <w:rsid w:val="0049786E"/>
    <w:rsid w:val="004A1161"/>
    <w:rsid w:val="004A127D"/>
    <w:rsid w:val="004A158F"/>
    <w:rsid w:val="004A1D67"/>
    <w:rsid w:val="004A1D99"/>
    <w:rsid w:val="004A22F5"/>
    <w:rsid w:val="004A242A"/>
    <w:rsid w:val="004A25CF"/>
    <w:rsid w:val="004A29DF"/>
    <w:rsid w:val="004A315D"/>
    <w:rsid w:val="004A3C35"/>
    <w:rsid w:val="004A4D38"/>
    <w:rsid w:val="004A55D0"/>
    <w:rsid w:val="004A7BDB"/>
    <w:rsid w:val="004B041D"/>
    <w:rsid w:val="004B070D"/>
    <w:rsid w:val="004B07FB"/>
    <w:rsid w:val="004B12A6"/>
    <w:rsid w:val="004B1DFB"/>
    <w:rsid w:val="004B27B1"/>
    <w:rsid w:val="004B3C01"/>
    <w:rsid w:val="004B7618"/>
    <w:rsid w:val="004C048B"/>
    <w:rsid w:val="004C0ED5"/>
    <w:rsid w:val="004C1228"/>
    <w:rsid w:val="004C134F"/>
    <w:rsid w:val="004C2E0E"/>
    <w:rsid w:val="004C3061"/>
    <w:rsid w:val="004C30C6"/>
    <w:rsid w:val="004C3F5E"/>
    <w:rsid w:val="004C456B"/>
    <w:rsid w:val="004C460D"/>
    <w:rsid w:val="004C741E"/>
    <w:rsid w:val="004D0CDA"/>
    <w:rsid w:val="004D1C19"/>
    <w:rsid w:val="004D212D"/>
    <w:rsid w:val="004D25CE"/>
    <w:rsid w:val="004D41C1"/>
    <w:rsid w:val="004D4837"/>
    <w:rsid w:val="004D512B"/>
    <w:rsid w:val="004D5F71"/>
    <w:rsid w:val="004D6D70"/>
    <w:rsid w:val="004D6D87"/>
    <w:rsid w:val="004D6F7A"/>
    <w:rsid w:val="004D7298"/>
    <w:rsid w:val="004D7827"/>
    <w:rsid w:val="004E08BF"/>
    <w:rsid w:val="004E0CED"/>
    <w:rsid w:val="004E2CD9"/>
    <w:rsid w:val="004E3FC2"/>
    <w:rsid w:val="004E3FFD"/>
    <w:rsid w:val="004E492A"/>
    <w:rsid w:val="004E5C36"/>
    <w:rsid w:val="004E5D67"/>
    <w:rsid w:val="004E72A3"/>
    <w:rsid w:val="004E72C5"/>
    <w:rsid w:val="004F001C"/>
    <w:rsid w:val="004F0CD8"/>
    <w:rsid w:val="004F1261"/>
    <w:rsid w:val="004F14EE"/>
    <w:rsid w:val="004F19D0"/>
    <w:rsid w:val="004F19E0"/>
    <w:rsid w:val="004F1A79"/>
    <w:rsid w:val="004F22DC"/>
    <w:rsid w:val="004F265A"/>
    <w:rsid w:val="004F2A0C"/>
    <w:rsid w:val="004F2C81"/>
    <w:rsid w:val="004F3922"/>
    <w:rsid w:val="004F3A8B"/>
    <w:rsid w:val="004F3F18"/>
    <w:rsid w:val="004F4F0F"/>
    <w:rsid w:val="004F4F60"/>
    <w:rsid w:val="004F509A"/>
    <w:rsid w:val="004F512A"/>
    <w:rsid w:val="004F56C0"/>
    <w:rsid w:val="004F6497"/>
    <w:rsid w:val="004F6CD9"/>
    <w:rsid w:val="004F724F"/>
    <w:rsid w:val="004F7571"/>
    <w:rsid w:val="00500419"/>
    <w:rsid w:val="0050190F"/>
    <w:rsid w:val="005019A0"/>
    <w:rsid w:val="00501ACB"/>
    <w:rsid w:val="00501FB0"/>
    <w:rsid w:val="00503672"/>
    <w:rsid w:val="00503ACB"/>
    <w:rsid w:val="005049C0"/>
    <w:rsid w:val="0050512D"/>
    <w:rsid w:val="0050513E"/>
    <w:rsid w:val="00505650"/>
    <w:rsid w:val="00505D1F"/>
    <w:rsid w:val="00505D67"/>
    <w:rsid w:val="00507478"/>
    <w:rsid w:val="00507704"/>
    <w:rsid w:val="00507A9E"/>
    <w:rsid w:val="0051082A"/>
    <w:rsid w:val="00510BAF"/>
    <w:rsid w:val="00512520"/>
    <w:rsid w:val="005125BD"/>
    <w:rsid w:val="00512AF4"/>
    <w:rsid w:val="005138B4"/>
    <w:rsid w:val="00514571"/>
    <w:rsid w:val="00514809"/>
    <w:rsid w:val="00514D8F"/>
    <w:rsid w:val="00514F8A"/>
    <w:rsid w:val="0051516B"/>
    <w:rsid w:val="00515178"/>
    <w:rsid w:val="005155F7"/>
    <w:rsid w:val="00516EEB"/>
    <w:rsid w:val="00516F26"/>
    <w:rsid w:val="0051774B"/>
    <w:rsid w:val="0052068C"/>
    <w:rsid w:val="00520750"/>
    <w:rsid w:val="0052080E"/>
    <w:rsid w:val="00520A19"/>
    <w:rsid w:val="00520AFA"/>
    <w:rsid w:val="00520C13"/>
    <w:rsid w:val="00521A47"/>
    <w:rsid w:val="0052210B"/>
    <w:rsid w:val="00522836"/>
    <w:rsid w:val="00522E85"/>
    <w:rsid w:val="0052390B"/>
    <w:rsid w:val="00523D64"/>
    <w:rsid w:val="005242EA"/>
    <w:rsid w:val="00524723"/>
    <w:rsid w:val="0052487E"/>
    <w:rsid w:val="005257E2"/>
    <w:rsid w:val="00525D7A"/>
    <w:rsid w:val="0052643B"/>
    <w:rsid w:val="0052744C"/>
    <w:rsid w:val="00527A33"/>
    <w:rsid w:val="00530051"/>
    <w:rsid w:val="00530215"/>
    <w:rsid w:val="00530E23"/>
    <w:rsid w:val="00531B37"/>
    <w:rsid w:val="005323A7"/>
    <w:rsid w:val="0053273E"/>
    <w:rsid w:val="005330AA"/>
    <w:rsid w:val="0053603A"/>
    <w:rsid w:val="00536230"/>
    <w:rsid w:val="00536254"/>
    <w:rsid w:val="0053633E"/>
    <w:rsid w:val="005368A3"/>
    <w:rsid w:val="005374AA"/>
    <w:rsid w:val="0053769E"/>
    <w:rsid w:val="00537A53"/>
    <w:rsid w:val="00540EC5"/>
    <w:rsid w:val="00541E34"/>
    <w:rsid w:val="005422AB"/>
    <w:rsid w:val="005428F7"/>
    <w:rsid w:val="00542CAF"/>
    <w:rsid w:val="00543844"/>
    <w:rsid w:val="005442C6"/>
    <w:rsid w:val="005445B3"/>
    <w:rsid w:val="00544D64"/>
    <w:rsid w:val="00544EB4"/>
    <w:rsid w:val="00545946"/>
    <w:rsid w:val="00546D67"/>
    <w:rsid w:val="00547508"/>
    <w:rsid w:val="005477AB"/>
    <w:rsid w:val="00547F97"/>
    <w:rsid w:val="00547FD2"/>
    <w:rsid w:val="0055078C"/>
    <w:rsid w:val="00550818"/>
    <w:rsid w:val="00551652"/>
    <w:rsid w:val="00551D37"/>
    <w:rsid w:val="00552009"/>
    <w:rsid w:val="00552929"/>
    <w:rsid w:val="00552957"/>
    <w:rsid w:val="00553AA8"/>
    <w:rsid w:val="00553BFE"/>
    <w:rsid w:val="00553E44"/>
    <w:rsid w:val="00554E7C"/>
    <w:rsid w:val="00555137"/>
    <w:rsid w:val="00555553"/>
    <w:rsid w:val="0055615B"/>
    <w:rsid w:val="00557317"/>
    <w:rsid w:val="00557770"/>
    <w:rsid w:val="00560739"/>
    <w:rsid w:val="00560EE0"/>
    <w:rsid w:val="00561300"/>
    <w:rsid w:val="005618E9"/>
    <w:rsid w:val="00561912"/>
    <w:rsid w:val="005625B7"/>
    <w:rsid w:val="00562A6B"/>
    <w:rsid w:val="0056333D"/>
    <w:rsid w:val="00563D7D"/>
    <w:rsid w:val="0056447A"/>
    <w:rsid w:val="00564990"/>
    <w:rsid w:val="005658E0"/>
    <w:rsid w:val="00565BF3"/>
    <w:rsid w:val="00565C0C"/>
    <w:rsid w:val="0056608C"/>
    <w:rsid w:val="005669F0"/>
    <w:rsid w:val="00567241"/>
    <w:rsid w:val="0056748A"/>
    <w:rsid w:val="00570973"/>
    <w:rsid w:val="00570FEA"/>
    <w:rsid w:val="00571324"/>
    <w:rsid w:val="0057135F"/>
    <w:rsid w:val="005714C5"/>
    <w:rsid w:val="0057154B"/>
    <w:rsid w:val="005727E0"/>
    <w:rsid w:val="005735A9"/>
    <w:rsid w:val="00573D11"/>
    <w:rsid w:val="00573D9D"/>
    <w:rsid w:val="00573EAD"/>
    <w:rsid w:val="00573FCF"/>
    <w:rsid w:val="00574E5F"/>
    <w:rsid w:val="00575E9B"/>
    <w:rsid w:val="00576B38"/>
    <w:rsid w:val="00577C89"/>
    <w:rsid w:val="00577DC9"/>
    <w:rsid w:val="00581D97"/>
    <w:rsid w:val="00582278"/>
    <w:rsid w:val="00582A16"/>
    <w:rsid w:val="00582DD6"/>
    <w:rsid w:val="005835A1"/>
    <w:rsid w:val="005837C3"/>
    <w:rsid w:val="00583E8A"/>
    <w:rsid w:val="0058407C"/>
    <w:rsid w:val="0058517D"/>
    <w:rsid w:val="0058564A"/>
    <w:rsid w:val="00586EF9"/>
    <w:rsid w:val="005870B7"/>
    <w:rsid w:val="005871BA"/>
    <w:rsid w:val="00587373"/>
    <w:rsid w:val="005873DC"/>
    <w:rsid w:val="00587449"/>
    <w:rsid w:val="00587A46"/>
    <w:rsid w:val="00587C28"/>
    <w:rsid w:val="0059039D"/>
    <w:rsid w:val="005905FA"/>
    <w:rsid w:val="0059064B"/>
    <w:rsid w:val="00591203"/>
    <w:rsid w:val="00591470"/>
    <w:rsid w:val="005914B8"/>
    <w:rsid w:val="00591A28"/>
    <w:rsid w:val="00592304"/>
    <w:rsid w:val="00592928"/>
    <w:rsid w:val="00592ECC"/>
    <w:rsid w:val="00593028"/>
    <w:rsid w:val="0059311C"/>
    <w:rsid w:val="00593457"/>
    <w:rsid w:val="00593743"/>
    <w:rsid w:val="00593F65"/>
    <w:rsid w:val="00594036"/>
    <w:rsid w:val="0059419F"/>
    <w:rsid w:val="00594A01"/>
    <w:rsid w:val="00595901"/>
    <w:rsid w:val="00596702"/>
    <w:rsid w:val="0059677E"/>
    <w:rsid w:val="00597ECE"/>
    <w:rsid w:val="005A028E"/>
    <w:rsid w:val="005A16E8"/>
    <w:rsid w:val="005A17AE"/>
    <w:rsid w:val="005A2AC2"/>
    <w:rsid w:val="005A3109"/>
    <w:rsid w:val="005A3245"/>
    <w:rsid w:val="005A35D3"/>
    <w:rsid w:val="005A3670"/>
    <w:rsid w:val="005A39C7"/>
    <w:rsid w:val="005A3A3E"/>
    <w:rsid w:val="005A44E9"/>
    <w:rsid w:val="005A4D3A"/>
    <w:rsid w:val="005A744B"/>
    <w:rsid w:val="005B00BF"/>
    <w:rsid w:val="005B097B"/>
    <w:rsid w:val="005B0B37"/>
    <w:rsid w:val="005B130E"/>
    <w:rsid w:val="005B13D3"/>
    <w:rsid w:val="005B21AF"/>
    <w:rsid w:val="005B21E6"/>
    <w:rsid w:val="005B297D"/>
    <w:rsid w:val="005B2C45"/>
    <w:rsid w:val="005B2EE6"/>
    <w:rsid w:val="005B41AE"/>
    <w:rsid w:val="005B4DCB"/>
    <w:rsid w:val="005B4F93"/>
    <w:rsid w:val="005B5DDD"/>
    <w:rsid w:val="005B5FB3"/>
    <w:rsid w:val="005B6020"/>
    <w:rsid w:val="005B6543"/>
    <w:rsid w:val="005B6736"/>
    <w:rsid w:val="005B6990"/>
    <w:rsid w:val="005B6D49"/>
    <w:rsid w:val="005C073D"/>
    <w:rsid w:val="005C138F"/>
    <w:rsid w:val="005C214B"/>
    <w:rsid w:val="005C2383"/>
    <w:rsid w:val="005C3041"/>
    <w:rsid w:val="005C4556"/>
    <w:rsid w:val="005C475D"/>
    <w:rsid w:val="005C4FF5"/>
    <w:rsid w:val="005C51E3"/>
    <w:rsid w:val="005C5E01"/>
    <w:rsid w:val="005C6A8D"/>
    <w:rsid w:val="005C7234"/>
    <w:rsid w:val="005C7CEF"/>
    <w:rsid w:val="005C7DBA"/>
    <w:rsid w:val="005D0CC8"/>
    <w:rsid w:val="005D2ABE"/>
    <w:rsid w:val="005D2CB9"/>
    <w:rsid w:val="005D3347"/>
    <w:rsid w:val="005D3FAB"/>
    <w:rsid w:val="005D4E62"/>
    <w:rsid w:val="005D6006"/>
    <w:rsid w:val="005D741A"/>
    <w:rsid w:val="005D7723"/>
    <w:rsid w:val="005E0796"/>
    <w:rsid w:val="005E175C"/>
    <w:rsid w:val="005E19A3"/>
    <w:rsid w:val="005E1B49"/>
    <w:rsid w:val="005E22D3"/>
    <w:rsid w:val="005E23E0"/>
    <w:rsid w:val="005E275D"/>
    <w:rsid w:val="005E379D"/>
    <w:rsid w:val="005E3E4A"/>
    <w:rsid w:val="005E5D8C"/>
    <w:rsid w:val="005E6382"/>
    <w:rsid w:val="005E690A"/>
    <w:rsid w:val="005E7744"/>
    <w:rsid w:val="005E7BC2"/>
    <w:rsid w:val="005E7EE0"/>
    <w:rsid w:val="005F0775"/>
    <w:rsid w:val="005F0E8E"/>
    <w:rsid w:val="005F1CE5"/>
    <w:rsid w:val="005F2302"/>
    <w:rsid w:val="005F26E7"/>
    <w:rsid w:val="005F2D66"/>
    <w:rsid w:val="005F2E6F"/>
    <w:rsid w:val="005F2EC9"/>
    <w:rsid w:val="005F30FF"/>
    <w:rsid w:val="005F311E"/>
    <w:rsid w:val="005F3952"/>
    <w:rsid w:val="005F4375"/>
    <w:rsid w:val="005F47D9"/>
    <w:rsid w:val="005F53BE"/>
    <w:rsid w:val="005F60E8"/>
    <w:rsid w:val="005F70F2"/>
    <w:rsid w:val="005F75EE"/>
    <w:rsid w:val="005F7871"/>
    <w:rsid w:val="005F7ECB"/>
    <w:rsid w:val="006002C0"/>
    <w:rsid w:val="0060041F"/>
    <w:rsid w:val="0060091D"/>
    <w:rsid w:val="00600CEB"/>
    <w:rsid w:val="00601081"/>
    <w:rsid w:val="0060228C"/>
    <w:rsid w:val="00602C5C"/>
    <w:rsid w:val="00603DF0"/>
    <w:rsid w:val="0060405C"/>
    <w:rsid w:val="00604488"/>
    <w:rsid w:val="00604490"/>
    <w:rsid w:val="00604689"/>
    <w:rsid w:val="006048D7"/>
    <w:rsid w:val="00604B65"/>
    <w:rsid w:val="00605BD4"/>
    <w:rsid w:val="00606489"/>
    <w:rsid w:val="0060667C"/>
    <w:rsid w:val="0060678B"/>
    <w:rsid w:val="00607714"/>
    <w:rsid w:val="006077A9"/>
    <w:rsid w:val="00607D11"/>
    <w:rsid w:val="006117F8"/>
    <w:rsid w:val="0061202D"/>
    <w:rsid w:val="006126FF"/>
    <w:rsid w:val="00612707"/>
    <w:rsid w:val="006144A9"/>
    <w:rsid w:val="00614CD2"/>
    <w:rsid w:val="00614F20"/>
    <w:rsid w:val="00615C87"/>
    <w:rsid w:val="00616383"/>
    <w:rsid w:val="00616A4B"/>
    <w:rsid w:val="00617510"/>
    <w:rsid w:val="00620726"/>
    <w:rsid w:val="00622AFD"/>
    <w:rsid w:val="00623A73"/>
    <w:rsid w:val="00623E13"/>
    <w:rsid w:val="00624BD5"/>
    <w:rsid w:val="0062503C"/>
    <w:rsid w:val="00625E43"/>
    <w:rsid w:val="006264D6"/>
    <w:rsid w:val="00626C81"/>
    <w:rsid w:val="00627651"/>
    <w:rsid w:val="006277DD"/>
    <w:rsid w:val="00630A4A"/>
    <w:rsid w:val="006313FE"/>
    <w:rsid w:val="00631728"/>
    <w:rsid w:val="00632977"/>
    <w:rsid w:val="00633171"/>
    <w:rsid w:val="00633FD8"/>
    <w:rsid w:val="0063436E"/>
    <w:rsid w:val="00634AFB"/>
    <w:rsid w:val="00635099"/>
    <w:rsid w:val="00635113"/>
    <w:rsid w:val="006353FC"/>
    <w:rsid w:val="0063604A"/>
    <w:rsid w:val="006360E5"/>
    <w:rsid w:val="006364D0"/>
    <w:rsid w:val="0063674F"/>
    <w:rsid w:val="00636E04"/>
    <w:rsid w:val="00637AB6"/>
    <w:rsid w:val="006400A5"/>
    <w:rsid w:val="00640E60"/>
    <w:rsid w:val="00641C31"/>
    <w:rsid w:val="00642203"/>
    <w:rsid w:val="00642A84"/>
    <w:rsid w:val="006432C9"/>
    <w:rsid w:val="0064337C"/>
    <w:rsid w:val="00643383"/>
    <w:rsid w:val="00644973"/>
    <w:rsid w:val="006450B0"/>
    <w:rsid w:val="006452B0"/>
    <w:rsid w:val="0064533A"/>
    <w:rsid w:val="00645374"/>
    <w:rsid w:val="00646C6E"/>
    <w:rsid w:val="00647B18"/>
    <w:rsid w:val="006500BE"/>
    <w:rsid w:val="006500DB"/>
    <w:rsid w:val="00650289"/>
    <w:rsid w:val="006514D5"/>
    <w:rsid w:val="00651FCE"/>
    <w:rsid w:val="00652400"/>
    <w:rsid w:val="00653075"/>
    <w:rsid w:val="00653B27"/>
    <w:rsid w:val="00653F4B"/>
    <w:rsid w:val="006544EE"/>
    <w:rsid w:val="0065494A"/>
    <w:rsid w:val="00654B5D"/>
    <w:rsid w:val="00654D3F"/>
    <w:rsid w:val="0065562D"/>
    <w:rsid w:val="00655985"/>
    <w:rsid w:val="00656617"/>
    <w:rsid w:val="0065680F"/>
    <w:rsid w:val="0066081D"/>
    <w:rsid w:val="00662014"/>
    <w:rsid w:val="00662072"/>
    <w:rsid w:val="006633DE"/>
    <w:rsid w:val="0066378A"/>
    <w:rsid w:val="00663A67"/>
    <w:rsid w:val="0066470F"/>
    <w:rsid w:val="006650AD"/>
    <w:rsid w:val="00666476"/>
    <w:rsid w:val="00667083"/>
    <w:rsid w:val="00667660"/>
    <w:rsid w:val="00667C4F"/>
    <w:rsid w:val="00667C5E"/>
    <w:rsid w:val="00667C8F"/>
    <w:rsid w:val="00670191"/>
    <w:rsid w:val="00670891"/>
    <w:rsid w:val="00671B2B"/>
    <w:rsid w:val="006722D0"/>
    <w:rsid w:val="00672FAA"/>
    <w:rsid w:val="006737EF"/>
    <w:rsid w:val="0067419D"/>
    <w:rsid w:val="00674488"/>
    <w:rsid w:val="00674FB4"/>
    <w:rsid w:val="00675089"/>
    <w:rsid w:val="00675184"/>
    <w:rsid w:val="006757CA"/>
    <w:rsid w:val="0067598B"/>
    <w:rsid w:val="00676273"/>
    <w:rsid w:val="006765C9"/>
    <w:rsid w:val="0067667B"/>
    <w:rsid w:val="00676FAC"/>
    <w:rsid w:val="0067768F"/>
    <w:rsid w:val="00677DE2"/>
    <w:rsid w:val="00677F10"/>
    <w:rsid w:val="00677F56"/>
    <w:rsid w:val="00680549"/>
    <w:rsid w:val="00680878"/>
    <w:rsid w:val="006817BE"/>
    <w:rsid w:val="00682039"/>
    <w:rsid w:val="006822E1"/>
    <w:rsid w:val="00683033"/>
    <w:rsid w:val="00683668"/>
    <w:rsid w:val="00684861"/>
    <w:rsid w:val="00685957"/>
    <w:rsid w:val="00685BEC"/>
    <w:rsid w:val="006877F1"/>
    <w:rsid w:val="00687837"/>
    <w:rsid w:val="00687F98"/>
    <w:rsid w:val="0069153A"/>
    <w:rsid w:val="00693ACF"/>
    <w:rsid w:val="00694428"/>
    <w:rsid w:val="006949CC"/>
    <w:rsid w:val="00694B8F"/>
    <w:rsid w:val="00694EED"/>
    <w:rsid w:val="00695211"/>
    <w:rsid w:val="00695372"/>
    <w:rsid w:val="00695A01"/>
    <w:rsid w:val="00696542"/>
    <w:rsid w:val="00696E1D"/>
    <w:rsid w:val="00697EE8"/>
    <w:rsid w:val="006A0E40"/>
    <w:rsid w:val="006A187C"/>
    <w:rsid w:val="006A2353"/>
    <w:rsid w:val="006A2A50"/>
    <w:rsid w:val="006A313A"/>
    <w:rsid w:val="006A382C"/>
    <w:rsid w:val="006A4422"/>
    <w:rsid w:val="006A4424"/>
    <w:rsid w:val="006A4494"/>
    <w:rsid w:val="006A4885"/>
    <w:rsid w:val="006A5455"/>
    <w:rsid w:val="006A582E"/>
    <w:rsid w:val="006A5B74"/>
    <w:rsid w:val="006A75DE"/>
    <w:rsid w:val="006A7C54"/>
    <w:rsid w:val="006A7E48"/>
    <w:rsid w:val="006A7ECE"/>
    <w:rsid w:val="006B057F"/>
    <w:rsid w:val="006B0EA8"/>
    <w:rsid w:val="006B16EE"/>
    <w:rsid w:val="006B19BB"/>
    <w:rsid w:val="006B20B3"/>
    <w:rsid w:val="006B22A9"/>
    <w:rsid w:val="006B29A0"/>
    <w:rsid w:val="006B2A51"/>
    <w:rsid w:val="006B2B45"/>
    <w:rsid w:val="006B358F"/>
    <w:rsid w:val="006B3ACF"/>
    <w:rsid w:val="006B3EDF"/>
    <w:rsid w:val="006B4111"/>
    <w:rsid w:val="006B498A"/>
    <w:rsid w:val="006B60CE"/>
    <w:rsid w:val="006B615D"/>
    <w:rsid w:val="006B7E54"/>
    <w:rsid w:val="006C028B"/>
    <w:rsid w:val="006C0798"/>
    <w:rsid w:val="006C07C9"/>
    <w:rsid w:val="006C0924"/>
    <w:rsid w:val="006C224F"/>
    <w:rsid w:val="006C2890"/>
    <w:rsid w:val="006C2A2B"/>
    <w:rsid w:val="006C314C"/>
    <w:rsid w:val="006C33EB"/>
    <w:rsid w:val="006C3D0A"/>
    <w:rsid w:val="006C44C5"/>
    <w:rsid w:val="006C46EE"/>
    <w:rsid w:val="006C4B28"/>
    <w:rsid w:val="006C52EA"/>
    <w:rsid w:val="006C55F3"/>
    <w:rsid w:val="006C626A"/>
    <w:rsid w:val="006C6896"/>
    <w:rsid w:val="006C797E"/>
    <w:rsid w:val="006D0230"/>
    <w:rsid w:val="006D195A"/>
    <w:rsid w:val="006D1C54"/>
    <w:rsid w:val="006D1D8C"/>
    <w:rsid w:val="006D409E"/>
    <w:rsid w:val="006D4ADA"/>
    <w:rsid w:val="006D4F6D"/>
    <w:rsid w:val="006D6600"/>
    <w:rsid w:val="006D668F"/>
    <w:rsid w:val="006D6A29"/>
    <w:rsid w:val="006D73E6"/>
    <w:rsid w:val="006D7696"/>
    <w:rsid w:val="006D76E5"/>
    <w:rsid w:val="006D7E0A"/>
    <w:rsid w:val="006E04F2"/>
    <w:rsid w:val="006E0549"/>
    <w:rsid w:val="006E0675"/>
    <w:rsid w:val="006E07BA"/>
    <w:rsid w:val="006E1A2F"/>
    <w:rsid w:val="006E1EBC"/>
    <w:rsid w:val="006E2265"/>
    <w:rsid w:val="006E2572"/>
    <w:rsid w:val="006E29E8"/>
    <w:rsid w:val="006E32D5"/>
    <w:rsid w:val="006E42FC"/>
    <w:rsid w:val="006E4676"/>
    <w:rsid w:val="006E4B47"/>
    <w:rsid w:val="006E528B"/>
    <w:rsid w:val="006E52DF"/>
    <w:rsid w:val="006E554A"/>
    <w:rsid w:val="006E63EE"/>
    <w:rsid w:val="006E7B7D"/>
    <w:rsid w:val="006E7C0E"/>
    <w:rsid w:val="006E7C2E"/>
    <w:rsid w:val="006F15C3"/>
    <w:rsid w:val="006F18BB"/>
    <w:rsid w:val="006F1B07"/>
    <w:rsid w:val="006F1B93"/>
    <w:rsid w:val="006F1DA6"/>
    <w:rsid w:val="006F2029"/>
    <w:rsid w:val="006F280D"/>
    <w:rsid w:val="006F2A15"/>
    <w:rsid w:val="006F2C3F"/>
    <w:rsid w:val="006F30A4"/>
    <w:rsid w:val="006F30BF"/>
    <w:rsid w:val="006F32D8"/>
    <w:rsid w:val="006F3805"/>
    <w:rsid w:val="006F39FD"/>
    <w:rsid w:val="006F41E5"/>
    <w:rsid w:val="006F51F8"/>
    <w:rsid w:val="006F53A3"/>
    <w:rsid w:val="006F5783"/>
    <w:rsid w:val="006F59B3"/>
    <w:rsid w:val="006F5C2E"/>
    <w:rsid w:val="006F5F42"/>
    <w:rsid w:val="006F7414"/>
    <w:rsid w:val="00700969"/>
    <w:rsid w:val="007014A9"/>
    <w:rsid w:val="00701598"/>
    <w:rsid w:val="00702625"/>
    <w:rsid w:val="007027DD"/>
    <w:rsid w:val="0070302C"/>
    <w:rsid w:val="007040CF"/>
    <w:rsid w:val="00704269"/>
    <w:rsid w:val="00704729"/>
    <w:rsid w:val="00704B3F"/>
    <w:rsid w:val="00707303"/>
    <w:rsid w:val="00707563"/>
    <w:rsid w:val="007103A5"/>
    <w:rsid w:val="00710970"/>
    <w:rsid w:val="00710A15"/>
    <w:rsid w:val="00711244"/>
    <w:rsid w:val="00711479"/>
    <w:rsid w:val="007114CA"/>
    <w:rsid w:val="0071159A"/>
    <w:rsid w:val="007117FC"/>
    <w:rsid w:val="00711846"/>
    <w:rsid w:val="00711A2B"/>
    <w:rsid w:val="00711F49"/>
    <w:rsid w:val="00712605"/>
    <w:rsid w:val="007127BC"/>
    <w:rsid w:val="00713432"/>
    <w:rsid w:val="007144FD"/>
    <w:rsid w:val="00714528"/>
    <w:rsid w:val="0071508C"/>
    <w:rsid w:val="007150F4"/>
    <w:rsid w:val="0071672B"/>
    <w:rsid w:val="007169FD"/>
    <w:rsid w:val="00716D62"/>
    <w:rsid w:val="00717265"/>
    <w:rsid w:val="007201C6"/>
    <w:rsid w:val="00720ED6"/>
    <w:rsid w:val="00721113"/>
    <w:rsid w:val="007213BC"/>
    <w:rsid w:val="00721E71"/>
    <w:rsid w:val="00722712"/>
    <w:rsid w:val="00722CD9"/>
    <w:rsid w:val="00723060"/>
    <w:rsid w:val="00724ABD"/>
    <w:rsid w:val="00724DD1"/>
    <w:rsid w:val="007253FC"/>
    <w:rsid w:val="0072544E"/>
    <w:rsid w:val="0072556B"/>
    <w:rsid w:val="00727068"/>
    <w:rsid w:val="00727660"/>
    <w:rsid w:val="0073015B"/>
    <w:rsid w:val="00730629"/>
    <w:rsid w:val="0073070A"/>
    <w:rsid w:val="00730815"/>
    <w:rsid w:val="00730A75"/>
    <w:rsid w:val="0073175A"/>
    <w:rsid w:val="00731AA7"/>
    <w:rsid w:val="00731F20"/>
    <w:rsid w:val="00732319"/>
    <w:rsid w:val="0073415B"/>
    <w:rsid w:val="00734AA0"/>
    <w:rsid w:val="007351CC"/>
    <w:rsid w:val="00736519"/>
    <w:rsid w:val="0073699C"/>
    <w:rsid w:val="00736C42"/>
    <w:rsid w:val="00736E44"/>
    <w:rsid w:val="007377D0"/>
    <w:rsid w:val="0073783C"/>
    <w:rsid w:val="00737FEC"/>
    <w:rsid w:val="00740864"/>
    <w:rsid w:val="00740D08"/>
    <w:rsid w:val="00740FA1"/>
    <w:rsid w:val="007413D5"/>
    <w:rsid w:val="00741F7B"/>
    <w:rsid w:val="00742238"/>
    <w:rsid w:val="007423FA"/>
    <w:rsid w:val="00743101"/>
    <w:rsid w:val="0074327F"/>
    <w:rsid w:val="007432DA"/>
    <w:rsid w:val="007434C6"/>
    <w:rsid w:val="00743EF3"/>
    <w:rsid w:val="00745065"/>
    <w:rsid w:val="0074535C"/>
    <w:rsid w:val="007453F5"/>
    <w:rsid w:val="00745515"/>
    <w:rsid w:val="00746324"/>
    <w:rsid w:val="007479E2"/>
    <w:rsid w:val="00747C1E"/>
    <w:rsid w:val="0075030E"/>
    <w:rsid w:val="00750754"/>
    <w:rsid w:val="00751064"/>
    <w:rsid w:val="00751096"/>
    <w:rsid w:val="00751372"/>
    <w:rsid w:val="007514FA"/>
    <w:rsid w:val="007522E5"/>
    <w:rsid w:val="0075257A"/>
    <w:rsid w:val="007525DC"/>
    <w:rsid w:val="0075276B"/>
    <w:rsid w:val="00752AC6"/>
    <w:rsid w:val="007547BF"/>
    <w:rsid w:val="00754873"/>
    <w:rsid w:val="00755E0D"/>
    <w:rsid w:val="00757DA3"/>
    <w:rsid w:val="007605AA"/>
    <w:rsid w:val="00760DF6"/>
    <w:rsid w:val="00760EEB"/>
    <w:rsid w:val="00761CFE"/>
    <w:rsid w:val="007626F2"/>
    <w:rsid w:val="007627E9"/>
    <w:rsid w:val="00762D44"/>
    <w:rsid w:val="007632AA"/>
    <w:rsid w:val="00763C0B"/>
    <w:rsid w:val="007643C8"/>
    <w:rsid w:val="00764411"/>
    <w:rsid w:val="007652DA"/>
    <w:rsid w:val="007653F6"/>
    <w:rsid w:val="00765431"/>
    <w:rsid w:val="0076564B"/>
    <w:rsid w:val="0076622A"/>
    <w:rsid w:val="00766351"/>
    <w:rsid w:val="00766647"/>
    <w:rsid w:val="00766E1C"/>
    <w:rsid w:val="0077036E"/>
    <w:rsid w:val="00771465"/>
    <w:rsid w:val="007720E8"/>
    <w:rsid w:val="0077211A"/>
    <w:rsid w:val="00773729"/>
    <w:rsid w:val="0077397F"/>
    <w:rsid w:val="0077433F"/>
    <w:rsid w:val="00774D98"/>
    <w:rsid w:val="00776002"/>
    <w:rsid w:val="007768B1"/>
    <w:rsid w:val="00777220"/>
    <w:rsid w:val="00777460"/>
    <w:rsid w:val="00777830"/>
    <w:rsid w:val="00777939"/>
    <w:rsid w:val="00777B81"/>
    <w:rsid w:val="00777DA6"/>
    <w:rsid w:val="0078134C"/>
    <w:rsid w:val="00781C1F"/>
    <w:rsid w:val="00782061"/>
    <w:rsid w:val="007829AE"/>
    <w:rsid w:val="0078309A"/>
    <w:rsid w:val="0078404A"/>
    <w:rsid w:val="00785089"/>
    <w:rsid w:val="007860F1"/>
    <w:rsid w:val="0078615D"/>
    <w:rsid w:val="0078656F"/>
    <w:rsid w:val="0078676F"/>
    <w:rsid w:val="007872FB"/>
    <w:rsid w:val="0078767B"/>
    <w:rsid w:val="00787899"/>
    <w:rsid w:val="00790CE7"/>
    <w:rsid w:val="00790FAC"/>
    <w:rsid w:val="00792191"/>
    <w:rsid w:val="007923D9"/>
    <w:rsid w:val="00792B81"/>
    <w:rsid w:val="0079357F"/>
    <w:rsid w:val="00793756"/>
    <w:rsid w:val="00793FF4"/>
    <w:rsid w:val="00794628"/>
    <w:rsid w:val="00794F2C"/>
    <w:rsid w:val="007954BB"/>
    <w:rsid w:val="0079567F"/>
    <w:rsid w:val="00795A36"/>
    <w:rsid w:val="00795B5F"/>
    <w:rsid w:val="00795E6F"/>
    <w:rsid w:val="0079601A"/>
    <w:rsid w:val="00796AD3"/>
    <w:rsid w:val="00796ED4"/>
    <w:rsid w:val="00797328"/>
    <w:rsid w:val="007976B1"/>
    <w:rsid w:val="007A02ED"/>
    <w:rsid w:val="007A137C"/>
    <w:rsid w:val="007A24F6"/>
    <w:rsid w:val="007A2DAF"/>
    <w:rsid w:val="007A3C3A"/>
    <w:rsid w:val="007A3C90"/>
    <w:rsid w:val="007A4051"/>
    <w:rsid w:val="007A4136"/>
    <w:rsid w:val="007A43BD"/>
    <w:rsid w:val="007A453F"/>
    <w:rsid w:val="007A528E"/>
    <w:rsid w:val="007A5DA0"/>
    <w:rsid w:val="007A6386"/>
    <w:rsid w:val="007A63D5"/>
    <w:rsid w:val="007A6EAF"/>
    <w:rsid w:val="007A710F"/>
    <w:rsid w:val="007A7285"/>
    <w:rsid w:val="007A7843"/>
    <w:rsid w:val="007B0491"/>
    <w:rsid w:val="007B069B"/>
    <w:rsid w:val="007B0995"/>
    <w:rsid w:val="007B11AC"/>
    <w:rsid w:val="007B14DB"/>
    <w:rsid w:val="007B2C9E"/>
    <w:rsid w:val="007B3883"/>
    <w:rsid w:val="007B61E2"/>
    <w:rsid w:val="007B644D"/>
    <w:rsid w:val="007B6E52"/>
    <w:rsid w:val="007B6F92"/>
    <w:rsid w:val="007B702A"/>
    <w:rsid w:val="007B72CB"/>
    <w:rsid w:val="007C0600"/>
    <w:rsid w:val="007C078B"/>
    <w:rsid w:val="007C0C35"/>
    <w:rsid w:val="007C1DA3"/>
    <w:rsid w:val="007C204F"/>
    <w:rsid w:val="007C2437"/>
    <w:rsid w:val="007C3176"/>
    <w:rsid w:val="007C4467"/>
    <w:rsid w:val="007C528C"/>
    <w:rsid w:val="007C5715"/>
    <w:rsid w:val="007C674B"/>
    <w:rsid w:val="007C6D5F"/>
    <w:rsid w:val="007C7DA5"/>
    <w:rsid w:val="007D18AF"/>
    <w:rsid w:val="007D2C1B"/>
    <w:rsid w:val="007D3B79"/>
    <w:rsid w:val="007D4314"/>
    <w:rsid w:val="007D488F"/>
    <w:rsid w:val="007D49D6"/>
    <w:rsid w:val="007D502A"/>
    <w:rsid w:val="007D5500"/>
    <w:rsid w:val="007D5DC8"/>
    <w:rsid w:val="007D63C6"/>
    <w:rsid w:val="007D6685"/>
    <w:rsid w:val="007D6E64"/>
    <w:rsid w:val="007D7676"/>
    <w:rsid w:val="007D77F8"/>
    <w:rsid w:val="007D7A37"/>
    <w:rsid w:val="007D7C1B"/>
    <w:rsid w:val="007D7C67"/>
    <w:rsid w:val="007E09DC"/>
    <w:rsid w:val="007E0CCE"/>
    <w:rsid w:val="007E0D71"/>
    <w:rsid w:val="007E1188"/>
    <w:rsid w:val="007E1CC0"/>
    <w:rsid w:val="007E1D82"/>
    <w:rsid w:val="007E21FD"/>
    <w:rsid w:val="007E2386"/>
    <w:rsid w:val="007E45FB"/>
    <w:rsid w:val="007E471C"/>
    <w:rsid w:val="007E5B62"/>
    <w:rsid w:val="007E5D97"/>
    <w:rsid w:val="007E66A8"/>
    <w:rsid w:val="007E6FBC"/>
    <w:rsid w:val="007E705B"/>
    <w:rsid w:val="007E74EC"/>
    <w:rsid w:val="007E796B"/>
    <w:rsid w:val="007F0547"/>
    <w:rsid w:val="007F0567"/>
    <w:rsid w:val="007F062C"/>
    <w:rsid w:val="007F17B2"/>
    <w:rsid w:val="007F1E7A"/>
    <w:rsid w:val="007F240E"/>
    <w:rsid w:val="007F2B79"/>
    <w:rsid w:val="007F2DEA"/>
    <w:rsid w:val="007F3308"/>
    <w:rsid w:val="007F356C"/>
    <w:rsid w:val="007F370E"/>
    <w:rsid w:val="007F4351"/>
    <w:rsid w:val="007F43D7"/>
    <w:rsid w:val="007F5262"/>
    <w:rsid w:val="007F57D6"/>
    <w:rsid w:val="007F57F2"/>
    <w:rsid w:val="007F58A2"/>
    <w:rsid w:val="007F65C8"/>
    <w:rsid w:val="007F74DD"/>
    <w:rsid w:val="007F7FB4"/>
    <w:rsid w:val="008001AD"/>
    <w:rsid w:val="008003B5"/>
    <w:rsid w:val="00800678"/>
    <w:rsid w:val="0080067F"/>
    <w:rsid w:val="008015FB"/>
    <w:rsid w:val="00802FD7"/>
    <w:rsid w:val="00803EDF"/>
    <w:rsid w:val="008041F1"/>
    <w:rsid w:val="00804270"/>
    <w:rsid w:val="008044C7"/>
    <w:rsid w:val="008065D2"/>
    <w:rsid w:val="00806754"/>
    <w:rsid w:val="00806903"/>
    <w:rsid w:val="00807852"/>
    <w:rsid w:val="00807DD8"/>
    <w:rsid w:val="00807E65"/>
    <w:rsid w:val="00807F68"/>
    <w:rsid w:val="008103A3"/>
    <w:rsid w:val="00810A21"/>
    <w:rsid w:val="00810FFA"/>
    <w:rsid w:val="0081113F"/>
    <w:rsid w:val="00811CB3"/>
    <w:rsid w:val="00811CD7"/>
    <w:rsid w:val="008123FA"/>
    <w:rsid w:val="008123FF"/>
    <w:rsid w:val="0081328C"/>
    <w:rsid w:val="00813A31"/>
    <w:rsid w:val="00813D8F"/>
    <w:rsid w:val="008149F3"/>
    <w:rsid w:val="00814A70"/>
    <w:rsid w:val="00814C0A"/>
    <w:rsid w:val="008157E2"/>
    <w:rsid w:val="00815A50"/>
    <w:rsid w:val="00816317"/>
    <w:rsid w:val="0081680F"/>
    <w:rsid w:val="00817A0D"/>
    <w:rsid w:val="00817C7C"/>
    <w:rsid w:val="00817F1F"/>
    <w:rsid w:val="00820048"/>
    <w:rsid w:val="0082027A"/>
    <w:rsid w:val="008203D4"/>
    <w:rsid w:val="00820ADF"/>
    <w:rsid w:val="008214AE"/>
    <w:rsid w:val="00821F6F"/>
    <w:rsid w:val="00822175"/>
    <w:rsid w:val="008228E9"/>
    <w:rsid w:val="008229AC"/>
    <w:rsid w:val="00823284"/>
    <w:rsid w:val="00823CAD"/>
    <w:rsid w:val="00823D3A"/>
    <w:rsid w:val="008250D0"/>
    <w:rsid w:val="00825211"/>
    <w:rsid w:val="008261E1"/>
    <w:rsid w:val="00826BA0"/>
    <w:rsid w:val="00826F11"/>
    <w:rsid w:val="00827EE7"/>
    <w:rsid w:val="00831614"/>
    <w:rsid w:val="0083199B"/>
    <w:rsid w:val="00832952"/>
    <w:rsid w:val="00832EC8"/>
    <w:rsid w:val="00834F59"/>
    <w:rsid w:val="008363D8"/>
    <w:rsid w:val="008368B5"/>
    <w:rsid w:val="00836F63"/>
    <w:rsid w:val="00840732"/>
    <w:rsid w:val="00840C5D"/>
    <w:rsid w:val="008413B3"/>
    <w:rsid w:val="00843447"/>
    <w:rsid w:val="00843811"/>
    <w:rsid w:val="00844FD3"/>
    <w:rsid w:val="00845351"/>
    <w:rsid w:val="00845705"/>
    <w:rsid w:val="00845855"/>
    <w:rsid w:val="008465B4"/>
    <w:rsid w:val="00847AC7"/>
    <w:rsid w:val="00850320"/>
    <w:rsid w:val="0085273D"/>
    <w:rsid w:val="00852A4A"/>
    <w:rsid w:val="00853299"/>
    <w:rsid w:val="00853AD6"/>
    <w:rsid w:val="00854C6C"/>
    <w:rsid w:val="008550C9"/>
    <w:rsid w:val="008555B8"/>
    <w:rsid w:val="008556E8"/>
    <w:rsid w:val="008557D0"/>
    <w:rsid w:val="00856090"/>
    <w:rsid w:val="00856E7F"/>
    <w:rsid w:val="0085719C"/>
    <w:rsid w:val="008603B3"/>
    <w:rsid w:val="00860D00"/>
    <w:rsid w:val="00860DC4"/>
    <w:rsid w:val="00860F09"/>
    <w:rsid w:val="00860F4A"/>
    <w:rsid w:val="00861287"/>
    <w:rsid w:val="008615DD"/>
    <w:rsid w:val="0086186C"/>
    <w:rsid w:val="00861E71"/>
    <w:rsid w:val="00862957"/>
    <w:rsid w:val="00862C39"/>
    <w:rsid w:val="008634AE"/>
    <w:rsid w:val="00863B44"/>
    <w:rsid w:val="0086428B"/>
    <w:rsid w:val="00864456"/>
    <w:rsid w:val="00864ECF"/>
    <w:rsid w:val="00865E0F"/>
    <w:rsid w:val="008663C5"/>
    <w:rsid w:val="0086667E"/>
    <w:rsid w:val="008669F8"/>
    <w:rsid w:val="00866E78"/>
    <w:rsid w:val="00867CE6"/>
    <w:rsid w:val="0087034B"/>
    <w:rsid w:val="008707DC"/>
    <w:rsid w:val="0087101A"/>
    <w:rsid w:val="00871C6C"/>
    <w:rsid w:val="00872122"/>
    <w:rsid w:val="00872401"/>
    <w:rsid w:val="008734AD"/>
    <w:rsid w:val="008735AC"/>
    <w:rsid w:val="00873A8A"/>
    <w:rsid w:val="00873D4A"/>
    <w:rsid w:val="00874412"/>
    <w:rsid w:val="00874596"/>
    <w:rsid w:val="00874B08"/>
    <w:rsid w:val="0087622B"/>
    <w:rsid w:val="00876502"/>
    <w:rsid w:val="0087674C"/>
    <w:rsid w:val="00876EBF"/>
    <w:rsid w:val="00877662"/>
    <w:rsid w:val="00877792"/>
    <w:rsid w:val="00877E39"/>
    <w:rsid w:val="00880128"/>
    <w:rsid w:val="008807CD"/>
    <w:rsid w:val="00880E23"/>
    <w:rsid w:val="00880EEE"/>
    <w:rsid w:val="00881D6C"/>
    <w:rsid w:val="0088214D"/>
    <w:rsid w:val="00882310"/>
    <w:rsid w:val="008846A6"/>
    <w:rsid w:val="008850FA"/>
    <w:rsid w:val="008862FA"/>
    <w:rsid w:val="008865EA"/>
    <w:rsid w:val="0088688F"/>
    <w:rsid w:val="00886C42"/>
    <w:rsid w:val="00887561"/>
    <w:rsid w:val="00890905"/>
    <w:rsid w:val="00891664"/>
    <w:rsid w:val="00891C10"/>
    <w:rsid w:val="00891D31"/>
    <w:rsid w:val="0089226E"/>
    <w:rsid w:val="0089267F"/>
    <w:rsid w:val="00892E18"/>
    <w:rsid w:val="0089332B"/>
    <w:rsid w:val="008934AD"/>
    <w:rsid w:val="008944F5"/>
    <w:rsid w:val="008945F4"/>
    <w:rsid w:val="00894A15"/>
    <w:rsid w:val="00894EBF"/>
    <w:rsid w:val="00894ECE"/>
    <w:rsid w:val="00895BDA"/>
    <w:rsid w:val="00896120"/>
    <w:rsid w:val="00896BA4"/>
    <w:rsid w:val="00896DAA"/>
    <w:rsid w:val="00896F49"/>
    <w:rsid w:val="00896F88"/>
    <w:rsid w:val="008975A8"/>
    <w:rsid w:val="00897C25"/>
    <w:rsid w:val="008A051D"/>
    <w:rsid w:val="008A0815"/>
    <w:rsid w:val="008A11F6"/>
    <w:rsid w:val="008A1309"/>
    <w:rsid w:val="008A1A4E"/>
    <w:rsid w:val="008A219C"/>
    <w:rsid w:val="008A2691"/>
    <w:rsid w:val="008A2722"/>
    <w:rsid w:val="008A29F2"/>
    <w:rsid w:val="008A2E02"/>
    <w:rsid w:val="008A2F9D"/>
    <w:rsid w:val="008A3A9A"/>
    <w:rsid w:val="008A4287"/>
    <w:rsid w:val="008A4337"/>
    <w:rsid w:val="008A5F07"/>
    <w:rsid w:val="008A6276"/>
    <w:rsid w:val="008A6658"/>
    <w:rsid w:val="008A7588"/>
    <w:rsid w:val="008B0B44"/>
    <w:rsid w:val="008B0F73"/>
    <w:rsid w:val="008B1038"/>
    <w:rsid w:val="008B1829"/>
    <w:rsid w:val="008B1A25"/>
    <w:rsid w:val="008B2BF8"/>
    <w:rsid w:val="008B2EEF"/>
    <w:rsid w:val="008B32E9"/>
    <w:rsid w:val="008B3377"/>
    <w:rsid w:val="008B3772"/>
    <w:rsid w:val="008B3A14"/>
    <w:rsid w:val="008B3BD4"/>
    <w:rsid w:val="008B3CE7"/>
    <w:rsid w:val="008B3F95"/>
    <w:rsid w:val="008B3FC7"/>
    <w:rsid w:val="008B412B"/>
    <w:rsid w:val="008B4BD3"/>
    <w:rsid w:val="008B4EBE"/>
    <w:rsid w:val="008B5012"/>
    <w:rsid w:val="008B53AB"/>
    <w:rsid w:val="008B724C"/>
    <w:rsid w:val="008B742E"/>
    <w:rsid w:val="008B7E18"/>
    <w:rsid w:val="008B7F7E"/>
    <w:rsid w:val="008C067E"/>
    <w:rsid w:val="008C06BF"/>
    <w:rsid w:val="008C08E1"/>
    <w:rsid w:val="008C0DAE"/>
    <w:rsid w:val="008C17B2"/>
    <w:rsid w:val="008C1899"/>
    <w:rsid w:val="008C18E5"/>
    <w:rsid w:val="008C1F82"/>
    <w:rsid w:val="008C378E"/>
    <w:rsid w:val="008C43B9"/>
    <w:rsid w:val="008C5B8E"/>
    <w:rsid w:val="008C6BCC"/>
    <w:rsid w:val="008C727C"/>
    <w:rsid w:val="008C75F5"/>
    <w:rsid w:val="008C7904"/>
    <w:rsid w:val="008C7968"/>
    <w:rsid w:val="008C7F50"/>
    <w:rsid w:val="008C7F77"/>
    <w:rsid w:val="008D0FF5"/>
    <w:rsid w:val="008D1472"/>
    <w:rsid w:val="008D1A32"/>
    <w:rsid w:val="008D1E34"/>
    <w:rsid w:val="008D44AD"/>
    <w:rsid w:val="008D4828"/>
    <w:rsid w:val="008D4963"/>
    <w:rsid w:val="008D519F"/>
    <w:rsid w:val="008D608A"/>
    <w:rsid w:val="008D6718"/>
    <w:rsid w:val="008D6A0A"/>
    <w:rsid w:val="008D6C40"/>
    <w:rsid w:val="008D7812"/>
    <w:rsid w:val="008D7938"/>
    <w:rsid w:val="008E0A86"/>
    <w:rsid w:val="008E0E91"/>
    <w:rsid w:val="008E216E"/>
    <w:rsid w:val="008E2459"/>
    <w:rsid w:val="008E2C7B"/>
    <w:rsid w:val="008E2E79"/>
    <w:rsid w:val="008E33A7"/>
    <w:rsid w:val="008E3442"/>
    <w:rsid w:val="008E35AA"/>
    <w:rsid w:val="008E4849"/>
    <w:rsid w:val="008E4EF2"/>
    <w:rsid w:val="008E4F2F"/>
    <w:rsid w:val="008E51C5"/>
    <w:rsid w:val="008E645A"/>
    <w:rsid w:val="008E6B98"/>
    <w:rsid w:val="008E6F24"/>
    <w:rsid w:val="008E72A9"/>
    <w:rsid w:val="008E7713"/>
    <w:rsid w:val="008F01BA"/>
    <w:rsid w:val="008F05CF"/>
    <w:rsid w:val="008F12A8"/>
    <w:rsid w:val="008F1647"/>
    <w:rsid w:val="008F165C"/>
    <w:rsid w:val="008F1D91"/>
    <w:rsid w:val="008F1E7E"/>
    <w:rsid w:val="008F1FF7"/>
    <w:rsid w:val="008F26AE"/>
    <w:rsid w:val="008F280D"/>
    <w:rsid w:val="008F2A35"/>
    <w:rsid w:val="008F3BC8"/>
    <w:rsid w:val="008F5811"/>
    <w:rsid w:val="008F5C61"/>
    <w:rsid w:val="008F60D5"/>
    <w:rsid w:val="008F728F"/>
    <w:rsid w:val="008F7D14"/>
    <w:rsid w:val="00900556"/>
    <w:rsid w:val="00900A5A"/>
    <w:rsid w:val="009012FA"/>
    <w:rsid w:val="009021F6"/>
    <w:rsid w:val="00902D22"/>
    <w:rsid w:val="00902DD6"/>
    <w:rsid w:val="00903449"/>
    <w:rsid w:val="00905334"/>
    <w:rsid w:val="00905A9C"/>
    <w:rsid w:val="00906D4B"/>
    <w:rsid w:val="0091007C"/>
    <w:rsid w:val="009103C3"/>
    <w:rsid w:val="0091089B"/>
    <w:rsid w:val="00910E18"/>
    <w:rsid w:val="00911160"/>
    <w:rsid w:val="0091215D"/>
    <w:rsid w:val="00912B92"/>
    <w:rsid w:val="009134EF"/>
    <w:rsid w:val="00913776"/>
    <w:rsid w:val="00913AF3"/>
    <w:rsid w:val="00914049"/>
    <w:rsid w:val="009145E0"/>
    <w:rsid w:val="00914E8D"/>
    <w:rsid w:val="00915626"/>
    <w:rsid w:val="009157BC"/>
    <w:rsid w:val="00915B26"/>
    <w:rsid w:val="00916170"/>
    <w:rsid w:val="0091683C"/>
    <w:rsid w:val="00916D3E"/>
    <w:rsid w:val="00916E90"/>
    <w:rsid w:val="00917244"/>
    <w:rsid w:val="0091775C"/>
    <w:rsid w:val="00917DE5"/>
    <w:rsid w:val="00920070"/>
    <w:rsid w:val="009203F8"/>
    <w:rsid w:val="00920741"/>
    <w:rsid w:val="00920A77"/>
    <w:rsid w:val="009221C5"/>
    <w:rsid w:val="00922786"/>
    <w:rsid w:val="00923CCB"/>
    <w:rsid w:val="009247C0"/>
    <w:rsid w:val="009248AA"/>
    <w:rsid w:val="00925001"/>
    <w:rsid w:val="00925490"/>
    <w:rsid w:val="00926235"/>
    <w:rsid w:val="00926972"/>
    <w:rsid w:val="009272D0"/>
    <w:rsid w:val="00927806"/>
    <w:rsid w:val="009303E0"/>
    <w:rsid w:val="0093066D"/>
    <w:rsid w:val="00931631"/>
    <w:rsid w:val="009318A5"/>
    <w:rsid w:val="0093242F"/>
    <w:rsid w:val="00932BB9"/>
    <w:rsid w:val="00932D26"/>
    <w:rsid w:val="009338CE"/>
    <w:rsid w:val="009339FA"/>
    <w:rsid w:val="00934083"/>
    <w:rsid w:val="009347CD"/>
    <w:rsid w:val="00934B50"/>
    <w:rsid w:val="00935C22"/>
    <w:rsid w:val="009361A9"/>
    <w:rsid w:val="00936F01"/>
    <w:rsid w:val="00936F9D"/>
    <w:rsid w:val="009401AC"/>
    <w:rsid w:val="0094075F"/>
    <w:rsid w:val="00940B35"/>
    <w:rsid w:val="009412EE"/>
    <w:rsid w:val="00941B3C"/>
    <w:rsid w:val="00941C70"/>
    <w:rsid w:val="00941E59"/>
    <w:rsid w:val="00942D1D"/>
    <w:rsid w:val="00942DA7"/>
    <w:rsid w:val="00943472"/>
    <w:rsid w:val="00944918"/>
    <w:rsid w:val="00944B72"/>
    <w:rsid w:val="00944D6D"/>
    <w:rsid w:val="0094502D"/>
    <w:rsid w:val="00945140"/>
    <w:rsid w:val="00945A5D"/>
    <w:rsid w:val="00946D80"/>
    <w:rsid w:val="00947F02"/>
    <w:rsid w:val="00951E24"/>
    <w:rsid w:val="00951E96"/>
    <w:rsid w:val="00952EB8"/>
    <w:rsid w:val="009537C7"/>
    <w:rsid w:val="00953881"/>
    <w:rsid w:val="009538DF"/>
    <w:rsid w:val="00953B6F"/>
    <w:rsid w:val="00954205"/>
    <w:rsid w:val="00954670"/>
    <w:rsid w:val="00954686"/>
    <w:rsid w:val="00954BD9"/>
    <w:rsid w:val="00954FD6"/>
    <w:rsid w:val="009553DE"/>
    <w:rsid w:val="00955455"/>
    <w:rsid w:val="00955EA7"/>
    <w:rsid w:val="00956083"/>
    <w:rsid w:val="009572C7"/>
    <w:rsid w:val="00957F73"/>
    <w:rsid w:val="00960191"/>
    <w:rsid w:val="0096035B"/>
    <w:rsid w:val="0096090E"/>
    <w:rsid w:val="00960ABA"/>
    <w:rsid w:val="00961640"/>
    <w:rsid w:val="0096231F"/>
    <w:rsid w:val="00963F60"/>
    <w:rsid w:val="00964216"/>
    <w:rsid w:val="00964513"/>
    <w:rsid w:val="00965094"/>
    <w:rsid w:val="00965327"/>
    <w:rsid w:val="009657C3"/>
    <w:rsid w:val="00966D65"/>
    <w:rsid w:val="00966E7E"/>
    <w:rsid w:val="00967BE8"/>
    <w:rsid w:val="00970096"/>
    <w:rsid w:val="00970A3B"/>
    <w:rsid w:val="00971459"/>
    <w:rsid w:val="00971948"/>
    <w:rsid w:val="0097379B"/>
    <w:rsid w:val="00973B77"/>
    <w:rsid w:val="00974693"/>
    <w:rsid w:val="009759EB"/>
    <w:rsid w:val="009759F2"/>
    <w:rsid w:val="00977A5C"/>
    <w:rsid w:val="00980B37"/>
    <w:rsid w:val="00980C5C"/>
    <w:rsid w:val="00980DA5"/>
    <w:rsid w:val="009810F5"/>
    <w:rsid w:val="00981648"/>
    <w:rsid w:val="00981E5D"/>
    <w:rsid w:val="00983231"/>
    <w:rsid w:val="009856E9"/>
    <w:rsid w:val="00985ADE"/>
    <w:rsid w:val="00985C11"/>
    <w:rsid w:val="00986075"/>
    <w:rsid w:val="00986847"/>
    <w:rsid w:val="00986F9C"/>
    <w:rsid w:val="0098793B"/>
    <w:rsid w:val="009904DE"/>
    <w:rsid w:val="0099067F"/>
    <w:rsid w:val="0099089D"/>
    <w:rsid w:val="00991E83"/>
    <w:rsid w:val="00992288"/>
    <w:rsid w:val="0099276F"/>
    <w:rsid w:val="00992F4A"/>
    <w:rsid w:val="0099392A"/>
    <w:rsid w:val="009943F4"/>
    <w:rsid w:val="0099446E"/>
    <w:rsid w:val="00994B80"/>
    <w:rsid w:val="00994FC4"/>
    <w:rsid w:val="0099501C"/>
    <w:rsid w:val="00995638"/>
    <w:rsid w:val="00997736"/>
    <w:rsid w:val="009A0448"/>
    <w:rsid w:val="009A0F50"/>
    <w:rsid w:val="009A3032"/>
    <w:rsid w:val="009A418D"/>
    <w:rsid w:val="009A45CB"/>
    <w:rsid w:val="009A48AF"/>
    <w:rsid w:val="009A4E74"/>
    <w:rsid w:val="009A5BA3"/>
    <w:rsid w:val="009B03B1"/>
    <w:rsid w:val="009B0585"/>
    <w:rsid w:val="009B07C8"/>
    <w:rsid w:val="009B08BC"/>
    <w:rsid w:val="009B0F43"/>
    <w:rsid w:val="009B1B94"/>
    <w:rsid w:val="009B1CE2"/>
    <w:rsid w:val="009B29EE"/>
    <w:rsid w:val="009B364E"/>
    <w:rsid w:val="009B4A7B"/>
    <w:rsid w:val="009B5BF3"/>
    <w:rsid w:val="009B5DF2"/>
    <w:rsid w:val="009B627D"/>
    <w:rsid w:val="009B63AF"/>
    <w:rsid w:val="009B676B"/>
    <w:rsid w:val="009B7B25"/>
    <w:rsid w:val="009C00FB"/>
    <w:rsid w:val="009C06B7"/>
    <w:rsid w:val="009C0820"/>
    <w:rsid w:val="009C12A6"/>
    <w:rsid w:val="009C15CB"/>
    <w:rsid w:val="009C19A1"/>
    <w:rsid w:val="009C1C5B"/>
    <w:rsid w:val="009C1EC7"/>
    <w:rsid w:val="009C3DF7"/>
    <w:rsid w:val="009C3FBC"/>
    <w:rsid w:val="009C4052"/>
    <w:rsid w:val="009C4176"/>
    <w:rsid w:val="009C50B6"/>
    <w:rsid w:val="009C57A7"/>
    <w:rsid w:val="009C5CF0"/>
    <w:rsid w:val="009C6003"/>
    <w:rsid w:val="009C6035"/>
    <w:rsid w:val="009C753C"/>
    <w:rsid w:val="009D1AD8"/>
    <w:rsid w:val="009D1CD8"/>
    <w:rsid w:val="009D2239"/>
    <w:rsid w:val="009D22F8"/>
    <w:rsid w:val="009D2931"/>
    <w:rsid w:val="009D2FAD"/>
    <w:rsid w:val="009D3FA1"/>
    <w:rsid w:val="009D4523"/>
    <w:rsid w:val="009D4565"/>
    <w:rsid w:val="009D47A5"/>
    <w:rsid w:val="009D48DC"/>
    <w:rsid w:val="009D4E03"/>
    <w:rsid w:val="009D66BD"/>
    <w:rsid w:val="009D6C39"/>
    <w:rsid w:val="009D7C61"/>
    <w:rsid w:val="009E03B3"/>
    <w:rsid w:val="009E0634"/>
    <w:rsid w:val="009E0799"/>
    <w:rsid w:val="009E08D4"/>
    <w:rsid w:val="009E0B88"/>
    <w:rsid w:val="009E17CA"/>
    <w:rsid w:val="009E18EE"/>
    <w:rsid w:val="009E2257"/>
    <w:rsid w:val="009E2D1D"/>
    <w:rsid w:val="009E33C3"/>
    <w:rsid w:val="009E42D9"/>
    <w:rsid w:val="009E767A"/>
    <w:rsid w:val="009F04DD"/>
    <w:rsid w:val="009F0B48"/>
    <w:rsid w:val="009F1C23"/>
    <w:rsid w:val="009F3F63"/>
    <w:rsid w:val="009F47DA"/>
    <w:rsid w:val="009F4B23"/>
    <w:rsid w:val="009F4FB7"/>
    <w:rsid w:val="009F4FF1"/>
    <w:rsid w:val="009F5150"/>
    <w:rsid w:val="009F5BDE"/>
    <w:rsid w:val="009F6048"/>
    <w:rsid w:val="009F692E"/>
    <w:rsid w:val="00A00294"/>
    <w:rsid w:val="00A0096D"/>
    <w:rsid w:val="00A00E71"/>
    <w:rsid w:val="00A0262B"/>
    <w:rsid w:val="00A02D37"/>
    <w:rsid w:val="00A040B3"/>
    <w:rsid w:val="00A046DA"/>
    <w:rsid w:val="00A05024"/>
    <w:rsid w:val="00A05767"/>
    <w:rsid w:val="00A05781"/>
    <w:rsid w:val="00A05BEC"/>
    <w:rsid w:val="00A06999"/>
    <w:rsid w:val="00A1138C"/>
    <w:rsid w:val="00A115B7"/>
    <w:rsid w:val="00A11604"/>
    <w:rsid w:val="00A11B87"/>
    <w:rsid w:val="00A120A3"/>
    <w:rsid w:val="00A120FE"/>
    <w:rsid w:val="00A1235F"/>
    <w:rsid w:val="00A129D7"/>
    <w:rsid w:val="00A12C71"/>
    <w:rsid w:val="00A1319B"/>
    <w:rsid w:val="00A13B65"/>
    <w:rsid w:val="00A14B24"/>
    <w:rsid w:val="00A14D6E"/>
    <w:rsid w:val="00A155FF"/>
    <w:rsid w:val="00A1696E"/>
    <w:rsid w:val="00A17E37"/>
    <w:rsid w:val="00A20EE0"/>
    <w:rsid w:val="00A20F05"/>
    <w:rsid w:val="00A224B9"/>
    <w:rsid w:val="00A2251A"/>
    <w:rsid w:val="00A22D32"/>
    <w:rsid w:val="00A22D9A"/>
    <w:rsid w:val="00A26C72"/>
    <w:rsid w:val="00A2739E"/>
    <w:rsid w:val="00A27C73"/>
    <w:rsid w:val="00A3174C"/>
    <w:rsid w:val="00A322FD"/>
    <w:rsid w:val="00A3264F"/>
    <w:rsid w:val="00A32D4C"/>
    <w:rsid w:val="00A3352A"/>
    <w:rsid w:val="00A33F0A"/>
    <w:rsid w:val="00A34421"/>
    <w:rsid w:val="00A3479D"/>
    <w:rsid w:val="00A34F11"/>
    <w:rsid w:val="00A35E5E"/>
    <w:rsid w:val="00A36291"/>
    <w:rsid w:val="00A3679C"/>
    <w:rsid w:val="00A367EF"/>
    <w:rsid w:val="00A3730E"/>
    <w:rsid w:val="00A37CDC"/>
    <w:rsid w:val="00A37D7C"/>
    <w:rsid w:val="00A404C2"/>
    <w:rsid w:val="00A419AF"/>
    <w:rsid w:val="00A41FA3"/>
    <w:rsid w:val="00A421CD"/>
    <w:rsid w:val="00A4252D"/>
    <w:rsid w:val="00A43176"/>
    <w:rsid w:val="00A44169"/>
    <w:rsid w:val="00A448C8"/>
    <w:rsid w:val="00A463BA"/>
    <w:rsid w:val="00A463EF"/>
    <w:rsid w:val="00A469D3"/>
    <w:rsid w:val="00A47011"/>
    <w:rsid w:val="00A51FDD"/>
    <w:rsid w:val="00A52817"/>
    <w:rsid w:val="00A53723"/>
    <w:rsid w:val="00A53A5B"/>
    <w:rsid w:val="00A53E66"/>
    <w:rsid w:val="00A551CF"/>
    <w:rsid w:val="00A556ED"/>
    <w:rsid w:val="00A57650"/>
    <w:rsid w:val="00A57743"/>
    <w:rsid w:val="00A603A2"/>
    <w:rsid w:val="00A60BB9"/>
    <w:rsid w:val="00A60C90"/>
    <w:rsid w:val="00A61285"/>
    <w:rsid w:val="00A61EF7"/>
    <w:rsid w:val="00A62010"/>
    <w:rsid w:val="00A62916"/>
    <w:rsid w:val="00A62AAE"/>
    <w:rsid w:val="00A638EB"/>
    <w:rsid w:val="00A63BAA"/>
    <w:rsid w:val="00A6550B"/>
    <w:rsid w:val="00A66B9B"/>
    <w:rsid w:val="00A66EF6"/>
    <w:rsid w:val="00A67781"/>
    <w:rsid w:val="00A701D1"/>
    <w:rsid w:val="00A705B7"/>
    <w:rsid w:val="00A70775"/>
    <w:rsid w:val="00A7134C"/>
    <w:rsid w:val="00A72050"/>
    <w:rsid w:val="00A72448"/>
    <w:rsid w:val="00A72B62"/>
    <w:rsid w:val="00A745A9"/>
    <w:rsid w:val="00A75947"/>
    <w:rsid w:val="00A75B56"/>
    <w:rsid w:val="00A75F07"/>
    <w:rsid w:val="00A7649D"/>
    <w:rsid w:val="00A764F4"/>
    <w:rsid w:val="00A7680B"/>
    <w:rsid w:val="00A76B99"/>
    <w:rsid w:val="00A77AE8"/>
    <w:rsid w:val="00A77E68"/>
    <w:rsid w:val="00A803B2"/>
    <w:rsid w:val="00A81003"/>
    <w:rsid w:val="00A813A5"/>
    <w:rsid w:val="00A81C4A"/>
    <w:rsid w:val="00A82A80"/>
    <w:rsid w:val="00A83A10"/>
    <w:rsid w:val="00A84B3C"/>
    <w:rsid w:val="00A859C8"/>
    <w:rsid w:val="00A85A6E"/>
    <w:rsid w:val="00A86070"/>
    <w:rsid w:val="00A86888"/>
    <w:rsid w:val="00A86F11"/>
    <w:rsid w:val="00A901A6"/>
    <w:rsid w:val="00A90278"/>
    <w:rsid w:val="00A91175"/>
    <w:rsid w:val="00A9145B"/>
    <w:rsid w:val="00A92E25"/>
    <w:rsid w:val="00A93522"/>
    <w:rsid w:val="00A93667"/>
    <w:rsid w:val="00A93895"/>
    <w:rsid w:val="00A9394C"/>
    <w:rsid w:val="00A93F34"/>
    <w:rsid w:val="00A94630"/>
    <w:rsid w:val="00A94A45"/>
    <w:rsid w:val="00A9655B"/>
    <w:rsid w:val="00A96F67"/>
    <w:rsid w:val="00AA03C7"/>
    <w:rsid w:val="00AA04A7"/>
    <w:rsid w:val="00AA0689"/>
    <w:rsid w:val="00AA0BD7"/>
    <w:rsid w:val="00AA1318"/>
    <w:rsid w:val="00AA15F5"/>
    <w:rsid w:val="00AA1C18"/>
    <w:rsid w:val="00AA2BFD"/>
    <w:rsid w:val="00AA2E4B"/>
    <w:rsid w:val="00AA39E6"/>
    <w:rsid w:val="00AA3DD8"/>
    <w:rsid w:val="00AA3F55"/>
    <w:rsid w:val="00AA45B5"/>
    <w:rsid w:val="00AA5059"/>
    <w:rsid w:val="00AA50BE"/>
    <w:rsid w:val="00AA6700"/>
    <w:rsid w:val="00AA7003"/>
    <w:rsid w:val="00AA74C3"/>
    <w:rsid w:val="00AA75B6"/>
    <w:rsid w:val="00AB0537"/>
    <w:rsid w:val="00AB0E59"/>
    <w:rsid w:val="00AB0EAA"/>
    <w:rsid w:val="00AB156B"/>
    <w:rsid w:val="00AB184B"/>
    <w:rsid w:val="00AB1F11"/>
    <w:rsid w:val="00AB200E"/>
    <w:rsid w:val="00AB234D"/>
    <w:rsid w:val="00AB2495"/>
    <w:rsid w:val="00AB2FF2"/>
    <w:rsid w:val="00AB3E76"/>
    <w:rsid w:val="00AB4642"/>
    <w:rsid w:val="00AB4788"/>
    <w:rsid w:val="00AB59FB"/>
    <w:rsid w:val="00AB5E64"/>
    <w:rsid w:val="00AB6049"/>
    <w:rsid w:val="00AB6468"/>
    <w:rsid w:val="00AB712E"/>
    <w:rsid w:val="00AC085E"/>
    <w:rsid w:val="00AC1219"/>
    <w:rsid w:val="00AC1491"/>
    <w:rsid w:val="00AC1832"/>
    <w:rsid w:val="00AC1FFF"/>
    <w:rsid w:val="00AC2C60"/>
    <w:rsid w:val="00AC2FB2"/>
    <w:rsid w:val="00AC37DC"/>
    <w:rsid w:val="00AC3A3C"/>
    <w:rsid w:val="00AC4217"/>
    <w:rsid w:val="00AC432C"/>
    <w:rsid w:val="00AC45E3"/>
    <w:rsid w:val="00AC469C"/>
    <w:rsid w:val="00AC5BEE"/>
    <w:rsid w:val="00AC6209"/>
    <w:rsid w:val="00AC6593"/>
    <w:rsid w:val="00AD01A8"/>
    <w:rsid w:val="00AD0B1C"/>
    <w:rsid w:val="00AD1089"/>
    <w:rsid w:val="00AD2331"/>
    <w:rsid w:val="00AD2F43"/>
    <w:rsid w:val="00AD3468"/>
    <w:rsid w:val="00AD373C"/>
    <w:rsid w:val="00AD397E"/>
    <w:rsid w:val="00AD5EE4"/>
    <w:rsid w:val="00AD5F1D"/>
    <w:rsid w:val="00AD63C4"/>
    <w:rsid w:val="00AD6EE5"/>
    <w:rsid w:val="00AD6F23"/>
    <w:rsid w:val="00AD79ED"/>
    <w:rsid w:val="00AE0C8C"/>
    <w:rsid w:val="00AE0D3A"/>
    <w:rsid w:val="00AE1977"/>
    <w:rsid w:val="00AE1C8F"/>
    <w:rsid w:val="00AE28B9"/>
    <w:rsid w:val="00AE3B67"/>
    <w:rsid w:val="00AE3FFC"/>
    <w:rsid w:val="00AE5DC9"/>
    <w:rsid w:val="00AE6A97"/>
    <w:rsid w:val="00AE6B20"/>
    <w:rsid w:val="00AE6E41"/>
    <w:rsid w:val="00AF075A"/>
    <w:rsid w:val="00AF0ABF"/>
    <w:rsid w:val="00AF27D6"/>
    <w:rsid w:val="00AF2A6E"/>
    <w:rsid w:val="00AF2AB1"/>
    <w:rsid w:val="00AF2DD4"/>
    <w:rsid w:val="00AF3107"/>
    <w:rsid w:val="00AF3635"/>
    <w:rsid w:val="00AF3D0E"/>
    <w:rsid w:val="00AF452B"/>
    <w:rsid w:val="00AF493A"/>
    <w:rsid w:val="00AF5140"/>
    <w:rsid w:val="00AF6DA6"/>
    <w:rsid w:val="00AF6F76"/>
    <w:rsid w:val="00AF701C"/>
    <w:rsid w:val="00AF7112"/>
    <w:rsid w:val="00AF7C88"/>
    <w:rsid w:val="00B00A54"/>
    <w:rsid w:val="00B012E5"/>
    <w:rsid w:val="00B01B59"/>
    <w:rsid w:val="00B02B4A"/>
    <w:rsid w:val="00B0310C"/>
    <w:rsid w:val="00B03734"/>
    <w:rsid w:val="00B03BEB"/>
    <w:rsid w:val="00B04144"/>
    <w:rsid w:val="00B04DA4"/>
    <w:rsid w:val="00B057EB"/>
    <w:rsid w:val="00B062E5"/>
    <w:rsid w:val="00B06318"/>
    <w:rsid w:val="00B06AF6"/>
    <w:rsid w:val="00B06BB6"/>
    <w:rsid w:val="00B072BE"/>
    <w:rsid w:val="00B07B5A"/>
    <w:rsid w:val="00B1012C"/>
    <w:rsid w:val="00B105DF"/>
    <w:rsid w:val="00B10890"/>
    <w:rsid w:val="00B108AC"/>
    <w:rsid w:val="00B13767"/>
    <w:rsid w:val="00B13CD7"/>
    <w:rsid w:val="00B14601"/>
    <w:rsid w:val="00B14EDE"/>
    <w:rsid w:val="00B15030"/>
    <w:rsid w:val="00B167DC"/>
    <w:rsid w:val="00B16E47"/>
    <w:rsid w:val="00B17557"/>
    <w:rsid w:val="00B17DF1"/>
    <w:rsid w:val="00B20445"/>
    <w:rsid w:val="00B2054A"/>
    <w:rsid w:val="00B213FB"/>
    <w:rsid w:val="00B216C7"/>
    <w:rsid w:val="00B21DAD"/>
    <w:rsid w:val="00B237F0"/>
    <w:rsid w:val="00B23963"/>
    <w:rsid w:val="00B24319"/>
    <w:rsid w:val="00B249E7"/>
    <w:rsid w:val="00B261FC"/>
    <w:rsid w:val="00B27C42"/>
    <w:rsid w:val="00B31237"/>
    <w:rsid w:val="00B31AC4"/>
    <w:rsid w:val="00B31EC2"/>
    <w:rsid w:val="00B32233"/>
    <w:rsid w:val="00B32D8A"/>
    <w:rsid w:val="00B32E22"/>
    <w:rsid w:val="00B32FFC"/>
    <w:rsid w:val="00B338F2"/>
    <w:rsid w:val="00B3556C"/>
    <w:rsid w:val="00B356AC"/>
    <w:rsid w:val="00B35B86"/>
    <w:rsid w:val="00B35FBF"/>
    <w:rsid w:val="00B360EF"/>
    <w:rsid w:val="00B36EBD"/>
    <w:rsid w:val="00B375BF"/>
    <w:rsid w:val="00B37628"/>
    <w:rsid w:val="00B37828"/>
    <w:rsid w:val="00B40ACD"/>
    <w:rsid w:val="00B40B83"/>
    <w:rsid w:val="00B41C55"/>
    <w:rsid w:val="00B42488"/>
    <w:rsid w:val="00B435CB"/>
    <w:rsid w:val="00B445A4"/>
    <w:rsid w:val="00B4486A"/>
    <w:rsid w:val="00B456D2"/>
    <w:rsid w:val="00B4596A"/>
    <w:rsid w:val="00B464A1"/>
    <w:rsid w:val="00B46BFF"/>
    <w:rsid w:val="00B473DB"/>
    <w:rsid w:val="00B476CB"/>
    <w:rsid w:val="00B50623"/>
    <w:rsid w:val="00B50A36"/>
    <w:rsid w:val="00B511E8"/>
    <w:rsid w:val="00B514A2"/>
    <w:rsid w:val="00B52B58"/>
    <w:rsid w:val="00B52DA3"/>
    <w:rsid w:val="00B533EE"/>
    <w:rsid w:val="00B538A8"/>
    <w:rsid w:val="00B53963"/>
    <w:rsid w:val="00B539D2"/>
    <w:rsid w:val="00B53A93"/>
    <w:rsid w:val="00B542B2"/>
    <w:rsid w:val="00B549C6"/>
    <w:rsid w:val="00B54A22"/>
    <w:rsid w:val="00B5542F"/>
    <w:rsid w:val="00B5575A"/>
    <w:rsid w:val="00B557A7"/>
    <w:rsid w:val="00B55989"/>
    <w:rsid w:val="00B55B48"/>
    <w:rsid w:val="00B5640B"/>
    <w:rsid w:val="00B56BCF"/>
    <w:rsid w:val="00B56BDA"/>
    <w:rsid w:val="00B5700F"/>
    <w:rsid w:val="00B579C1"/>
    <w:rsid w:val="00B60E92"/>
    <w:rsid w:val="00B61193"/>
    <w:rsid w:val="00B61488"/>
    <w:rsid w:val="00B6168D"/>
    <w:rsid w:val="00B616D7"/>
    <w:rsid w:val="00B62587"/>
    <w:rsid w:val="00B62D2F"/>
    <w:rsid w:val="00B63FD1"/>
    <w:rsid w:val="00B64273"/>
    <w:rsid w:val="00B643D2"/>
    <w:rsid w:val="00B64F01"/>
    <w:rsid w:val="00B650A2"/>
    <w:rsid w:val="00B65E73"/>
    <w:rsid w:val="00B66233"/>
    <w:rsid w:val="00B668C6"/>
    <w:rsid w:val="00B668D2"/>
    <w:rsid w:val="00B67942"/>
    <w:rsid w:val="00B67BFB"/>
    <w:rsid w:val="00B70699"/>
    <w:rsid w:val="00B70885"/>
    <w:rsid w:val="00B7168A"/>
    <w:rsid w:val="00B71D9D"/>
    <w:rsid w:val="00B725F7"/>
    <w:rsid w:val="00B72820"/>
    <w:rsid w:val="00B72A21"/>
    <w:rsid w:val="00B736BD"/>
    <w:rsid w:val="00B7484E"/>
    <w:rsid w:val="00B75FC3"/>
    <w:rsid w:val="00B767B8"/>
    <w:rsid w:val="00B77ECF"/>
    <w:rsid w:val="00B80243"/>
    <w:rsid w:val="00B816CA"/>
    <w:rsid w:val="00B819EB"/>
    <w:rsid w:val="00B81A27"/>
    <w:rsid w:val="00B83125"/>
    <w:rsid w:val="00B83CF9"/>
    <w:rsid w:val="00B83F37"/>
    <w:rsid w:val="00B83F81"/>
    <w:rsid w:val="00B84103"/>
    <w:rsid w:val="00B8436A"/>
    <w:rsid w:val="00B845BF"/>
    <w:rsid w:val="00B8465A"/>
    <w:rsid w:val="00B8480A"/>
    <w:rsid w:val="00B85666"/>
    <w:rsid w:val="00B85C28"/>
    <w:rsid w:val="00B86859"/>
    <w:rsid w:val="00B86D56"/>
    <w:rsid w:val="00B86F2E"/>
    <w:rsid w:val="00B87B0D"/>
    <w:rsid w:val="00B87E1F"/>
    <w:rsid w:val="00B900A9"/>
    <w:rsid w:val="00B925D3"/>
    <w:rsid w:val="00B93D02"/>
    <w:rsid w:val="00B94144"/>
    <w:rsid w:val="00B94789"/>
    <w:rsid w:val="00B9489D"/>
    <w:rsid w:val="00B9494F"/>
    <w:rsid w:val="00B94FF5"/>
    <w:rsid w:val="00B953E6"/>
    <w:rsid w:val="00B960E6"/>
    <w:rsid w:val="00B960E8"/>
    <w:rsid w:val="00B96278"/>
    <w:rsid w:val="00B964B7"/>
    <w:rsid w:val="00B96961"/>
    <w:rsid w:val="00B96ABD"/>
    <w:rsid w:val="00B971C4"/>
    <w:rsid w:val="00B975CB"/>
    <w:rsid w:val="00B97C7B"/>
    <w:rsid w:val="00B97DBA"/>
    <w:rsid w:val="00BA05BA"/>
    <w:rsid w:val="00BA0C4D"/>
    <w:rsid w:val="00BA12B5"/>
    <w:rsid w:val="00BA13C1"/>
    <w:rsid w:val="00BA15EA"/>
    <w:rsid w:val="00BA2020"/>
    <w:rsid w:val="00BA29EF"/>
    <w:rsid w:val="00BA2A2D"/>
    <w:rsid w:val="00BA2DBC"/>
    <w:rsid w:val="00BA3737"/>
    <w:rsid w:val="00BA3AB4"/>
    <w:rsid w:val="00BA4F8A"/>
    <w:rsid w:val="00BA53A3"/>
    <w:rsid w:val="00BA5C0A"/>
    <w:rsid w:val="00BA5DE7"/>
    <w:rsid w:val="00BA60BB"/>
    <w:rsid w:val="00BA6169"/>
    <w:rsid w:val="00BA6984"/>
    <w:rsid w:val="00BA6A42"/>
    <w:rsid w:val="00BA6B4A"/>
    <w:rsid w:val="00BA6D11"/>
    <w:rsid w:val="00BA7176"/>
    <w:rsid w:val="00BA7690"/>
    <w:rsid w:val="00BA7977"/>
    <w:rsid w:val="00BA7CA8"/>
    <w:rsid w:val="00BB01F3"/>
    <w:rsid w:val="00BB020C"/>
    <w:rsid w:val="00BB0799"/>
    <w:rsid w:val="00BB0FC5"/>
    <w:rsid w:val="00BB2113"/>
    <w:rsid w:val="00BB2BBF"/>
    <w:rsid w:val="00BB2DFC"/>
    <w:rsid w:val="00BB3595"/>
    <w:rsid w:val="00BB3879"/>
    <w:rsid w:val="00BB4212"/>
    <w:rsid w:val="00BB4451"/>
    <w:rsid w:val="00BB4460"/>
    <w:rsid w:val="00BB4B20"/>
    <w:rsid w:val="00BB4B53"/>
    <w:rsid w:val="00BB5111"/>
    <w:rsid w:val="00BB5151"/>
    <w:rsid w:val="00BB53AE"/>
    <w:rsid w:val="00BB5BF8"/>
    <w:rsid w:val="00BB69EE"/>
    <w:rsid w:val="00BB6C5D"/>
    <w:rsid w:val="00BB6EEC"/>
    <w:rsid w:val="00BB6F13"/>
    <w:rsid w:val="00BB7B56"/>
    <w:rsid w:val="00BB7B96"/>
    <w:rsid w:val="00BC01C1"/>
    <w:rsid w:val="00BC1921"/>
    <w:rsid w:val="00BC1C26"/>
    <w:rsid w:val="00BC1E2C"/>
    <w:rsid w:val="00BC1EA4"/>
    <w:rsid w:val="00BC2FBA"/>
    <w:rsid w:val="00BC3368"/>
    <w:rsid w:val="00BC33F5"/>
    <w:rsid w:val="00BC3E5A"/>
    <w:rsid w:val="00BC4181"/>
    <w:rsid w:val="00BC41F1"/>
    <w:rsid w:val="00BC447B"/>
    <w:rsid w:val="00BC463C"/>
    <w:rsid w:val="00BC54C9"/>
    <w:rsid w:val="00BC5F3F"/>
    <w:rsid w:val="00BC5F98"/>
    <w:rsid w:val="00BC61DA"/>
    <w:rsid w:val="00BC61DD"/>
    <w:rsid w:val="00BC76AF"/>
    <w:rsid w:val="00BD00BF"/>
    <w:rsid w:val="00BD095B"/>
    <w:rsid w:val="00BD100F"/>
    <w:rsid w:val="00BD10DA"/>
    <w:rsid w:val="00BD2371"/>
    <w:rsid w:val="00BD2531"/>
    <w:rsid w:val="00BD2703"/>
    <w:rsid w:val="00BD2E50"/>
    <w:rsid w:val="00BD2ECF"/>
    <w:rsid w:val="00BD3060"/>
    <w:rsid w:val="00BD36C7"/>
    <w:rsid w:val="00BD4CD5"/>
    <w:rsid w:val="00BD4F16"/>
    <w:rsid w:val="00BD519E"/>
    <w:rsid w:val="00BD55E2"/>
    <w:rsid w:val="00BD6C01"/>
    <w:rsid w:val="00BD6D44"/>
    <w:rsid w:val="00BD6F07"/>
    <w:rsid w:val="00BD7A04"/>
    <w:rsid w:val="00BE05B5"/>
    <w:rsid w:val="00BE1584"/>
    <w:rsid w:val="00BE1CE1"/>
    <w:rsid w:val="00BE234F"/>
    <w:rsid w:val="00BE2DF3"/>
    <w:rsid w:val="00BE3F0D"/>
    <w:rsid w:val="00BE4908"/>
    <w:rsid w:val="00BE4B08"/>
    <w:rsid w:val="00BE4CD6"/>
    <w:rsid w:val="00BE4D4C"/>
    <w:rsid w:val="00BE5DF2"/>
    <w:rsid w:val="00BE6234"/>
    <w:rsid w:val="00BE6773"/>
    <w:rsid w:val="00BE7B1E"/>
    <w:rsid w:val="00BE7BA9"/>
    <w:rsid w:val="00BF1AC4"/>
    <w:rsid w:val="00BF1CF0"/>
    <w:rsid w:val="00BF230F"/>
    <w:rsid w:val="00BF2A6B"/>
    <w:rsid w:val="00BF30EE"/>
    <w:rsid w:val="00BF3525"/>
    <w:rsid w:val="00BF3A3B"/>
    <w:rsid w:val="00BF3BA3"/>
    <w:rsid w:val="00BF4021"/>
    <w:rsid w:val="00BF42F3"/>
    <w:rsid w:val="00BF51EA"/>
    <w:rsid w:val="00BF5F5A"/>
    <w:rsid w:val="00BF6E31"/>
    <w:rsid w:val="00BF7152"/>
    <w:rsid w:val="00BF77CA"/>
    <w:rsid w:val="00C00D16"/>
    <w:rsid w:val="00C0155C"/>
    <w:rsid w:val="00C02612"/>
    <w:rsid w:val="00C028A0"/>
    <w:rsid w:val="00C02D60"/>
    <w:rsid w:val="00C03461"/>
    <w:rsid w:val="00C03577"/>
    <w:rsid w:val="00C037E3"/>
    <w:rsid w:val="00C03E54"/>
    <w:rsid w:val="00C0422B"/>
    <w:rsid w:val="00C0550C"/>
    <w:rsid w:val="00C05692"/>
    <w:rsid w:val="00C056D3"/>
    <w:rsid w:val="00C0605A"/>
    <w:rsid w:val="00C06100"/>
    <w:rsid w:val="00C0650F"/>
    <w:rsid w:val="00C06E89"/>
    <w:rsid w:val="00C07D52"/>
    <w:rsid w:val="00C102C1"/>
    <w:rsid w:val="00C104E9"/>
    <w:rsid w:val="00C10AAE"/>
    <w:rsid w:val="00C10C99"/>
    <w:rsid w:val="00C114F9"/>
    <w:rsid w:val="00C11B21"/>
    <w:rsid w:val="00C12DB7"/>
    <w:rsid w:val="00C13A5A"/>
    <w:rsid w:val="00C14729"/>
    <w:rsid w:val="00C158A3"/>
    <w:rsid w:val="00C15A21"/>
    <w:rsid w:val="00C161E7"/>
    <w:rsid w:val="00C163B9"/>
    <w:rsid w:val="00C16B40"/>
    <w:rsid w:val="00C17E2D"/>
    <w:rsid w:val="00C17F68"/>
    <w:rsid w:val="00C20B2D"/>
    <w:rsid w:val="00C20B80"/>
    <w:rsid w:val="00C22735"/>
    <w:rsid w:val="00C22F10"/>
    <w:rsid w:val="00C23179"/>
    <w:rsid w:val="00C23208"/>
    <w:rsid w:val="00C235F2"/>
    <w:rsid w:val="00C2396F"/>
    <w:rsid w:val="00C24B4C"/>
    <w:rsid w:val="00C24CDB"/>
    <w:rsid w:val="00C25B49"/>
    <w:rsid w:val="00C25E75"/>
    <w:rsid w:val="00C26E66"/>
    <w:rsid w:val="00C27C10"/>
    <w:rsid w:val="00C27C3A"/>
    <w:rsid w:val="00C31FB0"/>
    <w:rsid w:val="00C341A1"/>
    <w:rsid w:val="00C34D36"/>
    <w:rsid w:val="00C350D6"/>
    <w:rsid w:val="00C3568C"/>
    <w:rsid w:val="00C35C10"/>
    <w:rsid w:val="00C35E28"/>
    <w:rsid w:val="00C3622D"/>
    <w:rsid w:val="00C36A84"/>
    <w:rsid w:val="00C36C9A"/>
    <w:rsid w:val="00C36CE7"/>
    <w:rsid w:val="00C37264"/>
    <w:rsid w:val="00C37307"/>
    <w:rsid w:val="00C37D0D"/>
    <w:rsid w:val="00C4013A"/>
    <w:rsid w:val="00C4036B"/>
    <w:rsid w:val="00C40962"/>
    <w:rsid w:val="00C420BF"/>
    <w:rsid w:val="00C42102"/>
    <w:rsid w:val="00C422B6"/>
    <w:rsid w:val="00C423D0"/>
    <w:rsid w:val="00C4241D"/>
    <w:rsid w:val="00C425A5"/>
    <w:rsid w:val="00C42ABD"/>
    <w:rsid w:val="00C43696"/>
    <w:rsid w:val="00C43C0C"/>
    <w:rsid w:val="00C44388"/>
    <w:rsid w:val="00C45D17"/>
    <w:rsid w:val="00C46DCF"/>
    <w:rsid w:val="00C46E81"/>
    <w:rsid w:val="00C4733B"/>
    <w:rsid w:val="00C5020F"/>
    <w:rsid w:val="00C50CC9"/>
    <w:rsid w:val="00C50CFE"/>
    <w:rsid w:val="00C5149F"/>
    <w:rsid w:val="00C51866"/>
    <w:rsid w:val="00C51A2C"/>
    <w:rsid w:val="00C521AE"/>
    <w:rsid w:val="00C52B33"/>
    <w:rsid w:val="00C53964"/>
    <w:rsid w:val="00C55AC5"/>
    <w:rsid w:val="00C561D2"/>
    <w:rsid w:val="00C56AEC"/>
    <w:rsid w:val="00C61D11"/>
    <w:rsid w:val="00C63306"/>
    <w:rsid w:val="00C63583"/>
    <w:rsid w:val="00C63A33"/>
    <w:rsid w:val="00C63AB4"/>
    <w:rsid w:val="00C63E8C"/>
    <w:rsid w:val="00C63F02"/>
    <w:rsid w:val="00C6434B"/>
    <w:rsid w:val="00C64371"/>
    <w:rsid w:val="00C6537F"/>
    <w:rsid w:val="00C660A3"/>
    <w:rsid w:val="00C667CE"/>
    <w:rsid w:val="00C667E1"/>
    <w:rsid w:val="00C66B1F"/>
    <w:rsid w:val="00C67378"/>
    <w:rsid w:val="00C673E1"/>
    <w:rsid w:val="00C67983"/>
    <w:rsid w:val="00C67F83"/>
    <w:rsid w:val="00C7012E"/>
    <w:rsid w:val="00C70D4C"/>
    <w:rsid w:val="00C7143A"/>
    <w:rsid w:val="00C71D17"/>
    <w:rsid w:val="00C72120"/>
    <w:rsid w:val="00C7247D"/>
    <w:rsid w:val="00C72890"/>
    <w:rsid w:val="00C72CEE"/>
    <w:rsid w:val="00C73081"/>
    <w:rsid w:val="00C74207"/>
    <w:rsid w:val="00C74983"/>
    <w:rsid w:val="00C757B3"/>
    <w:rsid w:val="00C75E06"/>
    <w:rsid w:val="00C76226"/>
    <w:rsid w:val="00C76DE1"/>
    <w:rsid w:val="00C76EED"/>
    <w:rsid w:val="00C77733"/>
    <w:rsid w:val="00C77D9B"/>
    <w:rsid w:val="00C8080F"/>
    <w:rsid w:val="00C80D62"/>
    <w:rsid w:val="00C81AD8"/>
    <w:rsid w:val="00C81EA6"/>
    <w:rsid w:val="00C82318"/>
    <w:rsid w:val="00C8293B"/>
    <w:rsid w:val="00C82C0A"/>
    <w:rsid w:val="00C82DFF"/>
    <w:rsid w:val="00C8318E"/>
    <w:rsid w:val="00C832AC"/>
    <w:rsid w:val="00C83F56"/>
    <w:rsid w:val="00C8497A"/>
    <w:rsid w:val="00C84F88"/>
    <w:rsid w:val="00C85038"/>
    <w:rsid w:val="00C8541C"/>
    <w:rsid w:val="00C85CF6"/>
    <w:rsid w:val="00C869CD"/>
    <w:rsid w:val="00C86AFB"/>
    <w:rsid w:val="00C86D5B"/>
    <w:rsid w:val="00C86F98"/>
    <w:rsid w:val="00C87AEE"/>
    <w:rsid w:val="00C87C7A"/>
    <w:rsid w:val="00C902FF"/>
    <w:rsid w:val="00C90F1D"/>
    <w:rsid w:val="00C9122F"/>
    <w:rsid w:val="00C91BB7"/>
    <w:rsid w:val="00C91E4D"/>
    <w:rsid w:val="00C9209A"/>
    <w:rsid w:val="00C9252D"/>
    <w:rsid w:val="00C929A5"/>
    <w:rsid w:val="00C92AB8"/>
    <w:rsid w:val="00C92BB3"/>
    <w:rsid w:val="00C938D5"/>
    <w:rsid w:val="00C93EBF"/>
    <w:rsid w:val="00C9518F"/>
    <w:rsid w:val="00C96196"/>
    <w:rsid w:val="00C96281"/>
    <w:rsid w:val="00C96957"/>
    <w:rsid w:val="00C969FE"/>
    <w:rsid w:val="00C96B52"/>
    <w:rsid w:val="00C970CF"/>
    <w:rsid w:val="00C975D5"/>
    <w:rsid w:val="00C97A38"/>
    <w:rsid w:val="00C97A5D"/>
    <w:rsid w:val="00C97D8B"/>
    <w:rsid w:val="00CA04FD"/>
    <w:rsid w:val="00CA0A9D"/>
    <w:rsid w:val="00CA327D"/>
    <w:rsid w:val="00CA482F"/>
    <w:rsid w:val="00CA485F"/>
    <w:rsid w:val="00CA5A03"/>
    <w:rsid w:val="00CA5AD0"/>
    <w:rsid w:val="00CA5FF7"/>
    <w:rsid w:val="00CA63B2"/>
    <w:rsid w:val="00CA7244"/>
    <w:rsid w:val="00CA7380"/>
    <w:rsid w:val="00CA760F"/>
    <w:rsid w:val="00CA7F36"/>
    <w:rsid w:val="00CB014E"/>
    <w:rsid w:val="00CB0704"/>
    <w:rsid w:val="00CB0A68"/>
    <w:rsid w:val="00CB1DED"/>
    <w:rsid w:val="00CB20DF"/>
    <w:rsid w:val="00CB31FC"/>
    <w:rsid w:val="00CB3588"/>
    <w:rsid w:val="00CB3D95"/>
    <w:rsid w:val="00CB4F0A"/>
    <w:rsid w:val="00CB6320"/>
    <w:rsid w:val="00CB679D"/>
    <w:rsid w:val="00CB6B9E"/>
    <w:rsid w:val="00CB71F5"/>
    <w:rsid w:val="00CB72D3"/>
    <w:rsid w:val="00CB74F5"/>
    <w:rsid w:val="00CB75C2"/>
    <w:rsid w:val="00CC013F"/>
    <w:rsid w:val="00CC0560"/>
    <w:rsid w:val="00CC0697"/>
    <w:rsid w:val="00CC2142"/>
    <w:rsid w:val="00CC24D8"/>
    <w:rsid w:val="00CC2BCD"/>
    <w:rsid w:val="00CC34A5"/>
    <w:rsid w:val="00CC3B96"/>
    <w:rsid w:val="00CC4078"/>
    <w:rsid w:val="00CC4DB5"/>
    <w:rsid w:val="00CC53D2"/>
    <w:rsid w:val="00CC57B4"/>
    <w:rsid w:val="00CC586E"/>
    <w:rsid w:val="00CC6227"/>
    <w:rsid w:val="00CC6881"/>
    <w:rsid w:val="00CC79AD"/>
    <w:rsid w:val="00CC7B64"/>
    <w:rsid w:val="00CC7DA6"/>
    <w:rsid w:val="00CD093D"/>
    <w:rsid w:val="00CD142E"/>
    <w:rsid w:val="00CD1484"/>
    <w:rsid w:val="00CD1774"/>
    <w:rsid w:val="00CD1C46"/>
    <w:rsid w:val="00CD1EC9"/>
    <w:rsid w:val="00CD2459"/>
    <w:rsid w:val="00CD2907"/>
    <w:rsid w:val="00CD318E"/>
    <w:rsid w:val="00CD33B2"/>
    <w:rsid w:val="00CD40D8"/>
    <w:rsid w:val="00CD48C5"/>
    <w:rsid w:val="00CD54F3"/>
    <w:rsid w:val="00CD58AE"/>
    <w:rsid w:val="00CD5E2E"/>
    <w:rsid w:val="00CE0013"/>
    <w:rsid w:val="00CE061A"/>
    <w:rsid w:val="00CE095D"/>
    <w:rsid w:val="00CE0BFC"/>
    <w:rsid w:val="00CE0EA9"/>
    <w:rsid w:val="00CE1431"/>
    <w:rsid w:val="00CE2083"/>
    <w:rsid w:val="00CE2AE0"/>
    <w:rsid w:val="00CE2D40"/>
    <w:rsid w:val="00CE3767"/>
    <w:rsid w:val="00CE3966"/>
    <w:rsid w:val="00CE4AC9"/>
    <w:rsid w:val="00CE5C01"/>
    <w:rsid w:val="00CE5F88"/>
    <w:rsid w:val="00CE613B"/>
    <w:rsid w:val="00CE6535"/>
    <w:rsid w:val="00CF00E2"/>
    <w:rsid w:val="00CF0546"/>
    <w:rsid w:val="00CF0BFA"/>
    <w:rsid w:val="00CF1084"/>
    <w:rsid w:val="00CF1C2C"/>
    <w:rsid w:val="00CF2B45"/>
    <w:rsid w:val="00CF2D2D"/>
    <w:rsid w:val="00CF54E9"/>
    <w:rsid w:val="00CF6212"/>
    <w:rsid w:val="00CF6685"/>
    <w:rsid w:val="00CF6871"/>
    <w:rsid w:val="00CF6B7A"/>
    <w:rsid w:val="00CF6D6F"/>
    <w:rsid w:val="00CF735D"/>
    <w:rsid w:val="00CF7EB0"/>
    <w:rsid w:val="00D0062F"/>
    <w:rsid w:val="00D00695"/>
    <w:rsid w:val="00D007C8"/>
    <w:rsid w:val="00D00815"/>
    <w:rsid w:val="00D00A19"/>
    <w:rsid w:val="00D012D0"/>
    <w:rsid w:val="00D01E49"/>
    <w:rsid w:val="00D02003"/>
    <w:rsid w:val="00D02F51"/>
    <w:rsid w:val="00D0340E"/>
    <w:rsid w:val="00D037D2"/>
    <w:rsid w:val="00D04E00"/>
    <w:rsid w:val="00D04F3C"/>
    <w:rsid w:val="00D05FD1"/>
    <w:rsid w:val="00D07453"/>
    <w:rsid w:val="00D0797F"/>
    <w:rsid w:val="00D10369"/>
    <w:rsid w:val="00D10B22"/>
    <w:rsid w:val="00D10F12"/>
    <w:rsid w:val="00D1104A"/>
    <w:rsid w:val="00D11E5C"/>
    <w:rsid w:val="00D1324B"/>
    <w:rsid w:val="00D13AB7"/>
    <w:rsid w:val="00D14351"/>
    <w:rsid w:val="00D149FF"/>
    <w:rsid w:val="00D14B56"/>
    <w:rsid w:val="00D15488"/>
    <w:rsid w:val="00D1627D"/>
    <w:rsid w:val="00D1653D"/>
    <w:rsid w:val="00D17942"/>
    <w:rsid w:val="00D20854"/>
    <w:rsid w:val="00D21192"/>
    <w:rsid w:val="00D219EB"/>
    <w:rsid w:val="00D21AFE"/>
    <w:rsid w:val="00D24E81"/>
    <w:rsid w:val="00D26682"/>
    <w:rsid w:val="00D266FD"/>
    <w:rsid w:val="00D30547"/>
    <w:rsid w:val="00D30581"/>
    <w:rsid w:val="00D306A0"/>
    <w:rsid w:val="00D30F0A"/>
    <w:rsid w:val="00D3116D"/>
    <w:rsid w:val="00D3123D"/>
    <w:rsid w:val="00D314EC"/>
    <w:rsid w:val="00D31844"/>
    <w:rsid w:val="00D3217C"/>
    <w:rsid w:val="00D32308"/>
    <w:rsid w:val="00D326E6"/>
    <w:rsid w:val="00D326FE"/>
    <w:rsid w:val="00D32A6C"/>
    <w:rsid w:val="00D32C8E"/>
    <w:rsid w:val="00D32E81"/>
    <w:rsid w:val="00D331D2"/>
    <w:rsid w:val="00D339F4"/>
    <w:rsid w:val="00D3457E"/>
    <w:rsid w:val="00D34B2A"/>
    <w:rsid w:val="00D34F73"/>
    <w:rsid w:val="00D3527E"/>
    <w:rsid w:val="00D3571A"/>
    <w:rsid w:val="00D3721D"/>
    <w:rsid w:val="00D3723B"/>
    <w:rsid w:val="00D37A0E"/>
    <w:rsid w:val="00D37CC8"/>
    <w:rsid w:val="00D4128D"/>
    <w:rsid w:val="00D41BF6"/>
    <w:rsid w:val="00D427F1"/>
    <w:rsid w:val="00D42DCD"/>
    <w:rsid w:val="00D43159"/>
    <w:rsid w:val="00D431B5"/>
    <w:rsid w:val="00D4350C"/>
    <w:rsid w:val="00D43C38"/>
    <w:rsid w:val="00D43CCE"/>
    <w:rsid w:val="00D44D53"/>
    <w:rsid w:val="00D45233"/>
    <w:rsid w:val="00D45EDD"/>
    <w:rsid w:val="00D4675B"/>
    <w:rsid w:val="00D46B88"/>
    <w:rsid w:val="00D4722C"/>
    <w:rsid w:val="00D47ABD"/>
    <w:rsid w:val="00D50542"/>
    <w:rsid w:val="00D50803"/>
    <w:rsid w:val="00D50EB3"/>
    <w:rsid w:val="00D51E33"/>
    <w:rsid w:val="00D5205A"/>
    <w:rsid w:val="00D520C2"/>
    <w:rsid w:val="00D53DB1"/>
    <w:rsid w:val="00D54172"/>
    <w:rsid w:val="00D5426B"/>
    <w:rsid w:val="00D55ABB"/>
    <w:rsid w:val="00D57597"/>
    <w:rsid w:val="00D57638"/>
    <w:rsid w:val="00D57957"/>
    <w:rsid w:val="00D57D77"/>
    <w:rsid w:val="00D60483"/>
    <w:rsid w:val="00D6078A"/>
    <w:rsid w:val="00D6109A"/>
    <w:rsid w:val="00D61A07"/>
    <w:rsid w:val="00D6268F"/>
    <w:rsid w:val="00D62D8D"/>
    <w:rsid w:val="00D62EB4"/>
    <w:rsid w:val="00D646E9"/>
    <w:rsid w:val="00D64A42"/>
    <w:rsid w:val="00D64E7E"/>
    <w:rsid w:val="00D651D8"/>
    <w:rsid w:val="00D6680A"/>
    <w:rsid w:val="00D6700E"/>
    <w:rsid w:val="00D67888"/>
    <w:rsid w:val="00D6790C"/>
    <w:rsid w:val="00D7038E"/>
    <w:rsid w:val="00D70C7F"/>
    <w:rsid w:val="00D7126D"/>
    <w:rsid w:val="00D7154F"/>
    <w:rsid w:val="00D7171B"/>
    <w:rsid w:val="00D719BA"/>
    <w:rsid w:val="00D7274B"/>
    <w:rsid w:val="00D73132"/>
    <w:rsid w:val="00D73562"/>
    <w:rsid w:val="00D73CF2"/>
    <w:rsid w:val="00D73EBE"/>
    <w:rsid w:val="00D73F18"/>
    <w:rsid w:val="00D741D2"/>
    <w:rsid w:val="00D74A8D"/>
    <w:rsid w:val="00D74E3E"/>
    <w:rsid w:val="00D75C06"/>
    <w:rsid w:val="00D75CA7"/>
    <w:rsid w:val="00D762DD"/>
    <w:rsid w:val="00D8003C"/>
    <w:rsid w:val="00D80E51"/>
    <w:rsid w:val="00D815D3"/>
    <w:rsid w:val="00D82BC2"/>
    <w:rsid w:val="00D82EF8"/>
    <w:rsid w:val="00D83846"/>
    <w:rsid w:val="00D848BD"/>
    <w:rsid w:val="00D84A97"/>
    <w:rsid w:val="00D84D97"/>
    <w:rsid w:val="00D85361"/>
    <w:rsid w:val="00D8590F"/>
    <w:rsid w:val="00D85C80"/>
    <w:rsid w:val="00D8700E"/>
    <w:rsid w:val="00D87203"/>
    <w:rsid w:val="00D8722D"/>
    <w:rsid w:val="00D87921"/>
    <w:rsid w:val="00D87A19"/>
    <w:rsid w:val="00D90180"/>
    <w:rsid w:val="00D908DD"/>
    <w:rsid w:val="00D90C89"/>
    <w:rsid w:val="00D9159E"/>
    <w:rsid w:val="00D9180E"/>
    <w:rsid w:val="00D91E9D"/>
    <w:rsid w:val="00D91F93"/>
    <w:rsid w:val="00D9211E"/>
    <w:rsid w:val="00D9320C"/>
    <w:rsid w:val="00D93B98"/>
    <w:rsid w:val="00D95945"/>
    <w:rsid w:val="00D96C59"/>
    <w:rsid w:val="00D96DF7"/>
    <w:rsid w:val="00D9707C"/>
    <w:rsid w:val="00D976CE"/>
    <w:rsid w:val="00DA023C"/>
    <w:rsid w:val="00DA0EE0"/>
    <w:rsid w:val="00DA13EF"/>
    <w:rsid w:val="00DA156A"/>
    <w:rsid w:val="00DA174D"/>
    <w:rsid w:val="00DA17DB"/>
    <w:rsid w:val="00DA19A3"/>
    <w:rsid w:val="00DA1AA5"/>
    <w:rsid w:val="00DA1B01"/>
    <w:rsid w:val="00DA1BB4"/>
    <w:rsid w:val="00DA2512"/>
    <w:rsid w:val="00DA3C7C"/>
    <w:rsid w:val="00DA3CFA"/>
    <w:rsid w:val="00DA3E04"/>
    <w:rsid w:val="00DA3FDB"/>
    <w:rsid w:val="00DA471D"/>
    <w:rsid w:val="00DA50DF"/>
    <w:rsid w:val="00DA52DE"/>
    <w:rsid w:val="00DA5460"/>
    <w:rsid w:val="00DA5CAB"/>
    <w:rsid w:val="00DA6660"/>
    <w:rsid w:val="00DA6B9E"/>
    <w:rsid w:val="00DA72B1"/>
    <w:rsid w:val="00DA7693"/>
    <w:rsid w:val="00DA79E8"/>
    <w:rsid w:val="00DB0078"/>
    <w:rsid w:val="00DB01E2"/>
    <w:rsid w:val="00DB1231"/>
    <w:rsid w:val="00DB18A1"/>
    <w:rsid w:val="00DB1FA3"/>
    <w:rsid w:val="00DB2034"/>
    <w:rsid w:val="00DB2E8C"/>
    <w:rsid w:val="00DB3423"/>
    <w:rsid w:val="00DB46F5"/>
    <w:rsid w:val="00DB57EC"/>
    <w:rsid w:val="00DB5D79"/>
    <w:rsid w:val="00DB64B5"/>
    <w:rsid w:val="00DB6F26"/>
    <w:rsid w:val="00DC0585"/>
    <w:rsid w:val="00DC0879"/>
    <w:rsid w:val="00DC0EB0"/>
    <w:rsid w:val="00DC0F63"/>
    <w:rsid w:val="00DC1370"/>
    <w:rsid w:val="00DC1BD8"/>
    <w:rsid w:val="00DC220C"/>
    <w:rsid w:val="00DC24F1"/>
    <w:rsid w:val="00DC4AC8"/>
    <w:rsid w:val="00DC4B1B"/>
    <w:rsid w:val="00DC59DD"/>
    <w:rsid w:val="00DC650E"/>
    <w:rsid w:val="00DC6992"/>
    <w:rsid w:val="00DC76B0"/>
    <w:rsid w:val="00DD03AA"/>
    <w:rsid w:val="00DD1BAD"/>
    <w:rsid w:val="00DD1DB0"/>
    <w:rsid w:val="00DD24E0"/>
    <w:rsid w:val="00DD29A1"/>
    <w:rsid w:val="00DD381B"/>
    <w:rsid w:val="00DD4727"/>
    <w:rsid w:val="00DD59CF"/>
    <w:rsid w:val="00DD6472"/>
    <w:rsid w:val="00DD68EC"/>
    <w:rsid w:val="00DD7004"/>
    <w:rsid w:val="00DD7A52"/>
    <w:rsid w:val="00DE1200"/>
    <w:rsid w:val="00DE13D9"/>
    <w:rsid w:val="00DE1D9D"/>
    <w:rsid w:val="00DE21EA"/>
    <w:rsid w:val="00DE25E7"/>
    <w:rsid w:val="00DE2D9F"/>
    <w:rsid w:val="00DE2E60"/>
    <w:rsid w:val="00DE3190"/>
    <w:rsid w:val="00DE45D0"/>
    <w:rsid w:val="00DE46D6"/>
    <w:rsid w:val="00DE4B07"/>
    <w:rsid w:val="00DE5127"/>
    <w:rsid w:val="00DE52FC"/>
    <w:rsid w:val="00DE554E"/>
    <w:rsid w:val="00DE58DF"/>
    <w:rsid w:val="00DE6AD0"/>
    <w:rsid w:val="00DE6E6A"/>
    <w:rsid w:val="00DE73BB"/>
    <w:rsid w:val="00DE741E"/>
    <w:rsid w:val="00DE7A12"/>
    <w:rsid w:val="00DF01AB"/>
    <w:rsid w:val="00DF05D4"/>
    <w:rsid w:val="00DF0FED"/>
    <w:rsid w:val="00DF2B00"/>
    <w:rsid w:val="00DF2EA8"/>
    <w:rsid w:val="00DF2F6C"/>
    <w:rsid w:val="00DF344F"/>
    <w:rsid w:val="00DF34C9"/>
    <w:rsid w:val="00DF390A"/>
    <w:rsid w:val="00DF3BB3"/>
    <w:rsid w:val="00DF41EF"/>
    <w:rsid w:val="00DF4939"/>
    <w:rsid w:val="00DF70D3"/>
    <w:rsid w:val="00E00337"/>
    <w:rsid w:val="00E00A58"/>
    <w:rsid w:val="00E00E01"/>
    <w:rsid w:val="00E01661"/>
    <w:rsid w:val="00E01671"/>
    <w:rsid w:val="00E01FF2"/>
    <w:rsid w:val="00E027FB"/>
    <w:rsid w:val="00E02AEA"/>
    <w:rsid w:val="00E0365A"/>
    <w:rsid w:val="00E03AA9"/>
    <w:rsid w:val="00E03AF6"/>
    <w:rsid w:val="00E040BD"/>
    <w:rsid w:val="00E0440C"/>
    <w:rsid w:val="00E0470B"/>
    <w:rsid w:val="00E04DD1"/>
    <w:rsid w:val="00E05BF4"/>
    <w:rsid w:val="00E05FD9"/>
    <w:rsid w:val="00E064A2"/>
    <w:rsid w:val="00E0693C"/>
    <w:rsid w:val="00E06F53"/>
    <w:rsid w:val="00E103FC"/>
    <w:rsid w:val="00E107DA"/>
    <w:rsid w:val="00E10939"/>
    <w:rsid w:val="00E10B04"/>
    <w:rsid w:val="00E1180C"/>
    <w:rsid w:val="00E11A01"/>
    <w:rsid w:val="00E11C66"/>
    <w:rsid w:val="00E1219E"/>
    <w:rsid w:val="00E1254A"/>
    <w:rsid w:val="00E128C5"/>
    <w:rsid w:val="00E13B28"/>
    <w:rsid w:val="00E14295"/>
    <w:rsid w:val="00E14BDB"/>
    <w:rsid w:val="00E14DA4"/>
    <w:rsid w:val="00E1546F"/>
    <w:rsid w:val="00E15488"/>
    <w:rsid w:val="00E15702"/>
    <w:rsid w:val="00E16D97"/>
    <w:rsid w:val="00E1729F"/>
    <w:rsid w:val="00E207FE"/>
    <w:rsid w:val="00E20E05"/>
    <w:rsid w:val="00E20FE6"/>
    <w:rsid w:val="00E21642"/>
    <w:rsid w:val="00E219F2"/>
    <w:rsid w:val="00E22F08"/>
    <w:rsid w:val="00E23BCB"/>
    <w:rsid w:val="00E262DD"/>
    <w:rsid w:val="00E26DEF"/>
    <w:rsid w:val="00E272F5"/>
    <w:rsid w:val="00E27477"/>
    <w:rsid w:val="00E27B9E"/>
    <w:rsid w:val="00E302B9"/>
    <w:rsid w:val="00E30312"/>
    <w:rsid w:val="00E305A6"/>
    <w:rsid w:val="00E30793"/>
    <w:rsid w:val="00E3099D"/>
    <w:rsid w:val="00E30E00"/>
    <w:rsid w:val="00E3168A"/>
    <w:rsid w:val="00E32027"/>
    <w:rsid w:val="00E322DB"/>
    <w:rsid w:val="00E327AF"/>
    <w:rsid w:val="00E32C43"/>
    <w:rsid w:val="00E32F1E"/>
    <w:rsid w:val="00E330DC"/>
    <w:rsid w:val="00E3399C"/>
    <w:rsid w:val="00E33A81"/>
    <w:rsid w:val="00E33F4A"/>
    <w:rsid w:val="00E3439C"/>
    <w:rsid w:val="00E3509D"/>
    <w:rsid w:val="00E35276"/>
    <w:rsid w:val="00E35703"/>
    <w:rsid w:val="00E3662B"/>
    <w:rsid w:val="00E36EB2"/>
    <w:rsid w:val="00E37026"/>
    <w:rsid w:val="00E37BC3"/>
    <w:rsid w:val="00E4102E"/>
    <w:rsid w:val="00E41A27"/>
    <w:rsid w:val="00E4205A"/>
    <w:rsid w:val="00E42382"/>
    <w:rsid w:val="00E427FE"/>
    <w:rsid w:val="00E432F0"/>
    <w:rsid w:val="00E439D2"/>
    <w:rsid w:val="00E43A50"/>
    <w:rsid w:val="00E43AB0"/>
    <w:rsid w:val="00E43B60"/>
    <w:rsid w:val="00E43C41"/>
    <w:rsid w:val="00E43D1E"/>
    <w:rsid w:val="00E442E0"/>
    <w:rsid w:val="00E44355"/>
    <w:rsid w:val="00E44529"/>
    <w:rsid w:val="00E4526B"/>
    <w:rsid w:val="00E453B2"/>
    <w:rsid w:val="00E46345"/>
    <w:rsid w:val="00E469EC"/>
    <w:rsid w:val="00E47FAB"/>
    <w:rsid w:val="00E47FCE"/>
    <w:rsid w:val="00E502A4"/>
    <w:rsid w:val="00E51B98"/>
    <w:rsid w:val="00E53A78"/>
    <w:rsid w:val="00E54EF4"/>
    <w:rsid w:val="00E55AC6"/>
    <w:rsid w:val="00E57CFE"/>
    <w:rsid w:val="00E60B1E"/>
    <w:rsid w:val="00E61560"/>
    <w:rsid w:val="00E616F1"/>
    <w:rsid w:val="00E61B9B"/>
    <w:rsid w:val="00E62812"/>
    <w:rsid w:val="00E6373F"/>
    <w:rsid w:val="00E63ACD"/>
    <w:rsid w:val="00E63BA9"/>
    <w:rsid w:val="00E64690"/>
    <w:rsid w:val="00E64927"/>
    <w:rsid w:val="00E6612A"/>
    <w:rsid w:val="00E66803"/>
    <w:rsid w:val="00E66A72"/>
    <w:rsid w:val="00E66ADB"/>
    <w:rsid w:val="00E6787B"/>
    <w:rsid w:val="00E67E8E"/>
    <w:rsid w:val="00E70A0E"/>
    <w:rsid w:val="00E71C44"/>
    <w:rsid w:val="00E723E3"/>
    <w:rsid w:val="00E72A93"/>
    <w:rsid w:val="00E73829"/>
    <w:rsid w:val="00E73E92"/>
    <w:rsid w:val="00E75024"/>
    <w:rsid w:val="00E7664A"/>
    <w:rsid w:val="00E77399"/>
    <w:rsid w:val="00E80695"/>
    <w:rsid w:val="00E80743"/>
    <w:rsid w:val="00E80A43"/>
    <w:rsid w:val="00E813AE"/>
    <w:rsid w:val="00E81CF8"/>
    <w:rsid w:val="00E81F71"/>
    <w:rsid w:val="00E828BC"/>
    <w:rsid w:val="00E8317A"/>
    <w:rsid w:val="00E844CA"/>
    <w:rsid w:val="00E85182"/>
    <w:rsid w:val="00E85504"/>
    <w:rsid w:val="00E85668"/>
    <w:rsid w:val="00E85906"/>
    <w:rsid w:val="00E86AA1"/>
    <w:rsid w:val="00E8755C"/>
    <w:rsid w:val="00E8792D"/>
    <w:rsid w:val="00E90602"/>
    <w:rsid w:val="00E911F1"/>
    <w:rsid w:val="00E91856"/>
    <w:rsid w:val="00E91F64"/>
    <w:rsid w:val="00E9253A"/>
    <w:rsid w:val="00E92B5A"/>
    <w:rsid w:val="00E93334"/>
    <w:rsid w:val="00E9376B"/>
    <w:rsid w:val="00E93980"/>
    <w:rsid w:val="00E94620"/>
    <w:rsid w:val="00E94FBA"/>
    <w:rsid w:val="00E95266"/>
    <w:rsid w:val="00E95286"/>
    <w:rsid w:val="00E954A9"/>
    <w:rsid w:val="00E9617C"/>
    <w:rsid w:val="00E969C7"/>
    <w:rsid w:val="00E9793F"/>
    <w:rsid w:val="00EA0D0F"/>
    <w:rsid w:val="00EA23C8"/>
    <w:rsid w:val="00EA249C"/>
    <w:rsid w:val="00EA2F83"/>
    <w:rsid w:val="00EA55F5"/>
    <w:rsid w:val="00EA59DE"/>
    <w:rsid w:val="00EA5A58"/>
    <w:rsid w:val="00EA6C9B"/>
    <w:rsid w:val="00EA6F91"/>
    <w:rsid w:val="00EA7B3C"/>
    <w:rsid w:val="00EA7EC2"/>
    <w:rsid w:val="00EB013C"/>
    <w:rsid w:val="00EB041E"/>
    <w:rsid w:val="00EB0EDF"/>
    <w:rsid w:val="00EB140B"/>
    <w:rsid w:val="00EB15FC"/>
    <w:rsid w:val="00EB1B66"/>
    <w:rsid w:val="00EB2832"/>
    <w:rsid w:val="00EB2D59"/>
    <w:rsid w:val="00EB2D82"/>
    <w:rsid w:val="00EB2F1C"/>
    <w:rsid w:val="00EB33AF"/>
    <w:rsid w:val="00EB4353"/>
    <w:rsid w:val="00EB5468"/>
    <w:rsid w:val="00EB55CB"/>
    <w:rsid w:val="00EB5C64"/>
    <w:rsid w:val="00EC1E2B"/>
    <w:rsid w:val="00EC1EB9"/>
    <w:rsid w:val="00EC1F08"/>
    <w:rsid w:val="00EC27E9"/>
    <w:rsid w:val="00EC3307"/>
    <w:rsid w:val="00EC3DE9"/>
    <w:rsid w:val="00EC4534"/>
    <w:rsid w:val="00EC51C7"/>
    <w:rsid w:val="00EC52A7"/>
    <w:rsid w:val="00EC5743"/>
    <w:rsid w:val="00EC6053"/>
    <w:rsid w:val="00EC77BC"/>
    <w:rsid w:val="00EC7AF9"/>
    <w:rsid w:val="00ED0003"/>
    <w:rsid w:val="00ED1476"/>
    <w:rsid w:val="00ED1834"/>
    <w:rsid w:val="00ED22C4"/>
    <w:rsid w:val="00ED3473"/>
    <w:rsid w:val="00ED37F2"/>
    <w:rsid w:val="00ED382F"/>
    <w:rsid w:val="00ED3D9E"/>
    <w:rsid w:val="00ED4497"/>
    <w:rsid w:val="00ED5241"/>
    <w:rsid w:val="00ED59A1"/>
    <w:rsid w:val="00ED6245"/>
    <w:rsid w:val="00ED7EFD"/>
    <w:rsid w:val="00EE0092"/>
    <w:rsid w:val="00EE0A75"/>
    <w:rsid w:val="00EE180F"/>
    <w:rsid w:val="00EE1BC7"/>
    <w:rsid w:val="00EE25F4"/>
    <w:rsid w:val="00EE35FE"/>
    <w:rsid w:val="00EE45DC"/>
    <w:rsid w:val="00EE4B8E"/>
    <w:rsid w:val="00EE5AD6"/>
    <w:rsid w:val="00EE5CAB"/>
    <w:rsid w:val="00EE5F5D"/>
    <w:rsid w:val="00EE60A9"/>
    <w:rsid w:val="00EE6115"/>
    <w:rsid w:val="00EE6405"/>
    <w:rsid w:val="00EE6416"/>
    <w:rsid w:val="00EE68E9"/>
    <w:rsid w:val="00EE6B97"/>
    <w:rsid w:val="00EE6EEF"/>
    <w:rsid w:val="00EE7210"/>
    <w:rsid w:val="00EF0B06"/>
    <w:rsid w:val="00EF0DDC"/>
    <w:rsid w:val="00EF0E1F"/>
    <w:rsid w:val="00EF17E4"/>
    <w:rsid w:val="00EF23EE"/>
    <w:rsid w:val="00EF244E"/>
    <w:rsid w:val="00EF3AFE"/>
    <w:rsid w:val="00EF3B79"/>
    <w:rsid w:val="00EF3D2D"/>
    <w:rsid w:val="00EF4D30"/>
    <w:rsid w:val="00EF52B7"/>
    <w:rsid w:val="00EF71AA"/>
    <w:rsid w:val="00EF7695"/>
    <w:rsid w:val="00EF76B6"/>
    <w:rsid w:val="00EF79C7"/>
    <w:rsid w:val="00EF7C2D"/>
    <w:rsid w:val="00F00325"/>
    <w:rsid w:val="00F00E4F"/>
    <w:rsid w:val="00F02160"/>
    <w:rsid w:val="00F0282E"/>
    <w:rsid w:val="00F03534"/>
    <w:rsid w:val="00F03B9A"/>
    <w:rsid w:val="00F048AD"/>
    <w:rsid w:val="00F04A84"/>
    <w:rsid w:val="00F05048"/>
    <w:rsid w:val="00F06232"/>
    <w:rsid w:val="00F06600"/>
    <w:rsid w:val="00F0742D"/>
    <w:rsid w:val="00F07549"/>
    <w:rsid w:val="00F0787E"/>
    <w:rsid w:val="00F07B5C"/>
    <w:rsid w:val="00F10EEC"/>
    <w:rsid w:val="00F113CC"/>
    <w:rsid w:val="00F118BA"/>
    <w:rsid w:val="00F11BD8"/>
    <w:rsid w:val="00F121D9"/>
    <w:rsid w:val="00F1305A"/>
    <w:rsid w:val="00F13222"/>
    <w:rsid w:val="00F132C4"/>
    <w:rsid w:val="00F13354"/>
    <w:rsid w:val="00F13D3F"/>
    <w:rsid w:val="00F151C1"/>
    <w:rsid w:val="00F155A3"/>
    <w:rsid w:val="00F1600C"/>
    <w:rsid w:val="00F16BB5"/>
    <w:rsid w:val="00F16D32"/>
    <w:rsid w:val="00F16D68"/>
    <w:rsid w:val="00F17194"/>
    <w:rsid w:val="00F171C6"/>
    <w:rsid w:val="00F17281"/>
    <w:rsid w:val="00F1735F"/>
    <w:rsid w:val="00F177F5"/>
    <w:rsid w:val="00F179EB"/>
    <w:rsid w:val="00F20310"/>
    <w:rsid w:val="00F2053D"/>
    <w:rsid w:val="00F20FD5"/>
    <w:rsid w:val="00F2143F"/>
    <w:rsid w:val="00F218A5"/>
    <w:rsid w:val="00F21D72"/>
    <w:rsid w:val="00F224CA"/>
    <w:rsid w:val="00F22C01"/>
    <w:rsid w:val="00F2309E"/>
    <w:rsid w:val="00F250FA"/>
    <w:rsid w:val="00F251D0"/>
    <w:rsid w:val="00F25849"/>
    <w:rsid w:val="00F262AD"/>
    <w:rsid w:val="00F26569"/>
    <w:rsid w:val="00F26A4B"/>
    <w:rsid w:val="00F26F0E"/>
    <w:rsid w:val="00F2719F"/>
    <w:rsid w:val="00F2723A"/>
    <w:rsid w:val="00F30096"/>
    <w:rsid w:val="00F30354"/>
    <w:rsid w:val="00F30BB9"/>
    <w:rsid w:val="00F323C3"/>
    <w:rsid w:val="00F32AF2"/>
    <w:rsid w:val="00F3321B"/>
    <w:rsid w:val="00F338A8"/>
    <w:rsid w:val="00F34B8F"/>
    <w:rsid w:val="00F34D73"/>
    <w:rsid w:val="00F350A1"/>
    <w:rsid w:val="00F37018"/>
    <w:rsid w:val="00F3749C"/>
    <w:rsid w:val="00F375BA"/>
    <w:rsid w:val="00F37A7F"/>
    <w:rsid w:val="00F40B89"/>
    <w:rsid w:val="00F40BE4"/>
    <w:rsid w:val="00F42198"/>
    <w:rsid w:val="00F432E9"/>
    <w:rsid w:val="00F43635"/>
    <w:rsid w:val="00F43A61"/>
    <w:rsid w:val="00F43E31"/>
    <w:rsid w:val="00F43E42"/>
    <w:rsid w:val="00F44C61"/>
    <w:rsid w:val="00F44FC8"/>
    <w:rsid w:val="00F45313"/>
    <w:rsid w:val="00F45617"/>
    <w:rsid w:val="00F45BEA"/>
    <w:rsid w:val="00F4686D"/>
    <w:rsid w:val="00F46AC4"/>
    <w:rsid w:val="00F46E67"/>
    <w:rsid w:val="00F471A4"/>
    <w:rsid w:val="00F479D9"/>
    <w:rsid w:val="00F506A0"/>
    <w:rsid w:val="00F50774"/>
    <w:rsid w:val="00F518DF"/>
    <w:rsid w:val="00F530C6"/>
    <w:rsid w:val="00F534FD"/>
    <w:rsid w:val="00F54469"/>
    <w:rsid w:val="00F546AF"/>
    <w:rsid w:val="00F54EBD"/>
    <w:rsid w:val="00F5513B"/>
    <w:rsid w:val="00F55362"/>
    <w:rsid w:val="00F559AE"/>
    <w:rsid w:val="00F55CB4"/>
    <w:rsid w:val="00F55E91"/>
    <w:rsid w:val="00F55EEF"/>
    <w:rsid w:val="00F567D7"/>
    <w:rsid w:val="00F56A7D"/>
    <w:rsid w:val="00F56D7B"/>
    <w:rsid w:val="00F57BCF"/>
    <w:rsid w:val="00F57C91"/>
    <w:rsid w:val="00F60E41"/>
    <w:rsid w:val="00F619BB"/>
    <w:rsid w:val="00F61C99"/>
    <w:rsid w:val="00F6271B"/>
    <w:rsid w:val="00F63FF3"/>
    <w:rsid w:val="00F64661"/>
    <w:rsid w:val="00F648BC"/>
    <w:rsid w:val="00F650B4"/>
    <w:rsid w:val="00F663A3"/>
    <w:rsid w:val="00F671F1"/>
    <w:rsid w:val="00F672F0"/>
    <w:rsid w:val="00F674D0"/>
    <w:rsid w:val="00F67A8E"/>
    <w:rsid w:val="00F67EEB"/>
    <w:rsid w:val="00F70697"/>
    <w:rsid w:val="00F70775"/>
    <w:rsid w:val="00F70EA6"/>
    <w:rsid w:val="00F7155F"/>
    <w:rsid w:val="00F724FA"/>
    <w:rsid w:val="00F73914"/>
    <w:rsid w:val="00F754D5"/>
    <w:rsid w:val="00F763AF"/>
    <w:rsid w:val="00F76BAC"/>
    <w:rsid w:val="00F77D82"/>
    <w:rsid w:val="00F8005D"/>
    <w:rsid w:val="00F80456"/>
    <w:rsid w:val="00F80814"/>
    <w:rsid w:val="00F8119B"/>
    <w:rsid w:val="00F8161B"/>
    <w:rsid w:val="00F81A2F"/>
    <w:rsid w:val="00F81AF4"/>
    <w:rsid w:val="00F81C39"/>
    <w:rsid w:val="00F822FB"/>
    <w:rsid w:val="00F82DF9"/>
    <w:rsid w:val="00F833E7"/>
    <w:rsid w:val="00F8416F"/>
    <w:rsid w:val="00F8430C"/>
    <w:rsid w:val="00F85514"/>
    <w:rsid w:val="00F85BDF"/>
    <w:rsid w:val="00F85E20"/>
    <w:rsid w:val="00F87337"/>
    <w:rsid w:val="00F87375"/>
    <w:rsid w:val="00F877E2"/>
    <w:rsid w:val="00F902D7"/>
    <w:rsid w:val="00F919B7"/>
    <w:rsid w:val="00F91F2F"/>
    <w:rsid w:val="00F9235F"/>
    <w:rsid w:val="00F924E2"/>
    <w:rsid w:val="00F92FBC"/>
    <w:rsid w:val="00F9353B"/>
    <w:rsid w:val="00F93DEA"/>
    <w:rsid w:val="00F93E88"/>
    <w:rsid w:val="00F940C6"/>
    <w:rsid w:val="00F94503"/>
    <w:rsid w:val="00F94C3D"/>
    <w:rsid w:val="00F94E9F"/>
    <w:rsid w:val="00F94F78"/>
    <w:rsid w:val="00F951B9"/>
    <w:rsid w:val="00F958B0"/>
    <w:rsid w:val="00F95982"/>
    <w:rsid w:val="00FA0590"/>
    <w:rsid w:val="00FA0BDC"/>
    <w:rsid w:val="00FA11F1"/>
    <w:rsid w:val="00FA1927"/>
    <w:rsid w:val="00FA27EE"/>
    <w:rsid w:val="00FA2F36"/>
    <w:rsid w:val="00FA52E1"/>
    <w:rsid w:val="00FA5397"/>
    <w:rsid w:val="00FA6002"/>
    <w:rsid w:val="00FA6A07"/>
    <w:rsid w:val="00FA7BCA"/>
    <w:rsid w:val="00FA7CB3"/>
    <w:rsid w:val="00FB08E5"/>
    <w:rsid w:val="00FB14EC"/>
    <w:rsid w:val="00FB1952"/>
    <w:rsid w:val="00FB23F5"/>
    <w:rsid w:val="00FB387B"/>
    <w:rsid w:val="00FB3968"/>
    <w:rsid w:val="00FB497B"/>
    <w:rsid w:val="00FB4E7D"/>
    <w:rsid w:val="00FB52AF"/>
    <w:rsid w:val="00FB530D"/>
    <w:rsid w:val="00FB5DCF"/>
    <w:rsid w:val="00FB5E7C"/>
    <w:rsid w:val="00FB67F8"/>
    <w:rsid w:val="00FB6B30"/>
    <w:rsid w:val="00FB709E"/>
    <w:rsid w:val="00FB7743"/>
    <w:rsid w:val="00FC0565"/>
    <w:rsid w:val="00FC20DB"/>
    <w:rsid w:val="00FC4294"/>
    <w:rsid w:val="00FC5620"/>
    <w:rsid w:val="00FC56C4"/>
    <w:rsid w:val="00FC5ED5"/>
    <w:rsid w:val="00FC6355"/>
    <w:rsid w:val="00FC6424"/>
    <w:rsid w:val="00FC6D58"/>
    <w:rsid w:val="00FC6F65"/>
    <w:rsid w:val="00FC6F8A"/>
    <w:rsid w:val="00FC7078"/>
    <w:rsid w:val="00FC734A"/>
    <w:rsid w:val="00FC7F6C"/>
    <w:rsid w:val="00FD0657"/>
    <w:rsid w:val="00FD09B6"/>
    <w:rsid w:val="00FD0A74"/>
    <w:rsid w:val="00FD10ED"/>
    <w:rsid w:val="00FD1587"/>
    <w:rsid w:val="00FD1A29"/>
    <w:rsid w:val="00FD1B9D"/>
    <w:rsid w:val="00FD2116"/>
    <w:rsid w:val="00FD26EB"/>
    <w:rsid w:val="00FD2931"/>
    <w:rsid w:val="00FD2A33"/>
    <w:rsid w:val="00FD2E60"/>
    <w:rsid w:val="00FD30CB"/>
    <w:rsid w:val="00FD3156"/>
    <w:rsid w:val="00FD44CF"/>
    <w:rsid w:val="00FD48B6"/>
    <w:rsid w:val="00FD4E48"/>
    <w:rsid w:val="00FD5D2F"/>
    <w:rsid w:val="00FE0BBF"/>
    <w:rsid w:val="00FE143A"/>
    <w:rsid w:val="00FE1815"/>
    <w:rsid w:val="00FE1E31"/>
    <w:rsid w:val="00FE319E"/>
    <w:rsid w:val="00FE347E"/>
    <w:rsid w:val="00FE3A87"/>
    <w:rsid w:val="00FE3CA3"/>
    <w:rsid w:val="00FE4301"/>
    <w:rsid w:val="00FE46B4"/>
    <w:rsid w:val="00FE49D9"/>
    <w:rsid w:val="00FE5185"/>
    <w:rsid w:val="00FE5CA4"/>
    <w:rsid w:val="00FE6F3D"/>
    <w:rsid w:val="00FE747C"/>
    <w:rsid w:val="00FE7643"/>
    <w:rsid w:val="00FE7D4E"/>
    <w:rsid w:val="00FF0329"/>
    <w:rsid w:val="00FF0BA6"/>
    <w:rsid w:val="00FF0CEF"/>
    <w:rsid w:val="00FF1F31"/>
    <w:rsid w:val="00FF28AB"/>
    <w:rsid w:val="00FF2FE7"/>
    <w:rsid w:val="00FF3025"/>
    <w:rsid w:val="00FF376A"/>
    <w:rsid w:val="00FF37EC"/>
    <w:rsid w:val="00FF3AA8"/>
    <w:rsid w:val="00FF3CA6"/>
    <w:rsid w:val="00FF40CF"/>
    <w:rsid w:val="00FF4579"/>
    <w:rsid w:val="00FF4FD5"/>
    <w:rsid w:val="00FF551C"/>
    <w:rsid w:val="00FF61D9"/>
    <w:rsid w:val="00FF64BB"/>
    <w:rsid w:val="00FF6D6A"/>
    <w:rsid w:val="00FF775C"/>
    <w:rsid w:val="00FF77E0"/>
    <w:rsid w:val="00FF7991"/>
    <w:rsid w:val="00FF7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oNotEmbedSmartTags/>
  <w:decimalSymbol w:val=","/>
  <w:listSeparator w:val=";"/>
  <w14:docId w14:val="0457EC3B"/>
  <w15:docId w15:val="{B61A6738-7E79-437C-B783-945FAA63F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" w:qFormat="1"/>
    <w:lsdException w:name="heading 3" w:uiPriority="99" w:qFormat="1"/>
    <w:lsdException w:name="heading 4" w:qFormat="1"/>
    <w:lsdException w:name="heading 5" w:qFormat="1"/>
    <w:lsdException w:name="heading 6" w:uiPriority="99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99" w:qFormat="1"/>
    <w:lsdException w:name="Emphasis" w:qFormat="1"/>
    <w:lsdException w:name="Document Map" w:semiHidden="1" w:unhideWhenUsed="1"/>
    <w:lsdException w:name="Plain Text" w:semiHidden="1" w:uiPriority="99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/>
    <w:lsdException w:name="List Paragraph" w:uiPriority="34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5">
    <w:name w:val="Normal"/>
    <w:qFormat/>
    <w:rsid w:val="00C77733"/>
    <w:rPr>
      <w:rFonts w:ascii="Times New Roman" w:hAnsi="Times New Roman"/>
      <w:sz w:val="24"/>
      <w:szCs w:val="24"/>
    </w:rPr>
  </w:style>
  <w:style w:type="paragraph" w:styleId="13">
    <w:name w:val="heading 1"/>
    <w:aliases w:val="H1,1,Заголов,Глава,Заголовок 1 Знак1,Заголовок 1 Знак Знак,Chapter,(раздел),ch,.,Название спецификации,Раздел,Название раздела без номера,???????? ??????? ??? ??????,разд,разд без номера,разд без номера1,ðàçä"/>
    <w:basedOn w:val="a5"/>
    <w:next w:val="a5"/>
    <w:link w:val="14"/>
    <w:autoRedefine/>
    <w:uiPriority w:val="99"/>
    <w:qFormat/>
    <w:rsid w:val="00D4128D"/>
    <w:pPr>
      <w:keepLines/>
      <w:numPr>
        <w:numId w:val="19"/>
      </w:numPr>
      <w:spacing w:before="240" w:after="120" w:line="259" w:lineRule="auto"/>
      <w:ind w:left="357" w:hanging="357"/>
      <w:jc w:val="center"/>
      <w:outlineLvl w:val="0"/>
    </w:pPr>
    <w:rPr>
      <w:b/>
      <w:sz w:val="32"/>
      <w:szCs w:val="32"/>
    </w:rPr>
  </w:style>
  <w:style w:type="paragraph" w:styleId="22">
    <w:name w:val="heading 2"/>
    <w:aliases w:val="H2,Heading 0,Heading 2 Hidden,h2 Знак,h2,Заголовок 2 Знак1,Заголовок 2 Знак Знак,H2 Знак Знак,Numbered text 3 Знак Знак,H2 Знак1,Numbered text 3 Знак1,2 headline Знак,h Знак,headline Знак,Numbered text 3,2 headline,h,headline,2,А2"/>
    <w:basedOn w:val="a5"/>
    <w:next w:val="a5"/>
    <w:link w:val="23"/>
    <w:uiPriority w:val="9"/>
    <w:qFormat/>
    <w:rsid w:val="00CB6320"/>
    <w:pPr>
      <w:keepNext/>
      <w:tabs>
        <w:tab w:val="left" w:pos="709"/>
      </w:tabs>
      <w:spacing w:before="240" w:after="60"/>
      <w:outlineLvl w:val="1"/>
    </w:pPr>
    <w:rPr>
      <w:rFonts w:eastAsia="Times New Roman"/>
      <w:b/>
      <w:bCs/>
      <w:iCs/>
      <w:sz w:val="30"/>
      <w:szCs w:val="30"/>
    </w:rPr>
  </w:style>
  <w:style w:type="paragraph" w:styleId="3">
    <w:name w:val="heading 3"/>
    <w:aliases w:val="H3,Proposa,Minor,Level 1 - 1,h3 sub heading,Heading 3 - old,1.2.3.,alltoc,3,h3,h31,h32,Bold Head,bh,(1.1.1),hd3,Подраздел,Знак,Пункт,1.Заголовок 3,Level 2,(пункт),1.1  Текст пункта в разделе,Подр,1.1  ????? ?????? ? ???????,Пункт разд."/>
    <w:basedOn w:val="a5"/>
    <w:next w:val="a5"/>
    <w:link w:val="30"/>
    <w:uiPriority w:val="99"/>
    <w:qFormat/>
    <w:rsid w:val="00E46345"/>
    <w:pPr>
      <w:keepNext/>
      <w:numPr>
        <w:ilvl w:val="2"/>
        <w:numId w:val="3"/>
      </w:numPr>
      <w:spacing w:before="240" w:after="60" w:line="360" w:lineRule="auto"/>
      <w:jc w:val="both"/>
      <w:outlineLvl w:val="2"/>
    </w:pPr>
    <w:rPr>
      <w:b/>
      <w:sz w:val="28"/>
      <w:szCs w:val="28"/>
    </w:rPr>
  </w:style>
  <w:style w:type="paragraph" w:styleId="4">
    <w:name w:val="heading 4"/>
    <w:aliases w:val="H4,Заголовок 4 (Приложение),Level 2 - a,Параграф,Подпункт,1.1. Заголовок 4,Level 3,(подпункт),(Приложение),Текст пункта подраздела,1.1.1 Текст подпункта в разделе,1.1.1 ????? ????????? ? ???????,Пункт подразд.,Пункт подраздела,пунк,heading 4"/>
    <w:basedOn w:val="a5"/>
    <w:next w:val="a5"/>
    <w:link w:val="40"/>
    <w:qFormat/>
    <w:rsid w:val="00CA485F"/>
    <w:pPr>
      <w:keepNext/>
      <w:numPr>
        <w:ilvl w:val="3"/>
        <w:numId w:val="1"/>
      </w:numPr>
      <w:tabs>
        <w:tab w:val="left" w:pos="1134"/>
      </w:tabs>
      <w:spacing w:line="360" w:lineRule="auto"/>
      <w:outlineLvl w:val="3"/>
    </w:pPr>
    <w:rPr>
      <w:b/>
      <w:sz w:val="26"/>
      <w:szCs w:val="26"/>
    </w:rPr>
  </w:style>
  <w:style w:type="paragraph" w:styleId="50">
    <w:name w:val="heading 5"/>
    <w:aliases w:val="1.1.1. Заголовок 5,Level 4,(приложение),Bold/Italics,H5,1.1  Название подраздела,подпункт,подпункт1,подпункт2,подпункт11,подпункт3,подпункт12,подпункт4,подпункт13,подпункт5,подпункт14,подпункт6,подпункт15,подпункт7,подпункт16,подпункт8,PIM 5"/>
    <w:basedOn w:val="a5"/>
    <w:next w:val="a5"/>
    <w:link w:val="52"/>
    <w:qFormat/>
    <w:rsid w:val="00CB6320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aliases w:val="H6,Текст подпункта,1.1.1 Название или текст пункта в подразделе,1.1.1 Название пункта в подразделе,1.1.1 ???????? ??? ????? ?????? ? ??????????,1.1.1 ???????? ?????? ? ??????????,Переч.-,П. 5 цифр,перечисление с буквами,1),дефис,äåôèñ"/>
    <w:basedOn w:val="a5"/>
    <w:next w:val="a5"/>
    <w:link w:val="60"/>
    <w:uiPriority w:val="99"/>
    <w:qFormat/>
    <w:rsid w:val="00CB632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aliases w:val="Переч_а),1.1.1.1 Текст подпункта,Переч_1),1.1.1.1 ????? ?????????,1.1.1.1 ????? ????????? ????? ???????? ??????,перечисление с цифрами,а),Переч. –,Org Heading 5,h5,Переч.  ),Перечисление цифры),1.1.1.1 Текст подпункта после названия пункта"/>
    <w:basedOn w:val="a5"/>
    <w:next w:val="a5"/>
    <w:link w:val="70"/>
    <w:uiPriority w:val="99"/>
    <w:qFormat/>
    <w:rsid w:val="00CB6320"/>
    <w:pPr>
      <w:numPr>
        <w:ilvl w:val="6"/>
        <w:numId w:val="1"/>
      </w:numPr>
      <w:tabs>
        <w:tab w:val="clear" w:pos="360"/>
      </w:tabs>
      <w:spacing w:before="240" w:after="60"/>
      <w:ind w:left="1296" w:hanging="1296"/>
      <w:outlineLvl w:val="6"/>
    </w:pPr>
  </w:style>
  <w:style w:type="paragraph" w:styleId="8">
    <w:name w:val="heading 8"/>
    <w:aliases w:val="Заголовок 8 Знак Знак Знак Знак Знак Знак Знак Знак Знак Знак Знак Знак Знак,Заголовок 8 Знак Знак Знак Знак Знак Знак Знак Знак Знак,Заголовок 8 Знак Знак Знак Знак Знак Знак Знак Знак Знак Знак Знак Знак,Переч_а)1),а) список с буквами,а)1"/>
    <w:basedOn w:val="a5"/>
    <w:next w:val="a5"/>
    <w:link w:val="80"/>
    <w:uiPriority w:val="99"/>
    <w:qFormat/>
    <w:rsid w:val="00CB6320"/>
    <w:pPr>
      <w:numPr>
        <w:ilvl w:val="7"/>
        <w:numId w:val="1"/>
      </w:numPr>
      <w:tabs>
        <w:tab w:val="clear" w:pos="360"/>
      </w:tabs>
      <w:spacing w:before="240" w:after="60"/>
      <w:ind w:left="1440" w:hanging="1440"/>
      <w:outlineLvl w:val="7"/>
    </w:pPr>
    <w:rPr>
      <w:i/>
      <w:iCs/>
    </w:rPr>
  </w:style>
  <w:style w:type="paragraph" w:styleId="9">
    <w:name w:val="heading 9"/>
    <w:aliases w:val="Заголовок 9 Гост"/>
    <w:basedOn w:val="a5"/>
    <w:next w:val="a5"/>
    <w:link w:val="90"/>
    <w:uiPriority w:val="99"/>
    <w:qFormat/>
    <w:rsid w:val="00CB6320"/>
    <w:pPr>
      <w:numPr>
        <w:ilvl w:val="8"/>
        <w:numId w:val="2"/>
      </w:numPr>
      <w:tabs>
        <w:tab w:val="clear" w:pos="360"/>
      </w:tabs>
      <w:spacing w:before="240" w:after="60"/>
      <w:ind w:left="1584" w:hanging="1584"/>
      <w:outlineLvl w:val="8"/>
    </w:pPr>
    <w:rPr>
      <w:rFonts w:ascii="Arial" w:hAnsi="Arial"/>
      <w:sz w:val="22"/>
      <w:szCs w:val="22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character" w:customStyle="1" w:styleId="Heading1Char">
    <w:name w:val="Heading 1 Char"/>
    <w:aliases w:val="H1 Char,1 Char,Заголов Char,Глава Char,Заголовок 1 Знак1 Char,Заголовок 1 Знак Знак Char,Chapter Char,(раздел) Char,ch Char,. Char,Название спецификации Char,Раздел Char,Название раздела без номера Char,???????? ??????? ??? ?????? Char"/>
    <w:rsid w:val="00B00A54"/>
    <w:rPr>
      <w:rFonts w:ascii="Cambria" w:hAnsi="Cambria"/>
      <w:b/>
      <w:kern w:val="32"/>
      <w:sz w:val="32"/>
      <w:lang w:eastAsia="en-US"/>
    </w:rPr>
  </w:style>
  <w:style w:type="character" w:customStyle="1" w:styleId="Heading2Char">
    <w:name w:val="Heading 2 Char"/>
    <w:aliases w:val="H2 Char,Heading 0 Char,Heading 2 Hidden Char,h2 Знак Char,h2 Char,Заголовок 2 Знак1 Char,Заголовок 2 Знак Знак Char,H2 Знак Знак Char,Numbered text 3 Знак Знак Char,H2 Знак1 Char,Numbered text 3 Знак1 Char,2 headline Знак Char,h Знак Cha"/>
    <w:semiHidden/>
    <w:rsid w:val="00B00A54"/>
    <w:rPr>
      <w:rFonts w:ascii="Cambria" w:eastAsia="MS Gothic" w:hAnsi="Cambria"/>
      <w:b/>
      <w:i/>
      <w:sz w:val="28"/>
      <w:lang w:eastAsia="en-US"/>
    </w:rPr>
  </w:style>
  <w:style w:type="character" w:customStyle="1" w:styleId="Heading3Char">
    <w:name w:val="Heading 3 Char"/>
    <w:aliases w:val="H3 Char,Proposa Char,Minor Char,Level 1 - 1 Char,h3 sub heading Char,Heading 3 - old Char,1.2.3. Char,alltoc Char,3 Char,h3 Char,h31 Char,h32 Char,Bold Head Char,bh Char,(1.1.1) Char,hd3 Char,Подраздел Char,Знак Char,Пункт Char,Подр Char"/>
    <w:semiHidden/>
    <w:rsid w:val="00B00A54"/>
    <w:rPr>
      <w:rFonts w:ascii="Cambria" w:hAnsi="Cambria"/>
      <w:b/>
      <w:sz w:val="26"/>
      <w:lang w:eastAsia="en-US"/>
    </w:rPr>
  </w:style>
  <w:style w:type="character" w:customStyle="1" w:styleId="Heading4Char">
    <w:name w:val="Heading 4 Char"/>
    <w:aliases w:val="H4 Char,Заголовок 4 (Приложение) Char,Level 2 - a Char,Параграф Char,Подпункт Char,1.1. Заголовок 4 Char,Level 3 Char,(подпункт) Char,(Приложение) Char,Текст пункта подраздела Char,1.1.1 Текст подпункта в разделе Char,Пункт подразд. Char"/>
    <w:semiHidden/>
    <w:rsid w:val="00B00A54"/>
    <w:rPr>
      <w:rFonts w:ascii="Calibri" w:hAnsi="Calibri"/>
      <w:b/>
      <w:sz w:val="28"/>
      <w:lang w:eastAsia="en-US"/>
    </w:rPr>
  </w:style>
  <w:style w:type="character" w:customStyle="1" w:styleId="52">
    <w:name w:val="Заголовок 5 Знак"/>
    <w:aliases w:val="1.1.1. Заголовок 5 Знак,Level 4 Знак,(приложение) Знак,Bold/Italics Знак,H5 Знак,1.1  Название подраздела Знак,подпункт Знак,подпункт1 Знак,подпункт2 Знак,подпункт11 Знак,подпункт3 Знак,подпункт12 Знак,подпункт4 Знак,подпункт13 Знак"/>
    <w:link w:val="50"/>
    <w:locked/>
    <w:rsid w:val="00CB6320"/>
    <w:rPr>
      <w:rFonts w:ascii="Times New Roman" w:hAnsi="Times New Roman"/>
      <w:b/>
      <w:bCs/>
      <w:i/>
      <w:iCs/>
      <w:sz w:val="26"/>
      <w:szCs w:val="26"/>
    </w:rPr>
  </w:style>
  <w:style w:type="character" w:customStyle="1" w:styleId="60">
    <w:name w:val="Заголовок 6 Знак"/>
    <w:aliases w:val="H6 Знак,Текст подпункта Знак,1.1.1 Название или текст пункта в подразделе Знак,1.1.1 Название пункта в подразделе Знак,1.1.1 ???????? ??? ????? ?????? ? ?????????? Знак,1.1.1 ???????? ?????? ? ?????????? Знак,Переч.- Знак,П. 5 цифр Знак"/>
    <w:link w:val="6"/>
    <w:uiPriority w:val="99"/>
    <w:locked/>
    <w:rsid w:val="00CB6320"/>
    <w:rPr>
      <w:rFonts w:ascii="Times New Roman" w:hAnsi="Times New Roman"/>
      <w:b/>
      <w:bCs/>
      <w:sz w:val="22"/>
      <w:szCs w:val="22"/>
    </w:rPr>
  </w:style>
  <w:style w:type="character" w:customStyle="1" w:styleId="70">
    <w:name w:val="Заголовок 7 Знак"/>
    <w:aliases w:val="Переч_а) Знак,1.1.1.1 Текст подпункта Знак,Переч_1) Знак,1.1.1.1 ????? ????????? Знак,1.1.1.1 ????? ????????? ????? ???????? ?????? Знак,перечисление с цифрами Знак,а) Знак,Переч. – Знак,Org Heading 5 Знак,h5 Знак,Переч.  ) Знак"/>
    <w:link w:val="7"/>
    <w:uiPriority w:val="99"/>
    <w:locked/>
    <w:rsid w:val="00CB6320"/>
    <w:rPr>
      <w:rFonts w:ascii="Times New Roman" w:hAnsi="Times New Roman"/>
      <w:sz w:val="24"/>
      <w:szCs w:val="24"/>
    </w:rPr>
  </w:style>
  <w:style w:type="character" w:customStyle="1" w:styleId="80">
    <w:name w:val="Заголовок 8 Знак"/>
    <w:aliases w:val="Заголовок 8 Знак Знак Знак Знак Знак Знак Знак Знак Знак Знак Знак Знак Знак Знак,Заголовок 8 Знак Знак Знак Знак Знак Знак Знак Знак Знак Знак,Заголовок 8 Знак Знак Знак Знак Знак Знак Знак Знак Знак Знак Знак Знак Знак1,а)1 Знак"/>
    <w:link w:val="8"/>
    <w:uiPriority w:val="99"/>
    <w:locked/>
    <w:rsid w:val="00CB6320"/>
    <w:rPr>
      <w:rFonts w:ascii="Times New Roman" w:hAnsi="Times New Roman"/>
      <w:i/>
      <w:iCs/>
      <w:sz w:val="24"/>
      <w:szCs w:val="24"/>
    </w:rPr>
  </w:style>
  <w:style w:type="character" w:customStyle="1" w:styleId="90">
    <w:name w:val="Заголовок 9 Знак"/>
    <w:aliases w:val="Заголовок 9 Гост Знак"/>
    <w:link w:val="9"/>
    <w:uiPriority w:val="99"/>
    <w:locked/>
    <w:rsid w:val="00CB6320"/>
    <w:rPr>
      <w:rFonts w:ascii="Arial" w:hAnsi="Arial"/>
      <w:sz w:val="22"/>
      <w:szCs w:val="22"/>
    </w:rPr>
  </w:style>
  <w:style w:type="character" w:customStyle="1" w:styleId="Heading2Char2">
    <w:name w:val="Heading 2 Char2"/>
    <w:aliases w:val="H2 Char2,Heading 0 Char2,Heading 2 Hidden Char2,h2 Знак Char2,h2 Char2,Заголовок 2 Знак1 Char2,Заголовок 2 Знак Знак Char2,H2 Знак Знак Char2,Numbered text 3 Знак Знак Char2,H2 Знак1 Char2,Numbered text 3 Знак1 Char2,h Знак Cha1"/>
    <w:semiHidden/>
    <w:rsid w:val="00B00A54"/>
    <w:rPr>
      <w:rFonts w:ascii="Cambria" w:hAnsi="Cambria"/>
      <w:b/>
      <w:i/>
      <w:sz w:val="28"/>
      <w:lang w:eastAsia="en-US"/>
    </w:rPr>
  </w:style>
  <w:style w:type="character" w:customStyle="1" w:styleId="14">
    <w:name w:val="Заголовок 1 Знак"/>
    <w:aliases w:val="H1 Знак,1 Знак,Заголов Знак,Глава Знак,Заголовок 1 Знак1 Знак,Заголовок 1 Знак Знак Знак,Chapter Знак,(раздел) Знак,ch Знак,. Знак,Название спецификации Знак,Раздел Знак,Название раздела без номера Знак,???????? ??????? ??? ?????? Знак"/>
    <w:link w:val="13"/>
    <w:uiPriority w:val="99"/>
    <w:locked/>
    <w:rsid w:val="00D4128D"/>
    <w:rPr>
      <w:rFonts w:ascii="Times New Roman" w:hAnsi="Times New Roman"/>
      <w:b/>
      <w:sz w:val="32"/>
      <w:szCs w:val="32"/>
    </w:rPr>
  </w:style>
  <w:style w:type="character" w:customStyle="1" w:styleId="23">
    <w:name w:val="Заголовок 2 Знак"/>
    <w:aliases w:val="H2 Знак,Heading 0 Знак,Heading 2 Hidden Знак,h2 Знак Знак,h2 Знак1,Заголовок 2 Знак1 Знак,Заголовок 2 Знак Знак Знак,H2 Знак Знак Знак,Numbered text 3 Знак Знак Знак,H2 Знак1 Знак,Numbered text 3 Знак1 Знак,2 headline Знак Знак,h Знак1"/>
    <w:link w:val="22"/>
    <w:locked/>
    <w:rsid w:val="00CB6320"/>
    <w:rPr>
      <w:rFonts w:ascii="Times New Roman" w:hAnsi="Times New Roman"/>
      <w:b/>
      <w:sz w:val="30"/>
      <w:lang w:eastAsia="ru-RU"/>
    </w:rPr>
  </w:style>
  <w:style w:type="character" w:customStyle="1" w:styleId="30">
    <w:name w:val="Заголовок 3 Знак"/>
    <w:aliases w:val="H3 Знак,Proposa Знак,Minor Знак,Level 1 - 1 Знак,h3 sub heading Знак,Heading 3 - old Знак,1.2.3. Знак,alltoc Знак,3 Знак,h3 Знак,h31 Знак,h32 Знак,Bold Head Знак,bh Знак,(1.1.1) Знак,hd3 Знак,Подраздел Знак,Знак Знак2,Пункт Знак"/>
    <w:link w:val="3"/>
    <w:uiPriority w:val="99"/>
    <w:locked/>
    <w:rsid w:val="00E46345"/>
    <w:rPr>
      <w:rFonts w:ascii="Times New Roman" w:hAnsi="Times New Roman"/>
      <w:b/>
      <w:sz w:val="28"/>
      <w:szCs w:val="28"/>
    </w:rPr>
  </w:style>
  <w:style w:type="character" w:customStyle="1" w:styleId="40">
    <w:name w:val="Заголовок 4 Знак"/>
    <w:aliases w:val="H4 Знак,Заголовок 4 (Приложение) Знак,Level 2 - a Знак,Параграф Знак,Подпункт Знак,1.1. Заголовок 4 Знак,Level 3 Знак,(подпункт) Знак,(Приложение) Знак,Текст пункта подраздела Знак,1.1.1 Текст подпункта в разделе Знак,пунк Знак"/>
    <w:link w:val="4"/>
    <w:locked/>
    <w:rsid w:val="00CA485F"/>
    <w:rPr>
      <w:rFonts w:ascii="Times New Roman" w:hAnsi="Times New Roman"/>
      <w:b/>
      <w:sz w:val="26"/>
      <w:szCs w:val="26"/>
    </w:rPr>
  </w:style>
  <w:style w:type="paragraph" w:styleId="a9">
    <w:name w:val="footer"/>
    <w:basedOn w:val="a5"/>
    <w:link w:val="aa"/>
    <w:uiPriority w:val="99"/>
    <w:rsid w:val="00CB6320"/>
    <w:pPr>
      <w:tabs>
        <w:tab w:val="center" w:pos="4677"/>
        <w:tab w:val="right" w:pos="9355"/>
      </w:tabs>
    </w:pPr>
    <w:rPr>
      <w:rFonts w:eastAsia="Times New Roman"/>
    </w:rPr>
  </w:style>
  <w:style w:type="character" w:customStyle="1" w:styleId="aa">
    <w:name w:val="Нижний колонтитул Знак"/>
    <w:link w:val="a9"/>
    <w:uiPriority w:val="99"/>
    <w:locked/>
    <w:rsid w:val="00CB6320"/>
    <w:rPr>
      <w:rFonts w:ascii="Times New Roman" w:hAnsi="Times New Roman"/>
      <w:sz w:val="24"/>
      <w:lang w:eastAsia="ru-RU"/>
    </w:rPr>
  </w:style>
  <w:style w:type="paragraph" w:styleId="ab">
    <w:name w:val="header"/>
    <w:basedOn w:val="a5"/>
    <w:link w:val="ac"/>
    <w:uiPriority w:val="99"/>
    <w:rsid w:val="00CB6320"/>
    <w:pPr>
      <w:tabs>
        <w:tab w:val="center" w:pos="4677"/>
        <w:tab w:val="right" w:pos="9355"/>
      </w:tabs>
    </w:pPr>
    <w:rPr>
      <w:rFonts w:eastAsia="Times New Roman"/>
    </w:rPr>
  </w:style>
  <w:style w:type="character" w:customStyle="1" w:styleId="ac">
    <w:name w:val="Верхний колонтитул Знак"/>
    <w:link w:val="ab"/>
    <w:uiPriority w:val="99"/>
    <w:locked/>
    <w:rsid w:val="00CB6320"/>
    <w:rPr>
      <w:rFonts w:ascii="Times New Roman" w:hAnsi="Times New Roman"/>
      <w:sz w:val="24"/>
      <w:lang w:eastAsia="ru-RU"/>
    </w:rPr>
  </w:style>
  <w:style w:type="paragraph" w:customStyle="1" w:styleId="ad">
    <w:name w:val="Таблица текст"/>
    <w:basedOn w:val="a5"/>
    <w:link w:val="ae"/>
    <w:rsid w:val="00CB6320"/>
    <w:pPr>
      <w:spacing w:before="40" w:after="40"/>
      <w:ind w:left="57" w:right="57"/>
    </w:pPr>
    <w:rPr>
      <w:rFonts w:eastAsia="Times New Roman"/>
      <w:szCs w:val="20"/>
    </w:rPr>
  </w:style>
  <w:style w:type="character" w:customStyle="1" w:styleId="ae">
    <w:name w:val="Таблица текст Знак"/>
    <w:link w:val="ad"/>
    <w:locked/>
    <w:rsid w:val="00D21192"/>
    <w:rPr>
      <w:rFonts w:ascii="Times New Roman" w:hAnsi="Times New Roman"/>
      <w:sz w:val="24"/>
      <w:lang w:eastAsia="ru-RU"/>
    </w:rPr>
  </w:style>
  <w:style w:type="paragraph" w:styleId="af">
    <w:name w:val="caption"/>
    <w:basedOn w:val="a5"/>
    <w:next w:val="a5"/>
    <w:link w:val="af0"/>
    <w:qFormat/>
    <w:rsid w:val="001F7327"/>
    <w:pPr>
      <w:keepNext/>
      <w:spacing w:before="120" w:after="200"/>
    </w:pPr>
    <w:rPr>
      <w:rFonts w:eastAsia="Times New Roman"/>
      <w:b/>
      <w:bCs/>
    </w:rPr>
  </w:style>
  <w:style w:type="character" w:customStyle="1" w:styleId="af0">
    <w:name w:val="Название объекта Знак"/>
    <w:link w:val="af"/>
    <w:locked/>
    <w:rsid w:val="001F7327"/>
    <w:rPr>
      <w:rFonts w:ascii="Times New Roman" w:eastAsia="Times New Roman" w:hAnsi="Times New Roman"/>
      <w:b/>
      <w:bCs/>
      <w:sz w:val="24"/>
      <w:szCs w:val="24"/>
    </w:rPr>
  </w:style>
  <w:style w:type="paragraph" w:customStyle="1" w:styleId="ListParagraph1">
    <w:name w:val="List Paragraph1"/>
    <w:basedOn w:val="a5"/>
    <w:link w:val="ListParagraphChar"/>
    <w:rsid w:val="00CB6320"/>
    <w:pPr>
      <w:ind w:left="720"/>
    </w:pPr>
    <w:rPr>
      <w:rFonts w:eastAsia="Times New Roman"/>
      <w:szCs w:val="20"/>
    </w:rPr>
  </w:style>
  <w:style w:type="character" w:customStyle="1" w:styleId="ListParagraphChar">
    <w:name w:val="List Paragraph Char"/>
    <w:link w:val="ListParagraph1"/>
    <w:locked/>
    <w:rsid w:val="00A17E37"/>
    <w:rPr>
      <w:rFonts w:ascii="Times New Roman" w:hAnsi="Times New Roman"/>
      <w:sz w:val="24"/>
      <w:lang w:eastAsia="ru-RU"/>
    </w:rPr>
  </w:style>
  <w:style w:type="character" w:styleId="af1">
    <w:name w:val="annotation reference"/>
    <w:semiHidden/>
    <w:rsid w:val="00A17E37"/>
    <w:rPr>
      <w:sz w:val="16"/>
    </w:rPr>
  </w:style>
  <w:style w:type="paragraph" w:styleId="af2">
    <w:name w:val="annotation text"/>
    <w:basedOn w:val="a5"/>
    <w:link w:val="af3"/>
    <w:semiHidden/>
    <w:rsid w:val="00A17E37"/>
    <w:rPr>
      <w:sz w:val="20"/>
      <w:szCs w:val="20"/>
    </w:rPr>
  </w:style>
  <w:style w:type="character" w:customStyle="1" w:styleId="af3">
    <w:name w:val="Текст примечания Знак"/>
    <w:link w:val="af2"/>
    <w:locked/>
    <w:rsid w:val="00A17E37"/>
    <w:rPr>
      <w:rFonts w:ascii="Times New Roman" w:hAnsi="Times New Roman"/>
      <w:sz w:val="20"/>
      <w:lang w:eastAsia="ru-RU"/>
    </w:rPr>
  </w:style>
  <w:style w:type="table" w:styleId="af4">
    <w:name w:val="Table Grid"/>
    <w:aliases w:val="Сетка таблицы GR"/>
    <w:basedOn w:val="a7"/>
    <w:uiPriority w:val="59"/>
    <w:rsid w:val="00A17E37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Balloon Text"/>
    <w:basedOn w:val="a5"/>
    <w:link w:val="af6"/>
    <w:semiHidden/>
    <w:rsid w:val="00A17E37"/>
    <w:rPr>
      <w:rFonts w:ascii="Segoe UI" w:hAnsi="Segoe UI"/>
      <w:sz w:val="18"/>
      <w:szCs w:val="18"/>
    </w:rPr>
  </w:style>
  <w:style w:type="character" w:customStyle="1" w:styleId="af6">
    <w:name w:val="Текст выноски Знак"/>
    <w:link w:val="af5"/>
    <w:semiHidden/>
    <w:locked/>
    <w:rsid w:val="00A17E37"/>
    <w:rPr>
      <w:rFonts w:ascii="Segoe UI" w:hAnsi="Segoe UI"/>
      <w:sz w:val="18"/>
    </w:rPr>
  </w:style>
  <w:style w:type="character" w:styleId="af7">
    <w:name w:val="page number"/>
    <w:basedOn w:val="a6"/>
    <w:rsid w:val="0096231F"/>
  </w:style>
  <w:style w:type="paragraph" w:styleId="af8">
    <w:name w:val="footnote text"/>
    <w:aliases w:val="Знак6,Footnote Text Char Знак Знак,Footnote Text Char Знак,Footnote Text Char Знак Знак Знак Знак"/>
    <w:basedOn w:val="a5"/>
    <w:link w:val="af9"/>
    <w:uiPriority w:val="99"/>
    <w:rsid w:val="00080D61"/>
    <w:rPr>
      <w:rFonts w:ascii="Calibri" w:eastAsia="Times New Roman" w:hAnsi="Calibri"/>
      <w:sz w:val="20"/>
      <w:szCs w:val="20"/>
    </w:rPr>
  </w:style>
  <w:style w:type="character" w:customStyle="1" w:styleId="af9">
    <w:name w:val="Текст сноски Знак"/>
    <w:aliases w:val="Знак6 Знак,Footnote Text Char Знак Знак Знак,Footnote Text Char Знак Знак1,Footnote Text Char Знак Знак Знак Знак Знак"/>
    <w:link w:val="af8"/>
    <w:uiPriority w:val="99"/>
    <w:locked/>
    <w:rsid w:val="00080D61"/>
    <w:rPr>
      <w:sz w:val="20"/>
    </w:rPr>
  </w:style>
  <w:style w:type="character" w:styleId="afa">
    <w:name w:val="footnote reference"/>
    <w:uiPriority w:val="99"/>
    <w:rsid w:val="00080D61"/>
    <w:rPr>
      <w:vertAlign w:val="superscript"/>
    </w:rPr>
  </w:style>
  <w:style w:type="paragraph" w:customStyle="1" w:styleId="11">
    <w:name w:val="Резолюция 1"/>
    <w:basedOn w:val="a5"/>
    <w:uiPriority w:val="99"/>
    <w:rsid w:val="00E4102E"/>
    <w:pPr>
      <w:numPr>
        <w:numId w:val="5"/>
      </w:numPr>
      <w:spacing w:after="60"/>
      <w:jc w:val="both"/>
    </w:pPr>
    <w:rPr>
      <w:b/>
      <w:caps/>
      <w:sz w:val="27"/>
      <w:szCs w:val="27"/>
    </w:rPr>
  </w:style>
  <w:style w:type="paragraph" w:customStyle="1" w:styleId="15">
    <w:name w:val="Обычный 1"/>
    <w:basedOn w:val="a5"/>
    <w:link w:val="110"/>
    <w:rsid w:val="00E4102E"/>
    <w:pPr>
      <w:spacing w:before="60" w:after="60" w:line="360" w:lineRule="auto"/>
      <w:ind w:firstLine="709"/>
      <w:jc w:val="both"/>
    </w:pPr>
    <w:rPr>
      <w:rFonts w:eastAsia="Times New Roman"/>
      <w:szCs w:val="20"/>
    </w:rPr>
  </w:style>
  <w:style w:type="character" w:customStyle="1" w:styleId="110">
    <w:name w:val="Обычный 1 Знак1"/>
    <w:link w:val="15"/>
    <w:locked/>
    <w:rsid w:val="00E4102E"/>
    <w:rPr>
      <w:rFonts w:ascii="Times New Roman" w:hAnsi="Times New Roman"/>
      <w:sz w:val="24"/>
      <w:lang w:eastAsia="ru-RU"/>
    </w:rPr>
  </w:style>
  <w:style w:type="paragraph" w:customStyle="1" w:styleId="16">
    <w:name w:val="Дефис 1"/>
    <w:basedOn w:val="afb"/>
    <w:link w:val="17"/>
    <w:rsid w:val="00E4102E"/>
    <w:pPr>
      <w:keepLines/>
      <w:tabs>
        <w:tab w:val="clear" w:pos="720"/>
      </w:tabs>
      <w:spacing w:before="60" w:after="60" w:line="360" w:lineRule="auto"/>
      <w:ind w:left="0" w:firstLine="0"/>
      <w:jc w:val="both"/>
    </w:pPr>
    <w:rPr>
      <w:rFonts w:ascii="Times New Roman" w:eastAsia="Calibri" w:hAnsi="Times New Roman"/>
      <w:sz w:val="24"/>
      <w:szCs w:val="24"/>
      <w:lang w:eastAsia="ru-RU"/>
    </w:rPr>
  </w:style>
  <w:style w:type="paragraph" w:styleId="afb">
    <w:name w:val="List Bullet"/>
    <w:aliases w:val="Маркированный список Знак1,Маркированный список Знак Знак,Маркированный список Знак1 Знак Знак,Маркированный список Знак Знак Знак Знак,Маркированный список Знак1 Знак Знак Знак Знак,Маркированный список Знак Знак Знак,Знак Знак,UL"/>
    <w:basedOn w:val="a5"/>
    <w:rsid w:val="00E4102E"/>
    <w:pPr>
      <w:tabs>
        <w:tab w:val="num" w:pos="720"/>
      </w:tabs>
      <w:spacing w:after="160" w:line="259" w:lineRule="auto"/>
      <w:ind w:left="720" w:hanging="360"/>
    </w:pPr>
    <w:rPr>
      <w:rFonts w:ascii="Calibri" w:eastAsia="Times New Roman" w:hAnsi="Calibri"/>
      <w:sz w:val="22"/>
      <w:szCs w:val="22"/>
      <w:lang w:eastAsia="en-US"/>
    </w:rPr>
  </w:style>
  <w:style w:type="paragraph" w:customStyle="1" w:styleId="TOCHeading1">
    <w:name w:val="TOC Heading1"/>
    <w:basedOn w:val="13"/>
    <w:next w:val="a5"/>
    <w:rsid w:val="0064337C"/>
    <w:pPr>
      <w:keepNext/>
      <w:ind w:left="0"/>
      <w:jc w:val="left"/>
      <w:outlineLvl w:val="9"/>
    </w:pPr>
    <w:rPr>
      <w:rFonts w:ascii="Calibri Light" w:eastAsia="MS Gothic" w:hAnsi="Calibri Light"/>
      <w:b w:val="0"/>
      <w:color w:val="2E74B5"/>
    </w:rPr>
  </w:style>
  <w:style w:type="paragraph" w:styleId="18">
    <w:name w:val="toc 1"/>
    <w:basedOn w:val="a5"/>
    <w:next w:val="a5"/>
    <w:autoRedefine/>
    <w:uiPriority w:val="39"/>
    <w:rsid w:val="00DC650E"/>
    <w:pPr>
      <w:tabs>
        <w:tab w:val="left" w:pos="440"/>
        <w:tab w:val="right" w:leader="dot" w:pos="9345"/>
      </w:tabs>
    </w:pPr>
    <w:rPr>
      <w:rFonts w:eastAsia="Times New Roman"/>
      <w:b/>
      <w:szCs w:val="22"/>
      <w:lang w:eastAsia="en-US"/>
    </w:rPr>
  </w:style>
  <w:style w:type="paragraph" w:styleId="24">
    <w:name w:val="toc 2"/>
    <w:basedOn w:val="a5"/>
    <w:next w:val="a5"/>
    <w:autoRedefine/>
    <w:uiPriority w:val="39"/>
    <w:rsid w:val="00934B50"/>
    <w:pPr>
      <w:tabs>
        <w:tab w:val="left" w:pos="880"/>
        <w:tab w:val="right" w:leader="dot" w:pos="10206"/>
      </w:tabs>
      <w:spacing w:line="0" w:lineRule="atLeast"/>
      <w:ind w:left="220" w:right="-2"/>
    </w:pPr>
    <w:rPr>
      <w:rFonts w:eastAsia="Times New Roman"/>
      <w:szCs w:val="22"/>
      <w:lang w:eastAsia="en-US"/>
    </w:rPr>
  </w:style>
  <w:style w:type="paragraph" w:styleId="31">
    <w:name w:val="toc 3"/>
    <w:basedOn w:val="a5"/>
    <w:next w:val="a5"/>
    <w:autoRedefine/>
    <w:uiPriority w:val="39"/>
    <w:rsid w:val="00BC1E2C"/>
    <w:pPr>
      <w:spacing w:after="100" w:line="259" w:lineRule="auto"/>
      <w:ind w:left="440"/>
    </w:pPr>
    <w:rPr>
      <w:rFonts w:eastAsia="Times New Roman"/>
      <w:sz w:val="22"/>
      <w:szCs w:val="22"/>
      <w:lang w:eastAsia="en-US"/>
    </w:rPr>
  </w:style>
  <w:style w:type="character" w:styleId="afc">
    <w:name w:val="Hyperlink"/>
    <w:uiPriority w:val="99"/>
    <w:rsid w:val="0064337C"/>
    <w:rPr>
      <w:color w:val="0563C1"/>
      <w:u w:val="single"/>
    </w:rPr>
  </w:style>
  <w:style w:type="paragraph" w:styleId="afd">
    <w:name w:val="annotation subject"/>
    <w:basedOn w:val="af2"/>
    <w:next w:val="af2"/>
    <w:link w:val="afe"/>
    <w:semiHidden/>
    <w:rsid w:val="005873DC"/>
    <w:pPr>
      <w:spacing w:after="160"/>
    </w:pPr>
    <w:rPr>
      <w:b/>
      <w:bCs/>
    </w:rPr>
  </w:style>
  <w:style w:type="character" w:customStyle="1" w:styleId="afe">
    <w:name w:val="Тема примечания Знак"/>
    <w:link w:val="afd"/>
    <w:semiHidden/>
    <w:locked/>
    <w:rsid w:val="005873DC"/>
    <w:rPr>
      <w:rFonts w:ascii="Times New Roman" w:hAnsi="Times New Roman"/>
      <w:b/>
      <w:sz w:val="20"/>
      <w:lang w:eastAsia="ru-RU"/>
    </w:rPr>
  </w:style>
  <w:style w:type="character" w:customStyle="1" w:styleId="apple-converted-space">
    <w:name w:val="apple-converted-space"/>
    <w:rsid w:val="000E6304"/>
  </w:style>
  <w:style w:type="paragraph" w:styleId="aff">
    <w:name w:val="endnote text"/>
    <w:basedOn w:val="a5"/>
    <w:link w:val="aff0"/>
    <w:semiHidden/>
    <w:rsid w:val="00B1012C"/>
    <w:rPr>
      <w:sz w:val="20"/>
      <w:szCs w:val="20"/>
    </w:rPr>
  </w:style>
  <w:style w:type="character" w:customStyle="1" w:styleId="aff0">
    <w:name w:val="Текст концевой сноски Знак"/>
    <w:link w:val="aff"/>
    <w:semiHidden/>
    <w:locked/>
    <w:rsid w:val="00B1012C"/>
    <w:rPr>
      <w:sz w:val="20"/>
    </w:rPr>
  </w:style>
  <w:style w:type="character" w:styleId="aff1">
    <w:name w:val="endnote reference"/>
    <w:semiHidden/>
    <w:rsid w:val="00B1012C"/>
    <w:rPr>
      <w:vertAlign w:val="superscript"/>
    </w:rPr>
  </w:style>
  <w:style w:type="paragraph" w:styleId="41">
    <w:name w:val="toc 4"/>
    <w:basedOn w:val="a5"/>
    <w:next w:val="a5"/>
    <w:autoRedefine/>
    <w:uiPriority w:val="39"/>
    <w:rsid w:val="00AA3DD8"/>
    <w:pPr>
      <w:spacing w:after="100" w:line="259" w:lineRule="auto"/>
      <w:ind w:left="660"/>
    </w:pPr>
    <w:rPr>
      <w:rFonts w:ascii="Calibri" w:eastAsia="Times New Roman" w:hAnsi="Calibri"/>
      <w:sz w:val="22"/>
      <w:szCs w:val="22"/>
      <w:lang w:eastAsia="en-US"/>
    </w:rPr>
  </w:style>
  <w:style w:type="character" w:styleId="aff2">
    <w:name w:val="Emphasis"/>
    <w:qFormat/>
    <w:rsid w:val="003C0C2B"/>
    <w:rPr>
      <w:i/>
    </w:rPr>
  </w:style>
  <w:style w:type="character" w:styleId="aff3">
    <w:name w:val="FollowedHyperlink"/>
    <w:semiHidden/>
    <w:rsid w:val="001E48F2"/>
    <w:rPr>
      <w:color w:val="954F72"/>
      <w:u w:val="single"/>
    </w:rPr>
  </w:style>
  <w:style w:type="paragraph" w:styleId="aff4">
    <w:name w:val="Document Map"/>
    <w:basedOn w:val="a5"/>
    <w:link w:val="aff5"/>
    <w:semiHidden/>
    <w:rsid w:val="009B0585"/>
    <w:rPr>
      <w:rFonts w:ascii="Lucida Grande CY" w:hAnsi="Lucida Grande CY"/>
    </w:rPr>
  </w:style>
  <w:style w:type="character" w:customStyle="1" w:styleId="aff5">
    <w:name w:val="Схема документа Знак"/>
    <w:link w:val="aff4"/>
    <w:semiHidden/>
    <w:locked/>
    <w:rsid w:val="009B0585"/>
    <w:rPr>
      <w:rFonts w:ascii="Lucida Grande CY" w:hAnsi="Lucida Grande CY"/>
      <w:sz w:val="24"/>
    </w:rPr>
  </w:style>
  <w:style w:type="character" w:customStyle="1" w:styleId="PlainText2">
    <w:name w:val="PlainText Знак2"/>
    <w:link w:val="PlainText"/>
    <w:locked/>
    <w:rsid w:val="00D21192"/>
    <w:rPr>
      <w:sz w:val="24"/>
      <w:lang w:val="ru-RU" w:eastAsia="en-US"/>
    </w:rPr>
  </w:style>
  <w:style w:type="paragraph" w:customStyle="1" w:styleId="PlainText">
    <w:name w:val="PlainText"/>
    <w:link w:val="PlainText2"/>
    <w:rsid w:val="00D21192"/>
    <w:pPr>
      <w:spacing w:line="360" w:lineRule="auto"/>
      <w:ind w:firstLine="851"/>
      <w:jc w:val="both"/>
    </w:pPr>
    <w:rPr>
      <w:rFonts w:eastAsia="Times New Roman"/>
      <w:sz w:val="28"/>
      <w:szCs w:val="24"/>
      <w:lang w:eastAsia="en-US"/>
    </w:rPr>
  </w:style>
  <w:style w:type="paragraph" w:customStyle="1" w:styleId="ItemizedList2">
    <w:name w:val="ItemizedList2"/>
    <w:rsid w:val="00D21192"/>
    <w:pPr>
      <w:numPr>
        <w:ilvl w:val="1"/>
        <w:numId w:val="7"/>
      </w:numPr>
      <w:spacing w:line="360" w:lineRule="auto"/>
      <w:jc w:val="both"/>
    </w:pPr>
    <w:rPr>
      <w:rFonts w:ascii="Times New Roman" w:hAnsi="Times New Roman"/>
      <w:sz w:val="28"/>
      <w:szCs w:val="24"/>
    </w:rPr>
  </w:style>
  <w:style w:type="paragraph" w:customStyle="1" w:styleId="ItemizedList3">
    <w:name w:val="ItemizedList3"/>
    <w:rsid w:val="00D21192"/>
    <w:pPr>
      <w:spacing w:before="120" w:line="360" w:lineRule="auto"/>
      <w:ind w:firstLine="2552"/>
      <w:jc w:val="both"/>
    </w:pPr>
    <w:rPr>
      <w:rFonts w:ascii="Times New Roman" w:hAnsi="Times New Roman"/>
      <w:sz w:val="28"/>
      <w:szCs w:val="24"/>
    </w:rPr>
  </w:style>
  <w:style w:type="paragraph" w:customStyle="1" w:styleId="ItemizedList1">
    <w:name w:val="ItemizedList1"/>
    <w:rsid w:val="00D21192"/>
    <w:pPr>
      <w:spacing w:line="360" w:lineRule="auto"/>
      <w:ind w:left="141" w:firstLine="851"/>
      <w:jc w:val="both"/>
    </w:pPr>
    <w:rPr>
      <w:rFonts w:ascii="Times New Roman" w:hAnsi="Times New Roman"/>
      <w:sz w:val="28"/>
    </w:rPr>
  </w:style>
  <w:style w:type="paragraph" w:styleId="a0">
    <w:name w:val="List Number"/>
    <w:basedOn w:val="a5"/>
    <w:rsid w:val="00D21192"/>
    <w:pPr>
      <w:numPr>
        <w:numId w:val="6"/>
      </w:numPr>
      <w:spacing w:line="360" w:lineRule="auto"/>
      <w:jc w:val="both"/>
    </w:pPr>
    <w:rPr>
      <w:szCs w:val="20"/>
    </w:rPr>
  </w:style>
  <w:style w:type="paragraph" w:customStyle="1" w:styleId="aff6">
    <w:name w:val="_Обычный"/>
    <w:basedOn w:val="a5"/>
    <w:rsid w:val="001C32B6"/>
    <w:pPr>
      <w:spacing w:before="120" w:line="360" w:lineRule="auto"/>
      <w:ind w:firstLine="720"/>
      <w:jc w:val="both"/>
    </w:pPr>
    <w:rPr>
      <w:color w:val="000000"/>
      <w:sz w:val="28"/>
      <w:szCs w:val="20"/>
    </w:rPr>
  </w:style>
  <w:style w:type="paragraph" w:customStyle="1" w:styleId="-">
    <w:name w:val="- Список"/>
    <w:basedOn w:val="ListParagraph1"/>
    <w:link w:val="-0"/>
    <w:rsid w:val="001C32B6"/>
    <w:pPr>
      <w:numPr>
        <w:numId w:val="8"/>
      </w:numPr>
      <w:spacing w:line="336" w:lineRule="auto"/>
      <w:jc w:val="both"/>
    </w:pPr>
    <w:rPr>
      <w:sz w:val="28"/>
      <w:szCs w:val="28"/>
    </w:rPr>
  </w:style>
  <w:style w:type="character" w:customStyle="1" w:styleId="-0">
    <w:name w:val="- Список Знак"/>
    <w:link w:val="-"/>
    <w:locked/>
    <w:rsid w:val="001C32B6"/>
    <w:rPr>
      <w:rFonts w:ascii="Times New Roman" w:eastAsia="Times New Roman" w:hAnsi="Times New Roman"/>
      <w:sz w:val="28"/>
      <w:szCs w:val="28"/>
    </w:rPr>
  </w:style>
  <w:style w:type="paragraph" w:styleId="aff7">
    <w:name w:val="Body Text Indent"/>
    <w:basedOn w:val="a5"/>
    <w:link w:val="aff8"/>
    <w:rsid w:val="001C32B6"/>
    <w:pPr>
      <w:spacing w:line="360" w:lineRule="auto"/>
      <w:ind w:firstLine="720"/>
      <w:jc w:val="both"/>
    </w:pPr>
    <w:rPr>
      <w:rFonts w:eastAsia="Times New Roman"/>
    </w:rPr>
  </w:style>
  <w:style w:type="character" w:customStyle="1" w:styleId="aff8">
    <w:name w:val="Основной текст с отступом Знак"/>
    <w:link w:val="aff7"/>
    <w:locked/>
    <w:rsid w:val="001C32B6"/>
    <w:rPr>
      <w:rFonts w:ascii="Times New Roman" w:hAnsi="Times New Roman"/>
      <w:sz w:val="24"/>
      <w:lang w:eastAsia="ru-RU"/>
    </w:rPr>
  </w:style>
  <w:style w:type="paragraph" w:customStyle="1" w:styleId="30127">
    <w:name w:val="Стиль Стиль Заголовок 3 + По ширине Слева:  0 см Выступ:  127 см Пе..."/>
    <w:basedOn w:val="a5"/>
    <w:rsid w:val="00442311"/>
    <w:pPr>
      <w:keepNext/>
      <w:numPr>
        <w:ilvl w:val="2"/>
        <w:numId w:val="4"/>
      </w:numPr>
      <w:tabs>
        <w:tab w:val="left" w:pos="992"/>
      </w:tabs>
      <w:spacing w:before="120" w:line="360" w:lineRule="auto"/>
      <w:jc w:val="both"/>
      <w:outlineLvl w:val="2"/>
    </w:pPr>
    <w:rPr>
      <w:b/>
      <w:sz w:val="28"/>
      <w:szCs w:val="20"/>
    </w:rPr>
  </w:style>
  <w:style w:type="paragraph" w:customStyle="1" w:styleId="19">
    <w:name w:val="Подпись 1"/>
    <w:basedOn w:val="a5"/>
    <w:link w:val="1a"/>
    <w:rsid w:val="00820048"/>
    <w:pPr>
      <w:spacing w:before="240"/>
    </w:pPr>
    <w:rPr>
      <w:rFonts w:eastAsia="Times New Roman"/>
      <w:b/>
      <w:sz w:val="27"/>
      <w:szCs w:val="20"/>
    </w:rPr>
  </w:style>
  <w:style w:type="paragraph" w:customStyle="1" w:styleId="1b">
    <w:name w:val="Должность 1"/>
    <w:basedOn w:val="a5"/>
    <w:link w:val="1c"/>
    <w:rsid w:val="00820048"/>
    <w:pPr>
      <w:spacing w:before="60"/>
    </w:pPr>
    <w:rPr>
      <w:sz w:val="27"/>
      <w:szCs w:val="27"/>
    </w:rPr>
  </w:style>
  <w:style w:type="paragraph" w:customStyle="1" w:styleId="1d">
    <w:name w:val="Титул 1"/>
    <w:basedOn w:val="a5"/>
    <w:rsid w:val="00820048"/>
    <w:pPr>
      <w:jc w:val="center"/>
    </w:pPr>
    <w:rPr>
      <w:caps/>
      <w:sz w:val="27"/>
      <w:szCs w:val="27"/>
    </w:rPr>
  </w:style>
  <w:style w:type="character" w:customStyle="1" w:styleId="1a">
    <w:name w:val="Подпись 1 Знак"/>
    <w:link w:val="19"/>
    <w:locked/>
    <w:rsid w:val="00820048"/>
    <w:rPr>
      <w:rFonts w:ascii="Times New Roman" w:hAnsi="Times New Roman"/>
      <w:b/>
      <w:sz w:val="27"/>
      <w:lang w:eastAsia="ru-RU"/>
    </w:rPr>
  </w:style>
  <w:style w:type="paragraph" w:styleId="53">
    <w:name w:val="toc 5"/>
    <w:basedOn w:val="a5"/>
    <w:next w:val="a5"/>
    <w:autoRedefine/>
    <w:uiPriority w:val="39"/>
    <w:rsid w:val="00527A33"/>
    <w:pPr>
      <w:spacing w:after="100" w:line="259" w:lineRule="auto"/>
      <w:ind w:left="880"/>
    </w:pPr>
    <w:rPr>
      <w:rFonts w:ascii="Calibri" w:eastAsia="MS Mincho" w:hAnsi="Calibri"/>
      <w:sz w:val="22"/>
      <w:szCs w:val="22"/>
    </w:rPr>
  </w:style>
  <w:style w:type="paragraph" w:styleId="61">
    <w:name w:val="toc 6"/>
    <w:basedOn w:val="a5"/>
    <w:next w:val="a5"/>
    <w:autoRedefine/>
    <w:uiPriority w:val="39"/>
    <w:rsid w:val="00527A33"/>
    <w:pPr>
      <w:spacing w:after="100" w:line="259" w:lineRule="auto"/>
      <w:ind w:left="1100"/>
    </w:pPr>
    <w:rPr>
      <w:rFonts w:ascii="Calibri" w:eastAsia="MS Mincho" w:hAnsi="Calibri"/>
      <w:sz w:val="22"/>
      <w:szCs w:val="22"/>
    </w:rPr>
  </w:style>
  <w:style w:type="paragraph" w:styleId="71">
    <w:name w:val="toc 7"/>
    <w:basedOn w:val="a5"/>
    <w:next w:val="a5"/>
    <w:autoRedefine/>
    <w:uiPriority w:val="39"/>
    <w:rsid w:val="00527A33"/>
    <w:pPr>
      <w:spacing w:after="100" w:line="259" w:lineRule="auto"/>
      <w:ind w:left="1320"/>
    </w:pPr>
    <w:rPr>
      <w:rFonts w:ascii="Calibri" w:eastAsia="MS Mincho" w:hAnsi="Calibri"/>
      <w:sz w:val="22"/>
      <w:szCs w:val="22"/>
    </w:rPr>
  </w:style>
  <w:style w:type="paragraph" w:styleId="81">
    <w:name w:val="toc 8"/>
    <w:basedOn w:val="a5"/>
    <w:next w:val="a5"/>
    <w:autoRedefine/>
    <w:uiPriority w:val="39"/>
    <w:rsid w:val="00527A33"/>
    <w:pPr>
      <w:spacing w:after="100" w:line="259" w:lineRule="auto"/>
      <w:ind w:left="1540"/>
    </w:pPr>
    <w:rPr>
      <w:rFonts w:ascii="Calibri" w:eastAsia="MS Mincho" w:hAnsi="Calibri"/>
      <w:sz w:val="22"/>
      <w:szCs w:val="22"/>
    </w:rPr>
  </w:style>
  <w:style w:type="paragraph" w:styleId="91">
    <w:name w:val="toc 9"/>
    <w:basedOn w:val="a5"/>
    <w:next w:val="a5"/>
    <w:autoRedefine/>
    <w:uiPriority w:val="39"/>
    <w:rsid w:val="00527A33"/>
    <w:pPr>
      <w:spacing w:after="100" w:line="259" w:lineRule="auto"/>
      <w:ind w:left="1760"/>
    </w:pPr>
    <w:rPr>
      <w:rFonts w:ascii="Calibri" w:eastAsia="MS Mincho" w:hAnsi="Calibri"/>
      <w:sz w:val="22"/>
      <w:szCs w:val="22"/>
    </w:rPr>
  </w:style>
  <w:style w:type="paragraph" w:customStyle="1" w:styleId="ConsPlusNonformat">
    <w:name w:val="ConsPlusNonformat"/>
    <w:rsid w:val="001654E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-21">
    <w:name w:val="Средняя сетка 1 - Акцент 21"/>
    <w:basedOn w:val="a5"/>
    <w:uiPriority w:val="99"/>
    <w:qFormat/>
    <w:rsid w:val="0042245F"/>
    <w:pPr>
      <w:spacing w:after="200" w:line="276" w:lineRule="auto"/>
      <w:ind w:left="720"/>
    </w:pPr>
    <w:rPr>
      <w:rFonts w:ascii="Calibri" w:eastAsia="Times New Roman" w:hAnsi="Calibri"/>
      <w:sz w:val="22"/>
      <w:szCs w:val="22"/>
      <w:lang w:eastAsia="en-US"/>
    </w:rPr>
  </w:style>
  <w:style w:type="paragraph" w:customStyle="1" w:styleId="1e">
    <w:name w:val="Знак Знак1"/>
    <w:basedOn w:val="a5"/>
    <w:rsid w:val="00794628"/>
    <w:pPr>
      <w:tabs>
        <w:tab w:val="num" w:pos="142"/>
      </w:tabs>
      <w:spacing w:after="200" w:line="360" w:lineRule="auto"/>
      <w:ind w:left="1276" w:hanging="425"/>
      <w:jc w:val="both"/>
    </w:pPr>
    <w:rPr>
      <w:rFonts w:eastAsia="Times New Roman"/>
      <w:szCs w:val="22"/>
      <w:lang w:eastAsia="en-US"/>
    </w:rPr>
  </w:style>
  <w:style w:type="paragraph" w:customStyle="1" w:styleId="aff9">
    <w:name w:val="Обычный_"/>
    <w:basedOn w:val="a5"/>
    <w:link w:val="affa"/>
    <w:rsid w:val="009B29EE"/>
    <w:pPr>
      <w:spacing w:line="360" w:lineRule="auto"/>
      <w:ind w:firstLine="851"/>
      <w:jc w:val="both"/>
    </w:pPr>
    <w:rPr>
      <w:rFonts w:eastAsia="Times New Roman"/>
      <w:sz w:val="28"/>
      <w:szCs w:val="20"/>
    </w:rPr>
  </w:style>
  <w:style w:type="character" w:customStyle="1" w:styleId="affa">
    <w:name w:val="Обычный_ Знак"/>
    <w:link w:val="aff9"/>
    <w:locked/>
    <w:rsid w:val="009B29EE"/>
    <w:rPr>
      <w:rFonts w:ascii="Times New Roman" w:hAnsi="Times New Roman"/>
      <w:sz w:val="28"/>
    </w:rPr>
  </w:style>
  <w:style w:type="character" w:customStyle="1" w:styleId="hps">
    <w:name w:val="hps"/>
    <w:rsid w:val="00CA327D"/>
  </w:style>
  <w:style w:type="character" w:customStyle="1" w:styleId="u">
    <w:name w:val="u"/>
    <w:rsid w:val="00124F91"/>
  </w:style>
  <w:style w:type="paragraph" w:styleId="affb">
    <w:name w:val="Body Text"/>
    <w:basedOn w:val="a5"/>
    <w:link w:val="affc"/>
    <w:rsid w:val="004877A5"/>
    <w:pPr>
      <w:keepNext/>
      <w:spacing w:before="120"/>
      <w:jc w:val="both"/>
    </w:pPr>
    <w:rPr>
      <w:rFonts w:eastAsia="Times New Roman"/>
      <w:i/>
      <w:sz w:val="20"/>
      <w:szCs w:val="20"/>
    </w:rPr>
  </w:style>
  <w:style w:type="character" w:customStyle="1" w:styleId="affc">
    <w:name w:val="Основной текст Знак"/>
    <w:link w:val="affb"/>
    <w:locked/>
    <w:rsid w:val="004877A5"/>
    <w:rPr>
      <w:rFonts w:ascii="Times New Roman" w:hAnsi="Times New Roman"/>
      <w:i/>
      <w:sz w:val="20"/>
      <w:lang w:eastAsia="ru-RU"/>
    </w:rPr>
  </w:style>
  <w:style w:type="paragraph" w:customStyle="1" w:styleId="NoSpacing1">
    <w:name w:val="No Spacing1"/>
    <w:rsid w:val="003A070B"/>
    <w:rPr>
      <w:rFonts w:eastAsia="Times New Roman"/>
      <w:sz w:val="22"/>
      <w:szCs w:val="22"/>
      <w:lang w:eastAsia="en-US"/>
    </w:rPr>
  </w:style>
  <w:style w:type="paragraph" w:customStyle="1" w:styleId="ConsPlusTitle">
    <w:name w:val="ConsPlusTitle"/>
    <w:rsid w:val="00A91175"/>
    <w:pPr>
      <w:widowControl w:val="0"/>
      <w:autoSpaceDE w:val="0"/>
      <w:autoSpaceDN w:val="0"/>
      <w:adjustRightInd w:val="0"/>
    </w:pPr>
    <w:rPr>
      <w:rFonts w:eastAsia="MS Mincho" w:cs="Calibri"/>
      <w:b/>
      <w:bCs/>
      <w:sz w:val="22"/>
      <w:szCs w:val="22"/>
    </w:rPr>
  </w:style>
  <w:style w:type="paragraph" w:styleId="HTML">
    <w:name w:val="HTML Preformatted"/>
    <w:basedOn w:val="a5"/>
    <w:link w:val="HTML0"/>
    <w:semiHidden/>
    <w:rsid w:val="001308C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</w:rPr>
  </w:style>
  <w:style w:type="character" w:customStyle="1" w:styleId="HTML0">
    <w:name w:val="Стандартный HTML Знак"/>
    <w:link w:val="HTML"/>
    <w:semiHidden/>
    <w:locked/>
    <w:rsid w:val="001308C3"/>
    <w:rPr>
      <w:rFonts w:ascii="Courier" w:hAnsi="Courier"/>
      <w:sz w:val="20"/>
      <w:lang w:eastAsia="en-US"/>
    </w:rPr>
  </w:style>
  <w:style w:type="paragraph" w:customStyle="1" w:styleId="Revision1">
    <w:name w:val="Revision1"/>
    <w:hidden/>
    <w:semiHidden/>
    <w:rsid w:val="00FF3CA6"/>
    <w:rPr>
      <w:rFonts w:eastAsia="Times New Roman"/>
      <w:sz w:val="22"/>
      <w:szCs w:val="22"/>
      <w:lang w:eastAsia="en-US"/>
    </w:rPr>
  </w:style>
  <w:style w:type="paragraph" w:customStyle="1" w:styleId="1f">
    <w:name w:val="Обычный 1 Многоуровневый нумерованный"/>
    <w:basedOn w:val="a5"/>
    <w:rsid w:val="00136DDC"/>
    <w:pPr>
      <w:spacing w:line="360" w:lineRule="auto"/>
      <w:jc w:val="both"/>
    </w:pPr>
  </w:style>
  <w:style w:type="paragraph" w:customStyle="1" w:styleId="affd">
    <w:name w:val="Обычный (тбл)"/>
    <w:basedOn w:val="a5"/>
    <w:link w:val="affe"/>
    <w:uiPriority w:val="99"/>
    <w:rsid w:val="00D10F12"/>
    <w:pPr>
      <w:spacing w:before="40" w:after="80"/>
    </w:pPr>
    <w:rPr>
      <w:bCs/>
      <w:sz w:val="22"/>
      <w:szCs w:val="18"/>
    </w:rPr>
  </w:style>
  <w:style w:type="character" w:customStyle="1" w:styleId="1f0">
    <w:name w:val="Обычный 1 Знак"/>
    <w:locked/>
    <w:rsid w:val="00AA75B6"/>
    <w:rPr>
      <w:rFonts w:ascii="Times New Roman" w:hAnsi="Times New Roman"/>
      <w:sz w:val="24"/>
    </w:rPr>
  </w:style>
  <w:style w:type="character" w:customStyle="1" w:styleId="17">
    <w:name w:val="Дефис 1 Знак"/>
    <w:link w:val="16"/>
    <w:locked/>
    <w:rsid w:val="00560739"/>
    <w:rPr>
      <w:rFonts w:ascii="Times New Roman" w:hAnsi="Times New Roman"/>
      <w:sz w:val="24"/>
    </w:rPr>
  </w:style>
  <w:style w:type="paragraph" w:customStyle="1" w:styleId="54">
    <w:name w:val="ГС_Заголовок5_прил"/>
    <w:basedOn w:val="50"/>
    <w:next w:val="a5"/>
    <w:rsid w:val="00910E18"/>
    <w:pPr>
      <w:keepNext/>
      <w:keepLines/>
      <w:numPr>
        <w:ilvl w:val="0"/>
        <w:numId w:val="0"/>
      </w:numPr>
      <w:tabs>
        <w:tab w:val="left" w:pos="1"/>
        <w:tab w:val="left" w:pos="284"/>
        <w:tab w:val="left" w:pos="851"/>
        <w:tab w:val="left" w:pos="1418"/>
        <w:tab w:val="left" w:pos="1701"/>
        <w:tab w:val="num" w:pos="1859"/>
        <w:tab w:val="left" w:pos="1985"/>
        <w:tab w:val="num" w:pos="3600"/>
      </w:tabs>
      <w:suppressAutoHyphens/>
      <w:spacing w:before="180" w:after="180"/>
      <w:ind w:left="851" w:hanging="360"/>
    </w:pPr>
    <w:rPr>
      <w:sz w:val="24"/>
      <w:szCs w:val="20"/>
    </w:rPr>
  </w:style>
  <w:style w:type="paragraph" w:customStyle="1" w:styleId="1f1">
    <w:name w:val="Дата 1"/>
    <w:basedOn w:val="a5"/>
    <w:link w:val="1f2"/>
    <w:rsid w:val="008B3CE7"/>
    <w:pPr>
      <w:spacing w:before="240" w:after="60"/>
    </w:pPr>
    <w:rPr>
      <w:sz w:val="27"/>
      <w:szCs w:val="27"/>
    </w:rPr>
  </w:style>
  <w:style w:type="character" w:customStyle="1" w:styleId="1f2">
    <w:name w:val="Дата 1 Знак"/>
    <w:link w:val="1f1"/>
    <w:locked/>
    <w:rsid w:val="008B3CE7"/>
    <w:rPr>
      <w:rFonts w:ascii="Times New Roman" w:hAnsi="Times New Roman"/>
      <w:sz w:val="27"/>
    </w:rPr>
  </w:style>
  <w:style w:type="character" w:customStyle="1" w:styleId="1c">
    <w:name w:val="Должность 1 Знак"/>
    <w:link w:val="1b"/>
    <w:locked/>
    <w:rsid w:val="008B3CE7"/>
    <w:rPr>
      <w:rFonts w:ascii="Times New Roman" w:hAnsi="Times New Roman"/>
      <w:sz w:val="27"/>
    </w:rPr>
  </w:style>
  <w:style w:type="paragraph" w:customStyle="1" w:styleId="1f3">
    <w:name w:val="Титул 1 Ж"/>
    <w:basedOn w:val="a5"/>
    <w:link w:val="1f4"/>
    <w:rsid w:val="008B3CE7"/>
    <w:pPr>
      <w:jc w:val="center"/>
    </w:pPr>
    <w:rPr>
      <w:b/>
      <w:caps/>
      <w:sz w:val="27"/>
      <w:szCs w:val="27"/>
    </w:rPr>
  </w:style>
  <w:style w:type="character" w:customStyle="1" w:styleId="1f4">
    <w:name w:val="Титул 1 Ж Знак"/>
    <w:link w:val="1f3"/>
    <w:locked/>
    <w:rsid w:val="008B3CE7"/>
    <w:rPr>
      <w:rFonts w:ascii="Times New Roman" w:hAnsi="Times New Roman"/>
      <w:b/>
      <w:caps/>
      <w:sz w:val="27"/>
    </w:rPr>
  </w:style>
  <w:style w:type="character" w:styleId="afff">
    <w:name w:val="Strong"/>
    <w:uiPriority w:val="99"/>
    <w:qFormat/>
    <w:locked/>
    <w:rsid w:val="008B3CE7"/>
    <w:rPr>
      <w:rFonts w:ascii="Times New Roman" w:hAnsi="Times New Roman"/>
      <w:b/>
      <w:color w:val="auto"/>
    </w:rPr>
  </w:style>
  <w:style w:type="paragraph" w:customStyle="1" w:styleId="1f5">
    <w:name w:val="Титул текст 1"/>
    <w:basedOn w:val="a5"/>
    <w:link w:val="1f6"/>
    <w:rsid w:val="008B3CE7"/>
    <w:pPr>
      <w:jc w:val="center"/>
    </w:pPr>
    <w:rPr>
      <w:sz w:val="27"/>
      <w:szCs w:val="27"/>
    </w:rPr>
  </w:style>
  <w:style w:type="paragraph" w:customStyle="1" w:styleId="afff0">
    <w:name w:val="Обычный (по правому краю)"/>
    <w:basedOn w:val="a5"/>
    <w:uiPriority w:val="99"/>
    <w:rsid w:val="008B3CE7"/>
    <w:pPr>
      <w:spacing w:after="200" w:line="276" w:lineRule="auto"/>
      <w:ind w:left="1"/>
      <w:jc w:val="right"/>
    </w:pPr>
    <w:rPr>
      <w:rFonts w:ascii="Calibri" w:eastAsia="Times New Roman" w:hAnsi="Calibri"/>
      <w:sz w:val="22"/>
      <w:szCs w:val="22"/>
      <w:lang w:eastAsia="en-US"/>
    </w:rPr>
  </w:style>
  <w:style w:type="paragraph" w:customStyle="1" w:styleId="1f7">
    <w:name w:val="Титул текст 1 Ж"/>
    <w:basedOn w:val="a5"/>
    <w:link w:val="1f8"/>
    <w:rsid w:val="008B3CE7"/>
    <w:pPr>
      <w:jc w:val="center"/>
    </w:pPr>
    <w:rPr>
      <w:sz w:val="27"/>
      <w:szCs w:val="27"/>
    </w:rPr>
  </w:style>
  <w:style w:type="character" w:customStyle="1" w:styleId="1f6">
    <w:name w:val="Титул текст 1 Знак"/>
    <w:link w:val="1f5"/>
    <w:locked/>
    <w:rsid w:val="008B3CE7"/>
    <w:rPr>
      <w:rFonts w:ascii="Times New Roman" w:hAnsi="Times New Roman"/>
      <w:sz w:val="27"/>
    </w:rPr>
  </w:style>
  <w:style w:type="character" w:customStyle="1" w:styleId="1f8">
    <w:name w:val="Титул текст 1 Ж Знак"/>
    <w:link w:val="1f7"/>
    <w:locked/>
    <w:rsid w:val="008B3CE7"/>
    <w:rPr>
      <w:rFonts w:ascii="Times New Roman" w:hAnsi="Times New Roman"/>
      <w:sz w:val="27"/>
    </w:rPr>
  </w:style>
  <w:style w:type="paragraph" w:styleId="5">
    <w:name w:val="List Number 5"/>
    <w:basedOn w:val="a5"/>
    <w:rsid w:val="00555137"/>
    <w:pPr>
      <w:numPr>
        <w:numId w:val="10"/>
      </w:numPr>
      <w:tabs>
        <w:tab w:val="left" w:pos="3686"/>
      </w:tabs>
      <w:jc w:val="both"/>
    </w:pPr>
    <w:rPr>
      <w:rFonts w:eastAsia="Times New Roman"/>
    </w:rPr>
  </w:style>
  <w:style w:type="paragraph" w:customStyle="1" w:styleId="-31">
    <w:name w:val="Цветная заливка - Акцент 31"/>
    <w:basedOn w:val="a5"/>
    <w:link w:val="-3"/>
    <w:uiPriority w:val="34"/>
    <w:qFormat/>
    <w:rsid w:val="00E9617C"/>
    <w:pPr>
      <w:ind w:left="720"/>
      <w:contextualSpacing/>
    </w:pPr>
    <w:rPr>
      <w:szCs w:val="20"/>
    </w:rPr>
  </w:style>
  <w:style w:type="character" w:customStyle="1" w:styleId="-3">
    <w:name w:val="Цветная заливка - Акцент 3 Знак"/>
    <w:link w:val="-31"/>
    <w:uiPriority w:val="34"/>
    <w:locked/>
    <w:rsid w:val="00E9617C"/>
    <w:rPr>
      <w:rFonts w:ascii="Times New Roman" w:hAnsi="Times New Roman"/>
      <w:sz w:val="24"/>
    </w:rPr>
  </w:style>
  <w:style w:type="paragraph" w:customStyle="1" w:styleId="20">
    <w:name w:val="Спис.2"/>
    <w:basedOn w:val="a5"/>
    <w:qFormat/>
    <w:rsid w:val="00FD3156"/>
    <w:pPr>
      <w:numPr>
        <w:ilvl w:val="1"/>
        <w:numId w:val="11"/>
      </w:numPr>
      <w:spacing w:line="360" w:lineRule="auto"/>
      <w:ind w:left="1789"/>
      <w:jc w:val="both"/>
    </w:pPr>
    <w:rPr>
      <w:rFonts w:eastAsia="Times New Roman"/>
      <w:sz w:val="28"/>
      <w:szCs w:val="28"/>
    </w:rPr>
  </w:style>
  <w:style w:type="paragraph" w:customStyle="1" w:styleId="1f9">
    <w:name w:val="_Заголовок 1"/>
    <w:basedOn w:val="13"/>
    <w:link w:val="1fa"/>
    <w:qFormat/>
    <w:rsid w:val="00A33F0A"/>
    <w:pPr>
      <w:keepNext/>
      <w:spacing w:before="200" w:after="200" w:line="240" w:lineRule="auto"/>
      <w:ind w:left="360" w:hanging="360"/>
      <w:jc w:val="left"/>
    </w:pPr>
    <w:rPr>
      <w:rFonts w:ascii="Times New Roman Полужирный" w:eastAsia="Times New Roman" w:hAnsi="Times New Roman Полужирный"/>
      <w:bCs/>
      <w:caps/>
      <w:kern w:val="32"/>
      <w:sz w:val="36"/>
    </w:rPr>
  </w:style>
  <w:style w:type="character" w:customStyle="1" w:styleId="1fa">
    <w:name w:val="_Заголовок 1 Знак"/>
    <w:link w:val="1f9"/>
    <w:rsid w:val="00A33F0A"/>
    <w:rPr>
      <w:rFonts w:ascii="Times New Roman Полужирный" w:eastAsia="Times New Roman" w:hAnsi="Times New Roman Полужирный"/>
      <w:b/>
      <w:bCs/>
      <w:caps/>
      <w:kern w:val="32"/>
      <w:sz w:val="36"/>
      <w:szCs w:val="32"/>
    </w:rPr>
  </w:style>
  <w:style w:type="paragraph" w:customStyle="1" w:styleId="afff1">
    <w:name w:val="Таблица шапка"/>
    <w:basedOn w:val="a5"/>
    <w:next w:val="a5"/>
    <w:link w:val="afff2"/>
    <w:rsid w:val="00716D62"/>
    <w:pPr>
      <w:keepNext/>
      <w:keepLines/>
      <w:spacing w:before="60" w:after="60"/>
      <w:jc w:val="center"/>
    </w:pPr>
    <w:rPr>
      <w:rFonts w:eastAsia="Times New Roman"/>
      <w:b/>
    </w:rPr>
  </w:style>
  <w:style w:type="character" w:customStyle="1" w:styleId="afff2">
    <w:name w:val="Таблица шапка Знак"/>
    <w:link w:val="afff1"/>
    <w:rsid w:val="00716D62"/>
    <w:rPr>
      <w:rFonts w:ascii="Times New Roman" w:eastAsia="Times New Roman" w:hAnsi="Times New Roman"/>
      <w:b/>
      <w:sz w:val="24"/>
      <w:szCs w:val="24"/>
    </w:rPr>
  </w:style>
  <w:style w:type="paragraph" w:customStyle="1" w:styleId="afff3">
    <w:name w:val="Список олег"/>
    <w:basedOn w:val="a5"/>
    <w:semiHidden/>
    <w:rsid w:val="00B63FD1"/>
    <w:pPr>
      <w:tabs>
        <w:tab w:val="num" w:pos="1440"/>
      </w:tabs>
      <w:spacing w:line="360" w:lineRule="auto"/>
      <w:ind w:left="1440" w:hanging="360"/>
    </w:pPr>
  </w:style>
  <w:style w:type="paragraph" w:customStyle="1" w:styleId="afff4">
    <w:name w:val="Абзац"/>
    <w:basedOn w:val="a5"/>
    <w:link w:val="afff5"/>
    <w:qFormat/>
    <w:rsid w:val="000B562E"/>
    <w:pPr>
      <w:spacing w:line="360" w:lineRule="auto"/>
      <w:ind w:firstLine="709"/>
      <w:jc w:val="both"/>
    </w:pPr>
    <w:rPr>
      <w:sz w:val="28"/>
      <w:szCs w:val="28"/>
      <w:lang w:eastAsia="en-US"/>
    </w:rPr>
  </w:style>
  <w:style w:type="character" w:customStyle="1" w:styleId="afff5">
    <w:name w:val="Абзац Знак"/>
    <w:link w:val="afff4"/>
    <w:rsid w:val="000B562E"/>
    <w:rPr>
      <w:rFonts w:ascii="Times New Roman" w:hAnsi="Times New Roman"/>
      <w:sz w:val="28"/>
      <w:szCs w:val="28"/>
      <w:lang w:eastAsia="en-US"/>
    </w:rPr>
  </w:style>
  <w:style w:type="paragraph" w:customStyle="1" w:styleId="1">
    <w:name w:val="Список1"/>
    <w:basedOn w:val="a5"/>
    <w:rsid w:val="00896DAA"/>
    <w:pPr>
      <w:numPr>
        <w:numId w:val="12"/>
      </w:numPr>
      <w:tabs>
        <w:tab w:val="clear" w:pos="1571"/>
        <w:tab w:val="num" w:pos="360"/>
        <w:tab w:val="num" w:pos="540"/>
      </w:tabs>
      <w:spacing w:line="360" w:lineRule="auto"/>
      <w:ind w:left="0" w:firstLine="851"/>
      <w:jc w:val="both"/>
    </w:pPr>
    <w:rPr>
      <w:rFonts w:eastAsia="Times New Roman"/>
    </w:rPr>
  </w:style>
  <w:style w:type="paragraph" w:customStyle="1" w:styleId="2">
    <w:name w:val="Пункт 2"/>
    <w:basedOn w:val="22"/>
    <w:next w:val="15"/>
    <w:rsid w:val="00896DAA"/>
    <w:pPr>
      <w:keepNext w:val="0"/>
      <w:keepLines/>
      <w:numPr>
        <w:ilvl w:val="1"/>
        <w:numId w:val="12"/>
      </w:numPr>
      <w:tabs>
        <w:tab w:val="clear" w:pos="709"/>
        <w:tab w:val="num" w:pos="1137"/>
      </w:tabs>
      <w:spacing w:after="120" w:line="360" w:lineRule="auto"/>
      <w:ind w:left="0" w:firstLine="0"/>
      <w:jc w:val="both"/>
    </w:pPr>
    <w:rPr>
      <w:rFonts w:cs="Arial CYR"/>
      <w:b w:val="0"/>
      <w:iCs w:val="0"/>
      <w:smallCaps/>
      <w:spacing w:val="-2"/>
      <w:sz w:val="28"/>
      <w:szCs w:val="24"/>
    </w:rPr>
  </w:style>
  <w:style w:type="paragraph" w:customStyle="1" w:styleId="-310">
    <w:name w:val="Темный список - Акцент 31"/>
    <w:hidden/>
    <w:uiPriority w:val="71"/>
    <w:unhideWhenUsed/>
    <w:rsid w:val="00360DE7"/>
    <w:rPr>
      <w:rFonts w:eastAsia="Times New Roman"/>
      <w:sz w:val="22"/>
      <w:szCs w:val="22"/>
      <w:lang w:eastAsia="en-US"/>
    </w:rPr>
  </w:style>
  <w:style w:type="paragraph" w:customStyle="1" w:styleId="-311">
    <w:name w:val="Светлая сетка - Акцент 31"/>
    <w:basedOn w:val="a5"/>
    <w:uiPriority w:val="34"/>
    <w:qFormat/>
    <w:rsid w:val="00896F88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1-22">
    <w:name w:val="Средняя сетка 1 - Акцент 22"/>
    <w:basedOn w:val="a5"/>
    <w:link w:val="1-2"/>
    <w:uiPriority w:val="34"/>
    <w:qFormat/>
    <w:rsid w:val="006432C9"/>
    <w:pPr>
      <w:ind w:left="720"/>
      <w:contextualSpacing/>
    </w:pPr>
    <w:rPr>
      <w:rFonts w:eastAsia="Times New Roman"/>
    </w:rPr>
  </w:style>
  <w:style w:type="paragraph" w:customStyle="1" w:styleId="afff6">
    <w:name w:val="ГС_абз_Основной"/>
    <w:link w:val="afff7"/>
    <w:autoRedefine/>
    <w:qFormat/>
    <w:rsid w:val="00E027FB"/>
    <w:pPr>
      <w:tabs>
        <w:tab w:val="left" w:pos="851"/>
      </w:tabs>
      <w:spacing w:before="60" w:after="60" w:line="360" w:lineRule="auto"/>
      <w:ind w:firstLine="567"/>
      <w:jc w:val="both"/>
    </w:pPr>
    <w:rPr>
      <w:rFonts w:ascii="Times New Roman" w:eastAsia="Times New Roman" w:hAnsi="Times New Roman"/>
      <w:snapToGrid w:val="0"/>
      <w:sz w:val="24"/>
      <w:szCs w:val="24"/>
    </w:rPr>
  </w:style>
  <w:style w:type="paragraph" w:customStyle="1" w:styleId="afff8">
    <w:name w:val="ГС_абз_Список"/>
    <w:autoRedefine/>
    <w:qFormat/>
    <w:rsid w:val="00E027FB"/>
    <w:pPr>
      <w:spacing w:before="60" w:after="60" w:line="360" w:lineRule="auto"/>
      <w:ind w:firstLine="567"/>
      <w:jc w:val="both"/>
    </w:pPr>
    <w:rPr>
      <w:rFonts w:ascii="Times New Roman" w:eastAsia="Times New Roman" w:hAnsi="Times New Roman"/>
      <w:snapToGrid w:val="0"/>
      <w:sz w:val="24"/>
      <w:szCs w:val="24"/>
    </w:rPr>
  </w:style>
  <w:style w:type="character" w:customStyle="1" w:styleId="afff7">
    <w:name w:val="ГС_абз_Основной Знак Знак"/>
    <w:link w:val="afff6"/>
    <w:rsid w:val="00E027FB"/>
    <w:rPr>
      <w:rFonts w:ascii="Times New Roman" w:eastAsia="Times New Roman" w:hAnsi="Times New Roman"/>
      <w:snapToGrid/>
      <w:sz w:val="24"/>
      <w:szCs w:val="24"/>
    </w:rPr>
  </w:style>
  <w:style w:type="paragraph" w:customStyle="1" w:styleId="s1">
    <w:name w:val="s_1"/>
    <w:basedOn w:val="a5"/>
    <w:rsid w:val="00C521AE"/>
    <w:pPr>
      <w:spacing w:before="100" w:beforeAutospacing="1" w:after="100" w:afterAutospacing="1"/>
    </w:pPr>
    <w:rPr>
      <w:rFonts w:eastAsia="Times New Roman"/>
    </w:rPr>
  </w:style>
  <w:style w:type="character" w:customStyle="1" w:styleId="1-2">
    <w:name w:val="Средняя сетка 1 - Акцент 2 Знак"/>
    <w:link w:val="1-22"/>
    <w:uiPriority w:val="34"/>
    <w:locked/>
    <w:rsid w:val="006F5783"/>
    <w:rPr>
      <w:rFonts w:ascii="Times New Roman" w:eastAsia="Times New Roman" w:hAnsi="Times New Roman"/>
      <w:sz w:val="24"/>
      <w:szCs w:val="24"/>
    </w:rPr>
  </w:style>
  <w:style w:type="paragraph" w:customStyle="1" w:styleId="afff9">
    <w:name w:val="Название таблицы"/>
    <w:basedOn w:val="a5"/>
    <w:next w:val="a5"/>
    <w:uiPriority w:val="99"/>
    <w:rsid w:val="006F5783"/>
    <w:pPr>
      <w:keepNext/>
      <w:keepLines/>
      <w:spacing w:before="120" w:after="120"/>
      <w:jc w:val="both"/>
    </w:pPr>
    <w:rPr>
      <w:rFonts w:eastAsia="Times New Roman"/>
    </w:rPr>
  </w:style>
  <w:style w:type="paragraph" w:customStyle="1" w:styleId="2-21">
    <w:name w:val="Средний список 2 - Акцент 21"/>
    <w:hidden/>
    <w:uiPriority w:val="99"/>
    <w:semiHidden/>
    <w:rsid w:val="00EE6115"/>
    <w:rPr>
      <w:rFonts w:eastAsia="Times New Roman"/>
      <w:sz w:val="22"/>
      <w:szCs w:val="22"/>
      <w:lang w:eastAsia="en-US"/>
    </w:rPr>
  </w:style>
  <w:style w:type="paragraph" w:customStyle="1" w:styleId="-11">
    <w:name w:val="Цветной список - Акцент 11"/>
    <w:basedOn w:val="a5"/>
    <w:link w:val="-110"/>
    <w:uiPriority w:val="34"/>
    <w:qFormat/>
    <w:rsid w:val="001B5F9A"/>
    <w:pPr>
      <w:spacing w:after="160" w:line="259" w:lineRule="auto"/>
      <w:ind w:left="708"/>
    </w:pPr>
    <w:rPr>
      <w:rFonts w:ascii="Calibri" w:eastAsia="Times New Roman" w:hAnsi="Calibri"/>
      <w:sz w:val="22"/>
      <w:szCs w:val="22"/>
      <w:lang w:eastAsia="en-US"/>
    </w:rPr>
  </w:style>
  <w:style w:type="character" w:customStyle="1" w:styleId="-110">
    <w:name w:val="Цветной список - Акцент 1 Знак1"/>
    <w:link w:val="-11"/>
    <w:uiPriority w:val="34"/>
    <w:locked/>
    <w:rsid w:val="00EF79C7"/>
    <w:rPr>
      <w:rFonts w:eastAsia="Times New Roman"/>
      <w:sz w:val="22"/>
      <w:szCs w:val="22"/>
      <w:lang w:eastAsia="en-US"/>
    </w:rPr>
  </w:style>
  <w:style w:type="paragraph" w:customStyle="1" w:styleId="afffa">
    <w:name w:val="Текст документа"/>
    <w:basedOn w:val="a5"/>
    <w:qFormat/>
    <w:rsid w:val="00EF79C7"/>
    <w:pPr>
      <w:spacing w:line="276" w:lineRule="auto"/>
      <w:ind w:firstLine="851"/>
      <w:jc w:val="both"/>
    </w:pPr>
    <w:rPr>
      <w:rFonts w:eastAsia="Times New Roman"/>
      <w:noProof/>
    </w:rPr>
  </w:style>
  <w:style w:type="paragraph" w:customStyle="1" w:styleId="1fb">
    <w:name w:val="Маркированный список 1"/>
    <w:basedOn w:val="afb"/>
    <w:rsid w:val="003B5F4D"/>
    <w:pPr>
      <w:tabs>
        <w:tab w:val="clear" w:pos="720"/>
      </w:tabs>
      <w:spacing w:after="0" w:line="360" w:lineRule="auto"/>
      <w:ind w:left="1276" w:hanging="425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afffb">
    <w:name w:val="текст примера"/>
    <w:basedOn w:val="a5"/>
    <w:qFormat/>
    <w:rsid w:val="003B5F4D"/>
    <w:pPr>
      <w:spacing w:line="276" w:lineRule="auto"/>
      <w:ind w:firstLine="851"/>
      <w:jc w:val="both"/>
    </w:pPr>
    <w:rPr>
      <w:rFonts w:eastAsia="Times New Roman"/>
      <w:color w:val="0000FF"/>
    </w:rPr>
  </w:style>
  <w:style w:type="paragraph" w:customStyle="1" w:styleId="afffc">
    <w:name w:val="марк_список примера"/>
    <w:basedOn w:val="1fb"/>
    <w:qFormat/>
    <w:rsid w:val="003B5F4D"/>
    <w:rPr>
      <w:color w:val="0000FF"/>
    </w:rPr>
  </w:style>
  <w:style w:type="paragraph" w:customStyle="1" w:styleId="a4">
    <w:name w:val="табличный список"/>
    <w:basedOn w:val="-11"/>
    <w:qFormat/>
    <w:rsid w:val="008261E1"/>
    <w:pPr>
      <w:numPr>
        <w:numId w:val="13"/>
      </w:numPr>
      <w:spacing w:after="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affe">
    <w:name w:val="Обычный (тбл) Знак"/>
    <w:link w:val="affd"/>
    <w:uiPriority w:val="99"/>
    <w:locked/>
    <w:rsid w:val="008261E1"/>
    <w:rPr>
      <w:rFonts w:ascii="Times New Roman" w:hAnsi="Times New Roman"/>
      <w:bCs/>
      <w:sz w:val="22"/>
      <w:szCs w:val="18"/>
    </w:rPr>
  </w:style>
  <w:style w:type="character" w:customStyle="1" w:styleId="1fc">
    <w:name w:val="Упомянуть1"/>
    <w:uiPriority w:val="99"/>
    <w:semiHidden/>
    <w:unhideWhenUsed/>
    <w:rsid w:val="00314263"/>
    <w:rPr>
      <w:color w:val="2B579A"/>
      <w:shd w:val="clear" w:color="auto" w:fill="E6E6E6"/>
    </w:rPr>
  </w:style>
  <w:style w:type="paragraph" w:customStyle="1" w:styleId="afffd">
    <w:name w:val="Титул_абзац_ГОСТ_ЛУ_Наименование_документа"/>
    <w:basedOn w:val="a5"/>
    <w:rsid w:val="006C07C9"/>
    <w:pPr>
      <w:jc w:val="center"/>
    </w:pPr>
    <w:rPr>
      <w:rFonts w:eastAsia="Times New Roman"/>
      <w:b/>
      <w:sz w:val="32"/>
    </w:rPr>
  </w:style>
  <w:style w:type="paragraph" w:customStyle="1" w:styleId="a1">
    <w:name w:val="КомментарийГОСТСписок"/>
    <w:basedOn w:val="a5"/>
    <w:uiPriority w:val="99"/>
    <w:rsid w:val="00951E24"/>
    <w:pPr>
      <w:numPr>
        <w:numId w:val="14"/>
      </w:numPr>
      <w:ind w:left="0" w:firstLine="720"/>
      <w:jc w:val="both"/>
    </w:pPr>
    <w:rPr>
      <w:rFonts w:eastAsia="Times New Roman"/>
      <w:color w:val="800000"/>
    </w:rPr>
  </w:style>
  <w:style w:type="numbering" w:customStyle="1" w:styleId="51">
    <w:name w:val="Стиль51"/>
    <w:locked/>
    <w:rsid w:val="00FB23F5"/>
    <w:pPr>
      <w:numPr>
        <w:numId w:val="6"/>
      </w:numPr>
    </w:pPr>
  </w:style>
  <w:style w:type="paragraph" w:customStyle="1" w:styleId="-111">
    <w:name w:val="Цветная заливка - Акцент 11"/>
    <w:hidden/>
    <w:uiPriority w:val="71"/>
    <w:unhideWhenUsed/>
    <w:rsid w:val="00FB23F5"/>
    <w:rPr>
      <w:rFonts w:eastAsia="Times New Roman"/>
      <w:sz w:val="22"/>
      <w:szCs w:val="22"/>
      <w:lang w:eastAsia="en-US"/>
    </w:rPr>
  </w:style>
  <w:style w:type="paragraph" w:styleId="afffe">
    <w:name w:val="List Paragraph"/>
    <w:basedOn w:val="a5"/>
    <w:uiPriority w:val="34"/>
    <w:qFormat/>
    <w:rsid w:val="009657C3"/>
    <w:pPr>
      <w:ind w:left="720"/>
      <w:contextualSpacing/>
    </w:pPr>
    <w:rPr>
      <w:rFonts w:ascii="Calibri" w:eastAsia="MS Mincho" w:hAnsi="Calibri"/>
    </w:rPr>
  </w:style>
  <w:style w:type="character" w:customStyle="1" w:styleId="1fd">
    <w:name w:val="Текст Знак1"/>
    <w:link w:val="affff"/>
    <w:uiPriority w:val="99"/>
    <w:qFormat/>
    <w:locked/>
    <w:rsid w:val="00300670"/>
    <w:rPr>
      <w:rFonts w:ascii="Times New Roman" w:hAnsi="Times New Roman"/>
      <w:color w:val="000000"/>
      <w:sz w:val="28"/>
    </w:rPr>
  </w:style>
  <w:style w:type="paragraph" w:styleId="affff">
    <w:name w:val="Plain Text"/>
    <w:basedOn w:val="a5"/>
    <w:link w:val="1fd"/>
    <w:uiPriority w:val="99"/>
    <w:qFormat/>
    <w:rsid w:val="00300670"/>
    <w:pPr>
      <w:widowControl w:val="0"/>
      <w:ind w:firstLine="850"/>
      <w:jc w:val="both"/>
    </w:pPr>
    <w:rPr>
      <w:color w:val="000000"/>
      <w:sz w:val="28"/>
      <w:szCs w:val="20"/>
    </w:rPr>
  </w:style>
  <w:style w:type="character" w:customStyle="1" w:styleId="affff0">
    <w:name w:val="Текст Знак"/>
    <w:uiPriority w:val="99"/>
    <w:rsid w:val="00300670"/>
    <w:rPr>
      <w:rFonts w:ascii="Courier New" w:eastAsia="Times New Roman" w:hAnsi="Courier New" w:cs="Courier New"/>
      <w:lang w:eastAsia="en-US"/>
    </w:rPr>
  </w:style>
  <w:style w:type="paragraph" w:customStyle="1" w:styleId="1fe">
    <w:name w:val="Сноска 1"/>
    <w:basedOn w:val="af8"/>
    <w:uiPriority w:val="99"/>
    <w:qFormat/>
    <w:rsid w:val="008D4963"/>
    <w:pPr>
      <w:jc w:val="both"/>
    </w:pPr>
    <w:rPr>
      <w:rFonts w:ascii="Courier New" w:hAnsi="Courier New" w:cs="Courier New"/>
      <w:color w:val="00000A"/>
      <w:sz w:val="22"/>
      <w:szCs w:val="22"/>
    </w:rPr>
  </w:style>
  <w:style w:type="table" w:customStyle="1" w:styleId="GR1">
    <w:name w:val="Сетка таблицы GR1"/>
    <w:basedOn w:val="a7"/>
    <w:next w:val="af4"/>
    <w:uiPriority w:val="59"/>
    <w:rsid w:val="004309FD"/>
    <w:rPr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mesNewRoman1660">
    <w:name w:val="Стиль Times New Roman 16 пт полужирный Перед:  6 пт после: 0 пт..."/>
    <w:basedOn w:val="a5"/>
    <w:rsid w:val="00E46345"/>
    <w:pPr>
      <w:spacing w:before="120" w:line="360" w:lineRule="auto"/>
    </w:pPr>
    <w:rPr>
      <w:rFonts w:eastAsia="Times New Roman"/>
      <w:b/>
      <w:bCs/>
      <w:sz w:val="32"/>
      <w:szCs w:val="20"/>
      <w:lang w:eastAsia="en-US"/>
    </w:rPr>
  </w:style>
  <w:style w:type="paragraph" w:customStyle="1" w:styleId="12">
    <w:name w:val="Маркированныйй 1 уровень"/>
    <w:basedOn w:val="a5"/>
    <w:next w:val="15"/>
    <w:qFormat/>
    <w:rsid w:val="00FC5ED5"/>
    <w:pPr>
      <w:numPr>
        <w:numId w:val="18"/>
      </w:numPr>
      <w:spacing w:line="360" w:lineRule="auto"/>
      <w:jc w:val="both"/>
    </w:pPr>
    <w:rPr>
      <w:rFonts w:eastAsia="Times New Roman"/>
      <w:iCs/>
      <w:color w:val="00000A"/>
      <w:sz w:val="28"/>
      <w:szCs w:val="28"/>
    </w:rPr>
  </w:style>
  <w:style w:type="paragraph" w:customStyle="1" w:styleId="21">
    <w:name w:val="Маркированный 2 уровень"/>
    <w:basedOn w:val="ListParagraph1"/>
    <w:next w:val="a5"/>
    <w:qFormat/>
    <w:rsid w:val="00FC5ED5"/>
    <w:pPr>
      <w:numPr>
        <w:numId w:val="17"/>
      </w:numPr>
      <w:spacing w:line="360" w:lineRule="auto"/>
      <w:ind w:left="1418" w:hanging="425"/>
      <w:jc w:val="both"/>
    </w:pPr>
    <w:rPr>
      <w:sz w:val="28"/>
      <w:szCs w:val="28"/>
    </w:rPr>
  </w:style>
  <w:style w:type="paragraph" w:styleId="affff1">
    <w:name w:val="Revision"/>
    <w:hidden/>
    <w:uiPriority w:val="62"/>
    <w:semiHidden/>
    <w:rsid w:val="0018125B"/>
    <w:rPr>
      <w:rFonts w:eastAsia="Times New Roman"/>
      <w:sz w:val="22"/>
      <w:szCs w:val="22"/>
      <w:lang w:eastAsia="en-US"/>
    </w:rPr>
  </w:style>
  <w:style w:type="paragraph" w:customStyle="1" w:styleId="pt-a-000014">
    <w:name w:val="pt-a-000014"/>
    <w:basedOn w:val="a5"/>
    <w:rsid w:val="00917244"/>
    <w:pPr>
      <w:spacing w:before="100" w:beforeAutospacing="1" w:after="100" w:afterAutospacing="1"/>
    </w:pPr>
    <w:rPr>
      <w:rFonts w:eastAsia="Times New Roman"/>
    </w:rPr>
  </w:style>
  <w:style w:type="character" w:customStyle="1" w:styleId="pt-a0">
    <w:name w:val="pt-a0"/>
    <w:basedOn w:val="a6"/>
    <w:rsid w:val="00917244"/>
  </w:style>
  <w:style w:type="paragraph" w:styleId="affff2">
    <w:name w:val="No Spacing"/>
    <w:uiPriority w:val="1"/>
    <w:qFormat/>
    <w:rsid w:val="00C4733B"/>
    <w:rPr>
      <w:sz w:val="22"/>
      <w:szCs w:val="22"/>
      <w:lang w:eastAsia="en-US"/>
    </w:rPr>
  </w:style>
  <w:style w:type="paragraph" w:customStyle="1" w:styleId="phadditiontitle1">
    <w:name w:val="ph_addition_title_1"/>
    <w:basedOn w:val="a5"/>
    <w:next w:val="a5"/>
    <w:rsid w:val="005D3347"/>
    <w:pPr>
      <w:keepNext/>
      <w:keepLines/>
      <w:pageBreakBefore/>
      <w:numPr>
        <w:numId w:val="20"/>
      </w:numPr>
      <w:spacing w:before="360" w:after="360" w:line="360" w:lineRule="auto"/>
      <w:jc w:val="center"/>
      <w:outlineLvl w:val="0"/>
    </w:pPr>
    <w:rPr>
      <w:rFonts w:eastAsia="Times New Roman"/>
      <w:b/>
      <w:sz w:val="28"/>
      <w:szCs w:val="28"/>
    </w:rPr>
  </w:style>
  <w:style w:type="paragraph" w:customStyle="1" w:styleId="phadditiontitle2">
    <w:name w:val="ph_addition_title_2"/>
    <w:basedOn w:val="a5"/>
    <w:next w:val="a5"/>
    <w:rsid w:val="005D3347"/>
    <w:pPr>
      <w:keepNext/>
      <w:keepLines/>
      <w:numPr>
        <w:ilvl w:val="1"/>
        <w:numId w:val="20"/>
      </w:numPr>
      <w:spacing w:before="360" w:after="360" w:line="360" w:lineRule="auto"/>
      <w:jc w:val="both"/>
      <w:outlineLvl w:val="1"/>
    </w:pPr>
    <w:rPr>
      <w:rFonts w:eastAsia="Times New Roman"/>
      <w:b/>
    </w:rPr>
  </w:style>
  <w:style w:type="paragraph" w:customStyle="1" w:styleId="phadditiontitle3">
    <w:name w:val="ph_addition_title_3"/>
    <w:basedOn w:val="a5"/>
    <w:next w:val="a5"/>
    <w:rsid w:val="005D3347"/>
    <w:pPr>
      <w:keepNext/>
      <w:keepLines/>
      <w:numPr>
        <w:ilvl w:val="2"/>
        <w:numId w:val="20"/>
      </w:numPr>
      <w:spacing w:before="240" w:after="240" w:line="360" w:lineRule="auto"/>
      <w:jc w:val="both"/>
      <w:outlineLvl w:val="2"/>
    </w:pPr>
    <w:rPr>
      <w:rFonts w:eastAsia="Times New Roman"/>
      <w:b/>
      <w:sz w:val="22"/>
      <w:szCs w:val="22"/>
    </w:rPr>
  </w:style>
  <w:style w:type="numbering" w:customStyle="1" w:styleId="phadditiontitle">
    <w:name w:val="ph_additiontitle"/>
    <w:basedOn w:val="a8"/>
    <w:rsid w:val="005D3347"/>
    <w:pPr>
      <w:numPr>
        <w:numId w:val="21"/>
      </w:numPr>
    </w:pPr>
  </w:style>
  <w:style w:type="paragraph" w:customStyle="1" w:styleId="a3">
    <w:name w:val="Маркированный"/>
    <w:basedOn w:val="a5"/>
    <w:rsid w:val="00B03734"/>
    <w:pPr>
      <w:numPr>
        <w:numId w:val="22"/>
      </w:numPr>
      <w:spacing w:line="360" w:lineRule="auto"/>
      <w:jc w:val="both"/>
    </w:pPr>
    <w:rPr>
      <w:rFonts w:eastAsia="Times New Roman"/>
      <w:color w:val="000000"/>
      <w:szCs w:val="16"/>
      <w:lang w:eastAsia="en-US"/>
    </w:rPr>
  </w:style>
  <w:style w:type="paragraph" w:customStyle="1" w:styleId="ConsPlusNormal">
    <w:name w:val="ConsPlusNormal"/>
    <w:semiHidden/>
    <w:locked/>
    <w:rsid w:val="00C31FB0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a2">
    <w:name w:val="Рис"/>
    <w:next w:val="a5"/>
    <w:rsid w:val="002462EA"/>
    <w:pPr>
      <w:numPr>
        <w:numId w:val="23"/>
      </w:numPr>
      <w:spacing w:after="120" w:line="360" w:lineRule="auto"/>
      <w:jc w:val="right"/>
    </w:pPr>
    <w:rPr>
      <w:rFonts w:ascii="Times New Roman" w:eastAsia="Times New Roman" w:hAnsi="Times New Roman"/>
      <w:sz w:val="24"/>
      <w:lang w:eastAsia="en-US"/>
    </w:rPr>
  </w:style>
  <w:style w:type="paragraph" w:customStyle="1" w:styleId="aHead4">
    <w:name w:val="aHead4"/>
    <w:basedOn w:val="4"/>
    <w:next w:val="a5"/>
    <w:rsid w:val="002462EA"/>
    <w:pPr>
      <w:keepNext w:val="0"/>
      <w:numPr>
        <w:numId w:val="23"/>
      </w:numPr>
      <w:tabs>
        <w:tab w:val="clear" w:pos="1134"/>
        <w:tab w:val="left" w:pos="1560"/>
      </w:tabs>
      <w:spacing w:before="60" w:after="120"/>
      <w:jc w:val="both"/>
    </w:pPr>
    <w:rPr>
      <w:rFonts w:eastAsia="Times New Roman"/>
      <w:bCs/>
      <w:color w:val="000000"/>
      <w:sz w:val="24"/>
      <w:szCs w:val="24"/>
      <w:lang w:eastAsia="en-US"/>
    </w:rPr>
  </w:style>
  <w:style w:type="paragraph" w:customStyle="1" w:styleId="affff3">
    <w:name w:val="ТЗ абзац"/>
    <w:basedOn w:val="a5"/>
    <w:qFormat/>
    <w:rsid w:val="0003782C"/>
    <w:pPr>
      <w:spacing w:line="360" w:lineRule="auto"/>
      <w:ind w:firstLine="709"/>
      <w:jc w:val="both"/>
    </w:pPr>
    <w:rPr>
      <w:rFonts w:eastAsia="Times New Roman"/>
      <w:lang w:eastAsia="en-US"/>
    </w:rPr>
  </w:style>
  <w:style w:type="paragraph" w:customStyle="1" w:styleId="10">
    <w:name w:val="Список многоуровневый 1"/>
    <w:basedOn w:val="a5"/>
    <w:rsid w:val="005F2EC9"/>
    <w:pPr>
      <w:numPr>
        <w:numId w:val="25"/>
      </w:numPr>
      <w:spacing w:before="20" w:after="20" w:line="360" w:lineRule="auto"/>
    </w:pPr>
    <w:rPr>
      <w:rFonts w:eastAsia="Times New Roman"/>
    </w:rPr>
  </w:style>
  <w:style w:type="paragraph" w:customStyle="1" w:styleId="159">
    <w:name w:val="Стиль По ширине Первая строка:  1.59 см"/>
    <w:basedOn w:val="a5"/>
    <w:link w:val="1590"/>
    <w:uiPriority w:val="99"/>
    <w:rsid w:val="003D3DA8"/>
    <w:pPr>
      <w:spacing w:after="120" w:line="360" w:lineRule="auto"/>
      <w:ind w:firstLine="902"/>
      <w:jc w:val="both"/>
    </w:pPr>
    <w:rPr>
      <w:rFonts w:eastAsia="Times New Roman"/>
      <w:lang w:val="en-US"/>
    </w:rPr>
  </w:style>
  <w:style w:type="character" w:customStyle="1" w:styleId="1590">
    <w:name w:val="Стиль По ширине Первая строка:  1.59 см Знак"/>
    <w:link w:val="159"/>
    <w:uiPriority w:val="99"/>
    <w:rsid w:val="003D3DA8"/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w">
    <w:name w:val="w"/>
    <w:basedOn w:val="a6"/>
    <w:rsid w:val="00261537"/>
  </w:style>
  <w:style w:type="paragraph" w:customStyle="1" w:styleId="a">
    <w:name w:val="Список оосновной"/>
    <w:aliases w:val="уровень 2"/>
    <w:basedOn w:val="a5"/>
    <w:uiPriority w:val="99"/>
    <w:rsid w:val="00795A36"/>
    <w:pPr>
      <w:widowControl w:val="0"/>
      <w:numPr>
        <w:ilvl w:val="2"/>
        <w:numId w:val="38"/>
      </w:numPr>
      <w:tabs>
        <w:tab w:val="num" w:pos="1492"/>
      </w:tabs>
      <w:adjustRightInd w:val="0"/>
      <w:spacing w:line="360" w:lineRule="auto"/>
      <w:jc w:val="both"/>
      <w:textAlignment w:val="baseline"/>
    </w:pPr>
    <w:rPr>
      <w:rFonts w:eastAsia="Times New Roman"/>
      <w:szCs w:val="20"/>
      <w:lang w:eastAsia="en-US"/>
    </w:rPr>
  </w:style>
  <w:style w:type="paragraph" w:customStyle="1" w:styleId="affff4">
    <w:name w:val="Заголовок таблицы"/>
    <w:basedOn w:val="a5"/>
    <w:uiPriority w:val="99"/>
    <w:rsid w:val="002F1D51"/>
    <w:pPr>
      <w:suppressLineNumbers/>
      <w:suppressAutoHyphens/>
      <w:jc w:val="center"/>
    </w:pPr>
    <w:rPr>
      <w:rFonts w:eastAsia="Times New Roman"/>
      <w:b/>
      <w:bCs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">
              <w:marLeft w:val="0"/>
              <w:marRight w:val="0"/>
              <w:marTop w:val="0"/>
              <w:marBottom w:val="150"/>
              <w:divBdr>
                <w:top w:val="single" w:sz="2" w:space="0" w:color="808080"/>
                <w:left w:val="single" w:sz="2" w:space="0" w:color="808080"/>
                <w:bottom w:val="single" w:sz="2" w:space="0" w:color="808080"/>
                <w:right w:val="single" w:sz="2" w:space="0" w:color="808080"/>
              </w:divBdr>
              <w:divsChild>
                <w:div w:id="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6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2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6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1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8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3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35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44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5573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5345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798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67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4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0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9093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113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9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7079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660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1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5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6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4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1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5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65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0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06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2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3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9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1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4423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102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890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990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809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84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107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98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ic.academic.ru/dic.nsf/ruwiki/133422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ic.academic.ru/dic.nsf/ruwiki/617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dic.academic.ru/dic.nsf/ruwiki/1135216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352A53-6122-4960-8EF4-195F369FB4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3932</Words>
  <Characters>22413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ДЕПАРТАМЕНТ ИНФОРМАЦИОННЫХ ТЕХНОЛОГИЙ ГОРОДА МОСКВЫ</vt:lpstr>
    </vt:vector>
  </TitlesOfParts>
  <Company>&lt;egyptian hak&gt;</Company>
  <LinksUpToDate>false</LinksUpToDate>
  <CharactersWithSpaces>26293</CharactersWithSpaces>
  <SharedDoc>false</SharedDoc>
  <HLinks>
    <vt:vector size="186" baseType="variant">
      <vt:variant>
        <vt:i4>1835070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_Toc479856620</vt:lpwstr>
      </vt:variant>
      <vt:variant>
        <vt:i4>2031678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_Toc479856617</vt:lpwstr>
      </vt:variant>
      <vt:variant>
        <vt:i4>2031678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_Toc479856615</vt:lpwstr>
      </vt:variant>
      <vt:variant>
        <vt:i4>2031678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_Toc479856614</vt:lpwstr>
      </vt:variant>
      <vt:variant>
        <vt:i4>2031678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_Toc479856613</vt:lpwstr>
      </vt:variant>
      <vt:variant>
        <vt:i4>2031678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_Toc479856612</vt:lpwstr>
      </vt:variant>
      <vt:variant>
        <vt:i4>2031678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_Toc479856611</vt:lpwstr>
      </vt:variant>
      <vt:variant>
        <vt:i4>2031678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_Toc479856610</vt:lpwstr>
      </vt:variant>
      <vt:variant>
        <vt:i4>1966142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_Toc479856609</vt:lpwstr>
      </vt:variant>
      <vt:variant>
        <vt:i4>1966142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_Toc479856608</vt:lpwstr>
      </vt:variant>
      <vt:variant>
        <vt:i4>1966142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_Toc479856607</vt:lpwstr>
      </vt:variant>
      <vt:variant>
        <vt:i4>1966142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_Toc479856606</vt:lpwstr>
      </vt:variant>
      <vt:variant>
        <vt:i4>1966142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_Toc479856605</vt:lpwstr>
      </vt:variant>
      <vt:variant>
        <vt:i4>1966142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_Toc479856604</vt:lpwstr>
      </vt:variant>
      <vt:variant>
        <vt:i4>1966142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_Toc479856603</vt:lpwstr>
      </vt:variant>
      <vt:variant>
        <vt:i4>1966142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_Toc479856602</vt:lpwstr>
      </vt:variant>
      <vt:variant>
        <vt:i4>1966142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_Toc479856601</vt:lpwstr>
      </vt:variant>
      <vt:variant>
        <vt:i4>1966142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_Toc479856600</vt:lpwstr>
      </vt:variant>
      <vt:variant>
        <vt:i4>1507389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_Toc479856599</vt:lpwstr>
      </vt:variant>
      <vt:variant>
        <vt:i4>1507389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_Toc479856598</vt:lpwstr>
      </vt:variant>
      <vt:variant>
        <vt:i4>1507389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_Toc479856597</vt:lpwstr>
      </vt:variant>
      <vt:variant>
        <vt:i4>1507389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_Toc479856596</vt:lpwstr>
      </vt:variant>
      <vt:variant>
        <vt:i4>1507389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_Toc479856595</vt:lpwstr>
      </vt:variant>
      <vt:variant>
        <vt:i4>1507389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_Toc479856594</vt:lpwstr>
      </vt:variant>
      <vt:variant>
        <vt:i4>1507389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_Toc479856593</vt:lpwstr>
      </vt:variant>
      <vt:variant>
        <vt:i4>1507389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_Toc479856592</vt:lpwstr>
      </vt:variant>
      <vt:variant>
        <vt:i4>1507389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_Toc479856591</vt:lpwstr>
      </vt:variant>
      <vt:variant>
        <vt:i4>1507389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_Toc479856590</vt:lpwstr>
      </vt:variant>
      <vt:variant>
        <vt:i4>1441853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_Toc479856589</vt:lpwstr>
      </vt:variant>
      <vt:variant>
        <vt:i4>1441853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_Toc479856588</vt:lpwstr>
      </vt:variant>
      <vt:variant>
        <vt:i4>1441853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_Toc479856587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ДЕПАРТАМЕНТ ИНФОРМАЦИОННЫХ ТЕХНОЛОГИЙ ГОРОДА МОСКВЫ</dc:title>
  <dc:creator>Чуракова Ольга Михайловна</dc:creator>
  <cp:lastModifiedBy>Пименова Екатерина Вячеславовна</cp:lastModifiedBy>
  <cp:revision>4</cp:revision>
  <cp:lastPrinted>2017-08-21T15:17:00Z</cp:lastPrinted>
  <dcterms:created xsi:type="dcterms:W3CDTF">2019-09-27T14:05:00Z</dcterms:created>
  <dcterms:modified xsi:type="dcterms:W3CDTF">2019-09-27T14:15:00Z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0x010100B9B5327050E55F41AB61FFB1ACF2D6AA</vt:lpwstr>
  </property>
</Properties>
</file>