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8D" w:rsidRPr="000C2BB0" w:rsidRDefault="00A4048D" w:rsidP="001D42AF">
      <w:pPr>
        <w:jc w:val="right"/>
      </w:pPr>
      <w:bookmarkStart w:id="0" w:name="Число_страниц"/>
      <w:bookmarkEnd w:id="0"/>
      <w:r w:rsidRPr="000C2BB0">
        <w:rPr>
          <w:b/>
          <w:bCs/>
        </w:rPr>
        <w:t>Дата заседания комиссии:</w:t>
      </w:r>
      <w:r w:rsidR="000228F5" w:rsidRPr="000C2BB0">
        <w:rPr>
          <w:bCs/>
        </w:rPr>
        <w:t xml:space="preserve"> </w:t>
      </w:r>
      <w:r w:rsidR="00E24674">
        <w:rPr>
          <w:bCs/>
        </w:rPr>
        <w:t>30</w:t>
      </w:r>
      <w:r w:rsidRPr="000C2BB0">
        <w:rPr>
          <w:bCs/>
        </w:rPr>
        <w:t>.</w:t>
      </w:r>
      <w:r w:rsidR="002D656E">
        <w:rPr>
          <w:bCs/>
        </w:rPr>
        <w:t>10</w:t>
      </w:r>
      <w:r w:rsidRPr="000C2BB0">
        <w:t>.201</w:t>
      </w:r>
      <w:r w:rsidR="00B324DB">
        <w:t>9</w:t>
      </w:r>
      <w:r w:rsidRPr="000C2BB0">
        <w:t xml:space="preserve"> г.</w:t>
      </w:r>
    </w:p>
    <w:p w:rsidR="00A4048D" w:rsidRPr="000C2BB0" w:rsidRDefault="00A4048D" w:rsidP="001D42AF">
      <w:pPr>
        <w:jc w:val="right"/>
      </w:pPr>
      <w:r w:rsidRPr="000C2BB0">
        <w:rPr>
          <w:b/>
          <w:bCs/>
        </w:rPr>
        <w:t>Протокол №</w:t>
      </w:r>
      <w:r w:rsidRPr="000C2BB0">
        <w:t>: 1</w:t>
      </w:r>
    </w:p>
    <w:p w:rsidR="00A4048D" w:rsidRPr="000C2BB0" w:rsidRDefault="00A4048D" w:rsidP="001D42AF">
      <w:pPr>
        <w:jc w:val="right"/>
      </w:pPr>
      <w:r w:rsidRPr="000C2BB0">
        <w:rPr>
          <w:b/>
          <w:bCs/>
        </w:rPr>
        <w:t>Номер закупки:</w:t>
      </w:r>
      <w:r w:rsidR="00BD6FF4" w:rsidRPr="000C2BB0">
        <w:rPr>
          <w:b/>
          <w:bCs/>
        </w:rPr>
        <w:t xml:space="preserve"> </w:t>
      </w:r>
      <w:r w:rsidR="00E01B38" w:rsidRPr="000C2BB0">
        <w:t>017320000141</w:t>
      </w:r>
      <w:r w:rsidR="00D74534">
        <w:t>900</w:t>
      </w:r>
      <w:r w:rsidR="0043329F">
        <w:t>1</w:t>
      </w:r>
      <w:r w:rsidR="00E24674">
        <w:t>344</w:t>
      </w:r>
    </w:p>
    <w:p w:rsidR="00D33845" w:rsidRPr="000C2BB0" w:rsidRDefault="00D33845" w:rsidP="001D42AF">
      <w:pPr>
        <w:jc w:val="both"/>
        <w:rPr>
          <w:b/>
          <w:bCs/>
        </w:rPr>
      </w:pPr>
    </w:p>
    <w:p w:rsidR="00C8472D" w:rsidRPr="000C2BB0" w:rsidRDefault="002778BC" w:rsidP="00C3718B">
      <w:pPr>
        <w:jc w:val="center"/>
        <w:rPr>
          <w:b/>
          <w:bCs/>
        </w:rPr>
      </w:pPr>
      <w:r w:rsidRPr="000C2BB0">
        <w:rPr>
          <w:b/>
          <w:bCs/>
        </w:rPr>
        <w:t xml:space="preserve">ПРОТОКОЛ РАССМОТРЕНИЯ И ОЦЕНКИ ПЕРВЫХ ЧАСТЕЙ ЗАЯВОК НА УЧАСТИЕ В </w:t>
      </w:r>
      <w:r w:rsidR="00D94384">
        <w:rPr>
          <w:b/>
          <w:bCs/>
        </w:rPr>
        <w:t xml:space="preserve">ОТКРЫТОМ </w:t>
      </w:r>
      <w:r w:rsidRPr="000C2BB0">
        <w:rPr>
          <w:b/>
          <w:bCs/>
        </w:rPr>
        <w:t>КОНКУРСЕ</w:t>
      </w:r>
      <w:r w:rsidR="00D94384">
        <w:rPr>
          <w:b/>
          <w:bCs/>
        </w:rPr>
        <w:t xml:space="preserve"> </w:t>
      </w:r>
      <w:r w:rsidRPr="000C2BB0">
        <w:rPr>
          <w:b/>
          <w:bCs/>
        </w:rPr>
        <w:t>В ЭЛЕКТРОННОЙ ФОРМЕ</w:t>
      </w:r>
    </w:p>
    <w:p w:rsidR="000208B0" w:rsidRPr="000C2BB0" w:rsidRDefault="000208B0" w:rsidP="00C3718B">
      <w:pPr>
        <w:jc w:val="center"/>
        <w:rPr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5"/>
        <w:gridCol w:w="6765"/>
      </w:tblGrid>
      <w:tr w:rsidR="00E24674" w:rsidRPr="00E24674" w:rsidTr="00E246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"/>
              <w:rPr>
                <w:color w:val="000000"/>
              </w:rPr>
            </w:pPr>
            <w:r w:rsidRPr="00E24674">
              <w:rPr>
                <w:color w:val="000000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value"/>
              <w:rPr>
                <w:color w:val="000000"/>
              </w:rPr>
            </w:pPr>
            <w:r w:rsidRPr="00E24674">
              <w:rPr>
                <w:color w:val="000000"/>
              </w:rPr>
              <w:t>0173200001419001344</w:t>
            </w:r>
          </w:p>
        </w:tc>
      </w:tr>
      <w:tr w:rsidR="00E24674" w:rsidRPr="00E24674" w:rsidTr="00E246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"/>
              <w:rPr>
                <w:color w:val="000000"/>
              </w:rPr>
            </w:pPr>
            <w:r w:rsidRPr="00E24674">
              <w:rPr>
                <w:color w:val="000000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value"/>
              <w:rPr>
                <w:color w:val="000000"/>
              </w:rPr>
            </w:pPr>
            <w:r w:rsidRPr="00E24674">
              <w:rPr>
                <w:color w:val="000000"/>
              </w:rPr>
              <w:t xml:space="preserve">Оказание услуг по </w:t>
            </w:r>
            <w:proofErr w:type="spellStart"/>
            <w:r w:rsidRPr="00E24674">
              <w:rPr>
                <w:color w:val="000000"/>
              </w:rPr>
              <w:t>видеомониторингу</w:t>
            </w:r>
            <w:proofErr w:type="spellEnd"/>
            <w:r w:rsidRPr="00E24674">
              <w:rPr>
                <w:color w:val="000000"/>
              </w:rPr>
              <w:t xml:space="preserve"> объектов в городе Москве для органов исполнительной власти города Москвы и подведомственных учреждений с использованием беспилотных летательных аппаратов в 2019 - 2020 годах</w:t>
            </w:r>
          </w:p>
        </w:tc>
      </w:tr>
      <w:tr w:rsidR="00E24674" w:rsidRPr="00E24674" w:rsidTr="00E246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"/>
              <w:rPr>
                <w:color w:val="000000"/>
              </w:rPr>
            </w:pPr>
            <w:r w:rsidRPr="00E24674">
              <w:rPr>
                <w:color w:val="000000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value"/>
              <w:rPr>
                <w:color w:val="000000"/>
              </w:rPr>
            </w:pPr>
            <w:r w:rsidRPr="00E24674">
              <w:rPr>
                <w:color w:val="000000"/>
              </w:rPr>
              <w:t>Открытый конкурс в электронной форме</w:t>
            </w:r>
          </w:p>
        </w:tc>
      </w:tr>
      <w:tr w:rsidR="00E24674" w:rsidRPr="00E24674" w:rsidTr="00E246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"/>
              <w:rPr>
                <w:color w:val="000000"/>
              </w:rPr>
            </w:pPr>
            <w:r w:rsidRPr="00E24674">
              <w:rPr>
                <w:color w:val="000000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value"/>
              <w:rPr>
                <w:color w:val="000000"/>
              </w:rPr>
            </w:pPr>
            <w:r w:rsidRPr="00E24674">
              <w:rPr>
                <w:color w:val="000000"/>
              </w:rPr>
              <w:t>АО «ЕЭТП»</w:t>
            </w:r>
          </w:p>
        </w:tc>
      </w:tr>
      <w:tr w:rsidR="00E24674" w:rsidRPr="00E24674" w:rsidTr="00E246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"/>
              <w:rPr>
                <w:color w:val="000000"/>
              </w:rPr>
            </w:pPr>
            <w:r w:rsidRPr="00E24674">
              <w:rPr>
                <w:color w:val="000000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value"/>
              <w:rPr>
                <w:color w:val="000000"/>
              </w:rPr>
            </w:pPr>
            <w:r w:rsidRPr="00E24674">
              <w:rPr>
                <w:color w:val="000000"/>
              </w:rPr>
              <w:t>http://roseltorg.ru</w:t>
            </w:r>
          </w:p>
        </w:tc>
      </w:tr>
      <w:tr w:rsidR="00E24674" w:rsidRPr="00E24674" w:rsidTr="00E246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"/>
              <w:rPr>
                <w:color w:val="000000"/>
              </w:rPr>
            </w:pPr>
            <w:r w:rsidRPr="00E24674">
              <w:rPr>
                <w:color w:val="000000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value"/>
              <w:rPr>
                <w:color w:val="000000"/>
              </w:rPr>
            </w:pPr>
            <w:r w:rsidRPr="00E24674">
              <w:rPr>
                <w:color w:val="000000"/>
              </w:rPr>
              <w:t>Уполномоченный орган</w:t>
            </w:r>
            <w:r w:rsidRPr="00E24674">
              <w:rPr>
                <w:color w:val="000000"/>
              </w:rPr>
              <w:br/>
              <w:t>ДЕПАРТАМЕНТ ГОРОДА МОСКВЫ ПО КОНКУРЕНТНОЙ ПОЛИТИКЕ</w:t>
            </w:r>
          </w:p>
        </w:tc>
      </w:tr>
      <w:tr w:rsidR="00E24674" w:rsidRPr="00E24674" w:rsidTr="00E246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112"/>
              <w:rPr>
                <w:color w:val="000000"/>
              </w:rPr>
            </w:pPr>
            <w:r w:rsidRPr="00E24674">
              <w:rPr>
                <w:b/>
                <w:bCs/>
                <w:color w:val="000000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24674" w:rsidRPr="00E24674" w:rsidRDefault="00E24674"/>
        </w:tc>
      </w:tr>
      <w:tr w:rsidR="00E24674" w:rsidRPr="00E24674" w:rsidTr="00E246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"/>
              <w:rPr>
                <w:color w:val="000000"/>
              </w:rPr>
            </w:pPr>
            <w:r w:rsidRPr="00E24674">
              <w:rPr>
                <w:color w:val="000000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value"/>
              <w:rPr>
                <w:color w:val="000000"/>
              </w:rPr>
            </w:pPr>
            <w:r w:rsidRPr="00E24674">
              <w:rPr>
                <w:color w:val="000000"/>
              </w:rPr>
              <w:t>ДЕПАРТАМЕНТ ГОРОДА МОСКВЫ ПО КОНКУРЕНТНОЙ ПОЛИТИКЕ</w:t>
            </w:r>
          </w:p>
        </w:tc>
      </w:tr>
      <w:tr w:rsidR="00E24674" w:rsidRPr="00E24674" w:rsidTr="00E246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"/>
              <w:rPr>
                <w:color w:val="000000"/>
              </w:rPr>
            </w:pPr>
            <w:r w:rsidRPr="00E24674">
              <w:rPr>
                <w:color w:val="000000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value"/>
              <w:rPr>
                <w:color w:val="000000"/>
              </w:rPr>
            </w:pPr>
            <w:r w:rsidRPr="00E24674">
              <w:rPr>
                <w:color w:val="000000"/>
              </w:rPr>
              <w:t xml:space="preserve">Российская Федерация, 107045, г. Москва, Печатников </w:t>
            </w:r>
            <w:proofErr w:type="gramStart"/>
            <w:r w:rsidRPr="00E24674">
              <w:rPr>
                <w:color w:val="000000"/>
              </w:rPr>
              <w:t>пер. ,</w:t>
            </w:r>
            <w:proofErr w:type="gramEnd"/>
            <w:r w:rsidRPr="00E24674">
              <w:rPr>
                <w:color w:val="000000"/>
              </w:rPr>
              <w:t xml:space="preserve"> д.12</w:t>
            </w:r>
          </w:p>
        </w:tc>
      </w:tr>
      <w:tr w:rsidR="00E24674" w:rsidRPr="00E24674" w:rsidTr="00E246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"/>
              <w:rPr>
                <w:color w:val="000000"/>
              </w:rPr>
            </w:pPr>
            <w:r w:rsidRPr="00E24674">
              <w:rPr>
                <w:color w:val="000000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value"/>
              <w:rPr>
                <w:color w:val="000000"/>
              </w:rPr>
            </w:pPr>
            <w:r w:rsidRPr="00E24674">
              <w:rPr>
                <w:color w:val="000000"/>
              </w:rPr>
              <w:t>Российская Федерация, 105062, Москва, УЛИЦА МАКАРЕНКО, 4/1</w:t>
            </w:r>
          </w:p>
        </w:tc>
      </w:tr>
      <w:tr w:rsidR="00E24674" w:rsidRPr="00E24674" w:rsidTr="00E246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"/>
              <w:rPr>
                <w:color w:val="000000"/>
              </w:rPr>
            </w:pPr>
            <w:r w:rsidRPr="00E24674">
              <w:rPr>
                <w:color w:val="000000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value"/>
              <w:rPr>
                <w:color w:val="000000"/>
              </w:rPr>
            </w:pPr>
            <w:r w:rsidRPr="00E24674">
              <w:rPr>
                <w:color w:val="000000"/>
              </w:rPr>
              <w:t>Служба О. О.</w:t>
            </w:r>
          </w:p>
        </w:tc>
      </w:tr>
      <w:tr w:rsidR="00E24674" w:rsidRPr="00E24674" w:rsidTr="00E246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"/>
              <w:rPr>
                <w:color w:val="000000"/>
              </w:rPr>
            </w:pPr>
            <w:r w:rsidRPr="00E24674">
              <w:rPr>
                <w:color w:val="000000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value"/>
              <w:rPr>
                <w:color w:val="000000"/>
              </w:rPr>
            </w:pPr>
            <w:r w:rsidRPr="00E24674">
              <w:rPr>
                <w:color w:val="000000"/>
              </w:rPr>
              <w:t>mostender@mos.ru</w:t>
            </w:r>
          </w:p>
        </w:tc>
      </w:tr>
      <w:tr w:rsidR="00E24674" w:rsidRPr="00E24674" w:rsidTr="00E246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"/>
              <w:rPr>
                <w:color w:val="000000"/>
              </w:rPr>
            </w:pPr>
            <w:r w:rsidRPr="00E24674">
              <w:rPr>
                <w:color w:val="000000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value"/>
              <w:rPr>
                <w:color w:val="000000"/>
              </w:rPr>
            </w:pPr>
            <w:r w:rsidRPr="00E24674">
              <w:rPr>
                <w:color w:val="000000"/>
              </w:rPr>
              <w:t>+7 (495) 957-99-77</w:t>
            </w:r>
          </w:p>
        </w:tc>
      </w:tr>
      <w:tr w:rsidR="00E24674" w:rsidRPr="00E24674" w:rsidTr="00E246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"/>
              <w:rPr>
                <w:color w:val="000000"/>
              </w:rPr>
            </w:pPr>
            <w:r w:rsidRPr="00E24674">
              <w:rPr>
                <w:color w:val="000000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value"/>
              <w:rPr>
                <w:color w:val="000000"/>
              </w:rPr>
            </w:pPr>
            <w:r w:rsidRPr="00E24674">
              <w:rPr>
                <w:color w:val="000000"/>
              </w:rPr>
              <w:t>+7 (495) 957-99-95</w:t>
            </w:r>
          </w:p>
        </w:tc>
      </w:tr>
      <w:tr w:rsidR="00E24674" w:rsidRPr="00E24674" w:rsidTr="00E246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"/>
              <w:rPr>
                <w:color w:val="000000"/>
              </w:rPr>
            </w:pPr>
            <w:r w:rsidRPr="00E24674">
              <w:rPr>
                <w:color w:val="000000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value"/>
              <w:rPr>
                <w:color w:val="000000"/>
              </w:rPr>
            </w:pPr>
            <w:r w:rsidRPr="00E24674">
              <w:rPr>
                <w:color w:val="000000"/>
              </w:rPr>
              <w:t>Информация отсутствует</w:t>
            </w:r>
          </w:p>
        </w:tc>
      </w:tr>
      <w:tr w:rsidR="00E24674" w:rsidRPr="00E24674" w:rsidTr="00E246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112"/>
              <w:rPr>
                <w:color w:val="000000"/>
              </w:rPr>
            </w:pPr>
            <w:r w:rsidRPr="00E24674">
              <w:rPr>
                <w:b/>
                <w:bCs/>
                <w:color w:val="000000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24674" w:rsidRPr="00E24674" w:rsidRDefault="00E24674"/>
        </w:tc>
      </w:tr>
      <w:tr w:rsidR="00E24674" w:rsidRPr="00E24674" w:rsidTr="00E246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"/>
              <w:rPr>
                <w:color w:val="000000"/>
              </w:rPr>
            </w:pPr>
            <w:r w:rsidRPr="00E24674">
              <w:rPr>
                <w:color w:val="000000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value"/>
              <w:rPr>
                <w:color w:val="000000"/>
              </w:rPr>
            </w:pPr>
            <w:r w:rsidRPr="00E24674">
              <w:rPr>
                <w:color w:val="000000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E24674" w:rsidRPr="00E24674" w:rsidTr="00E246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"/>
              <w:rPr>
                <w:color w:val="000000"/>
              </w:rPr>
            </w:pPr>
            <w:r w:rsidRPr="00E24674">
              <w:rPr>
                <w:color w:val="000000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value"/>
              <w:rPr>
                <w:color w:val="000000"/>
              </w:rPr>
            </w:pPr>
            <w:r w:rsidRPr="00E24674">
              <w:rPr>
                <w:color w:val="000000"/>
              </w:rPr>
              <w:t>23.10.2019 09:00</w:t>
            </w:r>
          </w:p>
        </w:tc>
      </w:tr>
      <w:tr w:rsidR="00E24674" w:rsidRPr="00E24674" w:rsidTr="00E246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"/>
              <w:rPr>
                <w:color w:val="000000"/>
              </w:rPr>
            </w:pPr>
            <w:r w:rsidRPr="00E24674">
              <w:rPr>
                <w:color w:val="000000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value"/>
              <w:rPr>
                <w:color w:val="000000"/>
              </w:rPr>
            </w:pPr>
            <w:r w:rsidRPr="00E24674">
              <w:rPr>
                <w:color w:val="000000"/>
              </w:rPr>
              <w:t>АО «ЕЭТП»</w:t>
            </w:r>
          </w:p>
        </w:tc>
      </w:tr>
      <w:tr w:rsidR="00E24674" w:rsidRPr="00E24674" w:rsidTr="00E246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"/>
              <w:rPr>
                <w:color w:val="000000"/>
              </w:rPr>
            </w:pPr>
            <w:r w:rsidRPr="00E24674">
              <w:rPr>
                <w:color w:val="000000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value"/>
              <w:rPr>
                <w:color w:val="000000"/>
              </w:rPr>
            </w:pPr>
            <w:r w:rsidRPr="00E24674">
              <w:rPr>
                <w:color w:val="000000"/>
              </w:rPr>
              <w:t>В соответствии с документацией</w:t>
            </w:r>
          </w:p>
        </w:tc>
      </w:tr>
      <w:tr w:rsidR="00E24674" w:rsidRPr="00E24674" w:rsidTr="00E246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"/>
              <w:rPr>
                <w:color w:val="000000"/>
              </w:rPr>
            </w:pPr>
            <w:r w:rsidRPr="00E24674">
              <w:rPr>
                <w:color w:val="000000"/>
              </w:rPr>
              <w:t>Дата и время рассмотрения и оценки первых частей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value"/>
              <w:rPr>
                <w:color w:val="000000"/>
              </w:rPr>
            </w:pPr>
            <w:r w:rsidRPr="00E24674">
              <w:rPr>
                <w:color w:val="000000"/>
              </w:rPr>
              <w:t>30.10.2019 09:00</w:t>
            </w:r>
          </w:p>
        </w:tc>
      </w:tr>
      <w:tr w:rsidR="00E24674" w:rsidRPr="00E24674" w:rsidTr="00E246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"/>
              <w:rPr>
                <w:color w:val="000000"/>
              </w:rPr>
            </w:pPr>
            <w:r w:rsidRPr="00E24674">
              <w:rPr>
                <w:color w:val="000000"/>
              </w:rPr>
              <w:t>Дата подачи окончательных предложений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value"/>
              <w:rPr>
                <w:color w:val="000000"/>
              </w:rPr>
            </w:pPr>
            <w:r w:rsidRPr="00E24674">
              <w:rPr>
                <w:color w:val="000000"/>
              </w:rPr>
              <w:t>01.11.2019</w:t>
            </w:r>
          </w:p>
        </w:tc>
      </w:tr>
      <w:tr w:rsidR="00E24674" w:rsidRPr="00E24674" w:rsidTr="00E246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"/>
              <w:rPr>
                <w:color w:val="000000"/>
              </w:rPr>
            </w:pPr>
            <w:r w:rsidRPr="00E24674">
              <w:rPr>
                <w:color w:val="000000"/>
              </w:rPr>
              <w:t xml:space="preserve">Дата и время рассмотрения и </w:t>
            </w:r>
            <w:r w:rsidRPr="00E24674">
              <w:rPr>
                <w:color w:val="000000"/>
              </w:rPr>
              <w:lastRenderedPageBreak/>
              <w:t xml:space="preserve">оценки вторых частей </w:t>
            </w:r>
            <w:proofErr w:type="spellStart"/>
            <w:r w:rsidRPr="00E24674">
              <w:rPr>
                <w:color w:val="000000"/>
              </w:rPr>
              <w:t>частей</w:t>
            </w:r>
            <w:proofErr w:type="spellEnd"/>
            <w:r w:rsidRPr="00E24674">
              <w:rPr>
                <w:color w:val="000000"/>
              </w:rPr>
              <w:t xml:space="preserve">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value"/>
              <w:rPr>
                <w:color w:val="000000"/>
              </w:rPr>
            </w:pPr>
            <w:r w:rsidRPr="00E24674">
              <w:rPr>
                <w:color w:val="000000"/>
              </w:rPr>
              <w:lastRenderedPageBreak/>
              <w:t>06.11.2019 09:00</w:t>
            </w:r>
          </w:p>
        </w:tc>
      </w:tr>
      <w:tr w:rsidR="00E24674" w:rsidRPr="00E24674" w:rsidTr="00E246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"/>
              <w:rPr>
                <w:color w:val="000000"/>
              </w:rPr>
            </w:pPr>
            <w:r w:rsidRPr="00E24674">
              <w:rPr>
                <w:color w:val="000000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value"/>
              <w:rPr>
                <w:color w:val="000000"/>
              </w:rPr>
            </w:pPr>
            <w:r w:rsidRPr="00E24674">
              <w:rPr>
                <w:color w:val="000000"/>
              </w:rPr>
              <w:t>Информация отсутствует</w:t>
            </w:r>
          </w:p>
        </w:tc>
      </w:tr>
      <w:tr w:rsidR="00E24674" w:rsidRPr="00E24674" w:rsidTr="00E246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112"/>
              <w:rPr>
                <w:color w:val="000000"/>
              </w:rPr>
            </w:pPr>
            <w:r w:rsidRPr="00E24674">
              <w:rPr>
                <w:b/>
                <w:bCs/>
                <w:color w:val="000000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24674" w:rsidRPr="00E24674" w:rsidRDefault="00E24674"/>
        </w:tc>
      </w:tr>
      <w:tr w:rsidR="00E24674" w:rsidRPr="00E24674" w:rsidTr="00E246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"/>
              <w:rPr>
                <w:color w:val="000000"/>
              </w:rPr>
            </w:pPr>
            <w:r w:rsidRPr="00E24674">
              <w:rPr>
                <w:color w:val="000000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value"/>
              <w:rPr>
                <w:color w:val="000000"/>
              </w:rPr>
            </w:pPr>
            <w:r w:rsidRPr="00E24674">
              <w:rPr>
                <w:color w:val="000000"/>
              </w:rPr>
              <w:t>60000000.00 Российский рубль</w:t>
            </w:r>
          </w:p>
        </w:tc>
      </w:tr>
      <w:tr w:rsidR="00E24674" w:rsidRPr="00E24674" w:rsidTr="00E246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"/>
              <w:rPr>
                <w:color w:val="000000"/>
              </w:rPr>
            </w:pPr>
            <w:r w:rsidRPr="00E24674">
              <w:rPr>
                <w:color w:val="000000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value"/>
              <w:rPr>
                <w:color w:val="000000"/>
              </w:rPr>
            </w:pPr>
            <w:r w:rsidRPr="00E24674">
              <w:rPr>
                <w:color w:val="000000"/>
              </w:rPr>
              <w:t>Бюджет города Москвы</w:t>
            </w:r>
          </w:p>
        </w:tc>
      </w:tr>
      <w:tr w:rsidR="00E24674" w:rsidRPr="00E24674" w:rsidTr="00E246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"/>
              <w:rPr>
                <w:color w:val="000000"/>
              </w:rPr>
            </w:pPr>
            <w:r w:rsidRPr="00E24674">
              <w:rPr>
                <w:color w:val="000000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value"/>
              <w:rPr>
                <w:color w:val="000000"/>
              </w:rPr>
            </w:pPr>
            <w:r w:rsidRPr="00E24674">
              <w:rPr>
                <w:color w:val="000000"/>
              </w:rPr>
              <w:t>192771087800077030100100640010000244</w:t>
            </w:r>
          </w:p>
        </w:tc>
      </w:tr>
      <w:tr w:rsidR="00E24674" w:rsidRPr="00E24674" w:rsidTr="00E246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112"/>
              <w:rPr>
                <w:color w:val="000000"/>
              </w:rPr>
            </w:pPr>
            <w:r w:rsidRPr="00E24674">
              <w:rPr>
                <w:b/>
                <w:bCs/>
                <w:color w:val="000000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24674" w:rsidRPr="00E24674" w:rsidRDefault="00E24674"/>
        </w:tc>
      </w:tr>
      <w:tr w:rsidR="00E24674" w:rsidRPr="00E24674" w:rsidTr="00E246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112"/>
              <w:rPr>
                <w:color w:val="000000"/>
              </w:rPr>
            </w:pPr>
            <w:r w:rsidRPr="00E24674">
              <w:rPr>
                <w:b/>
                <w:bCs/>
                <w:color w:val="000000"/>
              </w:rPr>
              <w:t>1 ДЕПАРТАМЕНТ ИНФОРМАЦИОННЫХ ТЕХНОЛОГИЙ ГОРОДА МОСКВЫ</w:t>
            </w:r>
          </w:p>
        </w:tc>
        <w:tc>
          <w:tcPr>
            <w:tcW w:w="0" w:type="auto"/>
            <w:vAlign w:val="center"/>
            <w:hideMark/>
          </w:tcPr>
          <w:p w:rsidR="00E24674" w:rsidRPr="00E24674" w:rsidRDefault="00E24674"/>
        </w:tc>
      </w:tr>
      <w:tr w:rsidR="00E24674" w:rsidRPr="00E24674" w:rsidTr="00E246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"/>
              <w:rPr>
                <w:color w:val="000000"/>
              </w:rPr>
            </w:pPr>
            <w:r w:rsidRPr="00E24674">
              <w:rPr>
                <w:color w:val="000000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4674" w:rsidRPr="00E24674" w:rsidRDefault="00E24674">
            <w:pPr>
              <w:pStyle w:val="parametervalue"/>
              <w:rPr>
                <w:color w:val="000000"/>
              </w:rPr>
            </w:pPr>
            <w:r w:rsidRPr="00E24674">
              <w:rPr>
                <w:color w:val="000000"/>
              </w:rPr>
              <w:t>60000000.00 Российский рубль</w:t>
            </w:r>
          </w:p>
        </w:tc>
      </w:tr>
    </w:tbl>
    <w:p w:rsidR="000208B0" w:rsidRDefault="000208B0" w:rsidP="00775BD9">
      <w:pPr>
        <w:rPr>
          <w:b/>
          <w:bCs/>
        </w:rPr>
      </w:pPr>
    </w:p>
    <w:p w:rsidR="00EE11F5" w:rsidRPr="000C2BB0" w:rsidRDefault="00EE11F5" w:rsidP="00775BD9">
      <w:pPr>
        <w:rPr>
          <w:b/>
          <w:bCs/>
        </w:rPr>
      </w:pPr>
    </w:p>
    <w:p w:rsidR="00C8472D" w:rsidRPr="000C2BB0" w:rsidRDefault="00C8472D" w:rsidP="002778BC">
      <w:pPr>
        <w:autoSpaceDE w:val="0"/>
        <w:autoSpaceDN w:val="0"/>
        <w:adjustRightInd w:val="0"/>
        <w:jc w:val="both"/>
      </w:pPr>
      <w:r w:rsidRPr="000C2BB0">
        <w:rPr>
          <w:b/>
          <w:bCs/>
        </w:rPr>
        <w:t xml:space="preserve">1. </w:t>
      </w:r>
      <w:r w:rsidRPr="000C2BB0">
        <w:t xml:space="preserve">Заседание </w:t>
      </w:r>
      <w:r w:rsidR="002778BC" w:rsidRPr="000C2BB0">
        <w:t>конкурсной</w:t>
      </w:r>
      <w:r w:rsidRPr="000C2BB0">
        <w:t xml:space="preserve"> комиссии </w:t>
      </w:r>
      <w:r w:rsidR="002778BC" w:rsidRPr="000C2BB0">
        <w:t xml:space="preserve">по рассмотрению и оценке первых частей заявок на участие в открытом конкурсе в электронной форме </w:t>
      </w:r>
      <w:r w:rsidR="00BE3A18" w:rsidRPr="000C2BB0">
        <w:t xml:space="preserve">состоялось </w:t>
      </w:r>
      <w:r w:rsidR="00E24674">
        <w:t>30</w:t>
      </w:r>
      <w:r w:rsidR="002D656E">
        <w:t>.10</w:t>
      </w:r>
      <w:r w:rsidR="00D47F7F" w:rsidRPr="000C2BB0">
        <w:t>.2019</w:t>
      </w:r>
      <w:r w:rsidRPr="000C2BB0">
        <w:t xml:space="preserve"> г.</w:t>
      </w:r>
      <w:r w:rsidR="005261EF" w:rsidRPr="000C2BB0">
        <w:t xml:space="preserve"> в</w:t>
      </w:r>
      <w:r w:rsidR="005261EF" w:rsidRPr="000C2BB0">
        <w:rPr>
          <w:color w:val="000000"/>
        </w:rPr>
        <w:t> </w:t>
      </w:r>
      <w:r w:rsidR="000C1B24">
        <w:rPr>
          <w:color w:val="000000"/>
        </w:rPr>
        <w:t>09:</w:t>
      </w:r>
      <w:r w:rsidR="0043329F">
        <w:rPr>
          <w:color w:val="000000"/>
        </w:rPr>
        <w:t>00</w:t>
      </w:r>
      <w:r w:rsidR="005261EF" w:rsidRPr="000C2BB0">
        <w:rPr>
          <w:color w:val="000000"/>
        </w:rPr>
        <w:t xml:space="preserve"> по московскому времени по адресу: Российская Федерация, 107045, г. Москва, Печатников пер., д.12.</w:t>
      </w:r>
    </w:p>
    <w:p w:rsidR="00C8472D" w:rsidRPr="000C2BB0" w:rsidRDefault="00C8472D" w:rsidP="00C8472D">
      <w:pPr>
        <w:jc w:val="both"/>
        <w:rPr>
          <w:b/>
          <w:bCs/>
        </w:rPr>
      </w:pPr>
    </w:p>
    <w:p w:rsidR="00C8472D" w:rsidRPr="000C2BB0" w:rsidRDefault="00C8472D" w:rsidP="00C8472D">
      <w:pPr>
        <w:jc w:val="both"/>
      </w:pPr>
      <w:r w:rsidRPr="000C2BB0">
        <w:rPr>
          <w:b/>
          <w:bCs/>
        </w:rPr>
        <w:t>2. Результаты рассмотрения первых частей заявок</w:t>
      </w:r>
    </w:p>
    <w:p w:rsidR="00C8472D" w:rsidRPr="000C2BB0" w:rsidRDefault="00C8472D" w:rsidP="00C8472D">
      <w:pPr>
        <w:jc w:val="both"/>
        <w:rPr>
          <w:b/>
          <w:bCs/>
        </w:rPr>
      </w:pPr>
    </w:p>
    <w:p w:rsidR="001C3847" w:rsidRPr="000C2BB0" w:rsidRDefault="001C3847" w:rsidP="001C3847">
      <w:pPr>
        <w:jc w:val="both"/>
        <w:rPr>
          <w:b/>
          <w:bCs/>
        </w:rPr>
      </w:pPr>
      <w:r w:rsidRPr="000C2BB0">
        <w:rPr>
          <w:b/>
          <w:bCs/>
        </w:rPr>
        <w:t>2.</w:t>
      </w:r>
      <w:r w:rsidRPr="000C2BB0">
        <w:t>1</w:t>
      </w:r>
      <w:r w:rsidRPr="000C2BB0">
        <w:rPr>
          <w:b/>
          <w:bCs/>
        </w:rPr>
        <w:t xml:space="preserve"> Лот № </w:t>
      </w:r>
      <w:r w:rsidRPr="000C2BB0">
        <w:t>1</w:t>
      </w:r>
    </w:p>
    <w:p w:rsidR="001C3847" w:rsidRPr="000C2BB0" w:rsidRDefault="001C3847" w:rsidP="001C3847">
      <w:pPr>
        <w:jc w:val="both"/>
      </w:pPr>
    </w:p>
    <w:p w:rsidR="001C3847" w:rsidRPr="000C2BB0" w:rsidRDefault="001C3847" w:rsidP="001C3847">
      <w:pPr>
        <w:jc w:val="both"/>
      </w:pPr>
      <w:r w:rsidRPr="000C2BB0">
        <w:t>Комиссия рассмотрела заявки участников закупки и документы, на предмет соответствия требованиям Закона № 44-ФЗ и документации открытого конкурса в электронной форме и приняла решение:</w:t>
      </w:r>
    </w:p>
    <w:p w:rsidR="001C3847" w:rsidRPr="000C2BB0" w:rsidRDefault="001C3847" w:rsidP="001C3847">
      <w:pPr>
        <w:jc w:val="both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9"/>
        <w:gridCol w:w="7182"/>
      </w:tblGrid>
      <w:tr w:rsidR="001C3847" w:rsidRPr="000C2BB0" w:rsidTr="0016043F">
        <w:trPr>
          <w:trHeight w:val="554"/>
          <w:jc w:val="center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47" w:rsidRPr="000C2BB0" w:rsidRDefault="001C3847" w:rsidP="00C60AF8">
            <w:pPr>
              <w:jc w:val="center"/>
              <w:rPr>
                <w:b/>
                <w:bCs/>
              </w:rPr>
            </w:pPr>
            <w:r w:rsidRPr="000C2BB0">
              <w:t>Идентификационный номер заявки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47" w:rsidRPr="000C2BB0" w:rsidRDefault="001C3847" w:rsidP="00C60AF8">
            <w:pPr>
              <w:jc w:val="center"/>
              <w:rPr>
                <w:b/>
                <w:bCs/>
              </w:rPr>
            </w:pPr>
            <w:r w:rsidRPr="000C2BB0">
              <w:t xml:space="preserve">Решение о допуске в соответствии с требованиями ч. 2 ст.54.5 Федерального закона от 05 апреля 2013 г. № 44-ФЗ </w:t>
            </w:r>
          </w:p>
        </w:tc>
      </w:tr>
      <w:tr w:rsidR="00AE0558" w:rsidRPr="000C2BB0" w:rsidTr="0016043F">
        <w:trPr>
          <w:trHeight w:hRule="exact" w:val="570"/>
          <w:jc w:val="center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558" w:rsidRPr="002D3C00" w:rsidRDefault="00E24674" w:rsidP="00AE0558">
            <w:pPr>
              <w:jc w:val="center"/>
              <w:rPr>
                <w:rStyle w:val="70"/>
                <w:sz w:val="28"/>
                <w:szCs w:val="28"/>
              </w:rPr>
            </w:pPr>
            <w:r>
              <w:rPr>
                <w:rStyle w:val="70"/>
                <w:sz w:val="28"/>
                <w:szCs w:val="28"/>
              </w:rPr>
              <w:t>2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558" w:rsidRPr="000C2BB0" w:rsidRDefault="00AE0558" w:rsidP="00AE0558">
            <w:pPr>
              <w:jc w:val="center"/>
              <w:rPr>
                <w:rStyle w:val="70"/>
              </w:rPr>
            </w:pPr>
            <w:r w:rsidRPr="000C2BB0">
              <w:t>Допущен к участию и признан участником</w:t>
            </w:r>
          </w:p>
        </w:tc>
      </w:tr>
      <w:tr w:rsidR="00AE0558" w:rsidRPr="000C2BB0" w:rsidTr="0016043F">
        <w:trPr>
          <w:trHeight w:hRule="exact" w:val="570"/>
          <w:jc w:val="center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558" w:rsidRPr="002D3C00" w:rsidRDefault="00E24674" w:rsidP="00AE0558">
            <w:pPr>
              <w:jc w:val="center"/>
              <w:rPr>
                <w:rStyle w:val="70"/>
                <w:sz w:val="28"/>
                <w:szCs w:val="28"/>
              </w:rPr>
            </w:pPr>
            <w:r>
              <w:rPr>
                <w:rStyle w:val="70"/>
                <w:sz w:val="28"/>
                <w:szCs w:val="28"/>
              </w:rPr>
              <w:t>3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558" w:rsidRPr="000C2BB0" w:rsidRDefault="00AE0558" w:rsidP="00AE0558">
            <w:pPr>
              <w:jc w:val="center"/>
              <w:rPr>
                <w:rStyle w:val="70"/>
              </w:rPr>
            </w:pPr>
            <w:r w:rsidRPr="000C2BB0">
              <w:t>Допущен к участию и признан участником</w:t>
            </w:r>
          </w:p>
        </w:tc>
      </w:tr>
      <w:tr w:rsidR="00E24674" w:rsidRPr="000C2BB0" w:rsidTr="0016043F">
        <w:trPr>
          <w:trHeight w:hRule="exact" w:val="570"/>
          <w:jc w:val="center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674" w:rsidRDefault="00E24674" w:rsidP="00AE0558">
            <w:pPr>
              <w:jc w:val="center"/>
              <w:rPr>
                <w:rStyle w:val="70"/>
                <w:sz w:val="28"/>
                <w:szCs w:val="28"/>
              </w:rPr>
            </w:pPr>
            <w:r>
              <w:rPr>
                <w:rStyle w:val="70"/>
                <w:sz w:val="28"/>
                <w:szCs w:val="28"/>
              </w:rPr>
              <w:t>4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674" w:rsidRPr="000C2BB0" w:rsidRDefault="00E24674" w:rsidP="00AE0558">
            <w:pPr>
              <w:jc w:val="center"/>
            </w:pPr>
            <w:r w:rsidRPr="000C2BB0">
              <w:t>Допущен к участию и признан участником</w:t>
            </w:r>
          </w:p>
        </w:tc>
      </w:tr>
      <w:tr w:rsidR="00E24674" w:rsidRPr="000C2BB0" w:rsidTr="0016043F">
        <w:trPr>
          <w:trHeight w:hRule="exact" w:val="570"/>
          <w:jc w:val="center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674" w:rsidRDefault="00E24674" w:rsidP="00AE0558">
            <w:pPr>
              <w:jc w:val="center"/>
              <w:rPr>
                <w:rStyle w:val="70"/>
                <w:sz w:val="28"/>
                <w:szCs w:val="28"/>
              </w:rPr>
            </w:pPr>
            <w:r>
              <w:rPr>
                <w:rStyle w:val="70"/>
                <w:sz w:val="28"/>
                <w:szCs w:val="28"/>
              </w:rPr>
              <w:t>5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674" w:rsidRPr="000C2BB0" w:rsidRDefault="00E24674" w:rsidP="00AE0558">
            <w:pPr>
              <w:jc w:val="center"/>
            </w:pPr>
            <w:r w:rsidRPr="000C2BB0">
              <w:t>Допущен к участию и признан участником</w:t>
            </w:r>
          </w:p>
        </w:tc>
      </w:tr>
    </w:tbl>
    <w:p w:rsidR="001C3847" w:rsidRPr="000C2BB0" w:rsidRDefault="001C3847" w:rsidP="001C3847">
      <w:pPr>
        <w:rPr>
          <w:bCs/>
        </w:rPr>
      </w:pPr>
    </w:p>
    <w:p w:rsidR="001C3847" w:rsidRPr="000C2BB0" w:rsidRDefault="001C3847" w:rsidP="001C3847">
      <w:pPr>
        <w:jc w:val="both"/>
        <w:rPr>
          <w:b/>
          <w:bCs/>
        </w:rPr>
      </w:pPr>
      <w:r w:rsidRPr="000C2BB0">
        <w:rPr>
          <w:b/>
          <w:bCs/>
        </w:rPr>
        <w:t>2.2. По итогам рассмотрения и оценки первых частей заявок путем голосования были приняты следующие решения</w:t>
      </w:r>
    </w:p>
    <w:p w:rsidR="001C3847" w:rsidRDefault="001C3847" w:rsidP="001C3847">
      <w:pPr>
        <w:jc w:val="both"/>
        <w:rPr>
          <w:b/>
          <w:bCs/>
        </w:rPr>
      </w:pPr>
    </w:p>
    <w:p w:rsidR="00E24674" w:rsidRDefault="00E24674" w:rsidP="001C3847">
      <w:pPr>
        <w:jc w:val="both"/>
        <w:rPr>
          <w:b/>
          <w:bCs/>
        </w:rPr>
      </w:pPr>
    </w:p>
    <w:p w:rsidR="00E24674" w:rsidRDefault="00E24674" w:rsidP="001C3847">
      <w:pPr>
        <w:jc w:val="both"/>
        <w:rPr>
          <w:b/>
          <w:bCs/>
        </w:rPr>
      </w:pPr>
    </w:p>
    <w:p w:rsidR="00E24674" w:rsidRDefault="00E24674" w:rsidP="001C3847">
      <w:pPr>
        <w:jc w:val="both"/>
        <w:rPr>
          <w:b/>
          <w:bCs/>
        </w:rPr>
      </w:pPr>
    </w:p>
    <w:p w:rsidR="00E24674" w:rsidRDefault="00E24674" w:rsidP="001C3847">
      <w:pPr>
        <w:jc w:val="both"/>
        <w:rPr>
          <w:b/>
          <w:bCs/>
        </w:rPr>
      </w:pPr>
    </w:p>
    <w:p w:rsidR="00E24674" w:rsidRDefault="00E24674" w:rsidP="001C3847">
      <w:pPr>
        <w:jc w:val="both"/>
        <w:rPr>
          <w:b/>
          <w:bCs/>
        </w:rPr>
      </w:pPr>
    </w:p>
    <w:p w:rsidR="00E24674" w:rsidRDefault="00E24674" w:rsidP="001C3847">
      <w:pPr>
        <w:jc w:val="both"/>
        <w:rPr>
          <w:b/>
          <w:bCs/>
        </w:rPr>
      </w:pPr>
    </w:p>
    <w:p w:rsidR="00E24674" w:rsidRDefault="00E24674" w:rsidP="001C3847">
      <w:pPr>
        <w:jc w:val="both"/>
        <w:rPr>
          <w:b/>
          <w:bCs/>
        </w:rPr>
      </w:pPr>
    </w:p>
    <w:p w:rsidR="00E24674" w:rsidRPr="000C2BB0" w:rsidRDefault="00E24674" w:rsidP="001C3847">
      <w:pPr>
        <w:jc w:val="both"/>
        <w:rPr>
          <w:b/>
          <w:bCs/>
        </w:rPr>
      </w:pPr>
    </w:p>
    <w:p w:rsidR="001C3847" w:rsidRPr="000C2BB0" w:rsidRDefault="001C3847" w:rsidP="001C3847">
      <w:pPr>
        <w:jc w:val="both"/>
      </w:pPr>
      <w:r w:rsidRPr="000C2BB0">
        <w:lastRenderedPageBreak/>
        <w:t xml:space="preserve">Идентификационный номер заявки: </w:t>
      </w:r>
      <w:r w:rsidR="00E24674">
        <w:t>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3232"/>
        <w:gridCol w:w="1559"/>
        <w:gridCol w:w="1701"/>
      </w:tblGrid>
      <w:tr w:rsidR="001C3847" w:rsidRPr="000C2BB0" w:rsidTr="00C60AF8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847" w:rsidRPr="000C2BB0" w:rsidRDefault="001C3847" w:rsidP="00C60AF8">
            <w:pPr>
              <w:keepNext/>
              <w:jc w:val="center"/>
              <w:rPr>
                <w:b/>
                <w:bCs/>
              </w:rPr>
            </w:pPr>
            <w:bookmarkStart w:id="1" w:name="OLE_LINK19"/>
            <w:bookmarkStart w:id="2" w:name="OLE_LINK20"/>
            <w:r w:rsidRPr="000C2BB0">
              <w:rPr>
                <w:b/>
                <w:bCs/>
              </w:rPr>
              <w:t>Член комиссии, ФИО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847" w:rsidRPr="000C2BB0" w:rsidRDefault="001C3847" w:rsidP="00C60AF8">
            <w:pPr>
              <w:keepNext/>
              <w:jc w:val="center"/>
              <w:rPr>
                <w:b/>
                <w:bCs/>
              </w:rPr>
            </w:pPr>
            <w:r w:rsidRPr="000C2BB0">
              <w:rPr>
                <w:b/>
                <w:bCs/>
              </w:rPr>
              <w:t>Роль в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847" w:rsidRPr="000C2BB0" w:rsidRDefault="001C3847" w:rsidP="00C60AF8">
            <w:pPr>
              <w:keepNext/>
              <w:jc w:val="center"/>
              <w:rPr>
                <w:b/>
                <w:bCs/>
              </w:rPr>
            </w:pPr>
            <w:r w:rsidRPr="000C2BB0">
              <w:rPr>
                <w:b/>
                <w:bCs/>
              </w:rPr>
              <w:t>Признан участником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847" w:rsidRPr="000C2BB0" w:rsidRDefault="001C3847" w:rsidP="00C60AF8">
            <w:pPr>
              <w:keepNext/>
              <w:jc w:val="center"/>
              <w:rPr>
                <w:b/>
                <w:bCs/>
              </w:rPr>
            </w:pPr>
            <w:r w:rsidRPr="000C2BB0">
              <w:rPr>
                <w:b/>
                <w:bCs/>
              </w:rPr>
              <w:t>Отказано в допуске</w:t>
            </w:r>
          </w:p>
        </w:tc>
      </w:tr>
      <w:tr w:rsidR="005A720B" w:rsidRPr="000C2BB0" w:rsidTr="00C60AF8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20B" w:rsidRPr="00BA50AD" w:rsidRDefault="002D656E" w:rsidP="00D74534">
            <w:pPr>
              <w:keepNext/>
              <w:rPr>
                <w:bCs/>
              </w:rPr>
            </w:pPr>
            <w:r w:rsidRPr="002D656E">
              <w:rPr>
                <w:bCs/>
              </w:rPr>
              <w:t>Ражковский Станислав Вячеславович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20B" w:rsidRPr="00D74534" w:rsidRDefault="002D656E" w:rsidP="00C60AF8">
            <w:pPr>
              <w:keepNext/>
              <w:jc w:val="center"/>
              <w:rPr>
                <w:bCs/>
              </w:rPr>
            </w:pPr>
            <w:r w:rsidRPr="002D656E">
              <w:rPr>
                <w:bCs/>
              </w:rPr>
              <w:t>Председатель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20B" w:rsidRPr="00D74534" w:rsidRDefault="002D656E" w:rsidP="00C60AF8">
            <w:pPr>
              <w:keepNext/>
              <w:jc w:val="center"/>
            </w:pPr>
            <w:r w:rsidRPr="00D74534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20B" w:rsidRPr="000C2BB0" w:rsidRDefault="005A720B" w:rsidP="00C60AF8">
            <w:pPr>
              <w:keepNext/>
              <w:jc w:val="center"/>
              <w:rPr>
                <w:b/>
                <w:bCs/>
              </w:rPr>
            </w:pPr>
          </w:p>
        </w:tc>
      </w:tr>
      <w:bookmarkEnd w:id="1"/>
      <w:bookmarkEnd w:id="2"/>
      <w:tr w:rsidR="002D656E" w:rsidRPr="000C2BB0" w:rsidTr="00C60AF8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56E" w:rsidRPr="00BA50AD" w:rsidRDefault="002D656E" w:rsidP="002D656E">
            <w:pPr>
              <w:keepNext/>
              <w:rPr>
                <w:bCs/>
              </w:rPr>
            </w:pPr>
            <w:r w:rsidRPr="005A720B">
              <w:rPr>
                <w:bCs/>
              </w:rPr>
              <w:t xml:space="preserve">Рочева Юлия Валерьевна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56E" w:rsidRPr="00D74534" w:rsidRDefault="002D656E" w:rsidP="002D656E">
            <w:pPr>
              <w:keepNext/>
              <w:jc w:val="center"/>
              <w:rPr>
                <w:bCs/>
              </w:rPr>
            </w:pPr>
            <w:r w:rsidRPr="005A720B">
              <w:rPr>
                <w:bCs/>
              </w:rPr>
              <w:t>Заместитель председателя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56E" w:rsidRPr="00D74534" w:rsidRDefault="002D656E" w:rsidP="002D656E">
            <w:pPr>
              <w:keepNext/>
              <w:jc w:val="center"/>
            </w:pPr>
            <w:r w:rsidRPr="00D74534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56E" w:rsidRPr="000C2BB0" w:rsidRDefault="002D656E" w:rsidP="002D656E">
            <w:pPr>
              <w:keepNext/>
              <w:jc w:val="center"/>
              <w:rPr>
                <w:b/>
                <w:bCs/>
              </w:rPr>
            </w:pPr>
          </w:p>
        </w:tc>
      </w:tr>
      <w:tr w:rsidR="002D656E" w:rsidRPr="000C2BB0" w:rsidTr="00C60AF8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56E" w:rsidRPr="005A2B80" w:rsidRDefault="003004D1" w:rsidP="002D656E">
            <w:r w:rsidRPr="003004D1">
              <w:t xml:space="preserve">Федоров Петр Евгеньевич 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56E" w:rsidRPr="005A2B80" w:rsidRDefault="002D656E" w:rsidP="002D656E">
            <w:pPr>
              <w:jc w:val="center"/>
            </w:pPr>
            <w:r w:rsidRPr="005A2B80">
              <w:t>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56E" w:rsidRPr="005A2B80" w:rsidRDefault="002D656E" w:rsidP="002D656E">
            <w:pPr>
              <w:jc w:val="center"/>
            </w:pPr>
            <w:r w:rsidRPr="005A2B80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56E" w:rsidRPr="005A2B80" w:rsidRDefault="002D656E" w:rsidP="002D656E">
            <w:pPr>
              <w:jc w:val="center"/>
            </w:pPr>
          </w:p>
        </w:tc>
      </w:tr>
      <w:tr w:rsidR="002D656E" w:rsidRPr="000C2BB0" w:rsidTr="00C60AF8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56E" w:rsidRPr="000C2BB0" w:rsidRDefault="002D656E" w:rsidP="002D656E">
            <w:r w:rsidRPr="00D74534">
              <w:t>Горшков Игорь Евгеньевич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56E" w:rsidRPr="000C2BB0" w:rsidRDefault="002D656E" w:rsidP="002D656E">
            <w:pPr>
              <w:jc w:val="center"/>
            </w:pPr>
            <w:r w:rsidRPr="000C2BB0">
              <w:t>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56E" w:rsidRPr="000C2BB0" w:rsidRDefault="002D656E" w:rsidP="002D656E">
            <w:pPr>
              <w:jc w:val="center"/>
            </w:pPr>
            <w:r w:rsidRPr="000C2BB0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56E" w:rsidRPr="000C2BB0" w:rsidRDefault="002D656E" w:rsidP="002D656E">
            <w:pPr>
              <w:jc w:val="center"/>
            </w:pPr>
          </w:p>
        </w:tc>
      </w:tr>
      <w:tr w:rsidR="002D656E" w:rsidRPr="000C2BB0" w:rsidTr="00C60AF8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56E" w:rsidRPr="000C2BB0" w:rsidRDefault="002D656E" w:rsidP="002D656E">
            <w:r w:rsidRPr="002D656E">
              <w:t xml:space="preserve">Садретдинова Альбина Даниловна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56E" w:rsidRPr="000C2BB0" w:rsidRDefault="002D656E" w:rsidP="002D656E">
            <w:pPr>
              <w:jc w:val="center"/>
            </w:pPr>
            <w:r w:rsidRPr="000C2BB0">
              <w:t xml:space="preserve">Секретарь комиссии без права голоса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56E" w:rsidRPr="000C2BB0" w:rsidRDefault="002D656E" w:rsidP="002D65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56E" w:rsidRPr="000C2BB0" w:rsidRDefault="002D656E" w:rsidP="002D656E">
            <w:pPr>
              <w:jc w:val="center"/>
            </w:pPr>
          </w:p>
        </w:tc>
      </w:tr>
    </w:tbl>
    <w:p w:rsidR="001C3847" w:rsidRDefault="001C3847" w:rsidP="001C3847">
      <w:pPr>
        <w:jc w:val="both"/>
      </w:pPr>
    </w:p>
    <w:p w:rsidR="00593692" w:rsidRPr="000C2BB0" w:rsidRDefault="00593692" w:rsidP="001C3847">
      <w:pPr>
        <w:jc w:val="both"/>
      </w:pPr>
    </w:p>
    <w:p w:rsidR="001C3847" w:rsidRDefault="001C3847" w:rsidP="001C3847">
      <w:pPr>
        <w:jc w:val="both"/>
      </w:pPr>
      <w:r w:rsidRPr="00593692">
        <w:t xml:space="preserve">Идентификационный номер заявки: </w:t>
      </w:r>
      <w:r w:rsidR="00E24674">
        <w:t>3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3232"/>
        <w:gridCol w:w="1559"/>
        <w:gridCol w:w="1701"/>
      </w:tblGrid>
      <w:tr w:rsidR="003004D1" w:rsidRPr="000C2BB0" w:rsidTr="00636CAE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4D1" w:rsidRPr="000C2BB0" w:rsidRDefault="003004D1" w:rsidP="00636CAE">
            <w:pPr>
              <w:keepNext/>
              <w:jc w:val="center"/>
              <w:rPr>
                <w:b/>
                <w:bCs/>
              </w:rPr>
            </w:pPr>
            <w:r w:rsidRPr="000C2BB0">
              <w:rPr>
                <w:b/>
                <w:bCs/>
              </w:rPr>
              <w:t>Член комиссии, ФИО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4D1" w:rsidRPr="000C2BB0" w:rsidRDefault="003004D1" w:rsidP="00636CAE">
            <w:pPr>
              <w:keepNext/>
              <w:jc w:val="center"/>
              <w:rPr>
                <w:b/>
                <w:bCs/>
              </w:rPr>
            </w:pPr>
            <w:r w:rsidRPr="000C2BB0">
              <w:rPr>
                <w:b/>
                <w:bCs/>
              </w:rPr>
              <w:t>Роль в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4D1" w:rsidRPr="000C2BB0" w:rsidRDefault="003004D1" w:rsidP="00636CAE">
            <w:pPr>
              <w:keepNext/>
              <w:jc w:val="center"/>
              <w:rPr>
                <w:b/>
                <w:bCs/>
              </w:rPr>
            </w:pPr>
            <w:r w:rsidRPr="000C2BB0">
              <w:rPr>
                <w:b/>
                <w:bCs/>
              </w:rPr>
              <w:t>Признан участником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4D1" w:rsidRPr="000C2BB0" w:rsidRDefault="003004D1" w:rsidP="00636CAE">
            <w:pPr>
              <w:keepNext/>
              <w:jc w:val="center"/>
              <w:rPr>
                <w:b/>
                <w:bCs/>
              </w:rPr>
            </w:pPr>
            <w:r w:rsidRPr="000C2BB0">
              <w:rPr>
                <w:b/>
                <w:bCs/>
              </w:rPr>
              <w:t>Отказано в допуске</w:t>
            </w:r>
          </w:p>
        </w:tc>
      </w:tr>
      <w:tr w:rsidR="003004D1" w:rsidRPr="000C2BB0" w:rsidTr="00636CAE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BA50AD" w:rsidRDefault="003004D1" w:rsidP="00636CAE">
            <w:pPr>
              <w:keepNext/>
              <w:rPr>
                <w:bCs/>
              </w:rPr>
            </w:pPr>
            <w:r w:rsidRPr="002D656E">
              <w:rPr>
                <w:bCs/>
              </w:rPr>
              <w:t>Ражковский Станислав Вячеславович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D74534" w:rsidRDefault="003004D1" w:rsidP="00636CAE">
            <w:pPr>
              <w:keepNext/>
              <w:jc w:val="center"/>
              <w:rPr>
                <w:bCs/>
              </w:rPr>
            </w:pPr>
            <w:r w:rsidRPr="002D656E">
              <w:rPr>
                <w:bCs/>
              </w:rPr>
              <w:t>Председатель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D74534" w:rsidRDefault="003004D1" w:rsidP="00636CAE">
            <w:pPr>
              <w:keepNext/>
              <w:jc w:val="center"/>
            </w:pPr>
            <w:r w:rsidRPr="00D74534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0C2BB0" w:rsidRDefault="003004D1" w:rsidP="00636CAE">
            <w:pPr>
              <w:keepNext/>
              <w:jc w:val="center"/>
              <w:rPr>
                <w:b/>
                <w:bCs/>
              </w:rPr>
            </w:pPr>
          </w:p>
        </w:tc>
      </w:tr>
      <w:tr w:rsidR="003004D1" w:rsidRPr="000C2BB0" w:rsidTr="00636CAE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BA50AD" w:rsidRDefault="003004D1" w:rsidP="00636CAE">
            <w:pPr>
              <w:keepNext/>
              <w:rPr>
                <w:bCs/>
              </w:rPr>
            </w:pPr>
            <w:r w:rsidRPr="005A720B">
              <w:rPr>
                <w:bCs/>
              </w:rPr>
              <w:t xml:space="preserve">Рочева Юлия Валерьевна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D74534" w:rsidRDefault="003004D1" w:rsidP="00636CAE">
            <w:pPr>
              <w:keepNext/>
              <w:jc w:val="center"/>
              <w:rPr>
                <w:bCs/>
              </w:rPr>
            </w:pPr>
            <w:r w:rsidRPr="005A720B">
              <w:rPr>
                <w:bCs/>
              </w:rPr>
              <w:t>Заместитель председателя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D74534" w:rsidRDefault="003004D1" w:rsidP="00636CAE">
            <w:pPr>
              <w:keepNext/>
              <w:jc w:val="center"/>
            </w:pPr>
            <w:r w:rsidRPr="00D74534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0C2BB0" w:rsidRDefault="003004D1" w:rsidP="00636CAE">
            <w:pPr>
              <w:keepNext/>
              <w:jc w:val="center"/>
              <w:rPr>
                <w:b/>
                <w:bCs/>
              </w:rPr>
            </w:pPr>
          </w:p>
        </w:tc>
      </w:tr>
      <w:tr w:rsidR="003004D1" w:rsidRPr="000C2BB0" w:rsidTr="00636CAE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5A2B80" w:rsidRDefault="003004D1" w:rsidP="00636CAE">
            <w:r w:rsidRPr="003004D1">
              <w:t xml:space="preserve">Федоров Петр Евгеньевич 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5A2B80" w:rsidRDefault="003004D1" w:rsidP="00636CAE">
            <w:pPr>
              <w:jc w:val="center"/>
            </w:pPr>
            <w:r w:rsidRPr="005A2B80">
              <w:t>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5A2B80" w:rsidRDefault="003004D1" w:rsidP="00636CAE">
            <w:pPr>
              <w:jc w:val="center"/>
            </w:pPr>
            <w:r w:rsidRPr="005A2B80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5A2B80" w:rsidRDefault="003004D1" w:rsidP="00636CAE">
            <w:pPr>
              <w:jc w:val="center"/>
            </w:pPr>
          </w:p>
        </w:tc>
      </w:tr>
      <w:tr w:rsidR="003004D1" w:rsidRPr="000C2BB0" w:rsidTr="00636CAE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0C2BB0" w:rsidRDefault="003004D1" w:rsidP="00636CAE">
            <w:r w:rsidRPr="00D74534">
              <w:t>Горшков Игорь Евгеньевич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0C2BB0" w:rsidRDefault="003004D1" w:rsidP="00636CAE">
            <w:pPr>
              <w:jc w:val="center"/>
            </w:pPr>
            <w:r w:rsidRPr="000C2BB0">
              <w:t>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0C2BB0" w:rsidRDefault="003004D1" w:rsidP="00636CAE">
            <w:pPr>
              <w:jc w:val="center"/>
            </w:pPr>
            <w:r w:rsidRPr="000C2BB0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0C2BB0" w:rsidRDefault="003004D1" w:rsidP="00636CAE">
            <w:pPr>
              <w:jc w:val="center"/>
            </w:pPr>
          </w:p>
        </w:tc>
      </w:tr>
      <w:tr w:rsidR="003004D1" w:rsidRPr="000C2BB0" w:rsidTr="00636CAE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4D1" w:rsidRPr="000C2BB0" w:rsidRDefault="003004D1" w:rsidP="00636CAE">
            <w:r w:rsidRPr="002D656E">
              <w:t xml:space="preserve">Садретдинова Альбина Даниловна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4D1" w:rsidRPr="000C2BB0" w:rsidRDefault="003004D1" w:rsidP="00636CAE">
            <w:pPr>
              <w:jc w:val="center"/>
            </w:pPr>
            <w:r w:rsidRPr="000C2BB0">
              <w:t xml:space="preserve">Секретарь комиссии без права голоса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0C2BB0" w:rsidRDefault="003004D1" w:rsidP="00636CA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0C2BB0" w:rsidRDefault="003004D1" w:rsidP="00636CAE">
            <w:pPr>
              <w:jc w:val="center"/>
            </w:pPr>
          </w:p>
        </w:tc>
      </w:tr>
    </w:tbl>
    <w:p w:rsidR="00E24674" w:rsidRDefault="00E24674" w:rsidP="001C3847">
      <w:pPr>
        <w:jc w:val="both"/>
      </w:pPr>
    </w:p>
    <w:p w:rsidR="00E24674" w:rsidRDefault="00E24674" w:rsidP="00E24674">
      <w:pPr>
        <w:jc w:val="both"/>
      </w:pPr>
      <w:r w:rsidRPr="00593692">
        <w:t xml:space="preserve">Идентификационный номер заявки: </w:t>
      </w:r>
      <w:r>
        <w:t>4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3232"/>
        <w:gridCol w:w="1559"/>
        <w:gridCol w:w="1701"/>
      </w:tblGrid>
      <w:tr w:rsidR="003004D1" w:rsidRPr="000C2BB0" w:rsidTr="00636CAE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4D1" w:rsidRPr="000C2BB0" w:rsidRDefault="003004D1" w:rsidP="00636CAE">
            <w:pPr>
              <w:keepNext/>
              <w:jc w:val="center"/>
              <w:rPr>
                <w:b/>
                <w:bCs/>
              </w:rPr>
            </w:pPr>
            <w:r w:rsidRPr="000C2BB0">
              <w:rPr>
                <w:b/>
                <w:bCs/>
              </w:rPr>
              <w:t>Член комиссии, ФИО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4D1" w:rsidRPr="000C2BB0" w:rsidRDefault="003004D1" w:rsidP="00636CAE">
            <w:pPr>
              <w:keepNext/>
              <w:jc w:val="center"/>
              <w:rPr>
                <w:b/>
                <w:bCs/>
              </w:rPr>
            </w:pPr>
            <w:r w:rsidRPr="000C2BB0">
              <w:rPr>
                <w:b/>
                <w:bCs/>
              </w:rPr>
              <w:t>Роль в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4D1" w:rsidRPr="000C2BB0" w:rsidRDefault="003004D1" w:rsidP="00636CAE">
            <w:pPr>
              <w:keepNext/>
              <w:jc w:val="center"/>
              <w:rPr>
                <w:b/>
                <w:bCs/>
              </w:rPr>
            </w:pPr>
            <w:r w:rsidRPr="000C2BB0">
              <w:rPr>
                <w:b/>
                <w:bCs/>
              </w:rPr>
              <w:t>Признан участником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4D1" w:rsidRPr="000C2BB0" w:rsidRDefault="003004D1" w:rsidP="00636CAE">
            <w:pPr>
              <w:keepNext/>
              <w:jc w:val="center"/>
              <w:rPr>
                <w:b/>
                <w:bCs/>
              </w:rPr>
            </w:pPr>
            <w:r w:rsidRPr="000C2BB0">
              <w:rPr>
                <w:b/>
                <w:bCs/>
              </w:rPr>
              <w:t>Отказано в допуске</w:t>
            </w:r>
          </w:p>
        </w:tc>
      </w:tr>
      <w:tr w:rsidR="003004D1" w:rsidRPr="000C2BB0" w:rsidTr="00636CAE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BA50AD" w:rsidRDefault="003004D1" w:rsidP="00636CAE">
            <w:pPr>
              <w:keepNext/>
              <w:rPr>
                <w:bCs/>
              </w:rPr>
            </w:pPr>
            <w:r w:rsidRPr="002D656E">
              <w:rPr>
                <w:bCs/>
              </w:rPr>
              <w:t>Ражковский Станислав Вячеславович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D74534" w:rsidRDefault="003004D1" w:rsidP="00636CAE">
            <w:pPr>
              <w:keepNext/>
              <w:jc w:val="center"/>
              <w:rPr>
                <w:bCs/>
              </w:rPr>
            </w:pPr>
            <w:r w:rsidRPr="002D656E">
              <w:rPr>
                <w:bCs/>
              </w:rPr>
              <w:t>Председатель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D74534" w:rsidRDefault="003004D1" w:rsidP="00636CAE">
            <w:pPr>
              <w:keepNext/>
              <w:jc w:val="center"/>
            </w:pPr>
            <w:r w:rsidRPr="00D74534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0C2BB0" w:rsidRDefault="003004D1" w:rsidP="00636CAE">
            <w:pPr>
              <w:keepNext/>
              <w:jc w:val="center"/>
              <w:rPr>
                <w:b/>
                <w:bCs/>
              </w:rPr>
            </w:pPr>
          </w:p>
        </w:tc>
      </w:tr>
      <w:tr w:rsidR="003004D1" w:rsidRPr="000C2BB0" w:rsidTr="00636CAE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BA50AD" w:rsidRDefault="003004D1" w:rsidP="00636CAE">
            <w:pPr>
              <w:keepNext/>
              <w:rPr>
                <w:bCs/>
              </w:rPr>
            </w:pPr>
            <w:r w:rsidRPr="005A720B">
              <w:rPr>
                <w:bCs/>
              </w:rPr>
              <w:t xml:space="preserve">Рочева Юлия Валерьевна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D74534" w:rsidRDefault="003004D1" w:rsidP="00636CAE">
            <w:pPr>
              <w:keepNext/>
              <w:jc w:val="center"/>
              <w:rPr>
                <w:bCs/>
              </w:rPr>
            </w:pPr>
            <w:r w:rsidRPr="005A720B">
              <w:rPr>
                <w:bCs/>
              </w:rPr>
              <w:t>Заместитель председателя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D74534" w:rsidRDefault="003004D1" w:rsidP="00636CAE">
            <w:pPr>
              <w:keepNext/>
              <w:jc w:val="center"/>
            </w:pPr>
            <w:r w:rsidRPr="00D74534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0C2BB0" w:rsidRDefault="003004D1" w:rsidP="00636CAE">
            <w:pPr>
              <w:keepNext/>
              <w:jc w:val="center"/>
              <w:rPr>
                <w:b/>
                <w:bCs/>
              </w:rPr>
            </w:pPr>
          </w:p>
        </w:tc>
      </w:tr>
      <w:tr w:rsidR="003004D1" w:rsidRPr="000C2BB0" w:rsidTr="00636CAE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5A2B80" w:rsidRDefault="003004D1" w:rsidP="00636CAE">
            <w:r w:rsidRPr="003004D1">
              <w:t xml:space="preserve">Федоров Петр Евгеньевич 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5A2B80" w:rsidRDefault="003004D1" w:rsidP="00636CAE">
            <w:pPr>
              <w:jc w:val="center"/>
            </w:pPr>
            <w:r w:rsidRPr="005A2B80">
              <w:t>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5A2B80" w:rsidRDefault="003004D1" w:rsidP="00636CAE">
            <w:pPr>
              <w:jc w:val="center"/>
            </w:pPr>
            <w:r w:rsidRPr="005A2B80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5A2B80" w:rsidRDefault="003004D1" w:rsidP="00636CAE">
            <w:pPr>
              <w:jc w:val="center"/>
            </w:pPr>
          </w:p>
        </w:tc>
      </w:tr>
      <w:tr w:rsidR="003004D1" w:rsidRPr="000C2BB0" w:rsidTr="00636CAE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0C2BB0" w:rsidRDefault="003004D1" w:rsidP="00636CAE">
            <w:r w:rsidRPr="00D74534">
              <w:t>Горшков Игорь Евгеньевич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0C2BB0" w:rsidRDefault="003004D1" w:rsidP="00636CAE">
            <w:pPr>
              <w:jc w:val="center"/>
            </w:pPr>
            <w:r w:rsidRPr="000C2BB0">
              <w:t>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0C2BB0" w:rsidRDefault="003004D1" w:rsidP="00636CAE">
            <w:pPr>
              <w:jc w:val="center"/>
            </w:pPr>
            <w:r w:rsidRPr="000C2BB0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0C2BB0" w:rsidRDefault="003004D1" w:rsidP="00636CAE">
            <w:pPr>
              <w:jc w:val="center"/>
            </w:pPr>
          </w:p>
        </w:tc>
      </w:tr>
      <w:tr w:rsidR="003004D1" w:rsidRPr="000C2BB0" w:rsidTr="00636CAE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4D1" w:rsidRPr="000C2BB0" w:rsidRDefault="003004D1" w:rsidP="00636CAE">
            <w:r w:rsidRPr="002D656E">
              <w:t xml:space="preserve">Садретдинова Альбина Даниловна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4D1" w:rsidRPr="000C2BB0" w:rsidRDefault="003004D1" w:rsidP="00636CAE">
            <w:pPr>
              <w:jc w:val="center"/>
            </w:pPr>
            <w:r w:rsidRPr="000C2BB0">
              <w:t xml:space="preserve">Секретарь комиссии без права голоса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0C2BB0" w:rsidRDefault="003004D1" w:rsidP="00636CA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0C2BB0" w:rsidRDefault="003004D1" w:rsidP="00636CAE">
            <w:pPr>
              <w:jc w:val="center"/>
            </w:pPr>
          </w:p>
        </w:tc>
      </w:tr>
    </w:tbl>
    <w:p w:rsidR="00E24674" w:rsidRDefault="00E24674" w:rsidP="00E24674">
      <w:pPr>
        <w:jc w:val="both"/>
      </w:pPr>
    </w:p>
    <w:p w:rsidR="003004D1" w:rsidRDefault="003004D1" w:rsidP="00E24674">
      <w:pPr>
        <w:jc w:val="both"/>
      </w:pPr>
    </w:p>
    <w:p w:rsidR="003004D1" w:rsidRDefault="003004D1" w:rsidP="00E24674">
      <w:pPr>
        <w:jc w:val="both"/>
      </w:pPr>
    </w:p>
    <w:p w:rsidR="003004D1" w:rsidRDefault="003004D1" w:rsidP="00E24674">
      <w:pPr>
        <w:jc w:val="both"/>
      </w:pPr>
    </w:p>
    <w:p w:rsidR="00E24674" w:rsidRDefault="00E24674" w:rsidP="00E24674">
      <w:pPr>
        <w:jc w:val="both"/>
      </w:pPr>
      <w:r w:rsidRPr="00593692">
        <w:t xml:space="preserve">Идентификационный номер заявки: </w:t>
      </w:r>
      <w:r>
        <w:t>5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3232"/>
        <w:gridCol w:w="1559"/>
        <w:gridCol w:w="1701"/>
      </w:tblGrid>
      <w:tr w:rsidR="003004D1" w:rsidRPr="000C2BB0" w:rsidTr="00636CAE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4D1" w:rsidRPr="000C2BB0" w:rsidRDefault="003004D1" w:rsidP="00636CAE">
            <w:pPr>
              <w:keepNext/>
              <w:jc w:val="center"/>
              <w:rPr>
                <w:b/>
                <w:bCs/>
              </w:rPr>
            </w:pPr>
            <w:r w:rsidRPr="000C2BB0">
              <w:rPr>
                <w:b/>
                <w:bCs/>
              </w:rPr>
              <w:t>Член комиссии, ФИО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4D1" w:rsidRPr="000C2BB0" w:rsidRDefault="003004D1" w:rsidP="00636CAE">
            <w:pPr>
              <w:keepNext/>
              <w:jc w:val="center"/>
              <w:rPr>
                <w:b/>
                <w:bCs/>
              </w:rPr>
            </w:pPr>
            <w:r w:rsidRPr="000C2BB0">
              <w:rPr>
                <w:b/>
                <w:bCs/>
              </w:rPr>
              <w:t>Роль в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4D1" w:rsidRPr="000C2BB0" w:rsidRDefault="003004D1" w:rsidP="00636CAE">
            <w:pPr>
              <w:keepNext/>
              <w:jc w:val="center"/>
              <w:rPr>
                <w:b/>
                <w:bCs/>
              </w:rPr>
            </w:pPr>
            <w:r w:rsidRPr="000C2BB0">
              <w:rPr>
                <w:b/>
                <w:bCs/>
              </w:rPr>
              <w:t>Признан участником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4D1" w:rsidRPr="000C2BB0" w:rsidRDefault="003004D1" w:rsidP="00636CAE">
            <w:pPr>
              <w:keepNext/>
              <w:jc w:val="center"/>
              <w:rPr>
                <w:b/>
                <w:bCs/>
              </w:rPr>
            </w:pPr>
            <w:r w:rsidRPr="000C2BB0">
              <w:rPr>
                <w:b/>
                <w:bCs/>
              </w:rPr>
              <w:t>Отказано в допуске</w:t>
            </w:r>
          </w:p>
        </w:tc>
      </w:tr>
      <w:tr w:rsidR="003004D1" w:rsidRPr="000C2BB0" w:rsidTr="00636CAE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BA50AD" w:rsidRDefault="003004D1" w:rsidP="00636CAE">
            <w:pPr>
              <w:keepNext/>
              <w:rPr>
                <w:bCs/>
              </w:rPr>
            </w:pPr>
            <w:r w:rsidRPr="002D656E">
              <w:rPr>
                <w:bCs/>
              </w:rPr>
              <w:t>Ражковский Станислав Вячеславович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D74534" w:rsidRDefault="003004D1" w:rsidP="00636CAE">
            <w:pPr>
              <w:keepNext/>
              <w:jc w:val="center"/>
              <w:rPr>
                <w:bCs/>
              </w:rPr>
            </w:pPr>
            <w:r w:rsidRPr="002D656E">
              <w:rPr>
                <w:bCs/>
              </w:rPr>
              <w:t>Председатель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D74534" w:rsidRDefault="003004D1" w:rsidP="00636CAE">
            <w:pPr>
              <w:keepNext/>
              <w:jc w:val="center"/>
            </w:pPr>
            <w:r w:rsidRPr="00D74534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0C2BB0" w:rsidRDefault="003004D1" w:rsidP="00636CAE">
            <w:pPr>
              <w:keepNext/>
              <w:jc w:val="center"/>
              <w:rPr>
                <w:b/>
                <w:bCs/>
              </w:rPr>
            </w:pPr>
          </w:p>
        </w:tc>
      </w:tr>
      <w:tr w:rsidR="003004D1" w:rsidRPr="000C2BB0" w:rsidTr="00636CAE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BA50AD" w:rsidRDefault="003004D1" w:rsidP="00636CAE">
            <w:pPr>
              <w:keepNext/>
              <w:rPr>
                <w:bCs/>
              </w:rPr>
            </w:pPr>
            <w:r w:rsidRPr="005A720B">
              <w:rPr>
                <w:bCs/>
              </w:rPr>
              <w:t xml:space="preserve">Рочева Юлия Валерьевна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D74534" w:rsidRDefault="003004D1" w:rsidP="00636CAE">
            <w:pPr>
              <w:keepNext/>
              <w:jc w:val="center"/>
              <w:rPr>
                <w:bCs/>
              </w:rPr>
            </w:pPr>
            <w:r w:rsidRPr="005A720B">
              <w:rPr>
                <w:bCs/>
              </w:rPr>
              <w:t>Заместитель председателя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D74534" w:rsidRDefault="003004D1" w:rsidP="00636CAE">
            <w:pPr>
              <w:keepNext/>
              <w:jc w:val="center"/>
            </w:pPr>
            <w:r w:rsidRPr="00D74534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0C2BB0" w:rsidRDefault="003004D1" w:rsidP="00636CAE">
            <w:pPr>
              <w:keepNext/>
              <w:jc w:val="center"/>
              <w:rPr>
                <w:b/>
                <w:bCs/>
              </w:rPr>
            </w:pPr>
          </w:p>
        </w:tc>
      </w:tr>
      <w:tr w:rsidR="003004D1" w:rsidRPr="000C2BB0" w:rsidTr="00636CAE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5A2B80" w:rsidRDefault="003004D1" w:rsidP="00636CAE">
            <w:r w:rsidRPr="003004D1">
              <w:t xml:space="preserve">Федоров Петр Евгеньевич 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5A2B80" w:rsidRDefault="003004D1" w:rsidP="00636CAE">
            <w:pPr>
              <w:jc w:val="center"/>
            </w:pPr>
            <w:r w:rsidRPr="005A2B80">
              <w:t>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5A2B80" w:rsidRDefault="003004D1" w:rsidP="00636CAE">
            <w:pPr>
              <w:jc w:val="center"/>
            </w:pPr>
            <w:r w:rsidRPr="005A2B80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5A2B80" w:rsidRDefault="003004D1" w:rsidP="00636CAE">
            <w:pPr>
              <w:jc w:val="center"/>
            </w:pPr>
          </w:p>
        </w:tc>
      </w:tr>
      <w:tr w:rsidR="003004D1" w:rsidRPr="000C2BB0" w:rsidTr="00636CAE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0C2BB0" w:rsidRDefault="003004D1" w:rsidP="00636CAE">
            <w:r w:rsidRPr="00D74534">
              <w:t>Горшков Игорь Евгеньевич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0C2BB0" w:rsidRDefault="003004D1" w:rsidP="00636CAE">
            <w:pPr>
              <w:jc w:val="center"/>
            </w:pPr>
            <w:r w:rsidRPr="000C2BB0">
              <w:t>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0C2BB0" w:rsidRDefault="003004D1" w:rsidP="00636CAE">
            <w:pPr>
              <w:jc w:val="center"/>
            </w:pPr>
            <w:r w:rsidRPr="000C2BB0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0C2BB0" w:rsidRDefault="003004D1" w:rsidP="00636CAE">
            <w:pPr>
              <w:jc w:val="center"/>
            </w:pPr>
          </w:p>
        </w:tc>
      </w:tr>
      <w:tr w:rsidR="003004D1" w:rsidRPr="000C2BB0" w:rsidTr="00636CAE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4D1" w:rsidRPr="000C2BB0" w:rsidRDefault="003004D1" w:rsidP="00636CAE">
            <w:r w:rsidRPr="002D656E">
              <w:t xml:space="preserve">Садретдинова Альбина Даниловна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4D1" w:rsidRPr="000C2BB0" w:rsidRDefault="003004D1" w:rsidP="00636CAE">
            <w:pPr>
              <w:jc w:val="center"/>
            </w:pPr>
            <w:r w:rsidRPr="000C2BB0">
              <w:t xml:space="preserve">Секретарь комиссии без права голоса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0C2BB0" w:rsidRDefault="003004D1" w:rsidP="00636CA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0C2BB0" w:rsidRDefault="003004D1" w:rsidP="00636CAE">
            <w:pPr>
              <w:jc w:val="center"/>
            </w:pPr>
          </w:p>
        </w:tc>
      </w:tr>
    </w:tbl>
    <w:p w:rsidR="00593692" w:rsidRPr="000C2BB0" w:rsidRDefault="00593692" w:rsidP="001C3847">
      <w:pPr>
        <w:jc w:val="both"/>
      </w:pPr>
    </w:p>
    <w:p w:rsidR="008E4FD6" w:rsidRDefault="008E4FD6" w:rsidP="00AA6C62">
      <w:pPr>
        <w:jc w:val="both"/>
        <w:rPr>
          <w:b/>
          <w:bCs/>
        </w:rPr>
      </w:pPr>
    </w:p>
    <w:p w:rsidR="008E6C56" w:rsidRDefault="008E6C56" w:rsidP="00AA6C62">
      <w:pPr>
        <w:jc w:val="both"/>
        <w:rPr>
          <w:b/>
          <w:bCs/>
        </w:rPr>
      </w:pPr>
    </w:p>
    <w:p w:rsidR="00DF231F" w:rsidRDefault="00DF231F" w:rsidP="00AA6C62">
      <w:pPr>
        <w:jc w:val="both"/>
        <w:rPr>
          <w:b/>
          <w:bCs/>
        </w:rPr>
      </w:pPr>
    </w:p>
    <w:p w:rsidR="00AA6C62" w:rsidRPr="000C2BB0" w:rsidRDefault="00AA6C62" w:rsidP="00AA6C62">
      <w:pPr>
        <w:jc w:val="both"/>
        <w:rPr>
          <w:b/>
          <w:bCs/>
        </w:rPr>
      </w:pPr>
      <w:r w:rsidRPr="000C2BB0">
        <w:rPr>
          <w:b/>
          <w:bCs/>
        </w:rPr>
        <w:t>3. Порядок оценки заявок на участие в электронном конкурсе по критериям установленным конкурсной документацией</w:t>
      </w:r>
    </w:p>
    <w:p w:rsidR="00AA6C62" w:rsidRPr="000C2BB0" w:rsidRDefault="00AA6C62" w:rsidP="00AA6C62">
      <w:pPr>
        <w:jc w:val="both"/>
        <w:rPr>
          <w:b/>
          <w:bCs/>
        </w:rPr>
      </w:pPr>
    </w:p>
    <w:p w:rsidR="00AD716A" w:rsidRDefault="00AA6C62" w:rsidP="00AD716A">
      <w:pPr>
        <w:autoSpaceDE w:val="0"/>
        <w:autoSpaceDN w:val="0"/>
        <w:adjustRightInd w:val="0"/>
        <w:spacing w:before="120"/>
        <w:ind w:right="-144"/>
        <w:jc w:val="both"/>
        <w:rPr>
          <w:rFonts w:eastAsia="Calibri"/>
          <w:b/>
          <w:color w:val="000000"/>
          <w:spacing w:val="-4"/>
          <w:lang w:eastAsia="en-US"/>
        </w:rPr>
      </w:pPr>
      <w:r w:rsidRPr="000C2BB0">
        <w:rPr>
          <w:b/>
          <w:bCs/>
        </w:rPr>
        <w:t xml:space="preserve">3.1. </w:t>
      </w:r>
      <w:r w:rsidR="004A5193" w:rsidRPr="004A5193">
        <w:rPr>
          <w:rFonts w:eastAsia="Calibri"/>
          <w:b/>
          <w:color w:val="000000"/>
          <w:spacing w:val="-4"/>
          <w:lang w:eastAsia="en-US"/>
        </w:rPr>
        <w:t>Критерий</w:t>
      </w:r>
      <w:r w:rsidR="004A5193" w:rsidRPr="004A5193">
        <w:rPr>
          <w:rFonts w:eastAsia="Calibri"/>
          <w:color w:val="000000"/>
          <w:spacing w:val="-4"/>
          <w:lang w:eastAsia="en-US"/>
        </w:rPr>
        <w:t xml:space="preserve"> </w:t>
      </w:r>
      <w:r w:rsidR="00AD716A">
        <w:rPr>
          <w:rFonts w:eastAsia="Calibri"/>
          <w:color w:val="000000"/>
          <w:spacing w:val="-4"/>
          <w:lang w:eastAsia="en-US"/>
        </w:rPr>
        <w:t>«</w:t>
      </w:r>
      <w:r w:rsidR="00AD716A" w:rsidRPr="00AD716A">
        <w:rPr>
          <w:rFonts w:eastAsia="Calibri"/>
          <w:b/>
          <w:color w:val="000000"/>
          <w:spacing w:val="-4"/>
          <w:lang w:eastAsia="en-US"/>
        </w:rPr>
        <w:t>Качественные, функциональные и экологические</w:t>
      </w:r>
      <w:r w:rsidR="00AD716A">
        <w:rPr>
          <w:rFonts w:eastAsia="Calibri"/>
          <w:b/>
          <w:color w:val="000000"/>
          <w:spacing w:val="-4"/>
          <w:lang w:eastAsia="en-US"/>
        </w:rPr>
        <w:t xml:space="preserve"> характеристики объекта закупки»</w:t>
      </w:r>
    </w:p>
    <w:p w:rsidR="00AD716A" w:rsidRDefault="00E24674" w:rsidP="00AD716A">
      <w:pPr>
        <w:autoSpaceDE w:val="0"/>
        <w:autoSpaceDN w:val="0"/>
        <w:adjustRightInd w:val="0"/>
        <w:spacing w:before="120"/>
        <w:ind w:right="-144"/>
        <w:jc w:val="both"/>
        <w:rPr>
          <w:rFonts w:eastAsia="Calibri"/>
          <w:b/>
          <w:color w:val="000000"/>
          <w:spacing w:val="-4"/>
          <w:lang w:eastAsia="en-US"/>
        </w:rPr>
      </w:pPr>
      <w:r>
        <w:rPr>
          <w:rFonts w:eastAsia="Calibri"/>
          <w:b/>
          <w:color w:val="000000"/>
          <w:spacing w:val="-4"/>
          <w:lang w:eastAsia="en-US"/>
        </w:rPr>
        <w:t>Значимость: 2</w:t>
      </w:r>
      <w:r w:rsidR="00016978">
        <w:rPr>
          <w:rFonts w:eastAsia="Calibri"/>
          <w:b/>
          <w:color w:val="000000"/>
          <w:spacing w:val="-4"/>
          <w:lang w:eastAsia="en-US"/>
        </w:rPr>
        <w:t>0</w:t>
      </w:r>
      <w:r w:rsidR="00AD716A" w:rsidRPr="00AD716A">
        <w:rPr>
          <w:rFonts w:eastAsia="Calibri"/>
          <w:b/>
          <w:color w:val="000000"/>
          <w:spacing w:val="-4"/>
          <w:lang w:eastAsia="en-US"/>
        </w:rPr>
        <w:t xml:space="preserve"> % (коэ</w:t>
      </w:r>
      <w:r>
        <w:rPr>
          <w:rFonts w:eastAsia="Calibri"/>
          <w:b/>
          <w:color w:val="000000"/>
          <w:spacing w:val="-4"/>
          <w:lang w:eastAsia="en-US"/>
        </w:rPr>
        <w:t>ффициент значимости критерия 0.2</w:t>
      </w:r>
      <w:r w:rsidR="00AD716A" w:rsidRPr="00AD716A">
        <w:rPr>
          <w:rFonts w:eastAsia="Calibri"/>
          <w:b/>
          <w:color w:val="000000"/>
          <w:spacing w:val="-4"/>
          <w:lang w:eastAsia="en-US"/>
        </w:rPr>
        <w:t xml:space="preserve">) </w:t>
      </w:r>
    </w:p>
    <w:p w:rsidR="002C4047" w:rsidRPr="002C4047" w:rsidRDefault="004A5193" w:rsidP="002C4047">
      <w:pPr>
        <w:pStyle w:val="ad"/>
        <w:numPr>
          <w:ilvl w:val="1"/>
          <w:numId w:val="14"/>
        </w:numPr>
        <w:spacing w:before="120"/>
        <w:jc w:val="both"/>
        <w:outlineLvl w:val="0"/>
        <w:rPr>
          <w:rFonts w:eastAsia="Calibri"/>
          <w:b/>
          <w:bCs/>
          <w:lang w:eastAsia="en-US"/>
        </w:rPr>
      </w:pPr>
      <w:r w:rsidRPr="002C4047">
        <w:rPr>
          <w:rFonts w:eastAsia="Calibri"/>
          <w:b/>
          <w:lang w:eastAsia="en-US"/>
        </w:rPr>
        <w:t>Показатель</w:t>
      </w:r>
      <w:r w:rsidRPr="002C4047">
        <w:rPr>
          <w:rFonts w:eastAsia="Calibri"/>
          <w:b/>
          <w:bCs/>
          <w:lang w:eastAsia="en-US"/>
        </w:rPr>
        <w:t xml:space="preserve"> </w:t>
      </w:r>
      <w:r w:rsidR="002C4047" w:rsidRPr="002C4047">
        <w:rPr>
          <w:rFonts w:eastAsia="Calibri"/>
          <w:b/>
          <w:bCs/>
          <w:lang w:eastAsia="en-US"/>
        </w:rPr>
        <w:t xml:space="preserve">«Качество работ, качество услуг» </w:t>
      </w:r>
    </w:p>
    <w:p w:rsidR="002C4047" w:rsidRDefault="002C4047" w:rsidP="002C4047">
      <w:pPr>
        <w:spacing w:before="120"/>
        <w:jc w:val="both"/>
        <w:outlineLvl w:val="0"/>
        <w:rPr>
          <w:rFonts w:eastAsia="Calibri"/>
          <w:b/>
          <w:bCs/>
          <w:lang w:eastAsia="en-US"/>
        </w:rPr>
      </w:pPr>
      <w:r w:rsidRPr="002C4047">
        <w:rPr>
          <w:rFonts w:eastAsia="Calibri"/>
          <w:b/>
          <w:bCs/>
          <w:lang w:eastAsia="en-US"/>
        </w:rPr>
        <w:t xml:space="preserve">Коэффициент значимости (КЗ) =1 </w:t>
      </w:r>
    </w:p>
    <w:p w:rsidR="002C4047" w:rsidRPr="002C4047" w:rsidRDefault="002C4047" w:rsidP="002C4047">
      <w:pPr>
        <w:spacing w:before="120"/>
        <w:jc w:val="both"/>
        <w:outlineLvl w:val="0"/>
        <w:rPr>
          <w:rFonts w:eastAsia="Calibri"/>
          <w:b/>
          <w:bCs/>
          <w:lang w:eastAsia="en-US"/>
        </w:rPr>
      </w:pPr>
      <w:r w:rsidRPr="002C4047">
        <w:rPr>
          <w:rFonts w:eastAsia="Calibri"/>
          <w:b/>
          <w:bCs/>
          <w:lang w:eastAsia="en-US"/>
        </w:rPr>
        <w:t xml:space="preserve">Максимальная оценка по показателю –100.0 баллов. </w:t>
      </w:r>
    </w:p>
    <w:p w:rsidR="00293A5B" w:rsidRDefault="00293A5B" w:rsidP="004A5193">
      <w:pPr>
        <w:spacing w:before="120"/>
        <w:ind w:firstLine="709"/>
        <w:jc w:val="both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9"/>
        <w:gridCol w:w="1722"/>
      </w:tblGrid>
      <w:tr w:rsidR="00E24674" w:rsidRPr="00246C86" w:rsidTr="00E24674">
        <w:trPr>
          <w:trHeight w:val="737"/>
        </w:trPr>
        <w:tc>
          <w:tcPr>
            <w:tcW w:w="4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74" w:rsidRPr="00246C86" w:rsidRDefault="00E24674" w:rsidP="00494FFF">
            <w:pPr>
              <w:jc w:val="both"/>
              <w:rPr>
                <w:b/>
              </w:rPr>
            </w:pPr>
            <w:r w:rsidRPr="00246C86">
              <w:rPr>
                <w:b/>
              </w:rPr>
              <w:t xml:space="preserve">Реализация требований по направлению «Требования к </w:t>
            </w:r>
            <w:r w:rsidRPr="00246C86">
              <w:rPr>
                <w:b/>
                <w:lang w:val="en-US"/>
              </w:rPr>
              <w:t>Web</w:t>
            </w:r>
            <w:r w:rsidRPr="00246C86">
              <w:rPr>
                <w:b/>
              </w:rPr>
              <w:t>-порталу» (п. 3.1.3 Технического задания)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74" w:rsidRPr="00246C86" w:rsidRDefault="00E24674" w:rsidP="00494FFF">
            <w:pPr>
              <w:jc w:val="center"/>
              <w:rPr>
                <w:b/>
              </w:rPr>
            </w:pPr>
            <w:r w:rsidRPr="00246C86">
              <w:rPr>
                <w:b/>
                <w:spacing w:val="-4"/>
              </w:rPr>
              <w:t xml:space="preserve">0 – </w:t>
            </w:r>
            <w:r>
              <w:rPr>
                <w:b/>
                <w:spacing w:val="-4"/>
              </w:rPr>
              <w:t>7</w:t>
            </w:r>
            <w:r w:rsidRPr="00246C86">
              <w:rPr>
                <w:b/>
                <w:spacing w:val="-4"/>
              </w:rPr>
              <w:t>0 баллов</w:t>
            </w:r>
          </w:p>
        </w:tc>
      </w:tr>
      <w:tr w:rsidR="00E24674" w:rsidRPr="00E01113" w:rsidTr="00E24674">
        <w:trPr>
          <w:trHeight w:val="737"/>
        </w:trPr>
        <w:tc>
          <w:tcPr>
            <w:tcW w:w="4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74" w:rsidRPr="00E01113" w:rsidRDefault="00E24674" w:rsidP="00494FFF">
            <w:pPr>
              <w:jc w:val="both"/>
              <w:rPr>
                <w:i/>
                <w:szCs w:val="20"/>
              </w:rPr>
            </w:pPr>
            <w:r w:rsidRPr="00E01113">
              <w:rPr>
                <w:i/>
                <w:szCs w:val="20"/>
              </w:rPr>
              <w:t>Предложение 1.</w:t>
            </w:r>
          </w:p>
          <w:p w:rsidR="00E24674" w:rsidRPr="00E01113" w:rsidRDefault="00E24674" w:rsidP="00494FFF">
            <w:pPr>
              <w:jc w:val="both"/>
              <w:rPr>
                <w:szCs w:val="20"/>
              </w:rPr>
            </w:pPr>
            <w:r w:rsidRPr="00E01113">
              <w:rPr>
                <w:szCs w:val="20"/>
              </w:rPr>
              <w:t xml:space="preserve">Представлены макеты экранных форм </w:t>
            </w:r>
            <w:r w:rsidRPr="00E01113">
              <w:rPr>
                <w:szCs w:val="20"/>
                <w:lang w:val="en-US"/>
              </w:rPr>
              <w:t>Web</w:t>
            </w:r>
            <w:r w:rsidRPr="00E01113">
              <w:rPr>
                <w:szCs w:val="20"/>
              </w:rPr>
              <w:t>-портала, предлагаемых к применению при исполнении контракта, заключенного по результатам настоящего конкурса.</w:t>
            </w:r>
          </w:p>
          <w:p w:rsidR="00E24674" w:rsidRPr="00E01113" w:rsidRDefault="00E24674" w:rsidP="00494FFF">
            <w:pPr>
              <w:spacing w:before="120"/>
              <w:jc w:val="both"/>
            </w:pPr>
            <w:r w:rsidRPr="00E01113">
              <w:t xml:space="preserve">Каждый макет должен включать в себя следующие </w:t>
            </w:r>
            <w:r>
              <w:t xml:space="preserve">составляющие </w:t>
            </w:r>
            <w:r w:rsidRPr="00E01113">
              <w:t>компоненты:</w:t>
            </w:r>
          </w:p>
          <w:p w:rsidR="00E24674" w:rsidRPr="00E01113" w:rsidRDefault="00E24674" w:rsidP="00494FFF">
            <w:pPr>
              <w:jc w:val="both"/>
            </w:pPr>
            <w:r w:rsidRPr="00E01113">
              <w:t>- макет экранной формы, представленный графическом виде;</w:t>
            </w:r>
          </w:p>
          <w:p w:rsidR="00E24674" w:rsidRPr="00E01113" w:rsidRDefault="00E24674" w:rsidP="00494FFF">
            <w:pPr>
              <w:jc w:val="both"/>
            </w:pPr>
            <w:r w:rsidRPr="00E01113">
              <w:t>- описание функционального назначения его элементов;</w:t>
            </w:r>
          </w:p>
          <w:p w:rsidR="00E24674" w:rsidRPr="00E01113" w:rsidRDefault="00E24674" w:rsidP="00494FFF">
            <w:pPr>
              <w:jc w:val="both"/>
            </w:pPr>
            <w:r w:rsidRPr="00E01113">
              <w:t xml:space="preserve">- обоснование целесообразности применения его элементов в целях обеспечения эргономичности и функциональности предлагаемой формы в рамках функций </w:t>
            </w:r>
            <w:proofErr w:type="spellStart"/>
            <w:r w:rsidRPr="00E01113">
              <w:t>видеомониторинга</w:t>
            </w:r>
            <w:proofErr w:type="spellEnd"/>
            <w:r w:rsidRPr="00E01113">
              <w:t>.</w:t>
            </w:r>
          </w:p>
          <w:p w:rsidR="00E24674" w:rsidRPr="00E01113" w:rsidRDefault="00E24674" w:rsidP="00494FFF">
            <w:pPr>
              <w:spacing w:before="120"/>
              <w:jc w:val="both"/>
            </w:pPr>
            <w:r w:rsidRPr="00E01113">
              <w:t>Предложение Участника оценивается как сумма баллов за каждый пример и зависит от количества представленных примеров из следующего перечня:</w:t>
            </w:r>
          </w:p>
          <w:p w:rsidR="00E24674" w:rsidRPr="00E01113" w:rsidRDefault="00E24674" w:rsidP="00494FFF">
            <w:pPr>
              <w:spacing w:before="60"/>
              <w:rPr>
                <w:b/>
              </w:rPr>
            </w:pPr>
            <w:r w:rsidRPr="00E01113">
              <w:t xml:space="preserve">- Представлен пример макета </w:t>
            </w:r>
            <w:r w:rsidRPr="00E01113">
              <w:rPr>
                <w:szCs w:val="20"/>
              </w:rPr>
              <w:t xml:space="preserve">визуального отображения </w:t>
            </w:r>
            <w:r>
              <w:rPr>
                <w:szCs w:val="20"/>
              </w:rPr>
              <w:t>главной (первой страницы после ввода реквизитов доступа) страницы Потребителя…</w:t>
            </w:r>
            <w:r w:rsidRPr="00E01113">
              <w:rPr>
                <w:b/>
              </w:rPr>
              <w:t xml:space="preserve"> – 10 баллов;</w:t>
            </w:r>
          </w:p>
          <w:p w:rsidR="00E24674" w:rsidRPr="00E01113" w:rsidRDefault="00E24674" w:rsidP="00494FFF">
            <w:pPr>
              <w:spacing w:before="60"/>
              <w:rPr>
                <w:b/>
              </w:rPr>
            </w:pPr>
            <w:r w:rsidRPr="00E01113">
              <w:t xml:space="preserve">- Представлен пример макета </w:t>
            </w:r>
            <w:r w:rsidRPr="00E01113">
              <w:rPr>
                <w:szCs w:val="20"/>
              </w:rPr>
              <w:t>визуального отображения функционала управления</w:t>
            </w:r>
            <w:r>
              <w:rPr>
                <w:szCs w:val="20"/>
              </w:rPr>
              <w:t xml:space="preserve"> </w:t>
            </w:r>
            <w:r w:rsidRPr="00E01113">
              <w:rPr>
                <w:szCs w:val="20"/>
              </w:rPr>
              <w:t>видеоизображением на автоматизированном рабочем месте Потребителя (навигация, прокрутка видеоизображения</w:t>
            </w:r>
            <w:r>
              <w:rPr>
                <w:szCs w:val="20"/>
              </w:rPr>
              <w:t xml:space="preserve">, </w:t>
            </w:r>
            <w:r w:rsidRPr="00E01113">
              <w:rPr>
                <w:szCs w:val="20"/>
              </w:rPr>
              <w:t>копировани</w:t>
            </w:r>
            <w:r>
              <w:rPr>
                <w:szCs w:val="20"/>
              </w:rPr>
              <w:t>е</w:t>
            </w:r>
            <w:r w:rsidRPr="00E01113">
              <w:rPr>
                <w:szCs w:val="20"/>
              </w:rPr>
              <w:t>)</w:t>
            </w:r>
            <w:r w:rsidRPr="00E01113">
              <w:t xml:space="preserve"> . . . </w:t>
            </w:r>
            <w:proofErr w:type="gramStart"/>
            <w:r w:rsidRPr="00E01113">
              <w:t>. . . .</w:t>
            </w:r>
            <w:proofErr w:type="gramEnd"/>
            <w:r w:rsidRPr="00E01113">
              <w:t xml:space="preserve"> . </w:t>
            </w:r>
            <w:r>
              <w:t xml:space="preserve"> . . . . . . . . . . . </w:t>
            </w:r>
            <w:r w:rsidRPr="00E01113">
              <w:t>. .</w:t>
            </w:r>
            <w:r w:rsidRPr="00E01113">
              <w:rPr>
                <w:b/>
              </w:rPr>
              <w:t xml:space="preserve"> </w:t>
            </w:r>
            <w:r>
              <w:t xml:space="preserve">. . . . . . </w:t>
            </w:r>
            <w:r w:rsidRPr="00E01113">
              <w:rPr>
                <w:b/>
              </w:rPr>
              <w:t xml:space="preserve"> – </w:t>
            </w:r>
            <w:r>
              <w:rPr>
                <w:b/>
              </w:rPr>
              <w:t>1</w:t>
            </w:r>
            <w:r w:rsidRPr="00E01113">
              <w:rPr>
                <w:b/>
              </w:rPr>
              <w:t>0 баллов;</w:t>
            </w:r>
          </w:p>
          <w:p w:rsidR="00E24674" w:rsidRPr="00E01113" w:rsidRDefault="00E24674" w:rsidP="00494FFF">
            <w:pPr>
              <w:spacing w:before="60"/>
              <w:rPr>
                <w:b/>
              </w:rPr>
            </w:pPr>
            <w:r w:rsidRPr="00E01113">
              <w:t xml:space="preserve">- Представлен пример макета </w:t>
            </w:r>
            <w:r w:rsidRPr="00E01113">
              <w:rPr>
                <w:szCs w:val="20"/>
              </w:rPr>
              <w:t xml:space="preserve">визуального отображения функционала доступа к архивным видеоматериалам </w:t>
            </w:r>
            <w:r w:rsidRPr="00E01113">
              <w:t xml:space="preserve">. . . . . . . . . . . . . . . . . . . . . . . . . . . . . . . . . . . . . . . . . . </w:t>
            </w:r>
            <w:r>
              <w:t>.</w:t>
            </w:r>
            <w:r w:rsidRPr="00E01113">
              <w:rPr>
                <w:b/>
              </w:rPr>
              <w:t xml:space="preserve"> </w:t>
            </w:r>
            <w:r>
              <w:t>. . . . . . . .</w:t>
            </w:r>
            <w:r w:rsidRPr="00E01113">
              <w:rPr>
                <w:b/>
              </w:rPr>
              <w:t xml:space="preserve"> – </w:t>
            </w:r>
            <w:r>
              <w:rPr>
                <w:b/>
              </w:rPr>
              <w:t>1</w:t>
            </w:r>
            <w:r w:rsidRPr="00E01113">
              <w:rPr>
                <w:b/>
              </w:rPr>
              <w:t>0 баллов.</w:t>
            </w:r>
          </w:p>
          <w:p w:rsidR="00E24674" w:rsidRPr="00E01113" w:rsidRDefault="00E24674" w:rsidP="00494FFF">
            <w:pPr>
              <w:spacing w:before="120"/>
              <w:rPr>
                <w:i/>
                <w:szCs w:val="20"/>
              </w:rPr>
            </w:pPr>
            <w:r w:rsidRPr="00E01113">
              <w:t xml:space="preserve">Представление всех примеров из данного перечня оценивается </w:t>
            </w:r>
            <w:r>
              <w:t>3</w:t>
            </w:r>
            <w:r w:rsidRPr="00E01113">
              <w:t>0 баллами (максимальное количество баллов).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74" w:rsidRPr="00E01113" w:rsidRDefault="00E24674" w:rsidP="00494FFF">
            <w:pPr>
              <w:jc w:val="center"/>
            </w:pPr>
            <w:r>
              <w:t>3</w:t>
            </w:r>
            <w:r w:rsidRPr="00E01113">
              <w:t>0 баллов</w:t>
            </w:r>
          </w:p>
          <w:p w:rsidR="00E24674" w:rsidRPr="00E01113" w:rsidRDefault="00E24674" w:rsidP="00494FFF">
            <w:pPr>
              <w:jc w:val="center"/>
            </w:pPr>
            <w:r w:rsidRPr="00E01113">
              <w:t>(максимально)</w:t>
            </w:r>
          </w:p>
        </w:tc>
      </w:tr>
      <w:tr w:rsidR="00E24674" w:rsidRPr="00E01113" w:rsidTr="00E24674">
        <w:trPr>
          <w:trHeight w:val="551"/>
        </w:trPr>
        <w:tc>
          <w:tcPr>
            <w:tcW w:w="4174" w:type="pct"/>
            <w:shd w:val="clear" w:color="auto" w:fill="auto"/>
            <w:vAlign w:val="center"/>
          </w:tcPr>
          <w:p w:rsidR="00E24674" w:rsidRPr="00E01113" w:rsidRDefault="00E24674" w:rsidP="00494FFF">
            <w:pPr>
              <w:jc w:val="both"/>
              <w:rPr>
                <w:i/>
                <w:szCs w:val="20"/>
              </w:rPr>
            </w:pPr>
            <w:r w:rsidRPr="00E01113">
              <w:rPr>
                <w:i/>
                <w:szCs w:val="20"/>
              </w:rPr>
              <w:t>Предложение 2.</w:t>
            </w:r>
          </w:p>
          <w:p w:rsidR="00E24674" w:rsidRPr="00E01113" w:rsidRDefault="00E24674" w:rsidP="00494FFF">
            <w:pPr>
              <w:jc w:val="both"/>
              <w:rPr>
                <w:szCs w:val="20"/>
              </w:rPr>
            </w:pPr>
            <w:r w:rsidRPr="00E01113">
              <w:rPr>
                <w:szCs w:val="20"/>
              </w:rPr>
              <w:t xml:space="preserve">Представлен </w:t>
            </w:r>
            <w:r>
              <w:rPr>
                <w:szCs w:val="20"/>
              </w:rPr>
              <w:t xml:space="preserve">порядок работы функционала </w:t>
            </w:r>
            <w:r w:rsidRPr="00E01113">
              <w:rPr>
                <w:szCs w:val="20"/>
              </w:rPr>
              <w:t xml:space="preserve">централизованного управления учетными данными Потребителей, предлагаемый к применению при исполнении контракта, заключенного по результатам настоящего конкурса. </w:t>
            </w:r>
          </w:p>
          <w:p w:rsidR="00E24674" w:rsidRPr="00E01113" w:rsidRDefault="00E24674" w:rsidP="00494FFF">
            <w:pPr>
              <w:spacing w:before="60"/>
              <w:jc w:val="both"/>
            </w:pPr>
            <w:r w:rsidRPr="00E01113">
              <w:t xml:space="preserve">Данное предложение должно включать в себя следующие </w:t>
            </w:r>
            <w:r>
              <w:t xml:space="preserve">составляющие </w:t>
            </w:r>
            <w:r w:rsidRPr="00E01113">
              <w:t>компоненты:</w:t>
            </w:r>
          </w:p>
          <w:p w:rsidR="00E24674" w:rsidRPr="00E01113" w:rsidRDefault="00E24674" w:rsidP="00494FFF">
            <w:pPr>
              <w:spacing w:before="60"/>
              <w:jc w:val="both"/>
            </w:pPr>
            <w:r w:rsidRPr="00E01113">
              <w:t>- пошаговый алгоритм</w:t>
            </w:r>
            <w:r>
              <w:t xml:space="preserve"> действий и(или) операций</w:t>
            </w:r>
            <w:r w:rsidRPr="00E01113">
              <w:t xml:space="preserve">, </w:t>
            </w:r>
            <w:r>
              <w:t xml:space="preserve">выполняемых Потребителем, Заказчиком и Исполнителем, </w:t>
            </w:r>
            <w:r w:rsidRPr="00E01113">
              <w:t>представленный в виде функциональной схемы;</w:t>
            </w:r>
          </w:p>
          <w:p w:rsidR="00E24674" w:rsidRPr="00E01113" w:rsidRDefault="00E24674" w:rsidP="00494FFF">
            <w:pPr>
              <w:spacing w:before="60"/>
              <w:jc w:val="both"/>
              <w:rPr>
                <w:szCs w:val="20"/>
              </w:rPr>
            </w:pPr>
            <w:r w:rsidRPr="00E01113">
              <w:rPr>
                <w:szCs w:val="20"/>
              </w:rPr>
              <w:t xml:space="preserve">- описание ролевой модели </w:t>
            </w:r>
            <w:r>
              <w:t>Потребителя/Заказчика/Исполнителя</w:t>
            </w:r>
            <w:r w:rsidRPr="00E01113">
              <w:rPr>
                <w:szCs w:val="20"/>
              </w:rPr>
              <w:t>;</w:t>
            </w:r>
          </w:p>
          <w:p w:rsidR="00E24674" w:rsidRPr="00E01113" w:rsidRDefault="00E24674" w:rsidP="00494FFF">
            <w:pPr>
              <w:spacing w:before="60"/>
              <w:jc w:val="both"/>
              <w:rPr>
                <w:szCs w:val="20"/>
              </w:rPr>
            </w:pPr>
            <w:r>
              <w:t xml:space="preserve">- обоснование целесообразности применения каждого предлагаемого шага алгоритма в целях обеспечения </w:t>
            </w:r>
            <w:r w:rsidRPr="00E01113">
              <w:rPr>
                <w:szCs w:val="20"/>
              </w:rPr>
              <w:t>централизованного управления учетными данными Потребителей</w:t>
            </w:r>
            <w:r>
              <w:t>.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E24674" w:rsidRPr="00E01113" w:rsidRDefault="00E24674" w:rsidP="00494FFF">
            <w:pPr>
              <w:jc w:val="center"/>
            </w:pPr>
            <w:r>
              <w:t>2</w:t>
            </w:r>
            <w:r w:rsidRPr="00E01113">
              <w:t>0 баллов</w:t>
            </w:r>
          </w:p>
        </w:tc>
      </w:tr>
      <w:tr w:rsidR="00E24674" w:rsidRPr="00E01113" w:rsidTr="00E24674">
        <w:trPr>
          <w:trHeight w:val="737"/>
        </w:trPr>
        <w:tc>
          <w:tcPr>
            <w:tcW w:w="4174" w:type="pct"/>
            <w:shd w:val="clear" w:color="auto" w:fill="auto"/>
            <w:vAlign w:val="center"/>
          </w:tcPr>
          <w:p w:rsidR="00E24674" w:rsidRPr="00E01113" w:rsidRDefault="00E24674" w:rsidP="00494FFF">
            <w:pPr>
              <w:jc w:val="both"/>
              <w:rPr>
                <w:i/>
                <w:szCs w:val="20"/>
              </w:rPr>
            </w:pPr>
            <w:r w:rsidRPr="00E01113">
              <w:rPr>
                <w:i/>
                <w:szCs w:val="20"/>
              </w:rPr>
              <w:t xml:space="preserve">Предложение </w:t>
            </w:r>
            <w:r>
              <w:rPr>
                <w:i/>
                <w:szCs w:val="20"/>
              </w:rPr>
              <w:t>3</w:t>
            </w:r>
            <w:r w:rsidRPr="00E01113">
              <w:rPr>
                <w:i/>
                <w:szCs w:val="20"/>
              </w:rPr>
              <w:t>.</w:t>
            </w:r>
          </w:p>
          <w:p w:rsidR="00E24674" w:rsidRPr="00E01113" w:rsidRDefault="00E24674" w:rsidP="00494FFF">
            <w:pPr>
              <w:jc w:val="both"/>
              <w:rPr>
                <w:szCs w:val="20"/>
              </w:rPr>
            </w:pPr>
            <w:r w:rsidRPr="00E01113">
              <w:rPr>
                <w:szCs w:val="20"/>
              </w:rPr>
              <w:t xml:space="preserve">Представлен </w:t>
            </w:r>
            <w:r>
              <w:rPr>
                <w:szCs w:val="20"/>
              </w:rPr>
              <w:t xml:space="preserve">порядок интеграции </w:t>
            </w:r>
            <w:r>
              <w:rPr>
                <w:szCs w:val="20"/>
                <w:lang w:val="en-US"/>
              </w:rPr>
              <w:t>Web</w:t>
            </w:r>
            <w:r w:rsidRPr="0084109A">
              <w:rPr>
                <w:szCs w:val="20"/>
              </w:rPr>
              <w:t>-</w:t>
            </w:r>
            <w:r>
              <w:rPr>
                <w:szCs w:val="20"/>
              </w:rPr>
              <w:t>портала с информационными системами Правительства Москвы</w:t>
            </w:r>
            <w:r w:rsidRPr="00E01113">
              <w:rPr>
                <w:szCs w:val="20"/>
              </w:rPr>
              <w:t xml:space="preserve">, предлагаемый к применению при исполнении контракта, заключенного по результатам настоящего конкурса. </w:t>
            </w:r>
          </w:p>
          <w:p w:rsidR="00E24674" w:rsidRPr="00E01113" w:rsidRDefault="00E24674" w:rsidP="00494FFF">
            <w:pPr>
              <w:spacing w:before="60"/>
              <w:jc w:val="both"/>
            </w:pPr>
            <w:r w:rsidRPr="00E01113">
              <w:t xml:space="preserve">Данное предложение должно включать в себя следующие </w:t>
            </w:r>
            <w:r>
              <w:t xml:space="preserve">составляющие </w:t>
            </w:r>
            <w:r w:rsidRPr="00E01113">
              <w:t>компоненты:</w:t>
            </w:r>
          </w:p>
          <w:p w:rsidR="00E24674" w:rsidRDefault="00E24674" w:rsidP="00494FFF">
            <w:pPr>
              <w:spacing w:before="60"/>
              <w:jc w:val="both"/>
              <w:rPr>
                <w:szCs w:val="20"/>
              </w:rPr>
            </w:pPr>
            <w:r w:rsidRPr="00E01113">
              <w:rPr>
                <w:szCs w:val="20"/>
              </w:rPr>
              <w:t xml:space="preserve">- описание </w:t>
            </w:r>
            <w:r>
              <w:rPr>
                <w:szCs w:val="20"/>
              </w:rPr>
              <w:t xml:space="preserve">технического взаимодействия </w:t>
            </w:r>
            <w:r>
              <w:rPr>
                <w:szCs w:val="20"/>
                <w:lang w:val="en-US"/>
              </w:rPr>
              <w:t>Web</w:t>
            </w:r>
            <w:r w:rsidRPr="00D4320D">
              <w:rPr>
                <w:szCs w:val="20"/>
              </w:rPr>
              <w:t>-</w:t>
            </w:r>
            <w:r>
              <w:rPr>
                <w:szCs w:val="20"/>
              </w:rPr>
              <w:t xml:space="preserve">портала и информационных систем Правительства Москвы, </w:t>
            </w:r>
            <w:r w:rsidRPr="00E01113">
              <w:t>представленн</w:t>
            </w:r>
            <w:r>
              <w:t>ое</w:t>
            </w:r>
            <w:r w:rsidRPr="00E01113">
              <w:t xml:space="preserve"> в виде функциональной схемы</w:t>
            </w:r>
            <w:r>
              <w:t>;</w:t>
            </w:r>
          </w:p>
          <w:p w:rsidR="00E24674" w:rsidRPr="00E01113" w:rsidRDefault="00E24674" w:rsidP="00494FFF">
            <w:pPr>
              <w:spacing w:before="60"/>
              <w:jc w:val="both"/>
              <w:rPr>
                <w:szCs w:val="20"/>
              </w:rPr>
            </w:pPr>
            <w:r>
              <w:t xml:space="preserve">- обоснование целесообразности применения каждого предлагаемого шага алгоритма в целях обеспечения </w:t>
            </w:r>
            <w:r>
              <w:rPr>
                <w:szCs w:val="20"/>
              </w:rPr>
              <w:t xml:space="preserve">интеграции </w:t>
            </w:r>
            <w:r>
              <w:rPr>
                <w:szCs w:val="20"/>
                <w:lang w:val="en-US"/>
              </w:rPr>
              <w:t>Web</w:t>
            </w:r>
            <w:r w:rsidRPr="0084109A">
              <w:rPr>
                <w:szCs w:val="20"/>
              </w:rPr>
              <w:t>-</w:t>
            </w:r>
            <w:r>
              <w:rPr>
                <w:szCs w:val="20"/>
              </w:rPr>
              <w:t>портала с информационных систем Правительства Москвы</w:t>
            </w:r>
            <w:r>
              <w:t>.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E24674" w:rsidRPr="00E01113" w:rsidRDefault="00E24674" w:rsidP="00494FFF">
            <w:pPr>
              <w:jc w:val="center"/>
            </w:pPr>
            <w:r>
              <w:t>2</w:t>
            </w:r>
            <w:r w:rsidRPr="00E01113">
              <w:t>0 баллов</w:t>
            </w:r>
          </w:p>
        </w:tc>
      </w:tr>
      <w:tr w:rsidR="00E24674" w:rsidRPr="00E01113" w:rsidTr="00E24674">
        <w:tc>
          <w:tcPr>
            <w:tcW w:w="4174" w:type="pct"/>
            <w:shd w:val="clear" w:color="auto" w:fill="auto"/>
            <w:vAlign w:val="center"/>
          </w:tcPr>
          <w:p w:rsidR="00E24674" w:rsidRPr="001418C5" w:rsidRDefault="00E24674" w:rsidP="00494FFF">
            <w:pPr>
              <w:jc w:val="both"/>
            </w:pPr>
            <w:r w:rsidRPr="001418C5">
              <w:t xml:space="preserve">- отсутствие указанных предложений по данному </w:t>
            </w:r>
            <w:r>
              <w:t>разделу</w:t>
            </w:r>
            <w:r w:rsidRPr="001418C5">
              <w:t xml:space="preserve">; </w:t>
            </w:r>
          </w:p>
          <w:p w:rsidR="00E24674" w:rsidRPr="001418C5" w:rsidRDefault="00E24674" w:rsidP="00494FFF">
            <w:pPr>
              <w:jc w:val="both"/>
            </w:pPr>
            <w:r w:rsidRPr="001418C5">
              <w:t xml:space="preserve">- предоставление частичных предложений, в которых отсутствует одно или несколько составляющих компонентов (в случае, если предложение по условию должно состоять из нескольких, связанных между собой компонентов); </w:t>
            </w:r>
          </w:p>
          <w:p w:rsidR="00E24674" w:rsidRPr="001418C5" w:rsidRDefault="00E24674" w:rsidP="00494FFF">
            <w:pPr>
              <w:jc w:val="both"/>
            </w:pPr>
            <w:r w:rsidRPr="001418C5">
              <w:t>- полное или частичное изложение, либо дословное копирование всего Технического задания, либо его отдельных частей, условий или технических требований, без указанных выше дополнительных предложений.</w:t>
            </w:r>
          </w:p>
          <w:p w:rsidR="00E24674" w:rsidRPr="002E10B0" w:rsidRDefault="00E24674" w:rsidP="00494FFF">
            <w:pPr>
              <w:jc w:val="both"/>
              <w:rPr>
                <w:color w:val="000000"/>
              </w:rPr>
            </w:pPr>
            <w:r w:rsidRPr="00B67F44">
              <w:rPr>
                <w:color w:val="595959"/>
              </w:rPr>
              <w:t xml:space="preserve">В случае если в данном </w:t>
            </w:r>
            <w:r>
              <w:rPr>
                <w:color w:val="595959"/>
              </w:rPr>
              <w:t>разделе</w:t>
            </w:r>
            <w:r w:rsidRPr="00B67F44">
              <w:rPr>
                <w:color w:val="595959"/>
              </w:rPr>
              <w:t xml:space="preserve"> указано несколько предложений, оценка производится по каждому указанному в данном </w:t>
            </w:r>
            <w:r>
              <w:rPr>
                <w:color w:val="595959"/>
              </w:rPr>
              <w:t>разделе</w:t>
            </w:r>
            <w:r w:rsidRPr="00B67F44">
              <w:rPr>
                <w:color w:val="595959"/>
              </w:rPr>
              <w:t xml:space="preserve"> предложению отдельно, независимо от наличия или отсутствия в заявке Участника остальных предложений.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E24674" w:rsidRPr="00E01113" w:rsidRDefault="00E24674" w:rsidP="00494FFF">
            <w:pPr>
              <w:jc w:val="center"/>
            </w:pPr>
            <w:r w:rsidRPr="00E01113">
              <w:t>0 баллов</w:t>
            </w:r>
          </w:p>
        </w:tc>
      </w:tr>
      <w:tr w:rsidR="00E24674" w:rsidRPr="00EC10CE" w:rsidTr="00E24674">
        <w:tc>
          <w:tcPr>
            <w:tcW w:w="4174" w:type="pct"/>
            <w:shd w:val="clear" w:color="auto" w:fill="auto"/>
            <w:vAlign w:val="center"/>
          </w:tcPr>
          <w:p w:rsidR="00E24674" w:rsidRPr="00EC10CE" w:rsidRDefault="00E24674" w:rsidP="00494FFF">
            <w:pPr>
              <w:jc w:val="both"/>
              <w:rPr>
                <w:b/>
              </w:rPr>
            </w:pPr>
            <w:r w:rsidRPr="00EC10CE">
              <w:rPr>
                <w:b/>
              </w:rPr>
              <w:t xml:space="preserve">Реализация требований к оказанию Услуг в рамках Подготовительного этапа </w:t>
            </w:r>
            <w:r>
              <w:rPr>
                <w:b/>
              </w:rPr>
              <w:t xml:space="preserve">         </w:t>
            </w:r>
            <w:proofErr w:type="gramStart"/>
            <w:r>
              <w:rPr>
                <w:b/>
              </w:rPr>
              <w:t xml:space="preserve">   </w:t>
            </w:r>
            <w:r w:rsidRPr="00EC10CE">
              <w:rPr>
                <w:b/>
              </w:rPr>
              <w:t>(</w:t>
            </w:r>
            <w:proofErr w:type="gramEnd"/>
            <w:r w:rsidRPr="00EC10CE">
              <w:rPr>
                <w:b/>
              </w:rPr>
              <w:t>п. 4.3.1 Технического задания)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E24674" w:rsidRPr="00EC10CE" w:rsidRDefault="00E24674" w:rsidP="00494FFF">
            <w:pPr>
              <w:jc w:val="both"/>
              <w:rPr>
                <w:b/>
              </w:rPr>
            </w:pPr>
            <w:r w:rsidRPr="00EC10CE">
              <w:rPr>
                <w:b/>
              </w:rPr>
              <w:t>0 – 30 баллов</w:t>
            </w:r>
          </w:p>
        </w:tc>
      </w:tr>
      <w:tr w:rsidR="00E24674" w:rsidRPr="00B3432E" w:rsidTr="00E24674">
        <w:trPr>
          <w:trHeight w:val="737"/>
        </w:trPr>
        <w:tc>
          <w:tcPr>
            <w:tcW w:w="4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74" w:rsidRDefault="00E24674" w:rsidP="00494FF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Предложение 1.</w:t>
            </w:r>
          </w:p>
          <w:p w:rsidR="00E24674" w:rsidRDefault="00E24674" w:rsidP="00494FFF">
            <w:pPr>
              <w:jc w:val="both"/>
              <w:rPr>
                <w:i/>
                <w:color w:val="0033CC"/>
                <w:szCs w:val="20"/>
              </w:rPr>
            </w:pPr>
            <w:r w:rsidRPr="00A82F38">
              <w:rPr>
                <w:i/>
                <w:color w:val="0033CC"/>
                <w:szCs w:val="20"/>
              </w:rPr>
              <w:t>- </w:t>
            </w:r>
            <w:r w:rsidRPr="00A82F38">
              <w:rPr>
                <w:szCs w:val="20"/>
              </w:rPr>
              <w:t>Представлен</w:t>
            </w:r>
            <w:r>
              <w:rPr>
                <w:szCs w:val="20"/>
              </w:rPr>
              <w:t xml:space="preserve"> пример автоматизированного процесса формирования Заказа в структуре </w:t>
            </w:r>
            <w:r w:rsidRPr="00EC10CE">
              <w:rPr>
                <w:szCs w:val="20"/>
              </w:rPr>
              <w:t>BPMN (</w:t>
            </w:r>
            <w:proofErr w:type="spellStart"/>
            <w:r w:rsidRPr="00EC10CE">
              <w:rPr>
                <w:szCs w:val="20"/>
              </w:rPr>
              <w:t>Business</w:t>
            </w:r>
            <w:proofErr w:type="spellEnd"/>
            <w:r w:rsidRPr="00EC10CE">
              <w:rPr>
                <w:szCs w:val="20"/>
              </w:rPr>
              <w:t xml:space="preserve"> </w:t>
            </w:r>
            <w:proofErr w:type="spellStart"/>
            <w:r w:rsidRPr="00EC10CE">
              <w:rPr>
                <w:szCs w:val="20"/>
              </w:rPr>
              <w:t>Process</w:t>
            </w:r>
            <w:proofErr w:type="spellEnd"/>
            <w:r w:rsidRPr="00EC10CE">
              <w:rPr>
                <w:szCs w:val="20"/>
              </w:rPr>
              <w:t xml:space="preserve"> </w:t>
            </w:r>
            <w:proofErr w:type="spellStart"/>
            <w:r w:rsidRPr="00EC10CE">
              <w:rPr>
                <w:szCs w:val="20"/>
              </w:rPr>
              <w:t>Model</w:t>
            </w:r>
            <w:proofErr w:type="spellEnd"/>
            <w:r w:rsidRPr="00EC10CE">
              <w:rPr>
                <w:szCs w:val="20"/>
              </w:rPr>
              <w:t xml:space="preserve"> </w:t>
            </w:r>
            <w:proofErr w:type="spellStart"/>
            <w:r w:rsidRPr="00EC10CE">
              <w:rPr>
                <w:szCs w:val="20"/>
              </w:rPr>
              <w:t>and</w:t>
            </w:r>
            <w:proofErr w:type="spellEnd"/>
            <w:r w:rsidRPr="00EC10CE">
              <w:rPr>
                <w:szCs w:val="20"/>
              </w:rPr>
              <w:t xml:space="preserve"> </w:t>
            </w:r>
            <w:proofErr w:type="spellStart"/>
            <w:r w:rsidRPr="00EC10CE">
              <w:rPr>
                <w:szCs w:val="20"/>
              </w:rPr>
              <w:t>Notation</w:t>
            </w:r>
            <w:proofErr w:type="spellEnd"/>
            <w:r w:rsidRPr="00EC10CE">
              <w:rPr>
                <w:szCs w:val="20"/>
              </w:rPr>
              <w:t>, нотация и модель бизнес-процессов)</w:t>
            </w:r>
            <w:r>
              <w:rPr>
                <w:i/>
                <w:color w:val="0033CC"/>
                <w:szCs w:val="20"/>
              </w:rPr>
              <w:t>,</w:t>
            </w:r>
            <w:r w:rsidRPr="00246C86">
              <w:rPr>
                <w:i/>
                <w:color w:val="0033CC"/>
                <w:szCs w:val="20"/>
              </w:rPr>
              <w:t xml:space="preserve"> </w:t>
            </w:r>
            <w:r w:rsidRPr="00317935">
              <w:rPr>
                <w:szCs w:val="20"/>
              </w:rPr>
              <w:t>предлагаем</w:t>
            </w:r>
            <w:r>
              <w:rPr>
                <w:szCs w:val="20"/>
              </w:rPr>
              <w:t>ый</w:t>
            </w:r>
            <w:r w:rsidRPr="00317935">
              <w:rPr>
                <w:szCs w:val="20"/>
              </w:rPr>
              <w:t xml:space="preserve"> к </w:t>
            </w:r>
            <w:r>
              <w:rPr>
                <w:szCs w:val="20"/>
              </w:rPr>
              <w:t>использованию</w:t>
            </w:r>
            <w:r w:rsidRPr="00317935">
              <w:rPr>
                <w:szCs w:val="20"/>
              </w:rPr>
              <w:t xml:space="preserve"> при исполнении контракта, заключенного по результатам настоящего конкурса</w:t>
            </w:r>
            <w:r>
              <w:rPr>
                <w:szCs w:val="20"/>
              </w:rPr>
              <w:t>.</w:t>
            </w:r>
          </w:p>
          <w:p w:rsidR="00E24674" w:rsidRPr="00EC10CE" w:rsidRDefault="00E24674" w:rsidP="00494FFF">
            <w:pPr>
              <w:spacing w:before="40"/>
              <w:jc w:val="both"/>
            </w:pPr>
            <w:r w:rsidRPr="00EC10CE">
              <w:t xml:space="preserve">Данное предложение должно включать в себя следующие </w:t>
            </w:r>
            <w:r>
              <w:t xml:space="preserve">составляющие </w:t>
            </w:r>
            <w:r w:rsidRPr="00EC10CE">
              <w:t>компоненты:</w:t>
            </w:r>
          </w:p>
          <w:p w:rsidR="00E24674" w:rsidRPr="00EC10CE" w:rsidRDefault="00E24674" w:rsidP="00494FFF">
            <w:pPr>
              <w:spacing w:before="40"/>
              <w:jc w:val="both"/>
            </w:pPr>
            <w:r w:rsidRPr="00EC10CE">
              <w:t>- пошаговый алгоритм действий и(или) операций, выполняемых Потребителем</w:t>
            </w:r>
            <w:r>
              <w:t xml:space="preserve">, </w:t>
            </w:r>
            <w:r w:rsidRPr="00EC10CE">
              <w:t>Заказчиком</w:t>
            </w:r>
            <w:r>
              <w:t xml:space="preserve"> и </w:t>
            </w:r>
            <w:r w:rsidRPr="00EC10CE">
              <w:t>Исполнителем, представленный в виде функциональной схемы;</w:t>
            </w:r>
          </w:p>
          <w:p w:rsidR="00E24674" w:rsidRPr="005D199D" w:rsidRDefault="00E24674" w:rsidP="00494FFF">
            <w:pPr>
              <w:spacing w:before="40"/>
              <w:jc w:val="both"/>
            </w:pPr>
            <w:r w:rsidRPr="00EC10CE">
              <w:t xml:space="preserve">- обоснование целесообразности применения каждого предлагаемого шага алгоритма в целях обеспечения </w:t>
            </w:r>
            <w:r>
              <w:t xml:space="preserve">оптимального </w:t>
            </w:r>
            <w:r>
              <w:rPr>
                <w:szCs w:val="20"/>
              </w:rPr>
              <w:t>автоматизированного процесса формирования Заказа</w:t>
            </w:r>
            <w:r w:rsidRPr="00EC10CE">
              <w:t>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74" w:rsidRPr="00B3432E" w:rsidRDefault="00E24674" w:rsidP="00494FFF">
            <w:pPr>
              <w:jc w:val="center"/>
            </w:pPr>
            <w:r>
              <w:t>30</w:t>
            </w:r>
            <w:r w:rsidRPr="00B3432E">
              <w:t xml:space="preserve"> баллов</w:t>
            </w:r>
          </w:p>
        </w:tc>
      </w:tr>
      <w:tr w:rsidR="00E24674" w:rsidRPr="00C60D24" w:rsidTr="00E24674">
        <w:tc>
          <w:tcPr>
            <w:tcW w:w="4174" w:type="pct"/>
            <w:shd w:val="clear" w:color="auto" w:fill="auto"/>
            <w:vAlign w:val="center"/>
          </w:tcPr>
          <w:p w:rsidR="00E24674" w:rsidRPr="001418C5" w:rsidRDefault="00E24674" w:rsidP="00494FFF">
            <w:pPr>
              <w:jc w:val="both"/>
            </w:pPr>
            <w:r w:rsidRPr="001418C5">
              <w:t xml:space="preserve">- отсутствие указанных предложений по данному </w:t>
            </w:r>
            <w:r>
              <w:t>разделу</w:t>
            </w:r>
            <w:r w:rsidRPr="001418C5">
              <w:t xml:space="preserve">; </w:t>
            </w:r>
          </w:p>
          <w:p w:rsidR="00E24674" w:rsidRPr="001418C5" w:rsidRDefault="00E24674" w:rsidP="00494FFF">
            <w:pPr>
              <w:jc w:val="both"/>
            </w:pPr>
            <w:r w:rsidRPr="001418C5">
              <w:t xml:space="preserve">- предоставление частичных предложений, в которых отсутствует одно или несколько составляющих компонентов (в случае, если предложение по условию должно состоять из нескольких, связанных между собой компонентов); </w:t>
            </w:r>
          </w:p>
          <w:p w:rsidR="00E24674" w:rsidRPr="001418C5" w:rsidRDefault="00E24674" w:rsidP="00494FFF">
            <w:pPr>
              <w:jc w:val="both"/>
            </w:pPr>
            <w:r w:rsidRPr="001418C5">
              <w:t>- полное или частичное изложение, либо дословное копирование всего Технического задания, либо его отдельных частей, условий или технических требований, без указанных выше дополнительных предложений.</w:t>
            </w:r>
          </w:p>
          <w:p w:rsidR="00E24674" w:rsidRPr="00C60D24" w:rsidRDefault="00E24674" w:rsidP="00494FFF">
            <w:pPr>
              <w:jc w:val="both"/>
              <w:rPr>
                <w:color w:val="000000"/>
              </w:rPr>
            </w:pPr>
            <w:r w:rsidRPr="00B67F44">
              <w:rPr>
                <w:color w:val="595959"/>
              </w:rPr>
              <w:t xml:space="preserve">В случае если в данном </w:t>
            </w:r>
            <w:r>
              <w:rPr>
                <w:color w:val="595959"/>
              </w:rPr>
              <w:t>разделе</w:t>
            </w:r>
            <w:r w:rsidRPr="00B67F44">
              <w:rPr>
                <w:color w:val="595959"/>
              </w:rPr>
              <w:t xml:space="preserve"> указано несколько предложений, оценка производится по каждому указанному в данном </w:t>
            </w:r>
            <w:r>
              <w:rPr>
                <w:color w:val="595959"/>
              </w:rPr>
              <w:t>разделе</w:t>
            </w:r>
            <w:r w:rsidRPr="00B67F44">
              <w:rPr>
                <w:color w:val="595959"/>
              </w:rPr>
              <w:t xml:space="preserve"> предложению отдельно, независимо от наличия или отсутствия в заявке Участника остальных предложений.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E24674" w:rsidRPr="00C60D24" w:rsidRDefault="00E24674" w:rsidP="00494FFF">
            <w:pPr>
              <w:jc w:val="center"/>
              <w:rPr>
                <w:color w:val="000000"/>
              </w:rPr>
            </w:pPr>
            <w:r w:rsidRPr="00C60D24">
              <w:rPr>
                <w:color w:val="000000"/>
              </w:rPr>
              <w:t>0 баллов</w:t>
            </w:r>
          </w:p>
        </w:tc>
      </w:tr>
    </w:tbl>
    <w:p w:rsidR="00E24674" w:rsidRDefault="00E24674" w:rsidP="00E24674"/>
    <w:p w:rsidR="00E24674" w:rsidRPr="00F07FB5" w:rsidRDefault="00E24674" w:rsidP="00E24674">
      <w:pPr>
        <w:spacing w:before="120"/>
        <w:ind w:firstLine="709"/>
        <w:jc w:val="both"/>
        <w:rPr>
          <w:spacing w:val="-2"/>
        </w:rPr>
      </w:pPr>
      <w:r w:rsidRPr="004512A0">
        <w:t xml:space="preserve">В случае наличия таких </w:t>
      </w:r>
      <w:r>
        <w:t>предложений</w:t>
      </w:r>
      <w:r w:rsidRPr="004512A0">
        <w:t xml:space="preserve"> в составе </w:t>
      </w:r>
      <w:r>
        <w:t xml:space="preserve">первой части </w:t>
      </w:r>
      <w:r w:rsidRPr="004512A0">
        <w:t>заявки предоставля</w:t>
      </w:r>
      <w:r>
        <w:t>е</w:t>
      </w:r>
      <w:r w:rsidRPr="004512A0">
        <w:t>тся «</w:t>
      </w:r>
      <w:r w:rsidRPr="00004A63">
        <w:rPr>
          <w:b/>
        </w:rPr>
        <w:t>Предложение участника открытого конкурса в электронной форме о качественных, функциональных и об экологических характеристиках объекта закупки по показателю «Качество работ, качество услуг»</w:t>
      </w:r>
      <w:r w:rsidRPr="00F07FB5">
        <w:rPr>
          <w:rStyle w:val="af8"/>
        </w:rPr>
        <w:footnoteReference w:id="1"/>
      </w:r>
      <w:r>
        <w:rPr>
          <w:b/>
        </w:rPr>
        <w:t xml:space="preserve"> </w:t>
      </w:r>
      <w:r w:rsidRPr="00BB17C2">
        <w:t xml:space="preserve">(далее </w:t>
      </w:r>
      <w:r>
        <w:t xml:space="preserve">- </w:t>
      </w:r>
      <w:r w:rsidRPr="00BB17C2">
        <w:t xml:space="preserve">«Предложение по показателю «Качество работ, </w:t>
      </w:r>
      <w:r w:rsidRPr="00F07FB5">
        <w:t>качество услуг»), содержащее все предложения участника, по данному показателю.</w:t>
      </w:r>
    </w:p>
    <w:p w:rsidR="00E24674" w:rsidRDefault="00E24674" w:rsidP="00E24674">
      <w:pPr>
        <w:spacing w:before="120"/>
        <w:ind w:firstLine="709"/>
        <w:jc w:val="both"/>
        <w:rPr>
          <w:spacing w:val="-2"/>
        </w:rPr>
      </w:pPr>
      <w:proofErr w:type="spellStart"/>
      <w:r w:rsidRPr="00CC1AB8">
        <w:rPr>
          <w:spacing w:val="-2"/>
        </w:rPr>
        <w:t>Непредоставление</w:t>
      </w:r>
      <w:proofErr w:type="spellEnd"/>
      <w:r w:rsidRPr="00CC1AB8">
        <w:rPr>
          <w:spacing w:val="-2"/>
        </w:rPr>
        <w:t xml:space="preserve"> в составе </w:t>
      </w:r>
      <w:r>
        <w:rPr>
          <w:spacing w:val="-2"/>
        </w:rPr>
        <w:t xml:space="preserve">первой части </w:t>
      </w:r>
      <w:r w:rsidRPr="00CC1AB8">
        <w:rPr>
          <w:spacing w:val="-2"/>
        </w:rPr>
        <w:t xml:space="preserve">заявки участника </w:t>
      </w:r>
      <w:r w:rsidRPr="00F07FB5">
        <w:rPr>
          <w:spacing w:val="-2"/>
        </w:rPr>
        <w:t>предложений, документов и сведений</w:t>
      </w:r>
      <w:r w:rsidRPr="00CC1AB8">
        <w:rPr>
          <w:spacing w:val="-2"/>
        </w:rPr>
        <w:t xml:space="preserve">, предусмотренных </w:t>
      </w:r>
      <w:r>
        <w:rPr>
          <w:spacing w:val="-2"/>
        </w:rPr>
        <w:t>данным показателем</w:t>
      </w:r>
      <w:r w:rsidRPr="00CC1AB8">
        <w:rPr>
          <w:spacing w:val="-2"/>
        </w:rPr>
        <w:t xml:space="preserve">, не является основанием для отказа в допуске к участию в </w:t>
      </w:r>
      <w:r>
        <w:rPr>
          <w:spacing w:val="-2"/>
        </w:rPr>
        <w:t>закупке</w:t>
      </w:r>
      <w:r w:rsidRPr="00CC1AB8">
        <w:rPr>
          <w:spacing w:val="-2"/>
        </w:rPr>
        <w:t xml:space="preserve">. </w:t>
      </w:r>
      <w:r w:rsidRPr="00106FD2">
        <w:rPr>
          <w:spacing w:val="-2"/>
        </w:rPr>
        <w:t xml:space="preserve">При оценке заявок по критериям комиссией будут учитываться предложения, </w:t>
      </w:r>
      <w:r w:rsidRPr="00F07FB5">
        <w:rPr>
          <w:spacing w:val="-2"/>
        </w:rPr>
        <w:t>документ</w:t>
      </w:r>
      <w:r>
        <w:rPr>
          <w:spacing w:val="-2"/>
        </w:rPr>
        <w:t>ы</w:t>
      </w:r>
      <w:r w:rsidRPr="00F07FB5">
        <w:rPr>
          <w:spacing w:val="-2"/>
        </w:rPr>
        <w:t xml:space="preserve"> и сведени</w:t>
      </w:r>
      <w:r>
        <w:rPr>
          <w:spacing w:val="-2"/>
        </w:rPr>
        <w:t>я</w:t>
      </w:r>
      <w:r w:rsidRPr="00CC1AB8">
        <w:rPr>
          <w:spacing w:val="-2"/>
        </w:rPr>
        <w:t>, предусмотренны</w:t>
      </w:r>
      <w:r>
        <w:rPr>
          <w:spacing w:val="-2"/>
        </w:rPr>
        <w:t>е</w:t>
      </w:r>
      <w:r w:rsidRPr="00CC1AB8">
        <w:rPr>
          <w:spacing w:val="-2"/>
        </w:rPr>
        <w:t xml:space="preserve"> </w:t>
      </w:r>
      <w:r>
        <w:rPr>
          <w:spacing w:val="-2"/>
        </w:rPr>
        <w:t>данным показателем</w:t>
      </w:r>
      <w:r w:rsidRPr="00CC1AB8">
        <w:rPr>
          <w:spacing w:val="-2"/>
        </w:rPr>
        <w:t xml:space="preserve"> </w:t>
      </w:r>
      <w:r>
        <w:rPr>
          <w:spacing w:val="-2"/>
        </w:rPr>
        <w:t>и</w:t>
      </w:r>
      <w:r w:rsidRPr="00106FD2">
        <w:rPr>
          <w:spacing w:val="-2"/>
        </w:rPr>
        <w:t xml:space="preserve"> представленные участником в составе </w:t>
      </w:r>
      <w:r>
        <w:rPr>
          <w:spacing w:val="-2"/>
        </w:rPr>
        <w:t xml:space="preserve">первой части </w:t>
      </w:r>
      <w:r w:rsidRPr="00106FD2">
        <w:rPr>
          <w:spacing w:val="-2"/>
        </w:rPr>
        <w:t xml:space="preserve">заявки на участие </w:t>
      </w:r>
      <w:r>
        <w:rPr>
          <w:spacing w:val="-2"/>
        </w:rPr>
        <w:t>в данной закупке</w:t>
      </w:r>
      <w:r w:rsidRPr="00106FD2">
        <w:rPr>
          <w:spacing w:val="-2"/>
        </w:rPr>
        <w:t xml:space="preserve">. Предоставление иных </w:t>
      </w:r>
      <w:r>
        <w:rPr>
          <w:spacing w:val="-2"/>
        </w:rPr>
        <w:t xml:space="preserve">предложений, </w:t>
      </w:r>
      <w:r w:rsidRPr="00106FD2">
        <w:rPr>
          <w:spacing w:val="-2"/>
        </w:rPr>
        <w:t>документов и сведений, не установленных порядком оценки заявок участников, не требуется</w:t>
      </w:r>
      <w:r>
        <w:rPr>
          <w:spacing w:val="-2"/>
        </w:rPr>
        <w:t>.</w:t>
      </w:r>
    </w:p>
    <w:p w:rsidR="00E24674" w:rsidRPr="00416825" w:rsidRDefault="00E24674" w:rsidP="00E24674">
      <w:pPr>
        <w:spacing w:before="60"/>
        <w:ind w:firstLine="709"/>
        <w:jc w:val="both"/>
        <w:rPr>
          <w:spacing w:val="-2"/>
        </w:rPr>
      </w:pPr>
      <w:r w:rsidRPr="00416825">
        <w:rPr>
          <w:spacing w:val="-2"/>
        </w:rPr>
        <w:t xml:space="preserve">Предоставленные Участником иные </w:t>
      </w:r>
      <w:r>
        <w:rPr>
          <w:spacing w:val="-2"/>
        </w:rPr>
        <w:t xml:space="preserve">предложения, </w:t>
      </w:r>
      <w:r w:rsidRPr="00416825">
        <w:rPr>
          <w:spacing w:val="-2"/>
        </w:rPr>
        <w:t>документы и сведения, предоставление которых порядком оценки заявок участников не установлено, оценке не подлежат.</w:t>
      </w:r>
    </w:p>
    <w:p w:rsidR="00E24674" w:rsidRDefault="00E24674" w:rsidP="00AA6C62">
      <w:pPr>
        <w:jc w:val="both"/>
        <w:rPr>
          <w:b/>
          <w:bCs/>
        </w:rPr>
      </w:pPr>
    </w:p>
    <w:p w:rsidR="00AA6C62" w:rsidRPr="000C2BB0" w:rsidRDefault="00AA6C62" w:rsidP="00AA6C62">
      <w:pPr>
        <w:jc w:val="both"/>
        <w:rPr>
          <w:b/>
          <w:bCs/>
        </w:rPr>
      </w:pPr>
      <w:r w:rsidRPr="000C2BB0">
        <w:rPr>
          <w:b/>
          <w:bCs/>
        </w:rPr>
        <w:t xml:space="preserve">3.1.3. По итогам рассмотрения и оценки заявок на участие в открытом конкурсе в электронной форме по критериям установленным конкурсной документацией были приняты следующие решения  </w:t>
      </w:r>
    </w:p>
    <w:p w:rsidR="00611277" w:rsidRDefault="00611277" w:rsidP="00AA6C62">
      <w:pPr>
        <w:jc w:val="both"/>
      </w:pPr>
    </w:p>
    <w:p w:rsidR="00AA6C62" w:rsidRPr="00073B06" w:rsidRDefault="00AA6C62" w:rsidP="00AA6C62">
      <w:pPr>
        <w:jc w:val="both"/>
      </w:pPr>
      <w:r w:rsidRPr="00073B06">
        <w:t xml:space="preserve">Идентификационный номер заявки: </w:t>
      </w:r>
      <w:r w:rsidR="00E24674">
        <w:t>2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410"/>
        <w:gridCol w:w="2438"/>
        <w:gridCol w:w="2268"/>
      </w:tblGrid>
      <w:tr w:rsidR="00AA6C62" w:rsidRPr="00073B06" w:rsidTr="00F9321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C62" w:rsidRPr="00073B06" w:rsidRDefault="00AA6C62" w:rsidP="00F93219">
            <w:pPr>
              <w:keepNext/>
              <w:jc w:val="center"/>
              <w:rPr>
                <w:b/>
                <w:bCs/>
              </w:rPr>
            </w:pPr>
            <w:r w:rsidRPr="00073B06">
              <w:rPr>
                <w:b/>
                <w:bCs/>
              </w:rPr>
              <w:t>Член комиссии, 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C62" w:rsidRPr="00073B06" w:rsidRDefault="00AA6C62" w:rsidP="00F93219">
            <w:pPr>
              <w:keepNext/>
              <w:jc w:val="center"/>
              <w:rPr>
                <w:b/>
                <w:bCs/>
              </w:rPr>
            </w:pPr>
            <w:r w:rsidRPr="00073B06">
              <w:rPr>
                <w:b/>
                <w:bCs/>
              </w:rPr>
              <w:t>Роль в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C62" w:rsidRPr="00073B06" w:rsidRDefault="000821D3" w:rsidP="00F93219">
            <w:pPr>
              <w:keepNext/>
              <w:jc w:val="center"/>
              <w:rPr>
                <w:b/>
                <w:bCs/>
              </w:rPr>
            </w:pPr>
            <w:r w:rsidRPr="00073B06">
              <w:rPr>
                <w:b/>
                <w:bCs/>
              </w:rPr>
              <w:t>Качество работ, качество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62" w:rsidRPr="00073B06" w:rsidRDefault="00AA6C62" w:rsidP="00F93219">
            <w:pPr>
              <w:keepNext/>
              <w:jc w:val="center"/>
              <w:rPr>
                <w:b/>
                <w:bCs/>
              </w:rPr>
            </w:pPr>
            <w:r w:rsidRPr="00073B06">
              <w:rPr>
                <w:b/>
                <w:bCs/>
              </w:rPr>
              <w:t>Сумма баллов по крит</w:t>
            </w:r>
            <w:r w:rsidR="000821D3" w:rsidRPr="00073B06">
              <w:rPr>
                <w:b/>
                <w:bCs/>
              </w:rPr>
              <w:t xml:space="preserve">ерию (коэффициент значимости </w:t>
            </w:r>
            <w:r w:rsidR="00E24674">
              <w:rPr>
                <w:b/>
                <w:bCs/>
              </w:rPr>
              <w:t>0,2</w:t>
            </w:r>
            <w:r w:rsidR="00F731DB" w:rsidRPr="00073B06">
              <w:rPr>
                <w:b/>
                <w:bCs/>
              </w:rPr>
              <w:t>0</w:t>
            </w:r>
            <w:r w:rsidRPr="00073B06">
              <w:rPr>
                <w:b/>
                <w:bCs/>
              </w:rPr>
              <w:t>)</w:t>
            </w:r>
          </w:p>
        </w:tc>
      </w:tr>
      <w:tr w:rsidR="00F93219" w:rsidRPr="00073B06" w:rsidTr="00F9321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219" w:rsidRPr="00F93219" w:rsidRDefault="00F93219" w:rsidP="00F93219">
            <w:pPr>
              <w:keepNext/>
              <w:jc w:val="center"/>
              <w:rPr>
                <w:bCs/>
              </w:rPr>
            </w:pPr>
            <w:r w:rsidRPr="00F93219">
              <w:rPr>
                <w:bCs/>
              </w:rPr>
              <w:t>Ражковский Станислав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219" w:rsidRPr="00F93219" w:rsidRDefault="00F93219" w:rsidP="00F93219">
            <w:pPr>
              <w:keepNext/>
              <w:jc w:val="center"/>
              <w:rPr>
                <w:bCs/>
              </w:rPr>
            </w:pPr>
            <w:r w:rsidRPr="00F93219">
              <w:rPr>
                <w:bCs/>
              </w:rPr>
              <w:t>Председатель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219" w:rsidRPr="00F93219" w:rsidRDefault="003004D1" w:rsidP="00F93219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19" w:rsidRPr="00F93219" w:rsidRDefault="003004D1" w:rsidP="00F93219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3004D1" w:rsidRPr="00073B06" w:rsidTr="003004D1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BA50AD" w:rsidRDefault="003004D1" w:rsidP="003004D1">
            <w:pPr>
              <w:keepNext/>
              <w:jc w:val="center"/>
              <w:rPr>
                <w:bCs/>
              </w:rPr>
            </w:pPr>
            <w:r w:rsidRPr="005A720B">
              <w:rPr>
                <w:bCs/>
              </w:rPr>
              <w:t>Рочева Юлия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D74534" w:rsidRDefault="003004D1" w:rsidP="003004D1">
            <w:pPr>
              <w:keepNext/>
              <w:jc w:val="center"/>
              <w:rPr>
                <w:bCs/>
              </w:rPr>
            </w:pPr>
            <w:r w:rsidRPr="005A720B">
              <w:rPr>
                <w:bCs/>
              </w:rPr>
              <w:t>Заместитель председателя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F93219" w:rsidRDefault="003004D1" w:rsidP="003004D1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D1" w:rsidRDefault="003004D1" w:rsidP="003004D1">
            <w:pPr>
              <w:jc w:val="center"/>
            </w:pPr>
            <w:r w:rsidRPr="00205E09">
              <w:rPr>
                <w:b/>
                <w:bCs/>
              </w:rPr>
              <w:t>20</w:t>
            </w:r>
          </w:p>
        </w:tc>
      </w:tr>
      <w:tr w:rsidR="003004D1" w:rsidRPr="00073B06" w:rsidTr="003004D1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4D1" w:rsidRPr="005A2B80" w:rsidRDefault="003004D1" w:rsidP="003004D1">
            <w:pPr>
              <w:jc w:val="center"/>
            </w:pPr>
            <w:r>
              <w:t xml:space="preserve">Федоров Петр Евгеньевич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4D1" w:rsidRPr="005A2B80" w:rsidRDefault="003004D1" w:rsidP="003004D1">
            <w:pPr>
              <w:jc w:val="center"/>
            </w:pPr>
            <w:r w:rsidRPr="005A2B80">
              <w:t>Член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F93219" w:rsidRDefault="003004D1" w:rsidP="003004D1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D1" w:rsidRDefault="003004D1" w:rsidP="003004D1">
            <w:pPr>
              <w:jc w:val="center"/>
            </w:pPr>
            <w:r w:rsidRPr="00205E09">
              <w:rPr>
                <w:b/>
                <w:bCs/>
              </w:rPr>
              <w:t>20</w:t>
            </w:r>
          </w:p>
        </w:tc>
      </w:tr>
      <w:tr w:rsidR="003004D1" w:rsidRPr="00073B06" w:rsidTr="003004D1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0C2BB0" w:rsidRDefault="003004D1" w:rsidP="003004D1">
            <w:pPr>
              <w:jc w:val="center"/>
            </w:pPr>
            <w:r w:rsidRPr="00D74534">
              <w:t>Горшков Игорь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0C2BB0" w:rsidRDefault="003004D1" w:rsidP="003004D1">
            <w:pPr>
              <w:jc w:val="center"/>
            </w:pPr>
            <w:r w:rsidRPr="000C2BB0">
              <w:t>Член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F93219" w:rsidRDefault="003004D1" w:rsidP="003004D1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D1" w:rsidRDefault="003004D1" w:rsidP="003004D1">
            <w:pPr>
              <w:jc w:val="center"/>
            </w:pPr>
            <w:r w:rsidRPr="00205E09">
              <w:rPr>
                <w:b/>
                <w:bCs/>
              </w:rPr>
              <w:t>20</w:t>
            </w:r>
          </w:p>
        </w:tc>
      </w:tr>
      <w:tr w:rsidR="00323EBC" w:rsidRPr="00073B06" w:rsidTr="00F9321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EBC" w:rsidRPr="000C2BB0" w:rsidRDefault="00F93219" w:rsidP="00F93219">
            <w:pPr>
              <w:jc w:val="center"/>
            </w:pPr>
            <w:r w:rsidRPr="00F93219">
              <w:t xml:space="preserve">Садретдинова Альбина Даниловна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EBC" w:rsidRPr="000C2BB0" w:rsidRDefault="00323EBC" w:rsidP="00F93219">
            <w:pPr>
              <w:jc w:val="center"/>
            </w:pPr>
            <w:r w:rsidRPr="000C2BB0">
              <w:t>Секретарь комиссии без права голоса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EBC" w:rsidRPr="00073B06" w:rsidRDefault="00323EBC" w:rsidP="00F9321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BC" w:rsidRPr="00073B06" w:rsidRDefault="00323EBC" w:rsidP="00F93219">
            <w:pPr>
              <w:jc w:val="center"/>
            </w:pPr>
          </w:p>
        </w:tc>
      </w:tr>
    </w:tbl>
    <w:p w:rsidR="00D74534" w:rsidRPr="002D2FAE" w:rsidRDefault="00BC7987" w:rsidP="00AA6C62">
      <w:pPr>
        <w:jc w:val="both"/>
        <w:rPr>
          <w:b/>
        </w:rPr>
      </w:pPr>
      <w:r w:rsidRPr="002D2FAE">
        <w:rPr>
          <w:b/>
        </w:rPr>
        <w:t xml:space="preserve">Рейтинг </w:t>
      </w:r>
      <w:r w:rsidR="009B6ADC" w:rsidRPr="002D2FAE">
        <w:rPr>
          <w:b/>
        </w:rPr>
        <w:t>заявки по</w:t>
      </w:r>
      <w:r w:rsidRPr="002D2FAE">
        <w:rPr>
          <w:b/>
        </w:rPr>
        <w:t xml:space="preserve"> критерию – </w:t>
      </w:r>
      <w:r w:rsidR="003004D1">
        <w:rPr>
          <w:b/>
        </w:rPr>
        <w:t>20</w:t>
      </w:r>
      <w:r w:rsidR="00172A68" w:rsidRPr="002D2FAE">
        <w:rPr>
          <w:b/>
        </w:rPr>
        <w:t>,</w:t>
      </w:r>
      <w:r w:rsidR="00F93219">
        <w:rPr>
          <w:b/>
        </w:rPr>
        <w:t>0</w:t>
      </w:r>
      <w:r w:rsidR="00EC421A">
        <w:rPr>
          <w:b/>
        </w:rPr>
        <w:t xml:space="preserve"> баллов</w:t>
      </w:r>
    </w:p>
    <w:p w:rsidR="005A720B" w:rsidRPr="002D2FAE" w:rsidRDefault="005A720B" w:rsidP="00AA6C62">
      <w:pPr>
        <w:jc w:val="both"/>
      </w:pPr>
    </w:p>
    <w:p w:rsidR="00AA6C62" w:rsidRDefault="00AA6C62" w:rsidP="00AA6C62">
      <w:pPr>
        <w:jc w:val="both"/>
      </w:pPr>
      <w:r w:rsidRPr="002D2FAE">
        <w:t xml:space="preserve"> Идентификационный номер заявки: </w:t>
      </w:r>
      <w:r w:rsidR="00E24674">
        <w:t>3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410"/>
        <w:gridCol w:w="2438"/>
        <w:gridCol w:w="2268"/>
      </w:tblGrid>
      <w:tr w:rsidR="003004D1" w:rsidRPr="00073B06" w:rsidTr="00636CA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4D1" w:rsidRPr="00073B06" w:rsidRDefault="003004D1" w:rsidP="00636CAE">
            <w:pPr>
              <w:keepNext/>
              <w:jc w:val="center"/>
              <w:rPr>
                <w:b/>
                <w:bCs/>
              </w:rPr>
            </w:pPr>
            <w:r w:rsidRPr="00073B06">
              <w:rPr>
                <w:b/>
                <w:bCs/>
              </w:rPr>
              <w:t>Член комиссии, 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4D1" w:rsidRPr="00073B06" w:rsidRDefault="003004D1" w:rsidP="00636CAE">
            <w:pPr>
              <w:keepNext/>
              <w:jc w:val="center"/>
              <w:rPr>
                <w:b/>
                <w:bCs/>
              </w:rPr>
            </w:pPr>
            <w:r w:rsidRPr="00073B06">
              <w:rPr>
                <w:b/>
                <w:bCs/>
              </w:rPr>
              <w:t>Роль в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4D1" w:rsidRPr="00073B06" w:rsidRDefault="003004D1" w:rsidP="00636CAE">
            <w:pPr>
              <w:keepNext/>
              <w:jc w:val="center"/>
              <w:rPr>
                <w:b/>
                <w:bCs/>
              </w:rPr>
            </w:pPr>
            <w:r w:rsidRPr="00073B06">
              <w:rPr>
                <w:b/>
                <w:bCs/>
              </w:rPr>
              <w:t>Качество работ, качество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D1" w:rsidRPr="00073B06" w:rsidRDefault="003004D1" w:rsidP="00636CAE">
            <w:pPr>
              <w:keepNext/>
              <w:jc w:val="center"/>
              <w:rPr>
                <w:b/>
                <w:bCs/>
              </w:rPr>
            </w:pPr>
            <w:r w:rsidRPr="00073B06">
              <w:rPr>
                <w:b/>
                <w:bCs/>
              </w:rPr>
              <w:t xml:space="preserve">Сумма баллов по критерию (коэффициент значимости </w:t>
            </w:r>
            <w:r>
              <w:rPr>
                <w:b/>
                <w:bCs/>
              </w:rPr>
              <w:t>0,2</w:t>
            </w:r>
            <w:r w:rsidRPr="00073B06">
              <w:rPr>
                <w:b/>
                <w:bCs/>
              </w:rPr>
              <w:t>0)</w:t>
            </w:r>
          </w:p>
        </w:tc>
      </w:tr>
      <w:tr w:rsidR="003004D1" w:rsidRPr="00073B06" w:rsidTr="00636CA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F93219" w:rsidRDefault="003004D1" w:rsidP="00636CAE">
            <w:pPr>
              <w:keepNext/>
              <w:jc w:val="center"/>
              <w:rPr>
                <w:bCs/>
              </w:rPr>
            </w:pPr>
            <w:r w:rsidRPr="00F93219">
              <w:rPr>
                <w:bCs/>
              </w:rPr>
              <w:t>Ражковский Станислав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F93219" w:rsidRDefault="003004D1" w:rsidP="00636CAE">
            <w:pPr>
              <w:keepNext/>
              <w:jc w:val="center"/>
              <w:rPr>
                <w:bCs/>
              </w:rPr>
            </w:pPr>
            <w:r w:rsidRPr="00F93219">
              <w:rPr>
                <w:bCs/>
              </w:rPr>
              <w:t>Председатель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F93219" w:rsidRDefault="003004D1" w:rsidP="00636CAE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D1" w:rsidRPr="00F93219" w:rsidRDefault="00660589" w:rsidP="00636CAE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660589" w:rsidRPr="00073B06" w:rsidTr="0066058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89" w:rsidRPr="00BA50AD" w:rsidRDefault="00660589" w:rsidP="00660589">
            <w:pPr>
              <w:keepNext/>
              <w:jc w:val="center"/>
              <w:rPr>
                <w:bCs/>
              </w:rPr>
            </w:pPr>
            <w:r w:rsidRPr="005A720B">
              <w:rPr>
                <w:bCs/>
              </w:rPr>
              <w:t>Рочева Юлия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89" w:rsidRPr="00D74534" w:rsidRDefault="00660589" w:rsidP="00660589">
            <w:pPr>
              <w:keepNext/>
              <w:jc w:val="center"/>
              <w:rPr>
                <w:bCs/>
              </w:rPr>
            </w:pPr>
            <w:r w:rsidRPr="005A720B">
              <w:rPr>
                <w:bCs/>
              </w:rPr>
              <w:t>Заместитель председателя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89" w:rsidRPr="00F93219" w:rsidRDefault="00660589" w:rsidP="00660589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9" w:rsidRDefault="00660589" w:rsidP="00660589">
            <w:pPr>
              <w:jc w:val="center"/>
            </w:pPr>
            <w:r w:rsidRPr="000D0545">
              <w:rPr>
                <w:b/>
                <w:bCs/>
              </w:rPr>
              <w:t>16</w:t>
            </w:r>
          </w:p>
        </w:tc>
      </w:tr>
      <w:tr w:rsidR="00660589" w:rsidRPr="00073B06" w:rsidTr="0066058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589" w:rsidRPr="005A2B80" w:rsidRDefault="00660589" w:rsidP="00660589">
            <w:pPr>
              <w:jc w:val="center"/>
            </w:pPr>
            <w:r>
              <w:t xml:space="preserve">Федоров Петр Евгеньевич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589" w:rsidRPr="005A2B80" w:rsidRDefault="00660589" w:rsidP="00660589">
            <w:pPr>
              <w:jc w:val="center"/>
            </w:pPr>
            <w:r w:rsidRPr="005A2B80">
              <w:t>Член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89" w:rsidRPr="00F93219" w:rsidRDefault="00660589" w:rsidP="00660589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9" w:rsidRDefault="00660589" w:rsidP="00660589">
            <w:pPr>
              <w:jc w:val="center"/>
            </w:pPr>
            <w:r w:rsidRPr="000D0545">
              <w:rPr>
                <w:b/>
                <w:bCs/>
              </w:rPr>
              <w:t>16</w:t>
            </w:r>
          </w:p>
        </w:tc>
      </w:tr>
      <w:tr w:rsidR="00660589" w:rsidRPr="00073B06" w:rsidTr="0066058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89" w:rsidRPr="000C2BB0" w:rsidRDefault="00660589" w:rsidP="00660589">
            <w:pPr>
              <w:jc w:val="center"/>
            </w:pPr>
            <w:r w:rsidRPr="00D74534">
              <w:t>Горшков Игорь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89" w:rsidRPr="000C2BB0" w:rsidRDefault="00660589" w:rsidP="00660589">
            <w:pPr>
              <w:jc w:val="center"/>
            </w:pPr>
            <w:r w:rsidRPr="000C2BB0">
              <w:t>Член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89" w:rsidRPr="00F93219" w:rsidRDefault="00660589" w:rsidP="00660589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9" w:rsidRDefault="00660589" w:rsidP="00660589">
            <w:pPr>
              <w:jc w:val="center"/>
            </w:pPr>
            <w:r w:rsidRPr="000D0545">
              <w:rPr>
                <w:b/>
                <w:bCs/>
              </w:rPr>
              <w:t>16</w:t>
            </w:r>
          </w:p>
        </w:tc>
      </w:tr>
      <w:tr w:rsidR="003004D1" w:rsidRPr="00073B06" w:rsidTr="00636CA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4D1" w:rsidRPr="000C2BB0" w:rsidRDefault="003004D1" w:rsidP="00636CAE">
            <w:pPr>
              <w:jc w:val="center"/>
            </w:pPr>
            <w:r w:rsidRPr="00F93219">
              <w:t xml:space="preserve">Садретдинова Альбина Даниловна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4D1" w:rsidRPr="000C2BB0" w:rsidRDefault="003004D1" w:rsidP="00636CAE">
            <w:pPr>
              <w:jc w:val="center"/>
            </w:pPr>
            <w:r w:rsidRPr="000C2BB0">
              <w:t>Секретарь комиссии без права голоса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073B06" w:rsidRDefault="003004D1" w:rsidP="00636CA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D1" w:rsidRPr="00073B06" w:rsidRDefault="003004D1" w:rsidP="00636CAE">
            <w:pPr>
              <w:jc w:val="center"/>
            </w:pPr>
          </w:p>
        </w:tc>
      </w:tr>
    </w:tbl>
    <w:p w:rsidR="00E24674" w:rsidRDefault="00E24674" w:rsidP="00AA6C62">
      <w:pPr>
        <w:jc w:val="both"/>
      </w:pPr>
    </w:p>
    <w:p w:rsidR="00AA6C62" w:rsidRDefault="00AA6C62" w:rsidP="00AA6C62">
      <w:pPr>
        <w:jc w:val="both"/>
        <w:rPr>
          <w:b/>
        </w:rPr>
      </w:pPr>
      <w:r w:rsidRPr="002D2FAE">
        <w:rPr>
          <w:b/>
        </w:rPr>
        <w:t xml:space="preserve">Рейтинг </w:t>
      </w:r>
      <w:r w:rsidR="00B42B4A" w:rsidRPr="002D2FAE">
        <w:rPr>
          <w:b/>
        </w:rPr>
        <w:t>заявки по</w:t>
      </w:r>
      <w:r w:rsidR="00BC7987" w:rsidRPr="002D2FAE">
        <w:rPr>
          <w:b/>
        </w:rPr>
        <w:t xml:space="preserve"> критерию – </w:t>
      </w:r>
      <w:r w:rsidR="00660589">
        <w:rPr>
          <w:b/>
        </w:rPr>
        <w:t>16</w:t>
      </w:r>
      <w:r w:rsidR="00293A5B" w:rsidRPr="002D2FAE">
        <w:rPr>
          <w:b/>
        </w:rPr>
        <w:t>,</w:t>
      </w:r>
      <w:r w:rsidR="00EC421A">
        <w:rPr>
          <w:b/>
        </w:rPr>
        <w:t>0 баллов</w:t>
      </w:r>
    </w:p>
    <w:p w:rsidR="00E24674" w:rsidRDefault="00E24674" w:rsidP="00AA6C62">
      <w:pPr>
        <w:jc w:val="both"/>
        <w:rPr>
          <w:b/>
        </w:rPr>
      </w:pPr>
    </w:p>
    <w:p w:rsidR="003004D1" w:rsidRDefault="003004D1" w:rsidP="00AA6C62">
      <w:pPr>
        <w:jc w:val="both"/>
        <w:rPr>
          <w:b/>
        </w:rPr>
      </w:pPr>
    </w:p>
    <w:p w:rsidR="003004D1" w:rsidRDefault="003004D1" w:rsidP="00AA6C62">
      <w:pPr>
        <w:jc w:val="both"/>
        <w:rPr>
          <w:b/>
        </w:rPr>
      </w:pPr>
    </w:p>
    <w:p w:rsidR="003004D1" w:rsidRDefault="003004D1" w:rsidP="00AA6C62">
      <w:pPr>
        <w:jc w:val="both"/>
        <w:rPr>
          <w:b/>
        </w:rPr>
      </w:pPr>
    </w:p>
    <w:p w:rsidR="003004D1" w:rsidRDefault="003004D1" w:rsidP="00AA6C62">
      <w:pPr>
        <w:jc w:val="both"/>
        <w:rPr>
          <w:b/>
        </w:rPr>
      </w:pPr>
    </w:p>
    <w:p w:rsidR="003004D1" w:rsidRDefault="003004D1" w:rsidP="00AA6C62">
      <w:pPr>
        <w:jc w:val="both"/>
        <w:rPr>
          <w:b/>
        </w:rPr>
      </w:pPr>
    </w:p>
    <w:p w:rsidR="003004D1" w:rsidRDefault="003004D1" w:rsidP="00AA6C62">
      <w:pPr>
        <w:jc w:val="both"/>
        <w:rPr>
          <w:b/>
        </w:rPr>
      </w:pPr>
    </w:p>
    <w:p w:rsidR="003004D1" w:rsidRDefault="003004D1" w:rsidP="00AA6C62">
      <w:pPr>
        <w:jc w:val="both"/>
        <w:rPr>
          <w:b/>
        </w:rPr>
      </w:pPr>
    </w:p>
    <w:p w:rsidR="003004D1" w:rsidRDefault="003004D1" w:rsidP="00AA6C62">
      <w:pPr>
        <w:jc w:val="both"/>
        <w:rPr>
          <w:b/>
        </w:rPr>
      </w:pPr>
    </w:p>
    <w:p w:rsidR="003004D1" w:rsidRDefault="003004D1" w:rsidP="00AA6C62">
      <w:pPr>
        <w:jc w:val="both"/>
        <w:rPr>
          <w:b/>
        </w:rPr>
      </w:pPr>
    </w:p>
    <w:p w:rsidR="003004D1" w:rsidRDefault="003004D1" w:rsidP="00AA6C62">
      <w:pPr>
        <w:jc w:val="both"/>
        <w:rPr>
          <w:b/>
        </w:rPr>
      </w:pPr>
    </w:p>
    <w:p w:rsidR="00E24674" w:rsidRDefault="00E24674" w:rsidP="00E24674">
      <w:pPr>
        <w:jc w:val="both"/>
      </w:pPr>
      <w:r w:rsidRPr="002D2FAE">
        <w:t xml:space="preserve">Идентификационный номер заявки: </w:t>
      </w:r>
      <w:r>
        <w:t>4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410"/>
        <w:gridCol w:w="2438"/>
        <w:gridCol w:w="2268"/>
      </w:tblGrid>
      <w:tr w:rsidR="003004D1" w:rsidRPr="00073B06" w:rsidTr="00636CA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4D1" w:rsidRPr="00073B06" w:rsidRDefault="003004D1" w:rsidP="00636CAE">
            <w:pPr>
              <w:keepNext/>
              <w:jc w:val="center"/>
              <w:rPr>
                <w:b/>
                <w:bCs/>
              </w:rPr>
            </w:pPr>
            <w:r w:rsidRPr="00073B06">
              <w:rPr>
                <w:b/>
                <w:bCs/>
              </w:rPr>
              <w:t>Член комиссии, 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4D1" w:rsidRPr="00073B06" w:rsidRDefault="003004D1" w:rsidP="00636CAE">
            <w:pPr>
              <w:keepNext/>
              <w:jc w:val="center"/>
              <w:rPr>
                <w:b/>
                <w:bCs/>
              </w:rPr>
            </w:pPr>
            <w:r w:rsidRPr="00073B06">
              <w:rPr>
                <w:b/>
                <w:bCs/>
              </w:rPr>
              <w:t>Роль в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4D1" w:rsidRPr="00073B06" w:rsidRDefault="003004D1" w:rsidP="00636CAE">
            <w:pPr>
              <w:keepNext/>
              <w:jc w:val="center"/>
              <w:rPr>
                <w:b/>
                <w:bCs/>
              </w:rPr>
            </w:pPr>
            <w:r w:rsidRPr="00073B06">
              <w:rPr>
                <w:b/>
                <w:bCs/>
              </w:rPr>
              <w:t>Качество работ, качество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D1" w:rsidRPr="00073B06" w:rsidRDefault="003004D1" w:rsidP="00636CAE">
            <w:pPr>
              <w:keepNext/>
              <w:jc w:val="center"/>
              <w:rPr>
                <w:b/>
                <w:bCs/>
              </w:rPr>
            </w:pPr>
            <w:r w:rsidRPr="00073B06">
              <w:rPr>
                <w:b/>
                <w:bCs/>
              </w:rPr>
              <w:t xml:space="preserve">Сумма баллов по критерию (коэффициент значимости </w:t>
            </w:r>
            <w:r>
              <w:rPr>
                <w:b/>
                <w:bCs/>
              </w:rPr>
              <w:t>0,2</w:t>
            </w:r>
            <w:r w:rsidRPr="00073B06">
              <w:rPr>
                <w:b/>
                <w:bCs/>
              </w:rPr>
              <w:t>0)</w:t>
            </w:r>
          </w:p>
        </w:tc>
      </w:tr>
      <w:tr w:rsidR="003004D1" w:rsidRPr="00073B06" w:rsidTr="00636CA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F93219" w:rsidRDefault="003004D1" w:rsidP="00636CAE">
            <w:pPr>
              <w:keepNext/>
              <w:jc w:val="center"/>
              <w:rPr>
                <w:bCs/>
              </w:rPr>
            </w:pPr>
            <w:r w:rsidRPr="00F93219">
              <w:rPr>
                <w:bCs/>
              </w:rPr>
              <w:t>Ражковский Станислав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F93219" w:rsidRDefault="003004D1" w:rsidP="00636CAE">
            <w:pPr>
              <w:keepNext/>
              <w:jc w:val="center"/>
              <w:rPr>
                <w:bCs/>
              </w:rPr>
            </w:pPr>
            <w:r w:rsidRPr="00F93219">
              <w:rPr>
                <w:bCs/>
              </w:rPr>
              <w:t>Председатель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F93219" w:rsidRDefault="003004D1" w:rsidP="00636CAE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D1" w:rsidRPr="00F93219" w:rsidRDefault="003004D1" w:rsidP="00636CAE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3004D1" w:rsidRPr="00073B06" w:rsidTr="00636CA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BA50AD" w:rsidRDefault="003004D1" w:rsidP="00636CAE">
            <w:pPr>
              <w:keepNext/>
              <w:jc w:val="center"/>
              <w:rPr>
                <w:bCs/>
              </w:rPr>
            </w:pPr>
            <w:r w:rsidRPr="005A720B">
              <w:rPr>
                <w:bCs/>
              </w:rPr>
              <w:t>Рочева Юлия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D74534" w:rsidRDefault="003004D1" w:rsidP="00636CAE">
            <w:pPr>
              <w:keepNext/>
              <w:jc w:val="center"/>
              <w:rPr>
                <w:bCs/>
              </w:rPr>
            </w:pPr>
            <w:r w:rsidRPr="005A720B">
              <w:rPr>
                <w:bCs/>
              </w:rPr>
              <w:t>Заместитель председателя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F93219" w:rsidRDefault="003004D1" w:rsidP="00636CAE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D1" w:rsidRDefault="003004D1" w:rsidP="00636CAE">
            <w:pPr>
              <w:jc w:val="center"/>
            </w:pPr>
            <w:r w:rsidRPr="00205E09">
              <w:rPr>
                <w:b/>
                <w:bCs/>
              </w:rPr>
              <w:t>20</w:t>
            </w:r>
          </w:p>
        </w:tc>
      </w:tr>
      <w:tr w:rsidR="003004D1" w:rsidRPr="00073B06" w:rsidTr="00636CA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4D1" w:rsidRPr="005A2B80" w:rsidRDefault="003004D1" w:rsidP="00636CAE">
            <w:pPr>
              <w:jc w:val="center"/>
            </w:pPr>
            <w:r>
              <w:t xml:space="preserve">Федоров Петр Евгеньевич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4D1" w:rsidRPr="005A2B80" w:rsidRDefault="003004D1" w:rsidP="00636CAE">
            <w:pPr>
              <w:jc w:val="center"/>
            </w:pPr>
            <w:r w:rsidRPr="005A2B80">
              <w:t>Член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F93219" w:rsidRDefault="003004D1" w:rsidP="00636CAE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D1" w:rsidRDefault="003004D1" w:rsidP="00636CAE">
            <w:pPr>
              <w:jc w:val="center"/>
            </w:pPr>
            <w:r w:rsidRPr="00205E09">
              <w:rPr>
                <w:b/>
                <w:bCs/>
              </w:rPr>
              <w:t>20</w:t>
            </w:r>
          </w:p>
        </w:tc>
      </w:tr>
      <w:tr w:rsidR="003004D1" w:rsidRPr="00073B06" w:rsidTr="00636CA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0C2BB0" w:rsidRDefault="003004D1" w:rsidP="00636CAE">
            <w:pPr>
              <w:jc w:val="center"/>
            </w:pPr>
            <w:r w:rsidRPr="00D74534">
              <w:t>Горшков Игорь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0C2BB0" w:rsidRDefault="003004D1" w:rsidP="00636CAE">
            <w:pPr>
              <w:jc w:val="center"/>
            </w:pPr>
            <w:r w:rsidRPr="000C2BB0">
              <w:t>Член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F93219" w:rsidRDefault="003004D1" w:rsidP="00636CAE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D1" w:rsidRDefault="003004D1" w:rsidP="00636CAE">
            <w:pPr>
              <w:jc w:val="center"/>
            </w:pPr>
            <w:r w:rsidRPr="00205E09">
              <w:rPr>
                <w:b/>
                <w:bCs/>
              </w:rPr>
              <w:t>20</w:t>
            </w:r>
          </w:p>
        </w:tc>
      </w:tr>
      <w:tr w:rsidR="003004D1" w:rsidRPr="00073B06" w:rsidTr="00636CA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4D1" w:rsidRPr="000C2BB0" w:rsidRDefault="003004D1" w:rsidP="00636CAE">
            <w:pPr>
              <w:jc w:val="center"/>
            </w:pPr>
            <w:r w:rsidRPr="00F93219">
              <w:t xml:space="preserve">Садретдинова Альбина Даниловна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4D1" w:rsidRPr="000C2BB0" w:rsidRDefault="003004D1" w:rsidP="00636CAE">
            <w:pPr>
              <w:jc w:val="center"/>
            </w:pPr>
            <w:r w:rsidRPr="000C2BB0">
              <w:t>Секретарь комиссии без права голоса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073B06" w:rsidRDefault="003004D1" w:rsidP="00636CA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D1" w:rsidRPr="00073B06" w:rsidRDefault="003004D1" w:rsidP="00636CAE">
            <w:pPr>
              <w:jc w:val="center"/>
            </w:pPr>
          </w:p>
        </w:tc>
      </w:tr>
    </w:tbl>
    <w:p w:rsidR="00E24674" w:rsidRDefault="00E24674" w:rsidP="00E24674">
      <w:pPr>
        <w:jc w:val="both"/>
      </w:pPr>
    </w:p>
    <w:p w:rsidR="00E24674" w:rsidRDefault="00E24674" w:rsidP="00E24674">
      <w:pPr>
        <w:jc w:val="both"/>
        <w:rPr>
          <w:b/>
        </w:rPr>
      </w:pPr>
      <w:r w:rsidRPr="002D2FAE">
        <w:rPr>
          <w:b/>
        </w:rPr>
        <w:t xml:space="preserve">Рейтинг заявки по критерию – </w:t>
      </w:r>
      <w:r w:rsidR="003004D1">
        <w:rPr>
          <w:b/>
        </w:rPr>
        <w:t>2</w:t>
      </w:r>
      <w:r w:rsidR="008B1392">
        <w:rPr>
          <w:b/>
        </w:rPr>
        <w:t>0</w:t>
      </w:r>
      <w:r w:rsidRPr="002D2FAE">
        <w:rPr>
          <w:b/>
        </w:rPr>
        <w:t>,</w:t>
      </w:r>
      <w:r w:rsidR="00EC421A">
        <w:rPr>
          <w:b/>
        </w:rPr>
        <w:t>0 баллов</w:t>
      </w:r>
    </w:p>
    <w:p w:rsidR="00E24674" w:rsidRDefault="00E24674" w:rsidP="00E24674">
      <w:pPr>
        <w:jc w:val="both"/>
        <w:rPr>
          <w:b/>
        </w:rPr>
      </w:pPr>
    </w:p>
    <w:p w:rsidR="00E24674" w:rsidRDefault="00E24674" w:rsidP="00E24674">
      <w:pPr>
        <w:jc w:val="both"/>
      </w:pPr>
      <w:r w:rsidRPr="002D2FAE">
        <w:t xml:space="preserve">Идентификационный номер заявки: </w:t>
      </w:r>
      <w:r>
        <w:t>5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410"/>
        <w:gridCol w:w="2438"/>
        <w:gridCol w:w="2268"/>
      </w:tblGrid>
      <w:tr w:rsidR="003004D1" w:rsidRPr="00073B06" w:rsidTr="00636CA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4D1" w:rsidRPr="00073B06" w:rsidRDefault="003004D1" w:rsidP="00636CAE">
            <w:pPr>
              <w:keepNext/>
              <w:jc w:val="center"/>
              <w:rPr>
                <w:b/>
                <w:bCs/>
              </w:rPr>
            </w:pPr>
            <w:r w:rsidRPr="00073B06">
              <w:rPr>
                <w:b/>
                <w:bCs/>
              </w:rPr>
              <w:t>Член комиссии, 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4D1" w:rsidRPr="00073B06" w:rsidRDefault="003004D1" w:rsidP="00636CAE">
            <w:pPr>
              <w:keepNext/>
              <w:jc w:val="center"/>
              <w:rPr>
                <w:b/>
                <w:bCs/>
              </w:rPr>
            </w:pPr>
            <w:r w:rsidRPr="00073B06">
              <w:rPr>
                <w:b/>
                <w:bCs/>
              </w:rPr>
              <w:t>Роль в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4D1" w:rsidRPr="00073B06" w:rsidRDefault="003004D1" w:rsidP="00636CAE">
            <w:pPr>
              <w:keepNext/>
              <w:jc w:val="center"/>
              <w:rPr>
                <w:b/>
                <w:bCs/>
              </w:rPr>
            </w:pPr>
            <w:r w:rsidRPr="00073B06">
              <w:rPr>
                <w:b/>
                <w:bCs/>
              </w:rPr>
              <w:t>Качество работ, качество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D1" w:rsidRPr="00073B06" w:rsidRDefault="003004D1" w:rsidP="00636CAE">
            <w:pPr>
              <w:keepNext/>
              <w:jc w:val="center"/>
              <w:rPr>
                <w:b/>
                <w:bCs/>
              </w:rPr>
            </w:pPr>
            <w:r w:rsidRPr="00073B06">
              <w:rPr>
                <w:b/>
                <w:bCs/>
              </w:rPr>
              <w:t xml:space="preserve">Сумма баллов по критерию (коэффициент значимости </w:t>
            </w:r>
            <w:r>
              <w:rPr>
                <w:b/>
                <w:bCs/>
              </w:rPr>
              <w:t>0,2</w:t>
            </w:r>
            <w:r w:rsidRPr="00073B06">
              <w:rPr>
                <w:b/>
                <w:bCs/>
              </w:rPr>
              <w:t>0)</w:t>
            </w:r>
          </w:p>
        </w:tc>
      </w:tr>
      <w:tr w:rsidR="003004D1" w:rsidRPr="00073B06" w:rsidTr="00636CA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F93219" w:rsidRDefault="003004D1" w:rsidP="00636CAE">
            <w:pPr>
              <w:keepNext/>
              <w:jc w:val="center"/>
              <w:rPr>
                <w:bCs/>
              </w:rPr>
            </w:pPr>
            <w:r w:rsidRPr="00F93219">
              <w:rPr>
                <w:bCs/>
              </w:rPr>
              <w:t>Ражковский Станислав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F93219" w:rsidRDefault="003004D1" w:rsidP="00636CAE">
            <w:pPr>
              <w:keepNext/>
              <w:jc w:val="center"/>
              <w:rPr>
                <w:bCs/>
              </w:rPr>
            </w:pPr>
            <w:r w:rsidRPr="00F93219">
              <w:rPr>
                <w:bCs/>
              </w:rPr>
              <w:t>Председатель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F93219" w:rsidRDefault="003004D1" w:rsidP="00636CAE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D1" w:rsidRPr="00F93219" w:rsidRDefault="003004D1" w:rsidP="00636CAE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3004D1" w:rsidRPr="00073B06" w:rsidTr="00636CA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BA50AD" w:rsidRDefault="003004D1" w:rsidP="00636CAE">
            <w:pPr>
              <w:keepNext/>
              <w:jc w:val="center"/>
              <w:rPr>
                <w:bCs/>
              </w:rPr>
            </w:pPr>
            <w:r w:rsidRPr="005A720B">
              <w:rPr>
                <w:bCs/>
              </w:rPr>
              <w:t>Рочева Юлия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D74534" w:rsidRDefault="003004D1" w:rsidP="00636CAE">
            <w:pPr>
              <w:keepNext/>
              <w:jc w:val="center"/>
              <w:rPr>
                <w:bCs/>
              </w:rPr>
            </w:pPr>
            <w:r w:rsidRPr="005A720B">
              <w:rPr>
                <w:bCs/>
              </w:rPr>
              <w:t>Заместитель председателя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F93219" w:rsidRDefault="003004D1" w:rsidP="00636CAE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D1" w:rsidRDefault="003004D1" w:rsidP="00636CAE">
            <w:pPr>
              <w:jc w:val="center"/>
            </w:pPr>
            <w:r w:rsidRPr="00205E09">
              <w:rPr>
                <w:b/>
                <w:bCs/>
              </w:rPr>
              <w:t>20</w:t>
            </w:r>
          </w:p>
        </w:tc>
      </w:tr>
      <w:tr w:rsidR="003004D1" w:rsidRPr="00073B06" w:rsidTr="00636CA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4D1" w:rsidRPr="005A2B80" w:rsidRDefault="003004D1" w:rsidP="00636CAE">
            <w:pPr>
              <w:jc w:val="center"/>
            </w:pPr>
            <w:r>
              <w:t xml:space="preserve">Федоров Петр Евгеньевич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4D1" w:rsidRPr="005A2B80" w:rsidRDefault="003004D1" w:rsidP="00636CAE">
            <w:pPr>
              <w:jc w:val="center"/>
            </w:pPr>
            <w:r w:rsidRPr="005A2B80">
              <w:t>Член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F93219" w:rsidRDefault="003004D1" w:rsidP="00636CAE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D1" w:rsidRDefault="003004D1" w:rsidP="00636CAE">
            <w:pPr>
              <w:jc w:val="center"/>
            </w:pPr>
            <w:r w:rsidRPr="00205E09">
              <w:rPr>
                <w:b/>
                <w:bCs/>
              </w:rPr>
              <w:t>20</w:t>
            </w:r>
          </w:p>
        </w:tc>
      </w:tr>
      <w:tr w:rsidR="003004D1" w:rsidRPr="00073B06" w:rsidTr="00636CA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0C2BB0" w:rsidRDefault="003004D1" w:rsidP="00636CAE">
            <w:pPr>
              <w:jc w:val="center"/>
            </w:pPr>
            <w:r w:rsidRPr="00D74534">
              <w:t>Горшков Игорь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0C2BB0" w:rsidRDefault="003004D1" w:rsidP="00636CAE">
            <w:pPr>
              <w:jc w:val="center"/>
            </w:pPr>
            <w:r w:rsidRPr="000C2BB0">
              <w:t>Член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F93219" w:rsidRDefault="003004D1" w:rsidP="00636CAE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D1" w:rsidRDefault="003004D1" w:rsidP="00636CAE">
            <w:pPr>
              <w:jc w:val="center"/>
            </w:pPr>
            <w:r w:rsidRPr="00205E09">
              <w:rPr>
                <w:b/>
                <w:bCs/>
              </w:rPr>
              <w:t>20</w:t>
            </w:r>
          </w:p>
        </w:tc>
      </w:tr>
      <w:tr w:rsidR="003004D1" w:rsidRPr="00073B06" w:rsidTr="00636CA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4D1" w:rsidRPr="000C2BB0" w:rsidRDefault="003004D1" w:rsidP="00636CAE">
            <w:pPr>
              <w:jc w:val="center"/>
            </w:pPr>
            <w:r w:rsidRPr="00F93219">
              <w:t xml:space="preserve">Садретдинова Альбина Даниловна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4D1" w:rsidRPr="000C2BB0" w:rsidRDefault="003004D1" w:rsidP="00636CAE">
            <w:pPr>
              <w:jc w:val="center"/>
            </w:pPr>
            <w:r w:rsidRPr="000C2BB0">
              <w:t>Секретарь комиссии без права голоса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4D1" w:rsidRPr="00073B06" w:rsidRDefault="003004D1" w:rsidP="00636CA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D1" w:rsidRPr="00073B06" w:rsidRDefault="003004D1" w:rsidP="00636CAE">
            <w:pPr>
              <w:jc w:val="center"/>
            </w:pPr>
          </w:p>
        </w:tc>
      </w:tr>
    </w:tbl>
    <w:p w:rsidR="003004D1" w:rsidRDefault="003004D1" w:rsidP="00E24674">
      <w:pPr>
        <w:jc w:val="both"/>
      </w:pPr>
    </w:p>
    <w:p w:rsidR="00E24674" w:rsidRDefault="00E24674" w:rsidP="00E24674">
      <w:pPr>
        <w:jc w:val="both"/>
        <w:rPr>
          <w:b/>
        </w:rPr>
      </w:pPr>
      <w:r w:rsidRPr="002D2FAE">
        <w:rPr>
          <w:b/>
        </w:rPr>
        <w:t xml:space="preserve">Рейтинг заявки по критерию – </w:t>
      </w:r>
      <w:r w:rsidR="003004D1">
        <w:rPr>
          <w:b/>
        </w:rPr>
        <w:t>2</w:t>
      </w:r>
      <w:r>
        <w:rPr>
          <w:b/>
        </w:rPr>
        <w:t>0</w:t>
      </w:r>
      <w:r w:rsidRPr="002D2FAE">
        <w:rPr>
          <w:b/>
        </w:rPr>
        <w:t>,</w:t>
      </w:r>
      <w:r w:rsidR="00EC421A">
        <w:rPr>
          <w:b/>
        </w:rPr>
        <w:t>0 баллов</w:t>
      </w:r>
    </w:p>
    <w:p w:rsidR="00E24674" w:rsidRDefault="00E24674" w:rsidP="00E24674">
      <w:pPr>
        <w:jc w:val="both"/>
        <w:rPr>
          <w:b/>
        </w:rPr>
      </w:pPr>
    </w:p>
    <w:p w:rsidR="00E24674" w:rsidRDefault="00E24674" w:rsidP="00AA6C62">
      <w:pPr>
        <w:jc w:val="both"/>
        <w:rPr>
          <w:b/>
        </w:rPr>
      </w:pPr>
    </w:p>
    <w:p w:rsidR="00E24674" w:rsidRDefault="00E24674" w:rsidP="00AA6C62">
      <w:pPr>
        <w:jc w:val="both"/>
        <w:rPr>
          <w:b/>
        </w:rPr>
      </w:pPr>
    </w:p>
    <w:p w:rsidR="00E24674" w:rsidRPr="002D2FAE" w:rsidRDefault="00E24674" w:rsidP="00AA6C62">
      <w:pPr>
        <w:jc w:val="both"/>
        <w:rPr>
          <w:b/>
        </w:rPr>
      </w:pPr>
    </w:p>
    <w:p w:rsidR="00AA6C62" w:rsidRDefault="00AA6C62" w:rsidP="002778BC">
      <w:pPr>
        <w:spacing w:line="358" w:lineRule="atLeast"/>
        <w:rPr>
          <w:b/>
          <w:bCs/>
        </w:rPr>
      </w:pPr>
    </w:p>
    <w:p w:rsidR="00E24674" w:rsidRDefault="00E24674" w:rsidP="002778BC">
      <w:pPr>
        <w:spacing w:line="358" w:lineRule="atLeast"/>
        <w:rPr>
          <w:b/>
          <w:bCs/>
        </w:rPr>
      </w:pPr>
    </w:p>
    <w:p w:rsidR="00E24674" w:rsidRDefault="00E24674" w:rsidP="002778BC">
      <w:pPr>
        <w:spacing w:line="358" w:lineRule="atLeast"/>
        <w:rPr>
          <w:b/>
          <w:bCs/>
        </w:rPr>
      </w:pPr>
    </w:p>
    <w:p w:rsidR="006E4E8D" w:rsidRDefault="006E4E8D" w:rsidP="002778BC">
      <w:pPr>
        <w:spacing w:line="358" w:lineRule="atLeast"/>
        <w:rPr>
          <w:b/>
          <w:bCs/>
        </w:rPr>
      </w:pPr>
    </w:p>
    <w:p w:rsidR="006E4E8D" w:rsidRDefault="006E4E8D" w:rsidP="002778BC">
      <w:pPr>
        <w:spacing w:line="358" w:lineRule="atLeast"/>
        <w:rPr>
          <w:b/>
          <w:bCs/>
        </w:rPr>
      </w:pPr>
    </w:p>
    <w:p w:rsidR="006E4E8D" w:rsidRDefault="006E4E8D" w:rsidP="002778BC">
      <w:pPr>
        <w:spacing w:line="358" w:lineRule="atLeast"/>
        <w:rPr>
          <w:b/>
          <w:bCs/>
        </w:rPr>
      </w:pPr>
    </w:p>
    <w:p w:rsidR="006E4E8D" w:rsidRDefault="006E4E8D" w:rsidP="002778BC">
      <w:pPr>
        <w:spacing w:line="358" w:lineRule="atLeast"/>
        <w:rPr>
          <w:b/>
          <w:bCs/>
        </w:rPr>
      </w:pPr>
    </w:p>
    <w:p w:rsidR="006E4E8D" w:rsidRPr="002D2FAE" w:rsidRDefault="006E4E8D" w:rsidP="002778BC">
      <w:pPr>
        <w:spacing w:line="358" w:lineRule="atLeast"/>
        <w:rPr>
          <w:b/>
          <w:bCs/>
        </w:rPr>
      </w:pPr>
    </w:p>
    <w:p w:rsidR="00E00FAF" w:rsidRPr="008D0286" w:rsidRDefault="00D94384" w:rsidP="00322164">
      <w:pPr>
        <w:ind w:left="4678"/>
        <w:jc w:val="right"/>
        <w:outlineLvl w:val="1"/>
        <w:rPr>
          <w:b/>
          <w:bCs/>
          <w:kern w:val="36"/>
        </w:rPr>
      </w:pPr>
      <w:r w:rsidRPr="007402EF">
        <w:rPr>
          <w:b/>
          <w:bCs/>
          <w:kern w:val="36"/>
        </w:rPr>
        <w:t xml:space="preserve">Приложение к протоколу рассмотрения и оценки </w:t>
      </w:r>
      <w:r w:rsidRPr="008D0286">
        <w:rPr>
          <w:b/>
          <w:bCs/>
          <w:kern w:val="36"/>
        </w:rPr>
        <w:t xml:space="preserve">первых частей заявок </w:t>
      </w:r>
      <w:r w:rsidR="00D2543C" w:rsidRPr="008D0286">
        <w:rPr>
          <w:b/>
          <w:bCs/>
          <w:kern w:val="36"/>
        </w:rPr>
        <w:t xml:space="preserve">на участие в открытом конкурсе </w:t>
      </w:r>
      <w:r w:rsidRPr="008D0286">
        <w:rPr>
          <w:b/>
          <w:bCs/>
          <w:kern w:val="36"/>
        </w:rPr>
        <w:t>в элек</w:t>
      </w:r>
      <w:r w:rsidR="004B0E36" w:rsidRPr="008D0286">
        <w:rPr>
          <w:b/>
          <w:bCs/>
          <w:kern w:val="36"/>
        </w:rPr>
        <w:t>тронной форме № 017320000141900</w:t>
      </w:r>
      <w:r w:rsidR="00E24674">
        <w:rPr>
          <w:b/>
          <w:bCs/>
          <w:kern w:val="36"/>
        </w:rPr>
        <w:t>1344</w:t>
      </w:r>
      <w:r w:rsidRPr="008D0286">
        <w:rPr>
          <w:b/>
          <w:bCs/>
          <w:kern w:val="36"/>
        </w:rPr>
        <w:t xml:space="preserve"> от </w:t>
      </w:r>
      <w:r w:rsidR="00E24674">
        <w:rPr>
          <w:b/>
          <w:bCs/>
          <w:kern w:val="36"/>
        </w:rPr>
        <w:t>30</w:t>
      </w:r>
      <w:r w:rsidR="004C0E82">
        <w:rPr>
          <w:b/>
          <w:bCs/>
          <w:kern w:val="36"/>
        </w:rPr>
        <w:t>.10</w:t>
      </w:r>
      <w:r w:rsidRPr="008D0286">
        <w:rPr>
          <w:b/>
          <w:bCs/>
          <w:kern w:val="36"/>
        </w:rPr>
        <w:t>.2019</w:t>
      </w:r>
    </w:p>
    <w:p w:rsidR="00AF1416" w:rsidRPr="00AF1416" w:rsidRDefault="00AF1416" w:rsidP="00AF1416">
      <w:pPr>
        <w:autoSpaceDE w:val="0"/>
        <w:autoSpaceDN w:val="0"/>
        <w:adjustRightInd w:val="0"/>
        <w:spacing w:before="120"/>
        <w:ind w:right="-144"/>
        <w:jc w:val="both"/>
        <w:rPr>
          <w:rFonts w:eastAsia="Calibri"/>
          <w:b/>
          <w:bCs/>
          <w:spacing w:val="-4"/>
          <w:lang w:eastAsia="en-US"/>
        </w:rPr>
      </w:pPr>
      <w:r w:rsidRPr="00AF1416">
        <w:rPr>
          <w:rFonts w:eastAsia="Calibri"/>
          <w:b/>
          <w:color w:val="000000"/>
          <w:spacing w:val="-4"/>
          <w:lang w:eastAsia="en-US"/>
        </w:rPr>
        <w:t>Критерий</w:t>
      </w:r>
      <w:r w:rsidRPr="00AF1416">
        <w:rPr>
          <w:rFonts w:eastAsia="Calibri"/>
          <w:color w:val="000000"/>
          <w:spacing w:val="-4"/>
          <w:lang w:eastAsia="en-US"/>
        </w:rPr>
        <w:t xml:space="preserve"> «</w:t>
      </w:r>
      <w:r w:rsidRPr="00AF1416">
        <w:rPr>
          <w:rFonts w:eastAsia="Calibri"/>
          <w:b/>
          <w:bCs/>
          <w:spacing w:val="-4"/>
          <w:lang w:eastAsia="en-US"/>
        </w:rPr>
        <w:t>Качественные, функциональные и экологические характеристики объекта закупки».</w:t>
      </w:r>
    </w:p>
    <w:p w:rsidR="00AF1416" w:rsidRPr="00AF1416" w:rsidRDefault="00AF1416" w:rsidP="00AF1416">
      <w:pPr>
        <w:ind w:firstLine="709"/>
        <w:jc w:val="both"/>
        <w:rPr>
          <w:rFonts w:eastAsia="Calibri"/>
          <w:b/>
          <w:lang w:eastAsia="en-US"/>
        </w:rPr>
      </w:pPr>
      <w:r w:rsidRPr="00AF1416">
        <w:rPr>
          <w:rFonts w:eastAsia="Calibri"/>
          <w:lang w:eastAsia="en-US"/>
        </w:rPr>
        <w:t xml:space="preserve">Значимость критерия - </w:t>
      </w:r>
      <w:r w:rsidR="00E24674">
        <w:rPr>
          <w:rFonts w:eastAsia="Calibri"/>
          <w:b/>
          <w:lang w:eastAsia="en-US"/>
        </w:rPr>
        <w:t>2</w:t>
      </w:r>
      <w:r w:rsidR="003D6AD7">
        <w:rPr>
          <w:rFonts w:eastAsia="Calibri"/>
          <w:b/>
          <w:lang w:eastAsia="en-US"/>
        </w:rPr>
        <w:t>0</w:t>
      </w:r>
      <w:r w:rsidRPr="00AF1416">
        <w:rPr>
          <w:rFonts w:eastAsia="Calibri"/>
          <w:b/>
          <w:lang w:eastAsia="en-US"/>
        </w:rPr>
        <w:t>%</w:t>
      </w:r>
    </w:p>
    <w:p w:rsidR="00AF1416" w:rsidRPr="00AF1416" w:rsidRDefault="00AF1416" w:rsidP="00AF1416">
      <w:pPr>
        <w:spacing w:before="120"/>
        <w:jc w:val="both"/>
        <w:outlineLvl w:val="0"/>
        <w:rPr>
          <w:rFonts w:eastAsia="Calibri"/>
          <w:lang w:eastAsia="en-US"/>
        </w:rPr>
      </w:pPr>
      <w:r w:rsidRPr="00AF1416">
        <w:rPr>
          <w:rFonts w:eastAsia="Calibri"/>
          <w:b/>
          <w:lang w:eastAsia="en-US"/>
        </w:rPr>
        <w:t>1.1. Показатель</w:t>
      </w:r>
      <w:r w:rsidRPr="00AF1416">
        <w:rPr>
          <w:rFonts w:eastAsia="Calibri"/>
          <w:b/>
          <w:bCs/>
          <w:lang w:eastAsia="en-US"/>
        </w:rPr>
        <w:t xml:space="preserve"> «Качество работ, качество услуг»</w:t>
      </w:r>
    </w:p>
    <w:p w:rsidR="00E24674" w:rsidRPr="004512A0" w:rsidRDefault="00E24674" w:rsidP="00E24674">
      <w:pPr>
        <w:ind w:firstLine="709"/>
        <w:jc w:val="both"/>
      </w:pPr>
      <w:r w:rsidRPr="004512A0">
        <w:t xml:space="preserve">Коэффициент значимости </w:t>
      </w:r>
      <w:r w:rsidRPr="004512A0">
        <w:rPr>
          <w:b/>
        </w:rPr>
        <w:t>(КЗ) = 1,0</w:t>
      </w:r>
      <w:r w:rsidRPr="004512A0">
        <w:t xml:space="preserve"> </w:t>
      </w:r>
    </w:p>
    <w:p w:rsidR="00E24674" w:rsidRDefault="00E24674" w:rsidP="00E24674">
      <w:pPr>
        <w:ind w:firstLine="709"/>
        <w:jc w:val="both"/>
      </w:pPr>
      <w:r w:rsidRPr="004512A0">
        <w:t xml:space="preserve">Оцениваются предложения, направленные на повышение качества оказания услуг / выполнения работ, дополняющие Техническое задание, входящее в состав Конкурсной документации, по следующим </w:t>
      </w:r>
      <w:r>
        <w:t>разделам</w:t>
      </w:r>
      <w:r w:rsidRPr="004512A0">
        <w:t>:</w:t>
      </w:r>
    </w:p>
    <w:p w:rsidR="0042691C" w:rsidRDefault="0042691C" w:rsidP="00322164">
      <w:pPr>
        <w:spacing w:line="264" w:lineRule="auto"/>
        <w:jc w:val="both"/>
        <w:rPr>
          <w:rFonts w:eastAsia="Calibri"/>
          <w:b/>
          <w:lang w:eastAsia="en-US"/>
        </w:rPr>
      </w:pPr>
    </w:p>
    <w:p w:rsidR="00E24674" w:rsidRPr="00C63A83" w:rsidRDefault="00E24674" w:rsidP="00322164">
      <w:pPr>
        <w:spacing w:line="264" w:lineRule="auto"/>
        <w:jc w:val="both"/>
        <w:rPr>
          <w:rFonts w:eastAsia="Calibri"/>
          <w:b/>
          <w:lang w:eastAsia="en-US"/>
        </w:rPr>
      </w:pPr>
    </w:p>
    <w:p w:rsidR="00CC775F" w:rsidRDefault="00510EB4" w:rsidP="00510EB4">
      <w:pPr>
        <w:spacing w:line="264" w:lineRule="auto"/>
        <w:jc w:val="both"/>
        <w:rPr>
          <w:rFonts w:eastAsia="Calibri"/>
          <w:b/>
          <w:lang w:eastAsia="en-US"/>
        </w:rPr>
      </w:pPr>
      <w:r w:rsidRPr="00686786">
        <w:rPr>
          <w:rFonts w:eastAsia="Calibri"/>
          <w:b/>
          <w:lang w:eastAsia="en-US"/>
        </w:rPr>
        <w:t xml:space="preserve">Критерии по заявке </w:t>
      </w:r>
      <w:r w:rsidR="00E24674">
        <w:rPr>
          <w:rFonts w:eastAsia="Calibri"/>
          <w:b/>
          <w:lang w:eastAsia="en-US"/>
        </w:rPr>
        <w:t>2</w:t>
      </w:r>
    </w:p>
    <w:tbl>
      <w:tblPr>
        <w:tblW w:w="496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28"/>
        <w:gridCol w:w="2252"/>
        <w:gridCol w:w="5640"/>
        <w:gridCol w:w="1816"/>
      </w:tblGrid>
      <w:tr w:rsidR="008D0286" w:rsidRPr="00612542" w:rsidTr="006E4E8D">
        <w:trPr>
          <w:trHeight w:val="10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6" w:rsidRPr="00C63A83" w:rsidRDefault="008D0286" w:rsidP="00F97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3A83">
              <w:t>№ п/п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6" w:rsidRPr="00C63A83" w:rsidRDefault="008D0286" w:rsidP="00F97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3A83">
              <w:t>Показатели критерия оценки «</w:t>
            </w:r>
            <w:r w:rsidRPr="00C63A83">
              <w:rPr>
                <w:b/>
              </w:rPr>
              <w:t>Качество работ, качество услуг»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6" w:rsidRPr="00C63A83" w:rsidRDefault="008D0286" w:rsidP="00F97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3A83">
              <w:t>Предложение участника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6" w:rsidRPr="00C63A83" w:rsidRDefault="00F97E52" w:rsidP="00F97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3A83">
              <w:t>Балл</w:t>
            </w:r>
          </w:p>
        </w:tc>
      </w:tr>
      <w:tr w:rsidR="004A3215" w:rsidRPr="00612542" w:rsidTr="006E4E8D">
        <w:trPr>
          <w:trHeight w:val="10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5" w:rsidRPr="000C7263" w:rsidRDefault="004A3215" w:rsidP="004A32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C7263">
              <w:rPr>
                <w:b/>
                <w:lang w:val="en-US"/>
              </w:rPr>
              <w:t>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5" w:rsidRPr="006E4E8D" w:rsidRDefault="006E4E8D" w:rsidP="004A32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E8D">
              <w:rPr>
                <w:b/>
                <w:sz w:val="22"/>
              </w:rPr>
              <w:t xml:space="preserve">Реализация требований по направлению «Требования к </w:t>
            </w:r>
            <w:r w:rsidRPr="006E4E8D">
              <w:rPr>
                <w:b/>
                <w:sz w:val="22"/>
                <w:lang w:val="en-US"/>
              </w:rPr>
              <w:t>Web</w:t>
            </w:r>
            <w:r w:rsidRPr="006E4E8D">
              <w:rPr>
                <w:b/>
                <w:sz w:val="22"/>
              </w:rPr>
              <w:t>-порталу» (п. 3.1.3 Технического задания)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D" w:rsidRPr="00D53B64" w:rsidRDefault="006E4E8D" w:rsidP="006E4E8D">
            <w:pPr>
              <w:spacing w:before="120"/>
              <w:jc w:val="both"/>
              <w:rPr>
                <w:i/>
              </w:rPr>
            </w:pPr>
            <w:r w:rsidRPr="00D53B64">
              <w:rPr>
                <w:i/>
              </w:rPr>
              <w:t>Предложение 1</w:t>
            </w:r>
          </w:p>
          <w:p w:rsidR="006E4E8D" w:rsidRPr="00D53B64" w:rsidRDefault="006E4E8D" w:rsidP="006E4E8D">
            <w:pPr>
              <w:jc w:val="both"/>
              <w:rPr>
                <w:szCs w:val="20"/>
              </w:rPr>
            </w:pPr>
            <w:r w:rsidRPr="00D53B64">
              <w:rPr>
                <w:szCs w:val="20"/>
              </w:rPr>
              <w:t xml:space="preserve">Представлены примеры 3 макетов экранных форм </w:t>
            </w:r>
            <w:r w:rsidRPr="00D53B64">
              <w:rPr>
                <w:szCs w:val="20"/>
                <w:lang w:val="en-US"/>
              </w:rPr>
              <w:t>Web</w:t>
            </w:r>
            <w:r w:rsidRPr="00D53B64">
              <w:rPr>
                <w:szCs w:val="20"/>
              </w:rPr>
              <w:t>-портала, предлагаемых к применению при исполнении контракта, заключенного по результатам настоящего конкурса:</w:t>
            </w:r>
          </w:p>
          <w:p w:rsidR="006E4E8D" w:rsidRPr="00D53B64" w:rsidRDefault="006E4E8D" w:rsidP="006E4E8D">
            <w:pPr>
              <w:numPr>
                <w:ilvl w:val="0"/>
                <w:numId w:val="15"/>
              </w:numPr>
              <w:ind w:left="0" w:firstLine="426"/>
              <w:jc w:val="both"/>
              <w:rPr>
                <w:b/>
              </w:rPr>
            </w:pPr>
            <w:r w:rsidRPr="00D53B64">
              <w:t xml:space="preserve">Пример макета </w:t>
            </w:r>
            <w:r w:rsidRPr="00D53B64">
              <w:rPr>
                <w:szCs w:val="20"/>
              </w:rPr>
              <w:t xml:space="preserve">визуального отображения главной (первой страницы после ввода реквизитов доступа) страницы Потребителя </w:t>
            </w:r>
            <w:r w:rsidRPr="00D53B64">
              <w:rPr>
                <w:b/>
              </w:rPr>
              <w:t xml:space="preserve">– </w:t>
            </w:r>
            <w:r w:rsidRPr="00D53B64">
              <w:rPr>
                <w:i/>
              </w:rPr>
              <w:t>10 баллов;</w:t>
            </w:r>
          </w:p>
          <w:p w:rsidR="006E4E8D" w:rsidRPr="00D53B64" w:rsidRDefault="006E4E8D" w:rsidP="006E4E8D">
            <w:pPr>
              <w:numPr>
                <w:ilvl w:val="0"/>
                <w:numId w:val="15"/>
              </w:numPr>
              <w:ind w:left="0" w:firstLine="426"/>
              <w:jc w:val="both"/>
              <w:rPr>
                <w:b/>
              </w:rPr>
            </w:pPr>
            <w:r w:rsidRPr="00D53B64">
              <w:t xml:space="preserve">Пример макета </w:t>
            </w:r>
            <w:r w:rsidRPr="00D53B64">
              <w:rPr>
                <w:szCs w:val="20"/>
              </w:rPr>
              <w:t>визуального отображения функционала управления видеоизображением на автоматизированном рабочем месте Потребителя (навигация, прокрутка видеоизображения, копирование)</w:t>
            </w:r>
            <w:r w:rsidRPr="00D53B64">
              <w:t xml:space="preserve"> </w:t>
            </w:r>
            <w:r w:rsidRPr="00D53B64">
              <w:rPr>
                <w:b/>
              </w:rPr>
              <w:t xml:space="preserve">– </w:t>
            </w:r>
            <w:r w:rsidRPr="00D53B64">
              <w:rPr>
                <w:i/>
              </w:rPr>
              <w:t>10 баллов;</w:t>
            </w:r>
          </w:p>
          <w:p w:rsidR="006E4E8D" w:rsidRPr="00D53B64" w:rsidRDefault="006E4E8D" w:rsidP="006E4E8D">
            <w:pPr>
              <w:numPr>
                <w:ilvl w:val="0"/>
                <w:numId w:val="15"/>
              </w:numPr>
              <w:ind w:left="0" w:firstLine="426"/>
              <w:jc w:val="both"/>
              <w:rPr>
                <w:i/>
              </w:rPr>
            </w:pPr>
            <w:r w:rsidRPr="00D53B64">
              <w:t xml:space="preserve">Пример макета </w:t>
            </w:r>
            <w:r w:rsidRPr="00D53B64">
              <w:rPr>
                <w:szCs w:val="20"/>
              </w:rPr>
              <w:t>визуального отображения функционала доступа к архивным видеоматериалам</w:t>
            </w:r>
            <w:r w:rsidRPr="00D53B64">
              <w:rPr>
                <w:b/>
              </w:rPr>
              <w:t xml:space="preserve"> – </w:t>
            </w:r>
            <w:r w:rsidRPr="00D53B64">
              <w:rPr>
                <w:i/>
              </w:rPr>
              <w:t>10 баллов.</w:t>
            </w:r>
          </w:p>
          <w:p w:rsidR="006E4E8D" w:rsidRPr="00D53B64" w:rsidRDefault="006E4E8D" w:rsidP="006E4E8D">
            <w:pPr>
              <w:ind w:firstLine="426"/>
              <w:jc w:val="both"/>
              <w:rPr>
                <w:szCs w:val="20"/>
              </w:rPr>
            </w:pPr>
            <w:r w:rsidRPr="00D53B64">
              <w:rPr>
                <w:szCs w:val="20"/>
              </w:rPr>
              <w:t>Все макеты соответствуют требованиям порядка оценки заявок.</w:t>
            </w:r>
          </w:p>
          <w:p w:rsidR="006E4E8D" w:rsidRPr="00D53B64" w:rsidRDefault="006E4E8D" w:rsidP="006E4E8D">
            <w:pPr>
              <w:spacing w:before="120"/>
              <w:jc w:val="both"/>
              <w:rPr>
                <w:i/>
              </w:rPr>
            </w:pPr>
            <w:r w:rsidRPr="00D53B64">
              <w:rPr>
                <w:i/>
              </w:rPr>
              <w:t>Предложение 2</w:t>
            </w:r>
          </w:p>
          <w:p w:rsidR="006E4E8D" w:rsidRPr="00D53B64" w:rsidRDefault="006E4E8D" w:rsidP="006E4E8D">
            <w:pPr>
              <w:jc w:val="both"/>
              <w:rPr>
                <w:szCs w:val="20"/>
              </w:rPr>
            </w:pPr>
            <w:r w:rsidRPr="00D53B64">
              <w:rPr>
                <w:szCs w:val="20"/>
              </w:rPr>
              <w:t xml:space="preserve">Представлен порядок работы функционала централизованного управления учетными данными Потребителей, предлагаемый к применению при исполнении контракта, заключенного по результатам настоящего конкурса. </w:t>
            </w:r>
          </w:p>
          <w:p w:rsidR="006E4E8D" w:rsidRPr="00D53B64" w:rsidRDefault="006E4E8D" w:rsidP="006E4E8D">
            <w:pPr>
              <w:spacing w:before="120"/>
              <w:jc w:val="both"/>
              <w:rPr>
                <w:i/>
              </w:rPr>
            </w:pPr>
            <w:r w:rsidRPr="00D53B64">
              <w:rPr>
                <w:szCs w:val="20"/>
              </w:rPr>
              <w:t>Предложение соответствует требованиям порядка оценки заявок</w:t>
            </w:r>
            <w:r w:rsidRPr="00D53B64">
              <w:rPr>
                <w:i/>
              </w:rPr>
              <w:t xml:space="preserve"> – 20 баллов.</w:t>
            </w:r>
          </w:p>
          <w:p w:rsidR="006E4E8D" w:rsidRPr="00D53B64" w:rsidRDefault="006E4E8D" w:rsidP="006E4E8D">
            <w:pPr>
              <w:jc w:val="both"/>
              <w:rPr>
                <w:i/>
                <w:szCs w:val="20"/>
              </w:rPr>
            </w:pPr>
          </w:p>
          <w:p w:rsidR="006E4E8D" w:rsidRPr="00D53B64" w:rsidRDefault="006E4E8D" w:rsidP="006E4E8D">
            <w:pPr>
              <w:jc w:val="both"/>
              <w:rPr>
                <w:i/>
                <w:szCs w:val="20"/>
              </w:rPr>
            </w:pPr>
            <w:r w:rsidRPr="00D53B64">
              <w:rPr>
                <w:i/>
                <w:szCs w:val="20"/>
              </w:rPr>
              <w:t>Предложение 3.</w:t>
            </w:r>
          </w:p>
          <w:p w:rsidR="006E4E8D" w:rsidRPr="00D53B64" w:rsidRDefault="006E4E8D" w:rsidP="006E4E8D">
            <w:pPr>
              <w:jc w:val="both"/>
              <w:rPr>
                <w:szCs w:val="20"/>
              </w:rPr>
            </w:pPr>
            <w:r w:rsidRPr="00D53B64">
              <w:rPr>
                <w:szCs w:val="20"/>
              </w:rPr>
              <w:t xml:space="preserve">Представлен порядок интеграции </w:t>
            </w:r>
            <w:r w:rsidRPr="00D53B64">
              <w:rPr>
                <w:szCs w:val="20"/>
                <w:lang w:val="en-US"/>
              </w:rPr>
              <w:t>Web</w:t>
            </w:r>
            <w:r w:rsidRPr="00D53B64">
              <w:rPr>
                <w:szCs w:val="20"/>
              </w:rPr>
              <w:t xml:space="preserve">-портала с информационными системами Правительства Москвы, предлагаемый к применению при исполнении контракта, заключенного по результатам настоящего конкурса. </w:t>
            </w:r>
          </w:p>
          <w:p w:rsidR="006E4E8D" w:rsidRPr="00D53B64" w:rsidRDefault="006E4E8D" w:rsidP="006E4E8D">
            <w:pPr>
              <w:spacing w:before="120"/>
              <w:jc w:val="both"/>
              <w:rPr>
                <w:i/>
              </w:rPr>
            </w:pPr>
            <w:r w:rsidRPr="00D53B64">
              <w:rPr>
                <w:szCs w:val="20"/>
              </w:rPr>
              <w:t>Предложение соответствует требованиям порядка оценки заявок</w:t>
            </w:r>
            <w:r w:rsidRPr="00D53B64">
              <w:rPr>
                <w:i/>
              </w:rPr>
              <w:t xml:space="preserve"> – 20 баллов.</w:t>
            </w:r>
          </w:p>
          <w:p w:rsidR="004A3215" w:rsidRPr="00430512" w:rsidRDefault="004A3215" w:rsidP="000C7263">
            <w:pPr>
              <w:suppressAutoHyphens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5" w:rsidRPr="00B92082" w:rsidRDefault="006E4E8D" w:rsidP="004A3215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4A3215" w:rsidRPr="00612542" w:rsidTr="006E4E8D">
        <w:trPr>
          <w:trHeight w:val="10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5" w:rsidRPr="00211AD6" w:rsidRDefault="004A3215" w:rsidP="004A32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1AD6">
              <w:rPr>
                <w:b/>
              </w:rPr>
              <w:t>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5" w:rsidRPr="006E4E8D" w:rsidRDefault="006E4E8D" w:rsidP="004A32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E8D">
              <w:rPr>
                <w:b/>
                <w:sz w:val="22"/>
              </w:rPr>
              <w:t>Реализация требований к оказанию Услуг в рамках Подготовительного этапа (п. 4.3.1 Технического задания)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D" w:rsidRPr="00D53B64" w:rsidRDefault="006E4E8D" w:rsidP="006E4E8D">
            <w:pPr>
              <w:jc w:val="both"/>
              <w:rPr>
                <w:i/>
              </w:rPr>
            </w:pPr>
            <w:r w:rsidRPr="00D53B64">
              <w:rPr>
                <w:i/>
              </w:rPr>
              <w:t>Предложение 1</w:t>
            </w:r>
          </w:p>
          <w:p w:rsidR="006E4E8D" w:rsidRPr="00D53B64" w:rsidRDefault="006E4E8D" w:rsidP="006E4E8D">
            <w:pPr>
              <w:jc w:val="both"/>
              <w:rPr>
                <w:szCs w:val="20"/>
              </w:rPr>
            </w:pPr>
            <w:r w:rsidRPr="00D53B64">
              <w:rPr>
                <w:szCs w:val="20"/>
              </w:rPr>
              <w:t>Представлен пример автоматизированного процесса формирования Заказа в структуре BPMN (</w:t>
            </w:r>
            <w:proofErr w:type="spellStart"/>
            <w:r w:rsidRPr="00D53B64">
              <w:rPr>
                <w:szCs w:val="20"/>
              </w:rPr>
              <w:t>Business</w:t>
            </w:r>
            <w:proofErr w:type="spellEnd"/>
            <w:r w:rsidRPr="00D53B64">
              <w:rPr>
                <w:szCs w:val="20"/>
              </w:rPr>
              <w:t xml:space="preserve"> </w:t>
            </w:r>
            <w:proofErr w:type="spellStart"/>
            <w:r w:rsidRPr="00D53B64">
              <w:rPr>
                <w:szCs w:val="20"/>
              </w:rPr>
              <w:t>Process</w:t>
            </w:r>
            <w:proofErr w:type="spellEnd"/>
            <w:r w:rsidRPr="00D53B64">
              <w:rPr>
                <w:szCs w:val="20"/>
              </w:rPr>
              <w:t xml:space="preserve"> </w:t>
            </w:r>
            <w:proofErr w:type="spellStart"/>
            <w:r w:rsidRPr="00D53B64">
              <w:rPr>
                <w:szCs w:val="20"/>
              </w:rPr>
              <w:t>Model</w:t>
            </w:r>
            <w:proofErr w:type="spellEnd"/>
            <w:r w:rsidRPr="00D53B64">
              <w:rPr>
                <w:szCs w:val="20"/>
              </w:rPr>
              <w:t xml:space="preserve"> </w:t>
            </w:r>
            <w:proofErr w:type="spellStart"/>
            <w:r w:rsidRPr="00D53B64">
              <w:rPr>
                <w:szCs w:val="20"/>
              </w:rPr>
              <w:t>and</w:t>
            </w:r>
            <w:proofErr w:type="spellEnd"/>
            <w:r w:rsidRPr="00D53B64">
              <w:rPr>
                <w:szCs w:val="20"/>
              </w:rPr>
              <w:t xml:space="preserve"> </w:t>
            </w:r>
            <w:proofErr w:type="spellStart"/>
            <w:r w:rsidRPr="00D53B64">
              <w:rPr>
                <w:szCs w:val="20"/>
              </w:rPr>
              <w:t>Notation</w:t>
            </w:r>
            <w:proofErr w:type="spellEnd"/>
            <w:r w:rsidRPr="00D53B64">
              <w:rPr>
                <w:szCs w:val="20"/>
              </w:rPr>
              <w:t xml:space="preserve">, нотация и модель бизнес-процессов) в виде </w:t>
            </w:r>
            <w:r w:rsidRPr="00D53B64">
              <w:t xml:space="preserve">пошагового алгоритма действий и(или) операций, выполняемых Потребителем, Заказчиком и Исполнителем, </w:t>
            </w:r>
            <w:r w:rsidRPr="00D53B64">
              <w:rPr>
                <w:szCs w:val="20"/>
              </w:rPr>
              <w:t>предлагаемый к использованию при исполнении контракта, заключенного по результатам настоящего конкурса.</w:t>
            </w:r>
          </w:p>
          <w:p w:rsidR="006E4E8D" w:rsidRPr="00D53B64" w:rsidRDefault="006E4E8D" w:rsidP="006E4E8D">
            <w:pPr>
              <w:spacing w:before="120"/>
              <w:jc w:val="both"/>
              <w:rPr>
                <w:i/>
              </w:rPr>
            </w:pPr>
            <w:r w:rsidRPr="00D53B64">
              <w:rPr>
                <w:szCs w:val="20"/>
              </w:rPr>
              <w:t>Предложение соответствует требованиям порядка оценки заявок</w:t>
            </w:r>
            <w:r w:rsidRPr="00D53B64">
              <w:rPr>
                <w:i/>
              </w:rPr>
              <w:t xml:space="preserve"> – 30 баллов.</w:t>
            </w:r>
          </w:p>
          <w:p w:rsidR="004A3215" w:rsidRPr="00B4025E" w:rsidRDefault="004A3215" w:rsidP="000C7263">
            <w:pPr>
              <w:spacing w:before="1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5" w:rsidRPr="00F97E52" w:rsidRDefault="006E4E8D" w:rsidP="004A3215">
            <w:pPr>
              <w:spacing w:befor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</w:tr>
    </w:tbl>
    <w:p w:rsidR="008D0286" w:rsidRPr="006A438B" w:rsidRDefault="00510EB4" w:rsidP="008D0286">
      <w:pPr>
        <w:spacing w:before="120"/>
        <w:jc w:val="both"/>
        <w:outlineLvl w:val="0"/>
        <w:rPr>
          <w:b/>
        </w:rPr>
      </w:pPr>
      <w:r w:rsidRPr="00C63A83">
        <w:rPr>
          <w:rFonts w:eastAsia="Calibri"/>
          <w:b/>
          <w:lang w:eastAsia="en-US"/>
        </w:rPr>
        <w:t xml:space="preserve"> </w:t>
      </w:r>
      <w:r w:rsidR="008D0286" w:rsidRPr="0016043F">
        <w:rPr>
          <w:b/>
        </w:rPr>
        <w:t xml:space="preserve">Итого (суммарное количество баллов по показателю): </w:t>
      </w:r>
      <w:proofErr w:type="gramStart"/>
      <w:r w:rsidR="006E4E8D">
        <w:rPr>
          <w:b/>
        </w:rPr>
        <w:t>10</w:t>
      </w:r>
      <w:r w:rsidR="000D2B23" w:rsidRPr="0016043F">
        <w:rPr>
          <w:b/>
        </w:rPr>
        <w:t xml:space="preserve">0 </w:t>
      </w:r>
      <w:r w:rsidR="008D0286" w:rsidRPr="0016043F">
        <w:rPr>
          <w:b/>
        </w:rPr>
        <w:t xml:space="preserve"> баллов</w:t>
      </w:r>
      <w:proofErr w:type="gramEnd"/>
      <w:r w:rsidR="008D0286" w:rsidRPr="0016043F">
        <w:rPr>
          <w:b/>
        </w:rPr>
        <w:t>.</w:t>
      </w:r>
    </w:p>
    <w:p w:rsidR="00FE42C7" w:rsidRDefault="00FE42C7" w:rsidP="00510EB4">
      <w:pPr>
        <w:spacing w:line="264" w:lineRule="auto"/>
        <w:jc w:val="both"/>
        <w:rPr>
          <w:rFonts w:eastAsia="Calibri"/>
          <w:b/>
          <w:lang w:eastAsia="en-US"/>
        </w:rPr>
      </w:pPr>
    </w:p>
    <w:p w:rsidR="00041124" w:rsidRDefault="00041124" w:rsidP="00510EB4">
      <w:pPr>
        <w:spacing w:line="264" w:lineRule="auto"/>
        <w:jc w:val="both"/>
        <w:rPr>
          <w:rFonts w:eastAsia="Calibri"/>
          <w:b/>
          <w:lang w:eastAsia="en-US"/>
        </w:rPr>
      </w:pPr>
    </w:p>
    <w:p w:rsidR="00FE42C7" w:rsidRDefault="00510EB4" w:rsidP="00FE42C7">
      <w:pPr>
        <w:spacing w:line="264" w:lineRule="auto"/>
        <w:jc w:val="both"/>
        <w:rPr>
          <w:rFonts w:eastAsia="Calibri"/>
          <w:b/>
          <w:lang w:eastAsia="en-US"/>
        </w:rPr>
      </w:pPr>
      <w:r w:rsidRPr="00C63A83">
        <w:rPr>
          <w:rFonts w:eastAsia="Calibri"/>
          <w:b/>
          <w:lang w:eastAsia="en-US"/>
        </w:rPr>
        <w:t xml:space="preserve"> </w:t>
      </w:r>
      <w:r w:rsidRPr="00C63A83">
        <w:t xml:space="preserve"> </w:t>
      </w:r>
      <w:r w:rsidR="00FE42C7" w:rsidRPr="00686786">
        <w:rPr>
          <w:rFonts w:eastAsia="Calibri"/>
          <w:b/>
          <w:lang w:eastAsia="en-US"/>
        </w:rPr>
        <w:t xml:space="preserve">Критерии по заявке </w:t>
      </w:r>
      <w:r w:rsidR="00E24674">
        <w:rPr>
          <w:rFonts w:eastAsia="Calibri"/>
          <w:b/>
          <w:lang w:eastAsia="en-US"/>
        </w:rPr>
        <w:t>3</w:t>
      </w:r>
    </w:p>
    <w:tbl>
      <w:tblPr>
        <w:tblW w:w="496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28"/>
        <w:gridCol w:w="2252"/>
        <w:gridCol w:w="5640"/>
        <w:gridCol w:w="1816"/>
      </w:tblGrid>
      <w:tr w:rsidR="006E4E8D" w:rsidRPr="00612542" w:rsidTr="00636CAE">
        <w:trPr>
          <w:trHeight w:val="10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D" w:rsidRPr="00C63A83" w:rsidRDefault="006E4E8D" w:rsidP="00636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3A83">
              <w:t>№ п/п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D" w:rsidRPr="00C63A83" w:rsidRDefault="006E4E8D" w:rsidP="00636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3A83">
              <w:t>Показатели критерия оценки «</w:t>
            </w:r>
            <w:r w:rsidRPr="00C63A83">
              <w:rPr>
                <w:b/>
              </w:rPr>
              <w:t>Качество работ, качество услуг»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D" w:rsidRPr="00C63A83" w:rsidRDefault="006E4E8D" w:rsidP="00636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3A83">
              <w:t>Предложение участника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D" w:rsidRPr="00C63A83" w:rsidRDefault="006E4E8D" w:rsidP="00636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3A83">
              <w:t>Балл</w:t>
            </w:r>
          </w:p>
        </w:tc>
      </w:tr>
      <w:tr w:rsidR="006E4E8D" w:rsidRPr="00612542" w:rsidTr="00636CAE">
        <w:trPr>
          <w:trHeight w:val="10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D" w:rsidRPr="000C7263" w:rsidRDefault="006E4E8D" w:rsidP="00636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C7263">
              <w:rPr>
                <w:b/>
                <w:lang w:val="en-US"/>
              </w:rPr>
              <w:t>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D" w:rsidRPr="006E4E8D" w:rsidRDefault="006E4E8D" w:rsidP="00636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E8D">
              <w:rPr>
                <w:b/>
                <w:sz w:val="22"/>
              </w:rPr>
              <w:t xml:space="preserve">Реализация требований по направлению «Требования к </w:t>
            </w:r>
            <w:r w:rsidRPr="006E4E8D">
              <w:rPr>
                <w:b/>
                <w:sz w:val="22"/>
                <w:lang w:val="en-US"/>
              </w:rPr>
              <w:t>Web</w:t>
            </w:r>
            <w:r w:rsidRPr="006E4E8D">
              <w:rPr>
                <w:b/>
                <w:sz w:val="22"/>
              </w:rPr>
              <w:t>-порталу» (п. 3.1.3 Технического задания)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D" w:rsidRPr="00D53B64" w:rsidRDefault="006E4E8D" w:rsidP="006E4E8D">
            <w:pPr>
              <w:spacing w:before="120"/>
              <w:jc w:val="both"/>
              <w:rPr>
                <w:i/>
              </w:rPr>
            </w:pPr>
            <w:r w:rsidRPr="00D53B64">
              <w:rPr>
                <w:i/>
              </w:rPr>
              <w:t>Предложение 1</w:t>
            </w:r>
          </w:p>
          <w:p w:rsidR="006E4E8D" w:rsidRPr="00D53B64" w:rsidRDefault="006E4E8D" w:rsidP="006E4E8D">
            <w:pPr>
              <w:jc w:val="both"/>
              <w:rPr>
                <w:szCs w:val="20"/>
              </w:rPr>
            </w:pPr>
            <w:r w:rsidRPr="00D53B64">
              <w:rPr>
                <w:szCs w:val="20"/>
              </w:rPr>
              <w:t xml:space="preserve">Представлены примеры 3 макетов экранных форм </w:t>
            </w:r>
            <w:r w:rsidRPr="00D53B64">
              <w:rPr>
                <w:szCs w:val="20"/>
                <w:lang w:val="en-US"/>
              </w:rPr>
              <w:t>Web</w:t>
            </w:r>
            <w:r w:rsidRPr="00D53B64">
              <w:rPr>
                <w:szCs w:val="20"/>
              </w:rPr>
              <w:t>-портала, предлагаемых к применению при исполнении контракта, заключенного по результатам настоящего конкурса:</w:t>
            </w:r>
          </w:p>
          <w:p w:rsidR="006E4E8D" w:rsidRPr="00D53B64" w:rsidRDefault="006E4E8D" w:rsidP="006E4E8D">
            <w:pPr>
              <w:numPr>
                <w:ilvl w:val="0"/>
                <w:numId w:val="15"/>
              </w:numPr>
              <w:ind w:left="0" w:firstLine="426"/>
              <w:jc w:val="both"/>
              <w:rPr>
                <w:b/>
              </w:rPr>
            </w:pPr>
            <w:r w:rsidRPr="00D53B64">
              <w:t xml:space="preserve">Пример макета </w:t>
            </w:r>
            <w:r w:rsidRPr="00D53B64">
              <w:rPr>
                <w:szCs w:val="20"/>
              </w:rPr>
              <w:t xml:space="preserve">визуального отображения главной (первой страницы после ввода реквизитов доступа) страницы Потребителя </w:t>
            </w:r>
            <w:r w:rsidRPr="00D53B64">
              <w:rPr>
                <w:b/>
              </w:rPr>
              <w:t xml:space="preserve">– </w:t>
            </w:r>
            <w:r w:rsidRPr="00D53B64">
              <w:rPr>
                <w:i/>
              </w:rPr>
              <w:t>10 баллов;</w:t>
            </w:r>
          </w:p>
          <w:p w:rsidR="006E4E8D" w:rsidRPr="00D53B64" w:rsidRDefault="006E4E8D" w:rsidP="006E4E8D">
            <w:pPr>
              <w:numPr>
                <w:ilvl w:val="0"/>
                <w:numId w:val="15"/>
              </w:numPr>
              <w:ind w:left="0" w:firstLine="426"/>
              <w:jc w:val="both"/>
              <w:rPr>
                <w:b/>
              </w:rPr>
            </w:pPr>
            <w:r w:rsidRPr="00D53B64">
              <w:t xml:space="preserve">Пример макета </w:t>
            </w:r>
            <w:r w:rsidRPr="00D53B64">
              <w:rPr>
                <w:szCs w:val="20"/>
              </w:rPr>
              <w:t>визуального отображения функционала управления видеоизображением на автоматизированном рабочем месте Потребителя (навигация, прокрутка видеоизображения, копирование)</w:t>
            </w:r>
            <w:r w:rsidRPr="00D53B64">
              <w:t xml:space="preserve"> </w:t>
            </w:r>
            <w:r w:rsidRPr="00D53B64">
              <w:rPr>
                <w:b/>
              </w:rPr>
              <w:t xml:space="preserve">– </w:t>
            </w:r>
            <w:r w:rsidRPr="00D53B64">
              <w:rPr>
                <w:i/>
              </w:rPr>
              <w:t>10 баллов;</w:t>
            </w:r>
          </w:p>
          <w:p w:rsidR="006E4E8D" w:rsidRPr="00D53B64" w:rsidRDefault="006E4E8D" w:rsidP="006E4E8D">
            <w:pPr>
              <w:numPr>
                <w:ilvl w:val="0"/>
                <w:numId w:val="15"/>
              </w:numPr>
              <w:ind w:left="0" w:firstLine="426"/>
              <w:jc w:val="both"/>
              <w:rPr>
                <w:i/>
              </w:rPr>
            </w:pPr>
            <w:r w:rsidRPr="00D53B64">
              <w:t xml:space="preserve">Пример макета </w:t>
            </w:r>
            <w:r w:rsidRPr="00D53B64">
              <w:rPr>
                <w:szCs w:val="20"/>
              </w:rPr>
              <w:t>визуального отображения функционала доступа к архивным видеоматериалам</w:t>
            </w:r>
            <w:r w:rsidRPr="00D53B64">
              <w:rPr>
                <w:b/>
              </w:rPr>
              <w:t xml:space="preserve"> – </w:t>
            </w:r>
            <w:r w:rsidRPr="00D53B64">
              <w:rPr>
                <w:i/>
              </w:rPr>
              <w:t>10 баллов.</w:t>
            </w:r>
          </w:p>
          <w:p w:rsidR="006E4E8D" w:rsidRPr="00D53B64" w:rsidRDefault="006E4E8D" w:rsidP="006E4E8D">
            <w:pPr>
              <w:ind w:firstLine="426"/>
              <w:jc w:val="both"/>
              <w:rPr>
                <w:szCs w:val="20"/>
              </w:rPr>
            </w:pPr>
            <w:r w:rsidRPr="00D53B64">
              <w:rPr>
                <w:szCs w:val="20"/>
              </w:rPr>
              <w:t>Все макеты соответствуют требованиям порядка оценки заявок.</w:t>
            </w:r>
          </w:p>
          <w:p w:rsidR="006E4E8D" w:rsidRPr="00D53B64" w:rsidRDefault="006E4E8D" w:rsidP="006E4E8D">
            <w:pPr>
              <w:spacing w:before="120"/>
              <w:jc w:val="both"/>
              <w:rPr>
                <w:i/>
              </w:rPr>
            </w:pPr>
            <w:r w:rsidRPr="00D53B64">
              <w:rPr>
                <w:i/>
              </w:rPr>
              <w:t>Предложение 2</w:t>
            </w:r>
          </w:p>
          <w:p w:rsidR="006E4E8D" w:rsidRPr="00D53B64" w:rsidRDefault="006E4E8D" w:rsidP="006E4E8D">
            <w:pPr>
              <w:jc w:val="both"/>
              <w:rPr>
                <w:szCs w:val="20"/>
              </w:rPr>
            </w:pPr>
            <w:r w:rsidRPr="00D53B64">
              <w:rPr>
                <w:szCs w:val="20"/>
              </w:rPr>
              <w:t xml:space="preserve">Представлен порядок работы функционала централизованного управления учетными данными Потребителей с </w:t>
            </w:r>
            <w:r w:rsidRPr="00D53B64">
              <w:t xml:space="preserve">обоснованием целесообразности применения каждого предлагаемого шага алгоритма в целях обеспечения </w:t>
            </w:r>
            <w:r w:rsidRPr="00D53B64">
              <w:rPr>
                <w:szCs w:val="20"/>
              </w:rPr>
              <w:t xml:space="preserve">централизованного управления учетными данными Потребителей, предлагаемый к применению при исполнении контракта, заключенного по результатам настоящего конкурса. </w:t>
            </w:r>
          </w:p>
          <w:p w:rsidR="006E4E8D" w:rsidRPr="00D53B64" w:rsidRDefault="006E4E8D" w:rsidP="006E4E8D">
            <w:pPr>
              <w:spacing w:before="60"/>
              <w:jc w:val="both"/>
              <w:rPr>
                <w:i/>
              </w:rPr>
            </w:pPr>
            <w:r w:rsidRPr="00D53B64">
              <w:rPr>
                <w:i/>
              </w:rPr>
              <w:t>Предоставление частичных предложений, в которых отсутствует одно или несколько составляющих, а именно: не представлен пошаговый алгоритм действий и(или) операций, выполняемых Потребителем, Заказчиком и Исполнителем в виде функциональной схемы – 0 баллов.</w:t>
            </w:r>
          </w:p>
          <w:p w:rsidR="006E4E8D" w:rsidRPr="00D53B64" w:rsidRDefault="006E4E8D" w:rsidP="006E4E8D">
            <w:pPr>
              <w:jc w:val="both"/>
              <w:rPr>
                <w:i/>
                <w:szCs w:val="20"/>
              </w:rPr>
            </w:pPr>
          </w:p>
          <w:p w:rsidR="006E4E8D" w:rsidRPr="00D53B64" w:rsidRDefault="006E4E8D" w:rsidP="006E4E8D">
            <w:pPr>
              <w:jc w:val="both"/>
              <w:rPr>
                <w:i/>
                <w:szCs w:val="20"/>
              </w:rPr>
            </w:pPr>
            <w:r w:rsidRPr="00D53B64">
              <w:rPr>
                <w:i/>
                <w:szCs w:val="20"/>
              </w:rPr>
              <w:t>Предложение 3.</w:t>
            </w:r>
          </w:p>
          <w:p w:rsidR="006E4E8D" w:rsidRPr="00D53B64" w:rsidRDefault="006E4E8D" w:rsidP="006E4E8D">
            <w:pPr>
              <w:jc w:val="both"/>
              <w:rPr>
                <w:szCs w:val="20"/>
              </w:rPr>
            </w:pPr>
            <w:r w:rsidRPr="00D53B64">
              <w:rPr>
                <w:szCs w:val="20"/>
              </w:rPr>
              <w:t xml:space="preserve">Представлен порядок интеграции </w:t>
            </w:r>
            <w:r w:rsidRPr="00D53B64">
              <w:rPr>
                <w:szCs w:val="20"/>
                <w:lang w:val="en-US"/>
              </w:rPr>
              <w:t>Web</w:t>
            </w:r>
            <w:r w:rsidRPr="00D53B64">
              <w:rPr>
                <w:szCs w:val="20"/>
              </w:rPr>
              <w:t xml:space="preserve">-портала с информационными системами Правительства Москвы, предлагаемый к применению при исполнении контракта, заключенного по результатам настоящего конкурса. </w:t>
            </w:r>
          </w:p>
          <w:p w:rsidR="006E4E8D" w:rsidRPr="00D53B64" w:rsidRDefault="006E4E8D" w:rsidP="006E4E8D">
            <w:pPr>
              <w:spacing w:before="120"/>
              <w:jc w:val="both"/>
              <w:rPr>
                <w:i/>
              </w:rPr>
            </w:pPr>
            <w:r w:rsidRPr="00D53B64">
              <w:rPr>
                <w:szCs w:val="20"/>
              </w:rPr>
              <w:t>Предложение соответствует требованиям порядка оценки заявок</w:t>
            </w:r>
            <w:r w:rsidRPr="00D53B64">
              <w:rPr>
                <w:i/>
              </w:rPr>
              <w:t xml:space="preserve"> – 20 баллов.</w:t>
            </w:r>
          </w:p>
          <w:p w:rsidR="006E4E8D" w:rsidRPr="00430512" w:rsidRDefault="006E4E8D" w:rsidP="00636CAE">
            <w:pPr>
              <w:suppressAutoHyphens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D" w:rsidRPr="00B92082" w:rsidRDefault="006E4E8D" w:rsidP="00636CAE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6E4E8D" w:rsidRPr="00612542" w:rsidTr="00636CAE">
        <w:trPr>
          <w:trHeight w:val="10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D" w:rsidRPr="00211AD6" w:rsidRDefault="006E4E8D" w:rsidP="00636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1AD6">
              <w:rPr>
                <w:b/>
              </w:rPr>
              <w:t>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D" w:rsidRPr="006E4E8D" w:rsidRDefault="006E4E8D" w:rsidP="00636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E8D">
              <w:rPr>
                <w:b/>
                <w:sz w:val="22"/>
              </w:rPr>
              <w:t>Реализация требований к оказанию Услуг в рамках Подготовительного этапа (п. 4.3.1 Технического задания)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D" w:rsidRPr="00D53B64" w:rsidRDefault="006E4E8D" w:rsidP="006E4E8D">
            <w:pPr>
              <w:jc w:val="both"/>
              <w:rPr>
                <w:i/>
              </w:rPr>
            </w:pPr>
            <w:r w:rsidRPr="00D53B64">
              <w:rPr>
                <w:i/>
              </w:rPr>
              <w:t>Предложение 1</w:t>
            </w:r>
          </w:p>
          <w:p w:rsidR="006E4E8D" w:rsidRPr="00D53B64" w:rsidRDefault="006E4E8D" w:rsidP="006E4E8D">
            <w:pPr>
              <w:jc w:val="both"/>
              <w:rPr>
                <w:szCs w:val="20"/>
              </w:rPr>
            </w:pPr>
            <w:r w:rsidRPr="00D53B64">
              <w:rPr>
                <w:szCs w:val="20"/>
              </w:rPr>
              <w:t>Представлен пример автоматизированного процесса формирования Заказа в структуре BPMN (</w:t>
            </w:r>
            <w:proofErr w:type="spellStart"/>
            <w:r w:rsidRPr="00D53B64">
              <w:rPr>
                <w:szCs w:val="20"/>
              </w:rPr>
              <w:t>Business</w:t>
            </w:r>
            <w:proofErr w:type="spellEnd"/>
            <w:r w:rsidRPr="00D53B64">
              <w:rPr>
                <w:szCs w:val="20"/>
              </w:rPr>
              <w:t xml:space="preserve"> </w:t>
            </w:r>
            <w:proofErr w:type="spellStart"/>
            <w:r w:rsidRPr="00D53B64">
              <w:rPr>
                <w:szCs w:val="20"/>
              </w:rPr>
              <w:t>Process</w:t>
            </w:r>
            <w:proofErr w:type="spellEnd"/>
            <w:r w:rsidRPr="00D53B64">
              <w:rPr>
                <w:szCs w:val="20"/>
              </w:rPr>
              <w:t xml:space="preserve"> </w:t>
            </w:r>
            <w:proofErr w:type="spellStart"/>
            <w:r w:rsidRPr="00D53B64">
              <w:rPr>
                <w:szCs w:val="20"/>
              </w:rPr>
              <w:t>Model</w:t>
            </w:r>
            <w:proofErr w:type="spellEnd"/>
            <w:r w:rsidRPr="00D53B64">
              <w:rPr>
                <w:szCs w:val="20"/>
              </w:rPr>
              <w:t xml:space="preserve"> </w:t>
            </w:r>
            <w:proofErr w:type="spellStart"/>
            <w:r w:rsidRPr="00D53B64">
              <w:rPr>
                <w:szCs w:val="20"/>
              </w:rPr>
              <w:t>and</w:t>
            </w:r>
            <w:proofErr w:type="spellEnd"/>
            <w:r w:rsidRPr="00D53B64">
              <w:rPr>
                <w:szCs w:val="20"/>
              </w:rPr>
              <w:t xml:space="preserve"> </w:t>
            </w:r>
            <w:proofErr w:type="spellStart"/>
            <w:r w:rsidRPr="00D53B64">
              <w:rPr>
                <w:szCs w:val="20"/>
              </w:rPr>
              <w:t>Notation</w:t>
            </w:r>
            <w:proofErr w:type="spellEnd"/>
            <w:r w:rsidRPr="00D53B64">
              <w:rPr>
                <w:szCs w:val="20"/>
              </w:rPr>
              <w:t xml:space="preserve">, нотация и модель бизнес-процессов) в виде </w:t>
            </w:r>
            <w:r w:rsidRPr="00D53B64">
              <w:t xml:space="preserve">пошагового алгоритма действий и(или) операций, выполняемых Потребителем, Заказчиком и Исполнителем, </w:t>
            </w:r>
            <w:r w:rsidRPr="00D53B64">
              <w:rPr>
                <w:szCs w:val="20"/>
              </w:rPr>
              <w:t>предлагаемый к использованию при исполнении контракта, заключенного по результатам настоящего конкурса.</w:t>
            </w:r>
          </w:p>
          <w:p w:rsidR="006E4E8D" w:rsidRPr="00D53B64" w:rsidRDefault="006E4E8D" w:rsidP="006E4E8D">
            <w:pPr>
              <w:spacing w:before="120"/>
              <w:jc w:val="both"/>
              <w:rPr>
                <w:i/>
              </w:rPr>
            </w:pPr>
            <w:r w:rsidRPr="00D53B64">
              <w:rPr>
                <w:szCs w:val="20"/>
              </w:rPr>
              <w:t>Предложение соответствует требованиям порядка оценки заявок</w:t>
            </w:r>
            <w:r w:rsidRPr="00D53B64">
              <w:rPr>
                <w:i/>
              </w:rPr>
              <w:t xml:space="preserve"> – 30 баллов.</w:t>
            </w:r>
          </w:p>
          <w:p w:rsidR="006E4E8D" w:rsidRPr="00B4025E" w:rsidRDefault="006E4E8D" w:rsidP="00636CAE">
            <w:pPr>
              <w:spacing w:before="1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D" w:rsidRPr="00F97E52" w:rsidRDefault="006E4E8D" w:rsidP="00636CAE">
            <w:pPr>
              <w:spacing w:befor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</w:tr>
    </w:tbl>
    <w:p w:rsidR="00B92082" w:rsidRDefault="00B92082" w:rsidP="00FE42C7">
      <w:pPr>
        <w:spacing w:line="264" w:lineRule="auto"/>
        <w:jc w:val="both"/>
        <w:rPr>
          <w:rFonts w:eastAsia="Calibri"/>
          <w:b/>
          <w:lang w:eastAsia="en-US"/>
        </w:rPr>
      </w:pPr>
    </w:p>
    <w:p w:rsidR="00510EB4" w:rsidRDefault="00FE42C7" w:rsidP="00510EB4">
      <w:pPr>
        <w:spacing w:line="264" w:lineRule="auto"/>
        <w:jc w:val="both"/>
      </w:pPr>
      <w:r w:rsidRPr="00C63A83">
        <w:rPr>
          <w:rFonts w:eastAsia="Calibri"/>
          <w:b/>
          <w:lang w:eastAsia="en-US"/>
        </w:rPr>
        <w:t xml:space="preserve"> </w:t>
      </w:r>
      <w:r w:rsidRPr="0016043F">
        <w:rPr>
          <w:b/>
        </w:rPr>
        <w:t>Итого (суммарное количество баллов по показателю):</w:t>
      </w:r>
      <w:r w:rsidR="004C0E82" w:rsidRPr="0016043F">
        <w:rPr>
          <w:b/>
        </w:rPr>
        <w:t xml:space="preserve"> </w:t>
      </w:r>
      <w:r w:rsidR="006E4E8D">
        <w:rPr>
          <w:b/>
        </w:rPr>
        <w:t>8</w:t>
      </w:r>
      <w:r w:rsidR="00E24674">
        <w:rPr>
          <w:b/>
        </w:rPr>
        <w:t>0</w:t>
      </w:r>
      <w:r w:rsidRPr="0016043F">
        <w:rPr>
          <w:b/>
        </w:rPr>
        <w:t xml:space="preserve"> баллов.</w:t>
      </w:r>
      <w:r w:rsidR="00510EB4" w:rsidRPr="00C63A83">
        <w:t xml:space="preserve">           </w:t>
      </w:r>
    </w:p>
    <w:p w:rsidR="001F24A5" w:rsidRDefault="001F24A5" w:rsidP="00510EB4">
      <w:pPr>
        <w:spacing w:line="264" w:lineRule="auto"/>
        <w:jc w:val="both"/>
        <w:rPr>
          <w:rFonts w:eastAsia="Calibri"/>
          <w:b/>
          <w:lang w:eastAsia="en-US"/>
        </w:rPr>
      </w:pPr>
    </w:p>
    <w:p w:rsidR="00E24674" w:rsidRDefault="00E24674" w:rsidP="00E24674">
      <w:pPr>
        <w:spacing w:line="264" w:lineRule="auto"/>
        <w:jc w:val="both"/>
        <w:rPr>
          <w:rFonts w:eastAsia="Calibri"/>
          <w:b/>
          <w:lang w:eastAsia="en-US"/>
        </w:rPr>
      </w:pPr>
      <w:r w:rsidRPr="00C63A83">
        <w:rPr>
          <w:rFonts w:eastAsia="Calibri"/>
          <w:b/>
          <w:lang w:eastAsia="en-US"/>
        </w:rPr>
        <w:t xml:space="preserve"> </w:t>
      </w:r>
      <w:r w:rsidRPr="00C63A83">
        <w:t xml:space="preserve"> </w:t>
      </w:r>
      <w:r w:rsidRPr="00686786">
        <w:rPr>
          <w:rFonts w:eastAsia="Calibri"/>
          <w:b/>
          <w:lang w:eastAsia="en-US"/>
        </w:rPr>
        <w:t xml:space="preserve">Критерии по заявке </w:t>
      </w:r>
      <w:r>
        <w:rPr>
          <w:rFonts w:eastAsia="Calibri"/>
          <w:b/>
          <w:lang w:eastAsia="en-US"/>
        </w:rPr>
        <w:t>4</w:t>
      </w:r>
    </w:p>
    <w:tbl>
      <w:tblPr>
        <w:tblW w:w="496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28"/>
        <w:gridCol w:w="2252"/>
        <w:gridCol w:w="5640"/>
        <w:gridCol w:w="1816"/>
      </w:tblGrid>
      <w:tr w:rsidR="006E4E8D" w:rsidRPr="00612542" w:rsidTr="00636CAE">
        <w:trPr>
          <w:trHeight w:val="10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D" w:rsidRPr="00C63A83" w:rsidRDefault="006E4E8D" w:rsidP="00636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3A83">
              <w:t>№ п/п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D" w:rsidRPr="00C63A83" w:rsidRDefault="006E4E8D" w:rsidP="00636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3A83">
              <w:t>Показатели критерия оценки «</w:t>
            </w:r>
            <w:r w:rsidRPr="00C63A83">
              <w:rPr>
                <w:b/>
              </w:rPr>
              <w:t>Качество работ, качество услуг»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D" w:rsidRPr="00C63A83" w:rsidRDefault="006E4E8D" w:rsidP="00636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3A83">
              <w:t>Предложение участника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D" w:rsidRPr="00C63A83" w:rsidRDefault="006E4E8D" w:rsidP="00636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3A83">
              <w:t>Балл</w:t>
            </w:r>
          </w:p>
        </w:tc>
      </w:tr>
      <w:tr w:rsidR="006E4E8D" w:rsidRPr="00612542" w:rsidTr="00636CAE">
        <w:trPr>
          <w:trHeight w:val="10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D" w:rsidRPr="000C7263" w:rsidRDefault="006E4E8D" w:rsidP="00636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C7263">
              <w:rPr>
                <w:b/>
                <w:lang w:val="en-US"/>
              </w:rPr>
              <w:t>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D" w:rsidRPr="006E4E8D" w:rsidRDefault="006E4E8D" w:rsidP="00636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E8D">
              <w:rPr>
                <w:b/>
                <w:sz w:val="22"/>
              </w:rPr>
              <w:t xml:space="preserve">Реализация требований по направлению «Требования к </w:t>
            </w:r>
            <w:r w:rsidRPr="006E4E8D">
              <w:rPr>
                <w:b/>
                <w:sz w:val="22"/>
                <w:lang w:val="en-US"/>
              </w:rPr>
              <w:t>Web</w:t>
            </w:r>
            <w:r w:rsidRPr="006E4E8D">
              <w:rPr>
                <w:b/>
                <w:sz w:val="22"/>
              </w:rPr>
              <w:t>-порталу» (п. 3.1.3 Технического задания)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D" w:rsidRPr="00D53B64" w:rsidRDefault="006E4E8D" w:rsidP="006E4E8D">
            <w:pPr>
              <w:spacing w:before="120"/>
              <w:jc w:val="both"/>
              <w:rPr>
                <w:i/>
              </w:rPr>
            </w:pPr>
            <w:r w:rsidRPr="00D53B64">
              <w:rPr>
                <w:i/>
              </w:rPr>
              <w:t>Предложение 1</w:t>
            </w:r>
          </w:p>
          <w:p w:rsidR="006E4E8D" w:rsidRPr="00D53B64" w:rsidRDefault="006E4E8D" w:rsidP="006E4E8D">
            <w:pPr>
              <w:jc w:val="both"/>
              <w:rPr>
                <w:szCs w:val="20"/>
              </w:rPr>
            </w:pPr>
            <w:r w:rsidRPr="00D53B64">
              <w:rPr>
                <w:szCs w:val="20"/>
              </w:rPr>
              <w:t xml:space="preserve">Представлены примеры 3 макетов экранных форм </w:t>
            </w:r>
            <w:r w:rsidRPr="00D53B64">
              <w:rPr>
                <w:szCs w:val="20"/>
                <w:lang w:val="en-US"/>
              </w:rPr>
              <w:t>Web</w:t>
            </w:r>
            <w:r w:rsidRPr="00D53B64">
              <w:rPr>
                <w:szCs w:val="20"/>
              </w:rPr>
              <w:t>-портала, предлагаемых к применению при исполнении контракта, заключенного по результатам настоящего конкурса:</w:t>
            </w:r>
          </w:p>
          <w:p w:rsidR="006E4E8D" w:rsidRPr="00D53B64" w:rsidRDefault="006E4E8D" w:rsidP="006E4E8D">
            <w:pPr>
              <w:numPr>
                <w:ilvl w:val="0"/>
                <w:numId w:val="15"/>
              </w:numPr>
              <w:ind w:left="0" w:firstLine="426"/>
              <w:jc w:val="both"/>
              <w:rPr>
                <w:b/>
              </w:rPr>
            </w:pPr>
            <w:r w:rsidRPr="00D53B64">
              <w:t xml:space="preserve">Пример макета </w:t>
            </w:r>
            <w:r w:rsidRPr="00D53B64">
              <w:rPr>
                <w:szCs w:val="20"/>
              </w:rPr>
              <w:t xml:space="preserve">визуального отображения главной (первой страницы после ввода реквизитов доступа) страницы Потребителя </w:t>
            </w:r>
            <w:r w:rsidRPr="00D53B64">
              <w:rPr>
                <w:b/>
              </w:rPr>
              <w:t xml:space="preserve">– </w:t>
            </w:r>
            <w:r w:rsidRPr="00D53B64">
              <w:rPr>
                <w:i/>
              </w:rPr>
              <w:t>10 баллов;</w:t>
            </w:r>
          </w:p>
          <w:p w:rsidR="006E4E8D" w:rsidRPr="00D53B64" w:rsidRDefault="006E4E8D" w:rsidP="006E4E8D">
            <w:pPr>
              <w:numPr>
                <w:ilvl w:val="0"/>
                <w:numId w:val="15"/>
              </w:numPr>
              <w:ind w:left="0" w:firstLine="426"/>
              <w:jc w:val="both"/>
              <w:rPr>
                <w:b/>
              </w:rPr>
            </w:pPr>
            <w:r w:rsidRPr="00D53B64">
              <w:t xml:space="preserve">Пример макета </w:t>
            </w:r>
            <w:r w:rsidRPr="00D53B64">
              <w:rPr>
                <w:szCs w:val="20"/>
              </w:rPr>
              <w:t xml:space="preserve">визуального отображения функционала управления видеоизображением на автоматизированном рабочем месте Потребителя (навигация, прокрутка видеоизображения, </w:t>
            </w:r>
            <w:proofErr w:type="gramStart"/>
            <w:r w:rsidRPr="00D53B64">
              <w:rPr>
                <w:szCs w:val="20"/>
              </w:rPr>
              <w:t>копирование)</w:t>
            </w:r>
            <w:r w:rsidRPr="00D53B64">
              <w:t xml:space="preserve"> </w:t>
            </w:r>
            <w:r w:rsidRPr="00D53B64">
              <w:rPr>
                <w:b/>
              </w:rPr>
              <w:t xml:space="preserve"> –</w:t>
            </w:r>
            <w:proofErr w:type="gramEnd"/>
            <w:r w:rsidRPr="00D53B64">
              <w:rPr>
                <w:b/>
              </w:rPr>
              <w:t xml:space="preserve"> </w:t>
            </w:r>
            <w:r w:rsidRPr="00D53B64">
              <w:rPr>
                <w:i/>
              </w:rPr>
              <w:t>10 баллов;</w:t>
            </w:r>
          </w:p>
          <w:p w:rsidR="006E4E8D" w:rsidRPr="00D53B64" w:rsidRDefault="006E4E8D" w:rsidP="006E4E8D">
            <w:pPr>
              <w:numPr>
                <w:ilvl w:val="0"/>
                <w:numId w:val="15"/>
              </w:numPr>
              <w:ind w:left="0" w:firstLine="426"/>
              <w:jc w:val="both"/>
              <w:rPr>
                <w:i/>
              </w:rPr>
            </w:pPr>
            <w:r w:rsidRPr="00D53B64">
              <w:t xml:space="preserve">Пример макета </w:t>
            </w:r>
            <w:r w:rsidRPr="00D53B64">
              <w:rPr>
                <w:szCs w:val="20"/>
              </w:rPr>
              <w:t>визуального отображения функционала доступа к архивным видеоматериалам</w:t>
            </w:r>
            <w:r w:rsidRPr="00D53B64">
              <w:rPr>
                <w:b/>
              </w:rPr>
              <w:t xml:space="preserve"> – </w:t>
            </w:r>
            <w:r w:rsidRPr="00D53B64">
              <w:rPr>
                <w:i/>
              </w:rPr>
              <w:t>10 баллов.</w:t>
            </w:r>
          </w:p>
          <w:p w:rsidR="006E4E8D" w:rsidRPr="00D53B64" w:rsidRDefault="006E4E8D" w:rsidP="006E4E8D">
            <w:pPr>
              <w:ind w:firstLine="426"/>
              <w:jc w:val="both"/>
              <w:rPr>
                <w:szCs w:val="20"/>
              </w:rPr>
            </w:pPr>
            <w:r w:rsidRPr="00D53B64">
              <w:rPr>
                <w:szCs w:val="20"/>
              </w:rPr>
              <w:t>Все макеты соответствуют требованиям порядка оценки заявок.</w:t>
            </w:r>
          </w:p>
          <w:p w:rsidR="006E4E8D" w:rsidRPr="00D53B64" w:rsidRDefault="006E4E8D" w:rsidP="006E4E8D">
            <w:pPr>
              <w:spacing w:before="120"/>
              <w:jc w:val="both"/>
              <w:rPr>
                <w:i/>
              </w:rPr>
            </w:pPr>
            <w:r w:rsidRPr="00D53B64">
              <w:rPr>
                <w:i/>
              </w:rPr>
              <w:t>Предложение 2</w:t>
            </w:r>
          </w:p>
          <w:p w:rsidR="006E4E8D" w:rsidRPr="00D53B64" w:rsidRDefault="006E4E8D" w:rsidP="006E4E8D">
            <w:pPr>
              <w:jc w:val="both"/>
              <w:rPr>
                <w:szCs w:val="20"/>
              </w:rPr>
            </w:pPr>
            <w:r w:rsidRPr="00D53B64">
              <w:rPr>
                <w:szCs w:val="20"/>
              </w:rPr>
              <w:t xml:space="preserve">Представлен порядок работы функционала централизованного управления учетными данными Потребителей, предлагаемый к применению при исполнении контракта, заключенного по результатам настоящего конкурса. </w:t>
            </w:r>
          </w:p>
          <w:p w:rsidR="006E4E8D" w:rsidRPr="00D53B64" w:rsidRDefault="006E4E8D" w:rsidP="006E4E8D">
            <w:pPr>
              <w:spacing w:before="120"/>
              <w:jc w:val="both"/>
              <w:rPr>
                <w:i/>
              </w:rPr>
            </w:pPr>
            <w:r w:rsidRPr="00D53B64">
              <w:rPr>
                <w:szCs w:val="20"/>
              </w:rPr>
              <w:t>Предложение соответствует требованиям порядка оценки заявок</w:t>
            </w:r>
            <w:r w:rsidRPr="00D53B64">
              <w:rPr>
                <w:i/>
              </w:rPr>
              <w:t xml:space="preserve"> – 20 баллов.</w:t>
            </w:r>
          </w:p>
          <w:p w:rsidR="006E4E8D" w:rsidRPr="00D53B64" w:rsidRDefault="006E4E8D" w:rsidP="006E4E8D">
            <w:pPr>
              <w:jc w:val="both"/>
              <w:rPr>
                <w:i/>
                <w:szCs w:val="20"/>
              </w:rPr>
            </w:pPr>
          </w:p>
          <w:p w:rsidR="006E4E8D" w:rsidRPr="00D53B64" w:rsidRDefault="006E4E8D" w:rsidP="006E4E8D">
            <w:pPr>
              <w:jc w:val="both"/>
              <w:rPr>
                <w:i/>
                <w:szCs w:val="20"/>
              </w:rPr>
            </w:pPr>
            <w:r w:rsidRPr="00D53B64">
              <w:rPr>
                <w:i/>
                <w:szCs w:val="20"/>
              </w:rPr>
              <w:t>Предложение 3.</w:t>
            </w:r>
          </w:p>
          <w:p w:rsidR="006E4E8D" w:rsidRPr="00D53B64" w:rsidRDefault="006E4E8D" w:rsidP="006E4E8D">
            <w:pPr>
              <w:jc w:val="both"/>
              <w:rPr>
                <w:szCs w:val="20"/>
              </w:rPr>
            </w:pPr>
            <w:r w:rsidRPr="00D53B64">
              <w:rPr>
                <w:szCs w:val="20"/>
              </w:rPr>
              <w:t xml:space="preserve">Представлен порядок интеграции </w:t>
            </w:r>
            <w:r w:rsidRPr="00D53B64">
              <w:rPr>
                <w:szCs w:val="20"/>
                <w:lang w:val="en-US"/>
              </w:rPr>
              <w:t>Web</w:t>
            </w:r>
            <w:r w:rsidRPr="00D53B64">
              <w:rPr>
                <w:szCs w:val="20"/>
              </w:rPr>
              <w:t xml:space="preserve">-портала с информационными системами Правительства Москвы, предлагаемый к применению при исполнении контракта, заключенного по результатам настоящего конкурса. </w:t>
            </w:r>
          </w:p>
          <w:p w:rsidR="006E4E8D" w:rsidRPr="00D53B64" w:rsidRDefault="006E4E8D" w:rsidP="006E4E8D">
            <w:pPr>
              <w:spacing w:before="120"/>
              <w:jc w:val="both"/>
              <w:rPr>
                <w:i/>
              </w:rPr>
            </w:pPr>
            <w:r w:rsidRPr="00D53B64">
              <w:rPr>
                <w:szCs w:val="20"/>
              </w:rPr>
              <w:t>Предложение соответствует требованиям порядка оценки заявок</w:t>
            </w:r>
            <w:r w:rsidRPr="00D53B64">
              <w:rPr>
                <w:i/>
              </w:rPr>
              <w:t xml:space="preserve"> – 20 баллов.</w:t>
            </w:r>
          </w:p>
          <w:p w:rsidR="006E4E8D" w:rsidRPr="00430512" w:rsidRDefault="006E4E8D" w:rsidP="00636CAE">
            <w:pPr>
              <w:suppressAutoHyphens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D" w:rsidRPr="00B92082" w:rsidRDefault="006E4E8D" w:rsidP="00636CAE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6E4E8D" w:rsidRPr="00612542" w:rsidTr="00636CAE">
        <w:trPr>
          <w:trHeight w:val="10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D" w:rsidRPr="00211AD6" w:rsidRDefault="006E4E8D" w:rsidP="00636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1AD6">
              <w:rPr>
                <w:b/>
              </w:rPr>
              <w:t>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D" w:rsidRPr="006E4E8D" w:rsidRDefault="006E4E8D" w:rsidP="00636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E8D">
              <w:rPr>
                <w:b/>
                <w:sz w:val="22"/>
              </w:rPr>
              <w:t>Реализация требований к оказанию Услуг в рамках Подготовительного этапа (п. 4.3.1 Технического задания)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D" w:rsidRPr="00D53B64" w:rsidRDefault="006E4E8D" w:rsidP="006E4E8D">
            <w:pPr>
              <w:jc w:val="both"/>
              <w:rPr>
                <w:i/>
              </w:rPr>
            </w:pPr>
            <w:r w:rsidRPr="00D53B64">
              <w:rPr>
                <w:i/>
              </w:rPr>
              <w:t>Предложение 1</w:t>
            </w:r>
          </w:p>
          <w:p w:rsidR="006E4E8D" w:rsidRPr="00D53B64" w:rsidRDefault="006E4E8D" w:rsidP="006E4E8D">
            <w:pPr>
              <w:jc w:val="both"/>
              <w:rPr>
                <w:szCs w:val="20"/>
              </w:rPr>
            </w:pPr>
            <w:r w:rsidRPr="00D53B64">
              <w:rPr>
                <w:szCs w:val="20"/>
              </w:rPr>
              <w:t>Представлен пример автоматизированного процесса формирования Заказа в структуре BPMN (</w:t>
            </w:r>
            <w:proofErr w:type="spellStart"/>
            <w:r w:rsidRPr="00D53B64">
              <w:rPr>
                <w:szCs w:val="20"/>
              </w:rPr>
              <w:t>Business</w:t>
            </w:r>
            <w:proofErr w:type="spellEnd"/>
            <w:r w:rsidRPr="00D53B64">
              <w:rPr>
                <w:szCs w:val="20"/>
              </w:rPr>
              <w:t xml:space="preserve"> </w:t>
            </w:r>
            <w:proofErr w:type="spellStart"/>
            <w:r w:rsidRPr="00D53B64">
              <w:rPr>
                <w:szCs w:val="20"/>
              </w:rPr>
              <w:t>Process</w:t>
            </w:r>
            <w:proofErr w:type="spellEnd"/>
            <w:r w:rsidRPr="00D53B64">
              <w:rPr>
                <w:szCs w:val="20"/>
              </w:rPr>
              <w:t xml:space="preserve"> </w:t>
            </w:r>
            <w:proofErr w:type="spellStart"/>
            <w:r w:rsidRPr="00D53B64">
              <w:rPr>
                <w:szCs w:val="20"/>
              </w:rPr>
              <w:t>Model</w:t>
            </w:r>
            <w:proofErr w:type="spellEnd"/>
            <w:r w:rsidRPr="00D53B64">
              <w:rPr>
                <w:szCs w:val="20"/>
              </w:rPr>
              <w:t xml:space="preserve"> </w:t>
            </w:r>
            <w:proofErr w:type="spellStart"/>
            <w:r w:rsidRPr="00D53B64">
              <w:rPr>
                <w:szCs w:val="20"/>
              </w:rPr>
              <w:t>and</w:t>
            </w:r>
            <w:proofErr w:type="spellEnd"/>
            <w:r w:rsidRPr="00D53B64">
              <w:rPr>
                <w:szCs w:val="20"/>
              </w:rPr>
              <w:t xml:space="preserve"> </w:t>
            </w:r>
            <w:proofErr w:type="spellStart"/>
            <w:r w:rsidRPr="00D53B64">
              <w:rPr>
                <w:szCs w:val="20"/>
              </w:rPr>
              <w:t>Notation</w:t>
            </w:r>
            <w:proofErr w:type="spellEnd"/>
            <w:r w:rsidRPr="00D53B64">
              <w:rPr>
                <w:szCs w:val="20"/>
              </w:rPr>
              <w:t xml:space="preserve">, нотация и модель бизнес-процессов) в виде </w:t>
            </w:r>
            <w:r w:rsidRPr="00D53B64">
              <w:t xml:space="preserve">пошагового алгоритма действий и(или) операций, выполняемых Потребителем, Заказчиком и Исполнителем, </w:t>
            </w:r>
            <w:r w:rsidRPr="00D53B64">
              <w:rPr>
                <w:szCs w:val="20"/>
              </w:rPr>
              <w:t>предлагаемый к использованию при исполнении контракта, заключенного по результатам настоящего конкурса.</w:t>
            </w:r>
          </w:p>
          <w:p w:rsidR="006E4E8D" w:rsidRPr="00D53B64" w:rsidRDefault="006E4E8D" w:rsidP="006E4E8D">
            <w:pPr>
              <w:spacing w:before="120"/>
              <w:jc w:val="both"/>
              <w:rPr>
                <w:i/>
              </w:rPr>
            </w:pPr>
            <w:r w:rsidRPr="00D53B64">
              <w:rPr>
                <w:szCs w:val="20"/>
              </w:rPr>
              <w:t>Предложение соответствует требованиям порядка оценки заявок</w:t>
            </w:r>
            <w:r w:rsidRPr="00D53B64">
              <w:rPr>
                <w:i/>
              </w:rPr>
              <w:t xml:space="preserve"> – 30 баллов.</w:t>
            </w:r>
          </w:p>
          <w:p w:rsidR="006E4E8D" w:rsidRPr="00B4025E" w:rsidRDefault="006E4E8D" w:rsidP="00636CAE">
            <w:pPr>
              <w:spacing w:before="1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D" w:rsidRPr="00F97E52" w:rsidRDefault="006E4E8D" w:rsidP="00636CAE">
            <w:pPr>
              <w:spacing w:befor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</w:tr>
    </w:tbl>
    <w:p w:rsidR="00E24674" w:rsidRDefault="00E24674" w:rsidP="00E24674">
      <w:pPr>
        <w:spacing w:line="264" w:lineRule="auto"/>
        <w:jc w:val="both"/>
        <w:rPr>
          <w:rFonts w:eastAsia="Calibri"/>
          <w:b/>
          <w:lang w:eastAsia="en-US"/>
        </w:rPr>
      </w:pPr>
    </w:p>
    <w:p w:rsidR="00E24674" w:rsidRDefault="00E24674" w:rsidP="00E24674">
      <w:pPr>
        <w:spacing w:line="264" w:lineRule="auto"/>
        <w:jc w:val="both"/>
      </w:pPr>
      <w:r w:rsidRPr="00C63A83">
        <w:rPr>
          <w:rFonts w:eastAsia="Calibri"/>
          <w:b/>
          <w:lang w:eastAsia="en-US"/>
        </w:rPr>
        <w:t xml:space="preserve"> </w:t>
      </w:r>
      <w:r w:rsidRPr="0016043F">
        <w:rPr>
          <w:b/>
        </w:rPr>
        <w:t xml:space="preserve">Итого (суммарное количество баллов по показателю): </w:t>
      </w:r>
      <w:r w:rsidR="006E4E8D">
        <w:rPr>
          <w:b/>
        </w:rPr>
        <w:t>10</w:t>
      </w:r>
      <w:r>
        <w:rPr>
          <w:b/>
        </w:rPr>
        <w:t>0</w:t>
      </w:r>
      <w:r w:rsidRPr="0016043F">
        <w:rPr>
          <w:b/>
        </w:rPr>
        <w:t xml:space="preserve"> баллов.</w:t>
      </w:r>
      <w:r w:rsidRPr="00C63A83">
        <w:t xml:space="preserve">           </w:t>
      </w:r>
    </w:p>
    <w:p w:rsidR="00E24674" w:rsidRPr="00C63A83" w:rsidRDefault="00E24674" w:rsidP="00E24674">
      <w:pPr>
        <w:spacing w:line="264" w:lineRule="auto"/>
        <w:jc w:val="both"/>
        <w:rPr>
          <w:rFonts w:eastAsia="Calibri"/>
          <w:b/>
          <w:lang w:eastAsia="en-US"/>
        </w:rPr>
      </w:pPr>
    </w:p>
    <w:p w:rsidR="00E24674" w:rsidRDefault="00E24674" w:rsidP="00E24674">
      <w:pPr>
        <w:spacing w:line="264" w:lineRule="auto"/>
        <w:jc w:val="both"/>
        <w:rPr>
          <w:rFonts w:eastAsia="Calibri"/>
          <w:b/>
          <w:lang w:eastAsia="en-US"/>
        </w:rPr>
      </w:pPr>
      <w:r w:rsidRPr="00C63A83">
        <w:rPr>
          <w:rFonts w:eastAsia="Calibri"/>
          <w:b/>
          <w:lang w:eastAsia="en-US"/>
        </w:rPr>
        <w:t xml:space="preserve"> </w:t>
      </w:r>
      <w:r w:rsidRPr="00C63A83">
        <w:t xml:space="preserve"> </w:t>
      </w:r>
      <w:r w:rsidRPr="00686786">
        <w:rPr>
          <w:rFonts w:eastAsia="Calibri"/>
          <w:b/>
          <w:lang w:eastAsia="en-US"/>
        </w:rPr>
        <w:t xml:space="preserve">Критерии по заявке </w:t>
      </w:r>
      <w:r>
        <w:rPr>
          <w:rFonts w:eastAsia="Calibri"/>
          <w:b/>
          <w:lang w:eastAsia="en-US"/>
        </w:rPr>
        <w:t>5</w:t>
      </w:r>
    </w:p>
    <w:tbl>
      <w:tblPr>
        <w:tblW w:w="496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28"/>
        <w:gridCol w:w="2252"/>
        <w:gridCol w:w="5640"/>
        <w:gridCol w:w="1816"/>
      </w:tblGrid>
      <w:tr w:rsidR="006E4E8D" w:rsidRPr="00612542" w:rsidTr="00636CAE">
        <w:trPr>
          <w:trHeight w:val="10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D" w:rsidRPr="00C63A83" w:rsidRDefault="006E4E8D" w:rsidP="00636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3A83">
              <w:t>№ п/п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D" w:rsidRPr="00C63A83" w:rsidRDefault="006E4E8D" w:rsidP="00636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3A83">
              <w:t>Показатели критерия оценки «</w:t>
            </w:r>
            <w:r w:rsidRPr="00C63A83">
              <w:rPr>
                <w:b/>
              </w:rPr>
              <w:t>Качество работ, качество услуг»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D" w:rsidRPr="00C63A83" w:rsidRDefault="006E4E8D" w:rsidP="00636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3A83">
              <w:t>Предложение участника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D" w:rsidRPr="00C63A83" w:rsidRDefault="006E4E8D" w:rsidP="00636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3A83">
              <w:t>Балл</w:t>
            </w:r>
          </w:p>
        </w:tc>
      </w:tr>
      <w:tr w:rsidR="006E4E8D" w:rsidRPr="00612542" w:rsidTr="00636CAE">
        <w:trPr>
          <w:trHeight w:val="10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D" w:rsidRPr="000C7263" w:rsidRDefault="006E4E8D" w:rsidP="00636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C7263">
              <w:rPr>
                <w:b/>
                <w:lang w:val="en-US"/>
              </w:rPr>
              <w:t>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D" w:rsidRPr="006E4E8D" w:rsidRDefault="006E4E8D" w:rsidP="00636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E8D">
              <w:rPr>
                <w:b/>
                <w:sz w:val="22"/>
              </w:rPr>
              <w:t xml:space="preserve">Реализация требований по направлению «Требования к </w:t>
            </w:r>
            <w:r w:rsidRPr="006E4E8D">
              <w:rPr>
                <w:b/>
                <w:sz w:val="22"/>
                <w:lang w:val="en-US"/>
              </w:rPr>
              <w:t>Web</w:t>
            </w:r>
            <w:r w:rsidRPr="006E4E8D">
              <w:rPr>
                <w:b/>
                <w:sz w:val="22"/>
              </w:rPr>
              <w:t>-порталу» (п. 3.1.3 Технического задания)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D" w:rsidRPr="00D53B64" w:rsidRDefault="006E4E8D" w:rsidP="006E4E8D">
            <w:pPr>
              <w:spacing w:before="120"/>
              <w:jc w:val="both"/>
              <w:rPr>
                <w:i/>
              </w:rPr>
            </w:pPr>
            <w:r w:rsidRPr="00D53B64">
              <w:rPr>
                <w:i/>
              </w:rPr>
              <w:t>Предложение 1</w:t>
            </w:r>
          </w:p>
          <w:p w:rsidR="006E4E8D" w:rsidRPr="00D53B64" w:rsidRDefault="006E4E8D" w:rsidP="006E4E8D">
            <w:pPr>
              <w:jc w:val="both"/>
              <w:rPr>
                <w:szCs w:val="20"/>
              </w:rPr>
            </w:pPr>
            <w:r w:rsidRPr="00D53B64">
              <w:rPr>
                <w:szCs w:val="20"/>
              </w:rPr>
              <w:t xml:space="preserve">Представлены примеры 3 макетов экранных форм </w:t>
            </w:r>
            <w:r w:rsidRPr="00D53B64">
              <w:rPr>
                <w:szCs w:val="20"/>
                <w:lang w:val="en-US"/>
              </w:rPr>
              <w:t>Web</w:t>
            </w:r>
            <w:r w:rsidRPr="00D53B64">
              <w:rPr>
                <w:szCs w:val="20"/>
              </w:rPr>
              <w:t>-портала, предлагаемых к применению при исполнении контракта, заключенного по результатам настоящего конкурса:</w:t>
            </w:r>
          </w:p>
          <w:p w:rsidR="006E4E8D" w:rsidRPr="00D53B64" w:rsidRDefault="006E4E8D" w:rsidP="006E4E8D">
            <w:pPr>
              <w:numPr>
                <w:ilvl w:val="0"/>
                <w:numId w:val="15"/>
              </w:numPr>
              <w:ind w:left="0" w:firstLine="426"/>
              <w:jc w:val="both"/>
              <w:rPr>
                <w:b/>
              </w:rPr>
            </w:pPr>
            <w:r w:rsidRPr="00D53B64">
              <w:t xml:space="preserve">Пример макета </w:t>
            </w:r>
            <w:r w:rsidRPr="00D53B64">
              <w:rPr>
                <w:szCs w:val="20"/>
              </w:rPr>
              <w:t xml:space="preserve">визуального отображения главной (первой страницы после ввода реквизитов доступа) страницы Потребителя </w:t>
            </w:r>
            <w:r w:rsidRPr="00D53B64">
              <w:rPr>
                <w:b/>
              </w:rPr>
              <w:t xml:space="preserve">– </w:t>
            </w:r>
            <w:r w:rsidRPr="00D53B64">
              <w:rPr>
                <w:i/>
              </w:rPr>
              <w:t>10 баллов;</w:t>
            </w:r>
          </w:p>
          <w:p w:rsidR="006E4E8D" w:rsidRPr="00D53B64" w:rsidRDefault="006E4E8D" w:rsidP="006E4E8D">
            <w:pPr>
              <w:numPr>
                <w:ilvl w:val="0"/>
                <w:numId w:val="15"/>
              </w:numPr>
              <w:ind w:left="0" w:firstLine="426"/>
              <w:jc w:val="both"/>
              <w:rPr>
                <w:b/>
              </w:rPr>
            </w:pPr>
            <w:r w:rsidRPr="00D53B64">
              <w:t xml:space="preserve">Пример макета </w:t>
            </w:r>
            <w:r w:rsidRPr="00D53B64">
              <w:rPr>
                <w:szCs w:val="20"/>
              </w:rPr>
              <w:t>визуального отображения функционала управления видеоизображением на автоматизированном рабочем месте Потребителя (навигация, прокрутка видеоизображения, копирование)</w:t>
            </w:r>
            <w:r w:rsidRPr="00D53B64">
              <w:t xml:space="preserve"> </w:t>
            </w:r>
            <w:r w:rsidRPr="00D53B64">
              <w:rPr>
                <w:b/>
              </w:rPr>
              <w:t xml:space="preserve">– </w:t>
            </w:r>
            <w:r w:rsidRPr="00D53B64">
              <w:rPr>
                <w:i/>
              </w:rPr>
              <w:t>10 баллов;</w:t>
            </w:r>
          </w:p>
          <w:p w:rsidR="006E4E8D" w:rsidRPr="00D53B64" w:rsidRDefault="006E4E8D" w:rsidP="006E4E8D">
            <w:pPr>
              <w:numPr>
                <w:ilvl w:val="0"/>
                <w:numId w:val="15"/>
              </w:numPr>
              <w:ind w:left="0" w:firstLine="426"/>
              <w:jc w:val="both"/>
              <w:rPr>
                <w:i/>
              </w:rPr>
            </w:pPr>
            <w:r w:rsidRPr="00D53B64">
              <w:t xml:space="preserve">Пример макета </w:t>
            </w:r>
            <w:r w:rsidRPr="00D53B64">
              <w:rPr>
                <w:szCs w:val="20"/>
              </w:rPr>
              <w:t>визуального отображения функционала доступа к архивным видеоматериалам</w:t>
            </w:r>
            <w:r w:rsidRPr="00D53B64">
              <w:rPr>
                <w:b/>
              </w:rPr>
              <w:t xml:space="preserve"> – </w:t>
            </w:r>
            <w:r w:rsidRPr="00D53B64">
              <w:rPr>
                <w:i/>
              </w:rPr>
              <w:t>10 баллов.</w:t>
            </w:r>
          </w:p>
          <w:p w:rsidR="006E4E8D" w:rsidRPr="00D53B64" w:rsidRDefault="006E4E8D" w:rsidP="006E4E8D">
            <w:pPr>
              <w:ind w:firstLine="426"/>
              <w:jc w:val="both"/>
              <w:rPr>
                <w:szCs w:val="20"/>
              </w:rPr>
            </w:pPr>
            <w:r w:rsidRPr="00D53B64">
              <w:rPr>
                <w:szCs w:val="20"/>
              </w:rPr>
              <w:t>Все макеты соответствуют требованиям порядка оценки заявок.</w:t>
            </w:r>
          </w:p>
          <w:p w:rsidR="006E4E8D" w:rsidRPr="00D53B64" w:rsidRDefault="006E4E8D" w:rsidP="006E4E8D">
            <w:pPr>
              <w:spacing w:before="120"/>
              <w:jc w:val="both"/>
              <w:rPr>
                <w:i/>
              </w:rPr>
            </w:pPr>
            <w:r w:rsidRPr="00D53B64">
              <w:rPr>
                <w:i/>
              </w:rPr>
              <w:t>Предложение 2</w:t>
            </w:r>
          </w:p>
          <w:p w:rsidR="006E4E8D" w:rsidRPr="00D53B64" w:rsidRDefault="006E4E8D" w:rsidP="006E4E8D">
            <w:pPr>
              <w:jc w:val="both"/>
              <w:rPr>
                <w:szCs w:val="20"/>
              </w:rPr>
            </w:pPr>
            <w:r w:rsidRPr="00D53B64">
              <w:rPr>
                <w:szCs w:val="20"/>
              </w:rPr>
              <w:t xml:space="preserve">Представлен порядок работы функционала централизованного управления учетными данными Потребителей, предлагаемый к применению при исполнении контракта, заключенного по результатам настоящего конкурса. </w:t>
            </w:r>
          </w:p>
          <w:p w:rsidR="006E4E8D" w:rsidRPr="00D53B64" w:rsidRDefault="006E4E8D" w:rsidP="006E4E8D">
            <w:pPr>
              <w:spacing w:before="120"/>
              <w:jc w:val="both"/>
              <w:rPr>
                <w:i/>
              </w:rPr>
            </w:pPr>
            <w:r w:rsidRPr="00D53B64">
              <w:rPr>
                <w:szCs w:val="20"/>
              </w:rPr>
              <w:t>Предложение соответствует требованиям порядка оценки заявок</w:t>
            </w:r>
            <w:r w:rsidRPr="00D53B64">
              <w:rPr>
                <w:i/>
              </w:rPr>
              <w:t xml:space="preserve"> – 20 баллов.</w:t>
            </w:r>
          </w:p>
          <w:p w:rsidR="006E4E8D" w:rsidRPr="00D53B64" w:rsidRDefault="006E4E8D" w:rsidP="006E4E8D">
            <w:pPr>
              <w:jc w:val="both"/>
              <w:rPr>
                <w:i/>
                <w:szCs w:val="20"/>
              </w:rPr>
            </w:pPr>
          </w:p>
          <w:p w:rsidR="006E4E8D" w:rsidRPr="00D53B64" w:rsidRDefault="006E4E8D" w:rsidP="006E4E8D">
            <w:pPr>
              <w:jc w:val="both"/>
              <w:rPr>
                <w:i/>
                <w:szCs w:val="20"/>
              </w:rPr>
            </w:pPr>
            <w:r w:rsidRPr="00D53B64">
              <w:rPr>
                <w:i/>
                <w:szCs w:val="20"/>
              </w:rPr>
              <w:t>Предложение 3.</w:t>
            </w:r>
          </w:p>
          <w:p w:rsidR="006E4E8D" w:rsidRPr="00D53B64" w:rsidRDefault="006E4E8D" w:rsidP="006E4E8D">
            <w:pPr>
              <w:jc w:val="both"/>
              <w:rPr>
                <w:szCs w:val="20"/>
              </w:rPr>
            </w:pPr>
            <w:r w:rsidRPr="00D53B64">
              <w:rPr>
                <w:szCs w:val="20"/>
              </w:rPr>
              <w:t xml:space="preserve">Представлен порядок интеграции </w:t>
            </w:r>
            <w:r w:rsidRPr="00D53B64">
              <w:rPr>
                <w:szCs w:val="20"/>
                <w:lang w:val="en-US"/>
              </w:rPr>
              <w:t>Web</w:t>
            </w:r>
            <w:r w:rsidRPr="00D53B64">
              <w:rPr>
                <w:szCs w:val="20"/>
              </w:rPr>
              <w:t xml:space="preserve">-портала с информационными системами Правительства Москвы, предлагаемый к применению при исполнении контракта, заключенного по результатам настоящего конкурса. </w:t>
            </w:r>
          </w:p>
          <w:p w:rsidR="006E4E8D" w:rsidRPr="00D53B64" w:rsidRDefault="006E4E8D" w:rsidP="006E4E8D">
            <w:pPr>
              <w:spacing w:before="120"/>
              <w:jc w:val="both"/>
              <w:rPr>
                <w:i/>
              </w:rPr>
            </w:pPr>
            <w:r w:rsidRPr="00D53B64">
              <w:rPr>
                <w:szCs w:val="20"/>
              </w:rPr>
              <w:t>Предложение соответствует требованиям порядка оценки заявок</w:t>
            </w:r>
            <w:r w:rsidRPr="00D53B64">
              <w:rPr>
                <w:i/>
              </w:rPr>
              <w:t xml:space="preserve"> – 20 баллов.</w:t>
            </w:r>
          </w:p>
          <w:p w:rsidR="006E4E8D" w:rsidRPr="00430512" w:rsidRDefault="006E4E8D" w:rsidP="00636CAE">
            <w:pPr>
              <w:suppressAutoHyphens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D" w:rsidRPr="00B92082" w:rsidRDefault="006E4E8D" w:rsidP="00636CAE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70</w:t>
            </w:r>
            <w:bookmarkStart w:id="3" w:name="_GoBack"/>
            <w:bookmarkEnd w:id="3"/>
          </w:p>
        </w:tc>
      </w:tr>
      <w:tr w:rsidR="006E4E8D" w:rsidRPr="00612542" w:rsidTr="00636CAE">
        <w:trPr>
          <w:trHeight w:val="10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D" w:rsidRPr="00211AD6" w:rsidRDefault="006E4E8D" w:rsidP="00636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1AD6">
              <w:rPr>
                <w:b/>
              </w:rPr>
              <w:t>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D" w:rsidRPr="006E4E8D" w:rsidRDefault="006E4E8D" w:rsidP="00636C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4E8D">
              <w:rPr>
                <w:b/>
                <w:sz w:val="22"/>
              </w:rPr>
              <w:t>Реализация требований к оказанию Услуг в рамках Подготовительного этапа (п. 4.3.1 Технического задания)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8D" w:rsidRPr="00D53B64" w:rsidRDefault="006E4E8D" w:rsidP="006E4E8D">
            <w:pPr>
              <w:jc w:val="both"/>
              <w:rPr>
                <w:i/>
              </w:rPr>
            </w:pPr>
            <w:r w:rsidRPr="00D53B64">
              <w:rPr>
                <w:i/>
              </w:rPr>
              <w:t>Предложение 1</w:t>
            </w:r>
          </w:p>
          <w:p w:rsidR="006E4E8D" w:rsidRPr="00D53B64" w:rsidRDefault="006E4E8D" w:rsidP="006E4E8D">
            <w:pPr>
              <w:jc w:val="both"/>
              <w:rPr>
                <w:szCs w:val="20"/>
              </w:rPr>
            </w:pPr>
            <w:r w:rsidRPr="00D53B64">
              <w:rPr>
                <w:szCs w:val="20"/>
              </w:rPr>
              <w:t>Представлен пример автоматизированного процесса формирования Заказа в структуре BPMN (</w:t>
            </w:r>
            <w:proofErr w:type="spellStart"/>
            <w:r w:rsidRPr="00D53B64">
              <w:rPr>
                <w:szCs w:val="20"/>
              </w:rPr>
              <w:t>Business</w:t>
            </w:r>
            <w:proofErr w:type="spellEnd"/>
            <w:r w:rsidRPr="00D53B64">
              <w:rPr>
                <w:szCs w:val="20"/>
              </w:rPr>
              <w:t xml:space="preserve"> </w:t>
            </w:r>
            <w:proofErr w:type="spellStart"/>
            <w:r w:rsidRPr="00D53B64">
              <w:rPr>
                <w:szCs w:val="20"/>
              </w:rPr>
              <w:t>Process</w:t>
            </w:r>
            <w:proofErr w:type="spellEnd"/>
            <w:r w:rsidRPr="00D53B64">
              <w:rPr>
                <w:szCs w:val="20"/>
              </w:rPr>
              <w:t xml:space="preserve"> </w:t>
            </w:r>
            <w:proofErr w:type="spellStart"/>
            <w:r w:rsidRPr="00D53B64">
              <w:rPr>
                <w:szCs w:val="20"/>
              </w:rPr>
              <w:t>Model</w:t>
            </w:r>
            <w:proofErr w:type="spellEnd"/>
            <w:r w:rsidRPr="00D53B64">
              <w:rPr>
                <w:szCs w:val="20"/>
              </w:rPr>
              <w:t xml:space="preserve"> </w:t>
            </w:r>
            <w:proofErr w:type="spellStart"/>
            <w:r w:rsidRPr="00D53B64">
              <w:rPr>
                <w:szCs w:val="20"/>
              </w:rPr>
              <w:t>and</w:t>
            </w:r>
            <w:proofErr w:type="spellEnd"/>
            <w:r w:rsidRPr="00D53B64">
              <w:rPr>
                <w:szCs w:val="20"/>
              </w:rPr>
              <w:t xml:space="preserve"> </w:t>
            </w:r>
            <w:proofErr w:type="spellStart"/>
            <w:r w:rsidRPr="00D53B64">
              <w:rPr>
                <w:szCs w:val="20"/>
              </w:rPr>
              <w:t>Notation</w:t>
            </w:r>
            <w:proofErr w:type="spellEnd"/>
            <w:r w:rsidRPr="00D53B64">
              <w:rPr>
                <w:szCs w:val="20"/>
              </w:rPr>
              <w:t xml:space="preserve">, нотация и модель бизнес-процессов) в виде </w:t>
            </w:r>
            <w:r w:rsidRPr="00D53B64">
              <w:t xml:space="preserve">пошагового алгоритма действий и(или) операций, выполняемых Потребителем, Заказчиком и Исполнителем, </w:t>
            </w:r>
            <w:r w:rsidRPr="00D53B64">
              <w:rPr>
                <w:szCs w:val="20"/>
              </w:rPr>
              <w:t>предлагаемый к использованию при исполнении контракта, заключенного по результатам настоящего конкурса.</w:t>
            </w:r>
          </w:p>
          <w:p w:rsidR="006E4E8D" w:rsidRPr="00D53B64" w:rsidRDefault="006E4E8D" w:rsidP="006E4E8D">
            <w:pPr>
              <w:spacing w:before="120"/>
              <w:jc w:val="both"/>
              <w:rPr>
                <w:i/>
              </w:rPr>
            </w:pPr>
            <w:r w:rsidRPr="00D53B64">
              <w:rPr>
                <w:szCs w:val="20"/>
              </w:rPr>
              <w:t>Предложение соответствует требованиям порядка оценки заявок</w:t>
            </w:r>
            <w:r w:rsidRPr="00D53B64">
              <w:rPr>
                <w:i/>
              </w:rPr>
              <w:t xml:space="preserve"> – 30 баллов.</w:t>
            </w:r>
          </w:p>
          <w:p w:rsidR="006E4E8D" w:rsidRPr="00B4025E" w:rsidRDefault="006E4E8D" w:rsidP="00636CAE">
            <w:pPr>
              <w:spacing w:before="1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8D" w:rsidRPr="00F97E52" w:rsidRDefault="006E4E8D" w:rsidP="00636CAE">
            <w:pPr>
              <w:spacing w:befor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</w:tr>
    </w:tbl>
    <w:p w:rsidR="00E24674" w:rsidRDefault="00E24674" w:rsidP="00E24674">
      <w:pPr>
        <w:spacing w:line="264" w:lineRule="auto"/>
        <w:jc w:val="both"/>
        <w:rPr>
          <w:rFonts w:eastAsia="Calibri"/>
          <w:b/>
          <w:lang w:eastAsia="en-US"/>
        </w:rPr>
      </w:pPr>
    </w:p>
    <w:p w:rsidR="00E24674" w:rsidRDefault="00E24674" w:rsidP="00E24674">
      <w:pPr>
        <w:spacing w:line="264" w:lineRule="auto"/>
        <w:jc w:val="both"/>
      </w:pPr>
      <w:r w:rsidRPr="00C63A83">
        <w:rPr>
          <w:rFonts w:eastAsia="Calibri"/>
          <w:b/>
          <w:lang w:eastAsia="en-US"/>
        </w:rPr>
        <w:t xml:space="preserve"> </w:t>
      </w:r>
      <w:r w:rsidRPr="0016043F">
        <w:rPr>
          <w:b/>
        </w:rPr>
        <w:t xml:space="preserve">Итого (суммарное количество баллов по показателю): </w:t>
      </w:r>
      <w:r w:rsidR="006E4E8D">
        <w:rPr>
          <w:b/>
        </w:rPr>
        <w:t>10</w:t>
      </w:r>
      <w:r>
        <w:rPr>
          <w:b/>
        </w:rPr>
        <w:t>0</w:t>
      </w:r>
      <w:r w:rsidRPr="0016043F">
        <w:rPr>
          <w:b/>
        </w:rPr>
        <w:t xml:space="preserve"> баллов.</w:t>
      </w:r>
      <w:r w:rsidRPr="00C63A83">
        <w:t xml:space="preserve">           </w:t>
      </w:r>
    </w:p>
    <w:p w:rsidR="00E24674" w:rsidRPr="00C63A83" w:rsidRDefault="00E24674" w:rsidP="00E24674">
      <w:pPr>
        <w:spacing w:line="264" w:lineRule="auto"/>
        <w:jc w:val="both"/>
        <w:rPr>
          <w:rFonts w:eastAsia="Calibri"/>
          <w:b/>
          <w:lang w:eastAsia="en-US"/>
        </w:rPr>
      </w:pPr>
    </w:p>
    <w:p w:rsidR="00E24674" w:rsidRPr="00C63A83" w:rsidRDefault="00E24674" w:rsidP="00510EB4">
      <w:pPr>
        <w:spacing w:line="264" w:lineRule="auto"/>
        <w:jc w:val="both"/>
        <w:rPr>
          <w:rFonts w:eastAsia="Calibri"/>
          <w:b/>
          <w:lang w:eastAsia="en-US"/>
        </w:rPr>
      </w:pPr>
    </w:p>
    <w:sectPr w:rsidR="00E24674" w:rsidRPr="00C63A83" w:rsidSect="00C40B8C">
      <w:pgSz w:w="11906" w:h="16838" w:code="9"/>
      <w:pgMar w:top="709" w:right="567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CD0" w:rsidRDefault="003D4CD0" w:rsidP="00AA6C62">
      <w:r>
        <w:separator/>
      </w:r>
    </w:p>
  </w:endnote>
  <w:endnote w:type="continuationSeparator" w:id="0">
    <w:p w:rsidR="003D4CD0" w:rsidRDefault="003D4CD0" w:rsidP="00AA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CD0" w:rsidRDefault="003D4CD0" w:rsidP="00AA6C62">
      <w:r>
        <w:separator/>
      </w:r>
    </w:p>
  </w:footnote>
  <w:footnote w:type="continuationSeparator" w:id="0">
    <w:p w:rsidR="003D4CD0" w:rsidRDefault="003D4CD0" w:rsidP="00AA6C62">
      <w:r>
        <w:continuationSeparator/>
      </w:r>
    </w:p>
  </w:footnote>
  <w:footnote w:id="1">
    <w:p w:rsidR="00E24674" w:rsidRPr="00CF1147" w:rsidRDefault="00E24674" w:rsidP="00E24674">
      <w:pPr>
        <w:pStyle w:val="af6"/>
        <w:spacing w:after="0" w:line="240" w:lineRule="auto"/>
        <w:jc w:val="both"/>
        <w:rPr>
          <w:rFonts w:ascii="Times New Roman" w:hAnsi="Times New Roman"/>
        </w:rPr>
      </w:pPr>
      <w:r w:rsidRPr="00CF1147">
        <w:rPr>
          <w:rStyle w:val="af8"/>
          <w:rFonts w:ascii="Times New Roman" w:hAnsi="Times New Roman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2DAC"/>
    <w:multiLevelType w:val="hybridMultilevel"/>
    <w:tmpl w:val="BABA0E34"/>
    <w:lvl w:ilvl="0" w:tplc="49D62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991829"/>
    <w:multiLevelType w:val="multilevel"/>
    <w:tmpl w:val="0E28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B7956"/>
    <w:multiLevelType w:val="hybridMultilevel"/>
    <w:tmpl w:val="73F6448C"/>
    <w:lvl w:ilvl="0" w:tplc="A7420B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A40FD"/>
    <w:multiLevelType w:val="hybridMultilevel"/>
    <w:tmpl w:val="C29A12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8018D0"/>
    <w:multiLevelType w:val="hybridMultilevel"/>
    <w:tmpl w:val="289C66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BA0069"/>
    <w:multiLevelType w:val="hybridMultilevel"/>
    <w:tmpl w:val="CD3626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99514D"/>
    <w:multiLevelType w:val="hybridMultilevel"/>
    <w:tmpl w:val="7D665192"/>
    <w:lvl w:ilvl="0" w:tplc="13BC580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5CA7247"/>
    <w:multiLevelType w:val="hybridMultilevel"/>
    <w:tmpl w:val="F49C9A26"/>
    <w:lvl w:ilvl="0" w:tplc="49D62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F63444"/>
    <w:multiLevelType w:val="hybridMultilevel"/>
    <w:tmpl w:val="C1705F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036208"/>
    <w:multiLevelType w:val="hybridMultilevel"/>
    <w:tmpl w:val="379015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6E63A3"/>
    <w:multiLevelType w:val="hybridMultilevel"/>
    <w:tmpl w:val="839C9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9B20B4"/>
    <w:multiLevelType w:val="hybridMultilevel"/>
    <w:tmpl w:val="B02E434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65E67F61"/>
    <w:multiLevelType w:val="hybridMultilevel"/>
    <w:tmpl w:val="EB2E07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D6690E"/>
    <w:multiLevelType w:val="hybridMultilevel"/>
    <w:tmpl w:val="3D22A03A"/>
    <w:lvl w:ilvl="0" w:tplc="F1BECC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C16FF"/>
    <w:multiLevelType w:val="multilevel"/>
    <w:tmpl w:val="F5B4B9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0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BB"/>
    <w:rsid w:val="000004E3"/>
    <w:rsid w:val="00000B4C"/>
    <w:rsid w:val="00007EB6"/>
    <w:rsid w:val="0001099D"/>
    <w:rsid w:val="000152AC"/>
    <w:rsid w:val="00016978"/>
    <w:rsid w:val="000208B0"/>
    <w:rsid w:val="000228F5"/>
    <w:rsid w:val="00023714"/>
    <w:rsid w:val="000255BB"/>
    <w:rsid w:val="0002705B"/>
    <w:rsid w:val="0003528B"/>
    <w:rsid w:val="00035D62"/>
    <w:rsid w:val="00037191"/>
    <w:rsid w:val="00041124"/>
    <w:rsid w:val="000423B1"/>
    <w:rsid w:val="000441F0"/>
    <w:rsid w:val="00053932"/>
    <w:rsid w:val="00056278"/>
    <w:rsid w:val="000631F1"/>
    <w:rsid w:val="00064033"/>
    <w:rsid w:val="000640CF"/>
    <w:rsid w:val="00073B06"/>
    <w:rsid w:val="0008205E"/>
    <w:rsid w:val="000821D3"/>
    <w:rsid w:val="00084585"/>
    <w:rsid w:val="00084C9F"/>
    <w:rsid w:val="00085369"/>
    <w:rsid w:val="000876EB"/>
    <w:rsid w:val="00090468"/>
    <w:rsid w:val="000932DB"/>
    <w:rsid w:val="000933BB"/>
    <w:rsid w:val="00095BF8"/>
    <w:rsid w:val="00096446"/>
    <w:rsid w:val="000A0FDC"/>
    <w:rsid w:val="000A1427"/>
    <w:rsid w:val="000A2629"/>
    <w:rsid w:val="000A451E"/>
    <w:rsid w:val="000B115D"/>
    <w:rsid w:val="000B31C9"/>
    <w:rsid w:val="000B51D3"/>
    <w:rsid w:val="000C1A92"/>
    <w:rsid w:val="000C1B24"/>
    <w:rsid w:val="000C2BB0"/>
    <w:rsid w:val="000C2DA5"/>
    <w:rsid w:val="000C7263"/>
    <w:rsid w:val="000D28FC"/>
    <w:rsid w:val="000D2B23"/>
    <w:rsid w:val="000D3805"/>
    <w:rsid w:val="000D41DE"/>
    <w:rsid w:val="000D4689"/>
    <w:rsid w:val="000F19EC"/>
    <w:rsid w:val="000F4625"/>
    <w:rsid w:val="000F4D66"/>
    <w:rsid w:val="000F523F"/>
    <w:rsid w:val="000F69A7"/>
    <w:rsid w:val="000F724F"/>
    <w:rsid w:val="00100821"/>
    <w:rsid w:val="00100E57"/>
    <w:rsid w:val="0010276D"/>
    <w:rsid w:val="0010457C"/>
    <w:rsid w:val="00122AC3"/>
    <w:rsid w:val="00123658"/>
    <w:rsid w:val="00127981"/>
    <w:rsid w:val="001339E8"/>
    <w:rsid w:val="00136345"/>
    <w:rsid w:val="0013649E"/>
    <w:rsid w:val="0014007A"/>
    <w:rsid w:val="00146838"/>
    <w:rsid w:val="0014721B"/>
    <w:rsid w:val="00150AC6"/>
    <w:rsid w:val="001525AD"/>
    <w:rsid w:val="00155206"/>
    <w:rsid w:val="00155DE8"/>
    <w:rsid w:val="0016043F"/>
    <w:rsid w:val="00163B45"/>
    <w:rsid w:val="001641AF"/>
    <w:rsid w:val="00165AA5"/>
    <w:rsid w:val="00170202"/>
    <w:rsid w:val="0017176E"/>
    <w:rsid w:val="00172A68"/>
    <w:rsid w:val="00182032"/>
    <w:rsid w:val="001841D0"/>
    <w:rsid w:val="00184BD8"/>
    <w:rsid w:val="0018602B"/>
    <w:rsid w:val="001947E9"/>
    <w:rsid w:val="0019502C"/>
    <w:rsid w:val="001A1237"/>
    <w:rsid w:val="001A2DA9"/>
    <w:rsid w:val="001A5104"/>
    <w:rsid w:val="001A7B9E"/>
    <w:rsid w:val="001B7405"/>
    <w:rsid w:val="001B7BFE"/>
    <w:rsid w:val="001C043D"/>
    <w:rsid w:val="001C3847"/>
    <w:rsid w:val="001C5298"/>
    <w:rsid w:val="001C5BA5"/>
    <w:rsid w:val="001C708F"/>
    <w:rsid w:val="001D03F4"/>
    <w:rsid w:val="001D42AF"/>
    <w:rsid w:val="001E0E96"/>
    <w:rsid w:val="001E1F6B"/>
    <w:rsid w:val="001E5930"/>
    <w:rsid w:val="001F24A5"/>
    <w:rsid w:val="001F63AB"/>
    <w:rsid w:val="002025F2"/>
    <w:rsid w:val="00204D5A"/>
    <w:rsid w:val="002052D1"/>
    <w:rsid w:val="0020574B"/>
    <w:rsid w:val="00206E73"/>
    <w:rsid w:val="002112C0"/>
    <w:rsid w:val="00211AD6"/>
    <w:rsid w:val="002165A0"/>
    <w:rsid w:val="0021696E"/>
    <w:rsid w:val="00217E66"/>
    <w:rsid w:val="00224FCE"/>
    <w:rsid w:val="00225090"/>
    <w:rsid w:val="002261D7"/>
    <w:rsid w:val="0023061A"/>
    <w:rsid w:val="0023364E"/>
    <w:rsid w:val="00233D36"/>
    <w:rsid w:val="00235351"/>
    <w:rsid w:val="002421B8"/>
    <w:rsid w:val="00253FE0"/>
    <w:rsid w:val="002575B5"/>
    <w:rsid w:val="002626DB"/>
    <w:rsid w:val="0026783B"/>
    <w:rsid w:val="002777E6"/>
    <w:rsid w:val="002778BC"/>
    <w:rsid w:val="0028119F"/>
    <w:rsid w:val="00281FA2"/>
    <w:rsid w:val="00282E93"/>
    <w:rsid w:val="00283313"/>
    <w:rsid w:val="00283361"/>
    <w:rsid w:val="00290FF3"/>
    <w:rsid w:val="0029178D"/>
    <w:rsid w:val="0029348F"/>
    <w:rsid w:val="00293A5B"/>
    <w:rsid w:val="00293E8E"/>
    <w:rsid w:val="002A6628"/>
    <w:rsid w:val="002A7D68"/>
    <w:rsid w:val="002B01BC"/>
    <w:rsid w:val="002B136E"/>
    <w:rsid w:val="002B18C4"/>
    <w:rsid w:val="002B3FF7"/>
    <w:rsid w:val="002C023B"/>
    <w:rsid w:val="002C25C6"/>
    <w:rsid w:val="002C4047"/>
    <w:rsid w:val="002C4B3E"/>
    <w:rsid w:val="002C5F0F"/>
    <w:rsid w:val="002D0514"/>
    <w:rsid w:val="002D12FC"/>
    <w:rsid w:val="002D2EF9"/>
    <w:rsid w:val="002D2FAE"/>
    <w:rsid w:val="002D3E26"/>
    <w:rsid w:val="002D500B"/>
    <w:rsid w:val="002D5442"/>
    <w:rsid w:val="002D656E"/>
    <w:rsid w:val="002D7C62"/>
    <w:rsid w:val="002E0246"/>
    <w:rsid w:val="002E5238"/>
    <w:rsid w:val="002F1A0D"/>
    <w:rsid w:val="002F507D"/>
    <w:rsid w:val="002F5901"/>
    <w:rsid w:val="003004D1"/>
    <w:rsid w:val="00302AD4"/>
    <w:rsid w:val="00303A4F"/>
    <w:rsid w:val="0030609F"/>
    <w:rsid w:val="00306E6E"/>
    <w:rsid w:val="00307E8A"/>
    <w:rsid w:val="00311EA2"/>
    <w:rsid w:val="00315CD4"/>
    <w:rsid w:val="00320AF6"/>
    <w:rsid w:val="00322164"/>
    <w:rsid w:val="0032282F"/>
    <w:rsid w:val="003231F3"/>
    <w:rsid w:val="00323EBC"/>
    <w:rsid w:val="00325724"/>
    <w:rsid w:val="0032615B"/>
    <w:rsid w:val="00330611"/>
    <w:rsid w:val="003322F0"/>
    <w:rsid w:val="00333EC4"/>
    <w:rsid w:val="003429A9"/>
    <w:rsid w:val="00342ED2"/>
    <w:rsid w:val="003458A3"/>
    <w:rsid w:val="00350AB9"/>
    <w:rsid w:val="0035128A"/>
    <w:rsid w:val="003529C0"/>
    <w:rsid w:val="00352FC1"/>
    <w:rsid w:val="00353275"/>
    <w:rsid w:val="00361C44"/>
    <w:rsid w:val="0036372C"/>
    <w:rsid w:val="00371CEA"/>
    <w:rsid w:val="00372683"/>
    <w:rsid w:val="003730BB"/>
    <w:rsid w:val="00373ACC"/>
    <w:rsid w:val="00380E43"/>
    <w:rsid w:val="00392261"/>
    <w:rsid w:val="003A3915"/>
    <w:rsid w:val="003A7A94"/>
    <w:rsid w:val="003B00B6"/>
    <w:rsid w:val="003B21D8"/>
    <w:rsid w:val="003B430E"/>
    <w:rsid w:val="003B520D"/>
    <w:rsid w:val="003C208F"/>
    <w:rsid w:val="003C21BD"/>
    <w:rsid w:val="003C4D38"/>
    <w:rsid w:val="003C7049"/>
    <w:rsid w:val="003C79B2"/>
    <w:rsid w:val="003D16EB"/>
    <w:rsid w:val="003D20CA"/>
    <w:rsid w:val="003D4CD0"/>
    <w:rsid w:val="003D6AD7"/>
    <w:rsid w:val="003D7283"/>
    <w:rsid w:val="003E2BE5"/>
    <w:rsid w:val="003F4C04"/>
    <w:rsid w:val="003F6C91"/>
    <w:rsid w:val="004037F2"/>
    <w:rsid w:val="00411048"/>
    <w:rsid w:val="0041538C"/>
    <w:rsid w:val="00416ACC"/>
    <w:rsid w:val="00421196"/>
    <w:rsid w:val="00422481"/>
    <w:rsid w:val="0042691C"/>
    <w:rsid w:val="00427B85"/>
    <w:rsid w:val="0043329F"/>
    <w:rsid w:val="004347CE"/>
    <w:rsid w:val="004350FD"/>
    <w:rsid w:val="004449F0"/>
    <w:rsid w:val="004473B9"/>
    <w:rsid w:val="00447BE1"/>
    <w:rsid w:val="00453BA3"/>
    <w:rsid w:val="004541B9"/>
    <w:rsid w:val="0046185D"/>
    <w:rsid w:val="004631F8"/>
    <w:rsid w:val="0046452F"/>
    <w:rsid w:val="004657C1"/>
    <w:rsid w:val="00466F22"/>
    <w:rsid w:val="00467E4D"/>
    <w:rsid w:val="00471EFA"/>
    <w:rsid w:val="0047268C"/>
    <w:rsid w:val="0047373F"/>
    <w:rsid w:val="00474536"/>
    <w:rsid w:val="0047720C"/>
    <w:rsid w:val="00480D22"/>
    <w:rsid w:val="004838F8"/>
    <w:rsid w:val="00484801"/>
    <w:rsid w:val="0048559B"/>
    <w:rsid w:val="004957A9"/>
    <w:rsid w:val="00495FCB"/>
    <w:rsid w:val="004A3215"/>
    <w:rsid w:val="004A5193"/>
    <w:rsid w:val="004B0E36"/>
    <w:rsid w:val="004B2B37"/>
    <w:rsid w:val="004B2CE5"/>
    <w:rsid w:val="004B6245"/>
    <w:rsid w:val="004C099C"/>
    <w:rsid w:val="004C0E82"/>
    <w:rsid w:val="004C526E"/>
    <w:rsid w:val="004C5627"/>
    <w:rsid w:val="004C7267"/>
    <w:rsid w:val="004D31E3"/>
    <w:rsid w:val="004D49CC"/>
    <w:rsid w:val="004D5056"/>
    <w:rsid w:val="004E08F4"/>
    <w:rsid w:val="004E0C58"/>
    <w:rsid w:val="004E1553"/>
    <w:rsid w:val="004F14CA"/>
    <w:rsid w:val="004F1E2F"/>
    <w:rsid w:val="004F34FD"/>
    <w:rsid w:val="004F6EFF"/>
    <w:rsid w:val="004F7BED"/>
    <w:rsid w:val="0050107A"/>
    <w:rsid w:val="005049B1"/>
    <w:rsid w:val="00506A5F"/>
    <w:rsid w:val="00510EB4"/>
    <w:rsid w:val="00513952"/>
    <w:rsid w:val="0051529A"/>
    <w:rsid w:val="0052115B"/>
    <w:rsid w:val="005261EF"/>
    <w:rsid w:val="00531D68"/>
    <w:rsid w:val="00534BD2"/>
    <w:rsid w:val="00535851"/>
    <w:rsid w:val="0054009F"/>
    <w:rsid w:val="00542AAB"/>
    <w:rsid w:val="00543FDA"/>
    <w:rsid w:val="005513AE"/>
    <w:rsid w:val="00551FD9"/>
    <w:rsid w:val="00552E71"/>
    <w:rsid w:val="00552FB4"/>
    <w:rsid w:val="005578D6"/>
    <w:rsid w:val="00562974"/>
    <w:rsid w:val="005657BC"/>
    <w:rsid w:val="005673AF"/>
    <w:rsid w:val="00570379"/>
    <w:rsid w:val="0057060C"/>
    <w:rsid w:val="005752D3"/>
    <w:rsid w:val="00575E4E"/>
    <w:rsid w:val="005870F4"/>
    <w:rsid w:val="00587139"/>
    <w:rsid w:val="00592CCC"/>
    <w:rsid w:val="00593692"/>
    <w:rsid w:val="005976FD"/>
    <w:rsid w:val="005A24F4"/>
    <w:rsid w:val="005A2795"/>
    <w:rsid w:val="005A2B80"/>
    <w:rsid w:val="005A6499"/>
    <w:rsid w:val="005A720B"/>
    <w:rsid w:val="005B5C19"/>
    <w:rsid w:val="005B6D2E"/>
    <w:rsid w:val="005B745A"/>
    <w:rsid w:val="005B7F2D"/>
    <w:rsid w:val="005C10F4"/>
    <w:rsid w:val="005C7624"/>
    <w:rsid w:val="005E22C0"/>
    <w:rsid w:val="005E33DD"/>
    <w:rsid w:val="005F0354"/>
    <w:rsid w:val="005F5F1B"/>
    <w:rsid w:val="005F6394"/>
    <w:rsid w:val="00600564"/>
    <w:rsid w:val="00606A7A"/>
    <w:rsid w:val="00611277"/>
    <w:rsid w:val="00612542"/>
    <w:rsid w:val="00612662"/>
    <w:rsid w:val="006175CC"/>
    <w:rsid w:val="006235AB"/>
    <w:rsid w:val="00627666"/>
    <w:rsid w:val="00627977"/>
    <w:rsid w:val="00630B87"/>
    <w:rsid w:val="00631AF5"/>
    <w:rsid w:val="00634289"/>
    <w:rsid w:val="0063509B"/>
    <w:rsid w:val="00635968"/>
    <w:rsid w:val="00641457"/>
    <w:rsid w:val="006417A2"/>
    <w:rsid w:val="00645D07"/>
    <w:rsid w:val="00646121"/>
    <w:rsid w:val="00650666"/>
    <w:rsid w:val="00655DBE"/>
    <w:rsid w:val="00656F6A"/>
    <w:rsid w:val="00660589"/>
    <w:rsid w:val="006623FE"/>
    <w:rsid w:val="00662B74"/>
    <w:rsid w:val="00664400"/>
    <w:rsid w:val="006668AD"/>
    <w:rsid w:val="00667040"/>
    <w:rsid w:val="00671529"/>
    <w:rsid w:val="00671970"/>
    <w:rsid w:val="006721A8"/>
    <w:rsid w:val="006734A9"/>
    <w:rsid w:val="006752FC"/>
    <w:rsid w:val="00676142"/>
    <w:rsid w:val="006772EB"/>
    <w:rsid w:val="0068088C"/>
    <w:rsid w:val="00681E8B"/>
    <w:rsid w:val="00685964"/>
    <w:rsid w:val="00686786"/>
    <w:rsid w:val="006958CC"/>
    <w:rsid w:val="00696E06"/>
    <w:rsid w:val="006B47FA"/>
    <w:rsid w:val="006C209B"/>
    <w:rsid w:val="006C67FB"/>
    <w:rsid w:val="006C6CCE"/>
    <w:rsid w:val="006D2315"/>
    <w:rsid w:val="006D4262"/>
    <w:rsid w:val="006E305C"/>
    <w:rsid w:val="006E4E8D"/>
    <w:rsid w:val="006E5C41"/>
    <w:rsid w:val="006F4318"/>
    <w:rsid w:val="006F60E6"/>
    <w:rsid w:val="006F6272"/>
    <w:rsid w:val="006F6943"/>
    <w:rsid w:val="00701B61"/>
    <w:rsid w:val="00703A6F"/>
    <w:rsid w:val="007123CD"/>
    <w:rsid w:val="00713E2B"/>
    <w:rsid w:val="0071457E"/>
    <w:rsid w:val="00716FBB"/>
    <w:rsid w:val="00725368"/>
    <w:rsid w:val="00730745"/>
    <w:rsid w:val="0073505A"/>
    <w:rsid w:val="007358D8"/>
    <w:rsid w:val="00736895"/>
    <w:rsid w:val="007402EF"/>
    <w:rsid w:val="007408C9"/>
    <w:rsid w:val="00744970"/>
    <w:rsid w:val="00753FBA"/>
    <w:rsid w:val="00755057"/>
    <w:rsid w:val="00760F42"/>
    <w:rsid w:val="00761E0A"/>
    <w:rsid w:val="00764464"/>
    <w:rsid w:val="00770481"/>
    <w:rsid w:val="00775BD9"/>
    <w:rsid w:val="00784612"/>
    <w:rsid w:val="0078745A"/>
    <w:rsid w:val="00787B24"/>
    <w:rsid w:val="00793F43"/>
    <w:rsid w:val="00794E48"/>
    <w:rsid w:val="00796C64"/>
    <w:rsid w:val="007B4DE7"/>
    <w:rsid w:val="007B7640"/>
    <w:rsid w:val="007C1F05"/>
    <w:rsid w:val="007C2CD0"/>
    <w:rsid w:val="007C3AB0"/>
    <w:rsid w:val="007C4C1D"/>
    <w:rsid w:val="007D3608"/>
    <w:rsid w:val="007D529F"/>
    <w:rsid w:val="007E2A2A"/>
    <w:rsid w:val="007E3353"/>
    <w:rsid w:val="007E71EB"/>
    <w:rsid w:val="007F4882"/>
    <w:rsid w:val="007F7150"/>
    <w:rsid w:val="007F7BE7"/>
    <w:rsid w:val="0080376E"/>
    <w:rsid w:val="00807343"/>
    <w:rsid w:val="00807685"/>
    <w:rsid w:val="008132E1"/>
    <w:rsid w:val="00820440"/>
    <w:rsid w:val="00821BDB"/>
    <w:rsid w:val="008232BC"/>
    <w:rsid w:val="00830DCA"/>
    <w:rsid w:val="00831B23"/>
    <w:rsid w:val="00831D24"/>
    <w:rsid w:val="00833216"/>
    <w:rsid w:val="00835089"/>
    <w:rsid w:val="00841CB7"/>
    <w:rsid w:val="00852569"/>
    <w:rsid w:val="008566A1"/>
    <w:rsid w:val="00861563"/>
    <w:rsid w:val="00866612"/>
    <w:rsid w:val="00867141"/>
    <w:rsid w:val="0087441E"/>
    <w:rsid w:val="00877A7A"/>
    <w:rsid w:val="00882750"/>
    <w:rsid w:val="00891BBA"/>
    <w:rsid w:val="00893CC4"/>
    <w:rsid w:val="008A0D43"/>
    <w:rsid w:val="008A6CD2"/>
    <w:rsid w:val="008B1392"/>
    <w:rsid w:val="008B5514"/>
    <w:rsid w:val="008B64A9"/>
    <w:rsid w:val="008B6EB2"/>
    <w:rsid w:val="008C335E"/>
    <w:rsid w:val="008C6F04"/>
    <w:rsid w:val="008C7146"/>
    <w:rsid w:val="008D0102"/>
    <w:rsid w:val="008D0286"/>
    <w:rsid w:val="008D15F4"/>
    <w:rsid w:val="008D612B"/>
    <w:rsid w:val="008E179D"/>
    <w:rsid w:val="008E24AB"/>
    <w:rsid w:val="008E430E"/>
    <w:rsid w:val="008E4FD6"/>
    <w:rsid w:val="008E516F"/>
    <w:rsid w:val="008E6C56"/>
    <w:rsid w:val="008F095E"/>
    <w:rsid w:val="00900377"/>
    <w:rsid w:val="0090080A"/>
    <w:rsid w:val="0090291A"/>
    <w:rsid w:val="00905A01"/>
    <w:rsid w:val="00906541"/>
    <w:rsid w:val="009069A6"/>
    <w:rsid w:val="00906FAD"/>
    <w:rsid w:val="00910B8B"/>
    <w:rsid w:val="009206C6"/>
    <w:rsid w:val="009244C9"/>
    <w:rsid w:val="00931733"/>
    <w:rsid w:val="0093447F"/>
    <w:rsid w:val="00935080"/>
    <w:rsid w:val="009437BB"/>
    <w:rsid w:val="00952FB6"/>
    <w:rsid w:val="0095517F"/>
    <w:rsid w:val="00961322"/>
    <w:rsid w:val="009639A0"/>
    <w:rsid w:val="009657E8"/>
    <w:rsid w:val="00966BAB"/>
    <w:rsid w:val="00973C20"/>
    <w:rsid w:val="00981058"/>
    <w:rsid w:val="00992374"/>
    <w:rsid w:val="00995D23"/>
    <w:rsid w:val="009977B2"/>
    <w:rsid w:val="009977CB"/>
    <w:rsid w:val="009978A8"/>
    <w:rsid w:val="009A0263"/>
    <w:rsid w:val="009A671F"/>
    <w:rsid w:val="009B1517"/>
    <w:rsid w:val="009B1B30"/>
    <w:rsid w:val="009B20A4"/>
    <w:rsid w:val="009B64DD"/>
    <w:rsid w:val="009B6ADC"/>
    <w:rsid w:val="009B706C"/>
    <w:rsid w:val="009C14D5"/>
    <w:rsid w:val="009C311E"/>
    <w:rsid w:val="009C3B80"/>
    <w:rsid w:val="009C59B1"/>
    <w:rsid w:val="009C616B"/>
    <w:rsid w:val="009C7810"/>
    <w:rsid w:val="009D018E"/>
    <w:rsid w:val="009D05D9"/>
    <w:rsid w:val="009D075E"/>
    <w:rsid w:val="009D1B8C"/>
    <w:rsid w:val="009D46A5"/>
    <w:rsid w:val="009E01F0"/>
    <w:rsid w:val="009E2F83"/>
    <w:rsid w:val="009E5508"/>
    <w:rsid w:val="009E7E21"/>
    <w:rsid w:val="00A00332"/>
    <w:rsid w:val="00A00D26"/>
    <w:rsid w:val="00A0140A"/>
    <w:rsid w:val="00A015AE"/>
    <w:rsid w:val="00A043CB"/>
    <w:rsid w:val="00A045AA"/>
    <w:rsid w:val="00A07DB6"/>
    <w:rsid w:val="00A10BA1"/>
    <w:rsid w:val="00A14599"/>
    <w:rsid w:val="00A163E4"/>
    <w:rsid w:val="00A17C41"/>
    <w:rsid w:val="00A26841"/>
    <w:rsid w:val="00A26C97"/>
    <w:rsid w:val="00A32D85"/>
    <w:rsid w:val="00A34170"/>
    <w:rsid w:val="00A36E11"/>
    <w:rsid w:val="00A37EBA"/>
    <w:rsid w:val="00A4048D"/>
    <w:rsid w:val="00A5522B"/>
    <w:rsid w:val="00A72401"/>
    <w:rsid w:val="00A754AC"/>
    <w:rsid w:val="00A75ACE"/>
    <w:rsid w:val="00A82DBB"/>
    <w:rsid w:val="00A92638"/>
    <w:rsid w:val="00A9452B"/>
    <w:rsid w:val="00A95CAD"/>
    <w:rsid w:val="00A97AB9"/>
    <w:rsid w:val="00AA6C62"/>
    <w:rsid w:val="00AA71F5"/>
    <w:rsid w:val="00AA75C0"/>
    <w:rsid w:val="00AB023E"/>
    <w:rsid w:val="00AB3C98"/>
    <w:rsid w:val="00AC118C"/>
    <w:rsid w:val="00AC1FB8"/>
    <w:rsid w:val="00AC2AD1"/>
    <w:rsid w:val="00AD1E04"/>
    <w:rsid w:val="00AD2064"/>
    <w:rsid w:val="00AD3C2D"/>
    <w:rsid w:val="00AD490C"/>
    <w:rsid w:val="00AD503E"/>
    <w:rsid w:val="00AD716A"/>
    <w:rsid w:val="00AD7B9F"/>
    <w:rsid w:val="00AE0558"/>
    <w:rsid w:val="00AE6DF8"/>
    <w:rsid w:val="00AF1416"/>
    <w:rsid w:val="00AF66CD"/>
    <w:rsid w:val="00B039AD"/>
    <w:rsid w:val="00B07342"/>
    <w:rsid w:val="00B102BD"/>
    <w:rsid w:val="00B124E7"/>
    <w:rsid w:val="00B1594B"/>
    <w:rsid w:val="00B22EC1"/>
    <w:rsid w:val="00B24402"/>
    <w:rsid w:val="00B2532C"/>
    <w:rsid w:val="00B270C0"/>
    <w:rsid w:val="00B27A51"/>
    <w:rsid w:val="00B31D17"/>
    <w:rsid w:val="00B324DB"/>
    <w:rsid w:val="00B34B1B"/>
    <w:rsid w:val="00B4025E"/>
    <w:rsid w:val="00B40CDD"/>
    <w:rsid w:val="00B42B4A"/>
    <w:rsid w:val="00B43235"/>
    <w:rsid w:val="00B534DF"/>
    <w:rsid w:val="00B557CC"/>
    <w:rsid w:val="00B61FB5"/>
    <w:rsid w:val="00B63A1D"/>
    <w:rsid w:val="00B72D53"/>
    <w:rsid w:val="00B74617"/>
    <w:rsid w:val="00B76B22"/>
    <w:rsid w:val="00B778EA"/>
    <w:rsid w:val="00B877B1"/>
    <w:rsid w:val="00B90BA7"/>
    <w:rsid w:val="00B92082"/>
    <w:rsid w:val="00B9439F"/>
    <w:rsid w:val="00BA11E9"/>
    <w:rsid w:val="00BA2760"/>
    <w:rsid w:val="00BA4A88"/>
    <w:rsid w:val="00BA50AD"/>
    <w:rsid w:val="00BB30C6"/>
    <w:rsid w:val="00BB6880"/>
    <w:rsid w:val="00BC0C1B"/>
    <w:rsid w:val="00BC130F"/>
    <w:rsid w:val="00BC14C8"/>
    <w:rsid w:val="00BC3ECD"/>
    <w:rsid w:val="00BC4582"/>
    <w:rsid w:val="00BC46E5"/>
    <w:rsid w:val="00BC7987"/>
    <w:rsid w:val="00BC7E0D"/>
    <w:rsid w:val="00BD6FF4"/>
    <w:rsid w:val="00BD79DB"/>
    <w:rsid w:val="00BE19C3"/>
    <w:rsid w:val="00BE3A18"/>
    <w:rsid w:val="00BF73F0"/>
    <w:rsid w:val="00C01BE7"/>
    <w:rsid w:val="00C041C6"/>
    <w:rsid w:val="00C0563B"/>
    <w:rsid w:val="00C07F4B"/>
    <w:rsid w:val="00C11F32"/>
    <w:rsid w:val="00C13630"/>
    <w:rsid w:val="00C15DB6"/>
    <w:rsid w:val="00C2037C"/>
    <w:rsid w:val="00C2169F"/>
    <w:rsid w:val="00C21F6C"/>
    <w:rsid w:val="00C25CEE"/>
    <w:rsid w:val="00C31CC0"/>
    <w:rsid w:val="00C33307"/>
    <w:rsid w:val="00C3627B"/>
    <w:rsid w:val="00C3718B"/>
    <w:rsid w:val="00C40B8C"/>
    <w:rsid w:val="00C43D7E"/>
    <w:rsid w:val="00C44073"/>
    <w:rsid w:val="00C46AEE"/>
    <w:rsid w:val="00C60AF8"/>
    <w:rsid w:val="00C60F55"/>
    <w:rsid w:val="00C63A83"/>
    <w:rsid w:val="00C64AC1"/>
    <w:rsid w:val="00C664FE"/>
    <w:rsid w:val="00C66A7A"/>
    <w:rsid w:val="00C725C7"/>
    <w:rsid w:val="00C7414B"/>
    <w:rsid w:val="00C81EFA"/>
    <w:rsid w:val="00C8472D"/>
    <w:rsid w:val="00C84B03"/>
    <w:rsid w:val="00C91F7E"/>
    <w:rsid w:val="00C925DC"/>
    <w:rsid w:val="00C93C30"/>
    <w:rsid w:val="00C9584A"/>
    <w:rsid w:val="00CA1FB4"/>
    <w:rsid w:val="00CA36D0"/>
    <w:rsid w:val="00CA58DB"/>
    <w:rsid w:val="00CC101C"/>
    <w:rsid w:val="00CC2116"/>
    <w:rsid w:val="00CC775F"/>
    <w:rsid w:val="00CD4B59"/>
    <w:rsid w:val="00CD55A2"/>
    <w:rsid w:val="00CD7F75"/>
    <w:rsid w:val="00CE40DA"/>
    <w:rsid w:val="00CE7768"/>
    <w:rsid w:val="00CF1BAD"/>
    <w:rsid w:val="00CF4340"/>
    <w:rsid w:val="00CF6310"/>
    <w:rsid w:val="00CF64DB"/>
    <w:rsid w:val="00CF6BCE"/>
    <w:rsid w:val="00D119B0"/>
    <w:rsid w:val="00D1403A"/>
    <w:rsid w:val="00D15B32"/>
    <w:rsid w:val="00D24064"/>
    <w:rsid w:val="00D2543C"/>
    <w:rsid w:val="00D27760"/>
    <w:rsid w:val="00D31FB4"/>
    <w:rsid w:val="00D328C8"/>
    <w:rsid w:val="00D33845"/>
    <w:rsid w:val="00D34376"/>
    <w:rsid w:val="00D3498F"/>
    <w:rsid w:val="00D373B8"/>
    <w:rsid w:val="00D45597"/>
    <w:rsid w:val="00D47F7F"/>
    <w:rsid w:val="00D57205"/>
    <w:rsid w:val="00D5753B"/>
    <w:rsid w:val="00D62043"/>
    <w:rsid w:val="00D71562"/>
    <w:rsid w:val="00D7391F"/>
    <w:rsid w:val="00D74534"/>
    <w:rsid w:val="00D7577A"/>
    <w:rsid w:val="00D8126F"/>
    <w:rsid w:val="00D828E0"/>
    <w:rsid w:val="00D84A3B"/>
    <w:rsid w:val="00D853A1"/>
    <w:rsid w:val="00D928E8"/>
    <w:rsid w:val="00D928FA"/>
    <w:rsid w:val="00D930D2"/>
    <w:rsid w:val="00D94384"/>
    <w:rsid w:val="00DA0BC9"/>
    <w:rsid w:val="00DA0E64"/>
    <w:rsid w:val="00DA5856"/>
    <w:rsid w:val="00DA5F9F"/>
    <w:rsid w:val="00DB4617"/>
    <w:rsid w:val="00DB5A2A"/>
    <w:rsid w:val="00DB77C4"/>
    <w:rsid w:val="00DC0CFD"/>
    <w:rsid w:val="00DC2698"/>
    <w:rsid w:val="00DD3ED5"/>
    <w:rsid w:val="00DD6338"/>
    <w:rsid w:val="00DF231F"/>
    <w:rsid w:val="00E00FAF"/>
    <w:rsid w:val="00E01B38"/>
    <w:rsid w:val="00E023E0"/>
    <w:rsid w:val="00E02E04"/>
    <w:rsid w:val="00E0621E"/>
    <w:rsid w:val="00E215AA"/>
    <w:rsid w:val="00E2234C"/>
    <w:rsid w:val="00E22D5E"/>
    <w:rsid w:val="00E24674"/>
    <w:rsid w:val="00E32DDB"/>
    <w:rsid w:val="00E334C9"/>
    <w:rsid w:val="00E33D00"/>
    <w:rsid w:val="00E35266"/>
    <w:rsid w:val="00E35E8C"/>
    <w:rsid w:val="00E3798F"/>
    <w:rsid w:val="00E40D5F"/>
    <w:rsid w:val="00E4186E"/>
    <w:rsid w:val="00E41986"/>
    <w:rsid w:val="00E44251"/>
    <w:rsid w:val="00E47C59"/>
    <w:rsid w:val="00E53523"/>
    <w:rsid w:val="00E56C76"/>
    <w:rsid w:val="00E61D3B"/>
    <w:rsid w:val="00E80422"/>
    <w:rsid w:val="00E80EC9"/>
    <w:rsid w:val="00E84E64"/>
    <w:rsid w:val="00E90434"/>
    <w:rsid w:val="00E9129F"/>
    <w:rsid w:val="00E97ABC"/>
    <w:rsid w:val="00EB024C"/>
    <w:rsid w:val="00EB218D"/>
    <w:rsid w:val="00EC2D91"/>
    <w:rsid w:val="00EC302C"/>
    <w:rsid w:val="00EC421A"/>
    <w:rsid w:val="00ED5662"/>
    <w:rsid w:val="00ED79DF"/>
    <w:rsid w:val="00EE11F5"/>
    <w:rsid w:val="00EE4FA2"/>
    <w:rsid w:val="00EE5744"/>
    <w:rsid w:val="00EF214B"/>
    <w:rsid w:val="00EF32F7"/>
    <w:rsid w:val="00EF4CB2"/>
    <w:rsid w:val="00EF574B"/>
    <w:rsid w:val="00EF6106"/>
    <w:rsid w:val="00F01881"/>
    <w:rsid w:val="00F06810"/>
    <w:rsid w:val="00F20D55"/>
    <w:rsid w:val="00F2194C"/>
    <w:rsid w:val="00F264CC"/>
    <w:rsid w:val="00F269E3"/>
    <w:rsid w:val="00F31A4E"/>
    <w:rsid w:val="00F333E3"/>
    <w:rsid w:val="00F34654"/>
    <w:rsid w:val="00F37ACB"/>
    <w:rsid w:val="00F37AE3"/>
    <w:rsid w:val="00F4071D"/>
    <w:rsid w:val="00F444E9"/>
    <w:rsid w:val="00F50CFE"/>
    <w:rsid w:val="00F52A04"/>
    <w:rsid w:val="00F54E07"/>
    <w:rsid w:val="00F566A2"/>
    <w:rsid w:val="00F57450"/>
    <w:rsid w:val="00F645AC"/>
    <w:rsid w:val="00F64823"/>
    <w:rsid w:val="00F6486B"/>
    <w:rsid w:val="00F651DD"/>
    <w:rsid w:val="00F731DB"/>
    <w:rsid w:val="00F737FB"/>
    <w:rsid w:val="00F74C08"/>
    <w:rsid w:val="00F767C6"/>
    <w:rsid w:val="00F77546"/>
    <w:rsid w:val="00F77B32"/>
    <w:rsid w:val="00F80619"/>
    <w:rsid w:val="00F9090B"/>
    <w:rsid w:val="00F93219"/>
    <w:rsid w:val="00F94586"/>
    <w:rsid w:val="00F94CBE"/>
    <w:rsid w:val="00F97E52"/>
    <w:rsid w:val="00FA57D6"/>
    <w:rsid w:val="00FB0A04"/>
    <w:rsid w:val="00FC15A3"/>
    <w:rsid w:val="00FC2FAD"/>
    <w:rsid w:val="00FC3DA2"/>
    <w:rsid w:val="00FC4BBF"/>
    <w:rsid w:val="00FD0F67"/>
    <w:rsid w:val="00FD5E03"/>
    <w:rsid w:val="00FE26E2"/>
    <w:rsid w:val="00FE3985"/>
    <w:rsid w:val="00FE42C7"/>
    <w:rsid w:val="00FF259C"/>
    <w:rsid w:val="00FF4998"/>
    <w:rsid w:val="00FF4E4C"/>
    <w:rsid w:val="00FF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7CE7AF-E891-4A07-8331-6E11432A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DB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C76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1EF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E80422"/>
    <w:pPr>
      <w:spacing w:before="240" w:after="120" w:line="300" w:lineRule="atLeast"/>
      <w:outlineLvl w:val="2"/>
    </w:pPr>
    <w:rPr>
      <w:color w:val="787D7E"/>
      <w:sz w:val="30"/>
      <w:szCs w:val="30"/>
    </w:rPr>
  </w:style>
  <w:style w:type="paragraph" w:styleId="9">
    <w:name w:val="heading 9"/>
    <w:basedOn w:val="a"/>
    <w:next w:val="a"/>
    <w:link w:val="90"/>
    <w:uiPriority w:val="99"/>
    <w:qFormat/>
    <w:rsid w:val="002D7C6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7624"/>
    <w:rPr>
      <w:rFonts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71EF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C7624"/>
    <w:rPr>
      <w:rFonts w:cs="Times New Roman"/>
      <w:color w:val="787D7E"/>
      <w:sz w:val="3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45D07"/>
    <w:rPr>
      <w:rFonts w:ascii="Cambria" w:hAnsi="Cambria" w:cs="Times New Roman"/>
    </w:rPr>
  </w:style>
  <w:style w:type="paragraph" w:customStyle="1" w:styleId="100">
    <w:name w:val="Оглавление 10"/>
    <w:basedOn w:val="91"/>
    <w:autoRedefine/>
    <w:uiPriority w:val="99"/>
    <w:rsid w:val="002D7C62"/>
  </w:style>
  <w:style w:type="paragraph" w:styleId="91">
    <w:name w:val="toc 9"/>
    <w:basedOn w:val="a"/>
    <w:next w:val="a"/>
    <w:autoRedefine/>
    <w:uiPriority w:val="99"/>
    <w:semiHidden/>
    <w:rsid w:val="002D7C62"/>
    <w:pPr>
      <w:ind w:left="1920"/>
    </w:pPr>
  </w:style>
  <w:style w:type="paragraph" w:styleId="a3">
    <w:name w:val="Normal (Web)"/>
    <w:basedOn w:val="a"/>
    <w:uiPriority w:val="99"/>
    <w:rsid w:val="002D7C62"/>
  </w:style>
  <w:style w:type="paragraph" w:customStyle="1" w:styleId="101">
    <w:name w:val="Заголовок 10"/>
    <w:basedOn w:val="9"/>
    <w:next w:val="a4"/>
    <w:autoRedefine/>
    <w:uiPriority w:val="99"/>
    <w:rsid w:val="002D7C62"/>
    <w:pPr>
      <w:ind w:left="708"/>
    </w:pPr>
  </w:style>
  <w:style w:type="paragraph" w:styleId="a4">
    <w:name w:val="Title"/>
    <w:basedOn w:val="a"/>
    <w:link w:val="a5"/>
    <w:uiPriority w:val="99"/>
    <w:qFormat/>
    <w:rsid w:val="002D7C6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645D0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Таблица шапка Знак"/>
    <w:link w:val="a7"/>
    <w:uiPriority w:val="99"/>
    <w:locked/>
    <w:rsid w:val="009437BB"/>
    <w:rPr>
      <w:b/>
    </w:rPr>
  </w:style>
  <w:style w:type="paragraph" w:customStyle="1" w:styleId="a7">
    <w:name w:val="Таблица шапка"/>
    <w:basedOn w:val="a"/>
    <w:link w:val="a6"/>
    <w:uiPriority w:val="99"/>
    <w:rsid w:val="009437BB"/>
    <w:pPr>
      <w:keepNext/>
      <w:spacing w:before="60" w:after="60"/>
      <w:jc w:val="center"/>
    </w:pPr>
    <w:rPr>
      <w:b/>
      <w:sz w:val="20"/>
      <w:szCs w:val="20"/>
    </w:rPr>
  </w:style>
  <w:style w:type="character" w:customStyle="1" w:styleId="spanheaderlot21">
    <w:name w:val="span_header_lot_21"/>
    <w:uiPriority w:val="99"/>
    <w:rsid w:val="009437BB"/>
    <w:rPr>
      <w:b/>
    </w:rPr>
  </w:style>
  <w:style w:type="character" w:customStyle="1" w:styleId="21">
    <w:name w:val="Стиль2"/>
    <w:uiPriority w:val="99"/>
    <w:rsid w:val="009437BB"/>
    <w:rPr>
      <w:rFonts w:ascii="Arial" w:hAnsi="Arial"/>
      <w:b/>
    </w:rPr>
  </w:style>
  <w:style w:type="character" w:customStyle="1" w:styleId="7">
    <w:name w:val="Стиль7"/>
    <w:uiPriority w:val="99"/>
    <w:rsid w:val="009437BB"/>
    <w:rPr>
      <w:rFonts w:ascii="Times New Roman" w:hAnsi="Times New Roman"/>
    </w:rPr>
  </w:style>
  <w:style w:type="character" w:customStyle="1" w:styleId="4">
    <w:name w:val="Стиль4"/>
    <w:uiPriority w:val="99"/>
    <w:rsid w:val="009437BB"/>
    <w:rPr>
      <w:rFonts w:ascii="Times New Roman" w:hAnsi="Times New Roman"/>
      <w:b/>
    </w:rPr>
  </w:style>
  <w:style w:type="character" w:customStyle="1" w:styleId="23">
    <w:name w:val="23"/>
    <w:basedOn w:val="a0"/>
    <w:uiPriority w:val="99"/>
    <w:rsid w:val="00BC46E5"/>
    <w:rPr>
      <w:rFonts w:cs="Times New Roman"/>
    </w:rPr>
  </w:style>
  <w:style w:type="character" w:customStyle="1" w:styleId="spanheaderlot210">
    <w:name w:val="spanheaderlot21"/>
    <w:basedOn w:val="a0"/>
    <w:uiPriority w:val="99"/>
    <w:rsid w:val="00BC46E5"/>
    <w:rPr>
      <w:rFonts w:cs="Times New Roman"/>
    </w:rPr>
  </w:style>
  <w:style w:type="character" w:customStyle="1" w:styleId="70">
    <w:name w:val="7"/>
    <w:basedOn w:val="a0"/>
    <w:uiPriority w:val="99"/>
    <w:rsid w:val="00BC46E5"/>
    <w:rPr>
      <w:rFonts w:cs="Times New Roman"/>
    </w:rPr>
  </w:style>
  <w:style w:type="character" w:customStyle="1" w:styleId="11">
    <w:name w:val="1"/>
    <w:basedOn w:val="a0"/>
    <w:uiPriority w:val="99"/>
    <w:rsid w:val="007B4DE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93F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5D07"/>
    <w:rPr>
      <w:rFonts w:cs="Times New Roman"/>
      <w:sz w:val="2"/>
    </w:rPr>
  </w:style>
  <w:style w:type="paragraph" w:customStyle="1" w:styleId="ConsPlusNormal">
    <w:name w:val="ConsPlusNormal"/>
    <w:uiPriority w:val="99"/>
    <w:rsid w:val="0020574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iceouttxt1">
    <w:name w:val="iceouttxt1"/>
    <w:uiPriority w:val="99"/>
    <w:rsid w:val="000D4689"/>
    <w:rPr>
      <w:rFonts w:ascii="Arial" w:hAnsi="Arial"/>
      <w:color w:val="666666"/>
      <w:sz w:val="17"/>
    </w:rPr>
  </w:style>
  <w:style w:type="character" w:customStyle="1" w:styleId="rserrmark1">
    <w:name w:val="rs_err_mark1"/>
    <w:uiPriority w:val="99"/>
    <w:rsid w:val="000D4689"/>
    <w:rPr>
      <w:color w:val="FF0000"/>
    </w:rPr>
  </w:style>
  <w:style w:type="paragraph" w:customStyle="1" w:styleId="title1">
    <w:name w:val="title1"/>
    <w:basedOn w:val="a"/>
    <w:uiPriority w:val="99"/>
    <w:rsid w:val="000D4689"/>
    <w:pPr>
      <w:spacing w:before="100" w:beforeAutospacing="1" w:after="100" w:afterAutospacing="1"/>
    </w:pPr>
    <w:rPr>
      <w:i/>
      <w:iCs/>
    </w:rPr>
  </w:style>
  <w:style w:type="character" w:customStyle="1" w:styleId="spanbodyheader11">
    <w:name w:val="span_body_header_11"/>
    <w:uiPriority w:val="99"/>
    <w:rsid w:val="00EC302C"/>
    <w:rPr>
      <w:b/>
      <w:sz w:val="20"/>
    </w:rPr>
  </w:style>
  <w:style w:type="paragraph" w:customStyle="1" w:styleId="12">
    <w:name w:val="Название1"/>
    <w:basedOn w:val="a"/>
    <w:uiPriority w:val="99"/>
    <w:rsid w:val="00D928FA"/>
    <w:pPr>
      <w:spacing w:before="100" w:beforeAutospacing="1" w:after="100" w:afterAutospacing="1"/>
    </w:pPr>
  </w:style>
  <w:style w:type="character" w:customStyle="1" w:styleId="bold">
    <w:name w:val="bold"/>
    <w:basedOn w:val="a0"/>
    <w:uiPriority w:val="99"/>
    <w:rsid w:val="00D928FA"/>
    <w:rPr>
      <w:rFonts w:cs="Times New Roman"/>
    </w:rPr>
  </w:style>
  <w:style w:type="paragraph" w:customStyle="1" w:styleId="aleft">
    <w:name w:val="aleft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13">
    <w:name w:val="Подзаголовок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14">
    <w:name w:val="Верхний колонтитул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offset25">
    <w:name w:val="offset25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offset50">
    <w:name w:val="offset50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ablecol1">
    <w:name w:val="table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ablecol2">
    <w:name w:val="table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ablecol1notset">
    <w:name w:val="tablecol1notset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ablecol2notset">
    <w:name w:val="tablecol2notset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right">
    <w:name w:val="right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table1">
    <w:name w:val="apptable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l1">
    <w:name w:val="app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l2">
    <w:name w:val="app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l3">
    <w:name w:val="app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l4">
    <w:name w:val="appcol4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l5">
    <w:name w:val="appcol5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resultcol1">
    <w:name w:val="appresult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resultcol2">
    <w:name w:val="appresult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resultcol3">
    <w:name w:val="appresult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resultcol4">
    <w:name w:val="appresultcol4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ritcol1">
    <w:name w:val="appcrit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ritcol2">
    <w:name w:val="appcrit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ritcol3">
    <w:name w:val="appcrit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desicioncol1">
    <w:name w:val="appdesicion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desicioncol2">
    <w:name w:val="appdesicion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desicioncol3">
    <w:name w:val="appdesicion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desicioncol4">
    <w:name w:val="appdesicioncol4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auctioncol1">
    <w:name w:val="appauction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auctioncol2">
    <w:name w:val="appauction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auctioncol3">
    <w:name w:val="appauction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mmissioncol1">
    <w:name w:val="appcommission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mmissioncol2">
    <w:name w:val="appcommission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mmissioncol3">
    <w:name w:val="appcommission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mmissioncol4">
    <w:name w:val="appcommissioncol4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refusalfactcol1">
    <w:name w:val="refusalfact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refusalfactcol2">
    <w:name w:val="refusalfact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refusalfactcol3">
    <w:name w:val="refusalfact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riteriascol1">
    <w:name w:val="appcriterias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riteriascol2">
    <w:name w:val="appcriterias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ppcriteriascol3">
    <w:name w:val="appcriterias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newpage">
    <w:name w:val="newpage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l-border">
    <w:name w:val="col-border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data">
    <w:name w:val="data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enter">
    <w:name w:val="center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no-underline">
    <w:name w:val="no-underline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line">
    <w:name w:val="line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vert-space">
    <w:name w:val="vert-space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bottom-pad">
    <w:name w:val="bottom-pad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ntentholder">
    <w:name w:val="contentholder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ntractstable">
    <w:name w:val="contractstable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ntractstablesub">
    <w:name w:val="contractstablesub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ntractstitle">
    <w:name w:val="contractstitle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budgetsoureccell">
    <w:name w:val="budgetsoureccell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">
    <w:name w:val="pfco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">
    <w:name w:val="pfcol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3">
    <w:name w:val="pfcol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4">
    <w:name w:val="pfcol4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5">
    <w:name w:val="pfcol5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6">
    <w:name w:val="pfcol6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7">
    <w:name w:val="pfcol7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8">
    <w:name w:val="pfcol8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9">
    <w:name w:val="pfcol9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0">
    <w:name w:val="pfcol10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1">
    <w:name w:val="pfcol1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2">
    <w:name w:val="pfcol1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3">
    <w:name w:val="pfcol1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4">
    <w:name w:val="pfcol14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5">
    <w:name w:val="pfcol15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6">
    <w:name w:val="pfcol16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7">
    <w:name w:val="pfcol17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8">
    <w:name w:val="pfcol18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9">
    <w:name w:val="pfcol19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0">
    <w:name w:val="pfcol20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1">
    <w:name w:val="pfcol2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2">
    <w:name w:val="pfcol22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3">
    <w:name w:val="pfcol23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4">
    <w:name w:val="pfcol24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5">
    <w:name w:val="pfcol25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6">
    <w:name w:val="pfcol26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7">
    <w:name w:val="pfcol27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8">
    <w:name w:val="pfcol28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9">
    <w:name w:val="pfcol29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30">
    <w:name w:val="pfcol30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nowrap">
    <w:name w:val="nowrap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right-pad">
    <w:name w:val="right-pad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dsub">
    <w:name w:val="tdsub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br">
    <w:name w:val="pfcolbr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b">
    <w:name w:val="pfcolb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b300">
    <w:name w:val="pfcolb300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aleft1">
    <w:name w:val="aleft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bold1">
    <w:name w:val="bold1"/>
    <w:basedOn w:val="a"/>
    <w:uiPriority w:val="99"/>
    <w:rsid w:val="005C7624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"/>
    <w:uiPriority w:val="99"/>
    <w:rsid w:val="005C7624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"/>
    <w:uiPriority w:val="99"/>
    <w:rsid w:val="005C7624"/>
    <w:pPr>
      <w:spacing w:before="300"/>
    </w:pPr>
  </w:style>
  <w:style w:type="paragraph" w:customStyle="1" w:styleId="offset251">
    <w:name w:val="offset251"/>
    <w:basedOn w:val="a"/>
    <w:uiPriority w:val="99"/>
    <w:rsid w:val="005C7624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"/>
    <w:uiPriority w:val="99"/>
    <w:rsid w:val="005C7624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ablecol21">
    <w:name w:val="tablecol2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ablecol1notset1">
    <w:name w:val="tablecol1notset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tablecol2notset1">
    <w:name w:val="tablecol2notset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right1">
    <w:name w:val="right1"/>
    <w:basedOn w:val="a"/>
    <w:uiPriority w:val="99"/>
    <w:rsid w:val="005C7624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"/>
    <w:uiPriority w:val="99"/>
    <w:rsid w:val="005C7624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"/>
    <w:uiPriority w:val="99"/>
    <w:rsid w:val="005C7624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"/>
    <w:uiPriority w:val="99"/>
    <w:rsid w:val="005C7624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"/>
    <w:uiPriority w:val="99"/>
    <w:rsid w:val="005C7624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"/>
    <w:uiPriority w:val="99"/>
    <w:rsid w:val="005C7624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"/>
    <w:uiPriority w:val="99"/>
    <w:rsid w:val="005C7624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"/>
    <w:uiPriority w:val="99"/>
    <w:rsid w:val="005C7624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vert-space1">
    <w:name w:val="vert-space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bottom-pad1">
    <w:name w:val="bottom-pad1"/>
    <w:basedOn w:val="a"/>
    <w:uiPriority w:val="99"/>
    <w:rsid w:val="005C7624"/>
    <w:pPr>
      <w:spacing w:before="100" w:beforeAutospacing="1" w:after="75"/>
    </w:pPr>
  </w:style>
  <w:style w:type="paragraph" w:customStyle="1" w:styleId="contentholder1">
    <w:name w:val="contentholder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ntractstable1">
    <w:name w:val="contractstable1"/>
    <w:basedOn w:val="a"/>
    <w:uiPriority w:val="99"/>
    <w:rsid w:val="005C762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contractstitle1">
    <w:name w:val="contractstitle1"/>
    <w:basedOn w:val="a"/>
    <w:uiPriority w:val="99"/>
    <w:rsid w:val="005C7624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10">
    <w:name w:val="pfcol110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10">
    <w:name w:val="pfcol210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31">
    <w:name w:val="pfcol3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41">
    <w:name w:val="pfcol4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51">
    <w:name w:val="pfcol5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61">
    <w:name w:val="pfcol6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71">
    <w:name w:val="pfcol7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81">
    <w:name w:val="pfcol8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91">
    <w:name w:val="pfcol9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01">
    <w:name w:val="pfcol10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11">
    <w:name w:val="pfcol11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21">
    <w:name w:val="pfcol12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31">
    <w:name w:val="pfcol13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41">
    <w:name w:val="pfcol14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51">
    <w:name w:val="pfcol15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61">
    <w:name w:val="pfcol16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71">
    <w:name w:val="pfcol17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81">
    <w:name w:val="pfcol18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191">
    <w:name w:val="pfcol19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01">
    <w:name w:val="pfcol20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11">
    <w:name w:val="pfcol21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21">
    <w:name w:val="pfcol22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31">
    <w:name w:val="pfcol23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41">
    <w:name w:val="pfcol24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51">
    <w:name w:val="pfcol25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61">
    <w:name w:val="pfcol26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71">
    <w:name w:val="pfcol27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81">
    <w:name w:val="pfcol28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291">
    <w:name w:val="pfcol29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301">
    <w:name w:val="pfcol301"/>
    <w:basedOn w:val="a"/>
    <w:uiPriority w:val="99"/>
    <w:rsid w:val="005C7624"/>
    <w:pPr>
      <w:spacing w:before="100" w:beforeAutospacing="1" w:after="100" w:afterAutospacing="1"/>
    </w:pPr>
  </w:style>
  <w:style w:type="paragraph" w:customStyle="1" w:styleId="pfcolbr1">
    <w:name w:val="pfcolbr1"/>
    <w:basedOn w:val="a"/>
    <w:uiPriority w:val="99"/>
    <w:rsid w:val="005C7624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"/>
    <w:uiPriority w:val="99"/>
    <w:rsid w:val="005C7624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"/>
    <w:uiPriority w:val="99"/>
    <w:rsid w:val="005C7624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"/>
    <w:uiPriority w:val="99"/>
    <w:rsid w:val="005C7624"/>
    <w:pPr>
      <w:spacing w:before="100" w:beforeAutospacing="1" w:after="100" w:afterAutospacing="1"/>
    </w:pPr>
  </w:style>
  <w:style w:type="character" w:customStyle="1" w:styleId="iceouttxt5">
    <w:name w:val="iceouttxt5"/>
    <w:basedOn w:val="a0"/>
    <w:uiPriority w:val="99"/>
    <w:rsid w:val="002F5901"/>
    <w:rPr>
      <w:rFonts w:ascii="Arial" w:hAnsi="Arial" w:cs="Arial"/>
      <w:color w:val="666666"/>
      <w:sz w:val="17"/>
      <w:szCs w:val="17"/>
    </w:rPr>
  </w:style>
  <w:style w:type="paragraph" w:styleId="aa">
    <w:name w:val="Body Text"/>
    <w:aliases w:val="Знак,Знак Знак Знак Знак,Знак Знак,Знак З,Знак З Знак Знак Знак,Знак З Знак,Знак Знак1,Знак Знак Знак Знак Знак,Знак Знак Знак"/>
    <w:basedOn w:val="a"/>
    <w:link w:val="ab"/>
    <w:uiPriority w:val="99"/>
    <w:rsid w:val="00634289"/>
    <w:pPr>
      <w:jc w:val="both"/>
    </w:pPr>
    <w:rPr>
      <w:sz w:val="28"/>
      <w:szCs w:val="20"/>
    </w:rPr>
  </w:style>
  <w:style w:type="character" w:customStyle="1" w:styleId="ab">
    <w:name w:val="Основной текст Знак"/>
    <w:aliases w:val="Знак Знак2,Знак Знак Знак Знак Знак1,Знак Знак Знак1,Знак З Знак1,Знак З Знак Знак Знак Знак,Знак З Знак Знак,Знак Знак1 Знак,Знак Знак Знак Знак Знак Знак,Знак Знак Знак Знак1"/>
    <w:basedOn w:val="a0"/>
    <w:link w:val="aa"/>
    <w:uiPriority w:val="99"/>
    <w:locked/>
    <w:rsid w:val="00634289"/>
    <w:rPr>
      <w:rFonts w:cs="Times New Roman"/>
      <w:sz w:val="28"/>
    </w:rPr>
  </w:style>
  <w:style w:type="paragraph" w:customStyle="1" w:styleId="22">
    <w:name w:val="Название2"/>
    <w:basedOn w:val="a"/>
    <w:uiPriority w:val="99"/>
    <w:rsid w:val="006F4318"/>
    <w:pPr>
      <w:spacing w:before="100" w:beforeAutospacing="1" w:after="100" w:afterAutospacing="1"/>
    </w:pPr>
  </w:style>
  <w:style w:type="character" w:customStyle="1" w:styleId="24">
    <w:name w:val="Подзаголовок2"/>
    <w:basedOn w:val="a0"/>
    <w:uiPriority w:val="99"/>
    <w:rsid w:val="006F4318"/>
    <w:rPr>
      <w:rFonts w:cs="Times New Roman"/>
    </w:rPr>
  </w:style>
  <w:style w:type="character" w:customStyle="1" w:styleId="iceouttxt">
    <w:name w:val="iceouttxt"/>
    <w:basedOn w:val="a0"/>
    <w:uiPriority w:val="99"/>
    <w:rsid w:val="00575E4E"/>
    <w:rPr>
      <w:rFonts w:cs="Times New Roman"/>
    </w:rPr>
  </w:style>
  <w:style w:type="paragraph" w:customStyle="1" w:styleId="31">
    <w:name w:val="Название3"/>
    <w:basedOn w:val="a"/>
    <w:uiPriority w:val="99"/>
    <w:rsid w:val="00861563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rsid w:val="00471EFA"/>
    <w:rPr>
      <w:rFonts w:cs="Times New Roman"/>
      <w:color w:val="0000FF"/>
      <w:u w:val="single"/>
    </w:rPr>
  </w:style>
  <w:style w:type="character" w:customStyle="1" w:styleId="skypec2ctextspan">
    <w:name w:val="skype_c2c_text_span"/>
    <w:basedOn w:val="a0"/>
    <w:uiPriority w:val="99"/>
    <w:rsid w:val="00471EFA"/>
    <w:rPr>
      <w:rFonts w:cs="Times New Roman"/>
    </w:rPr>
  </w:style>
  <w:style w:type="paragraph" w:customStyle="1" w:styleId="15">
    <w:name w:val="Название объекта1"/>
    <w:basedOn w:val="a"/>
    <w:uiPriority w:val="99"/>
    <w:rsid w:val="00283361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283361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283361"/>
    <w:pPr>
      <w:spacing w:before="100" w:beforeAutospacing="1" w:after="100" w:afterAutospacing="1"/>
    </w:pPr>
  </w:style>
  <w:style w:type="paragraph" w:customStyle="1" w:styleId="32">
    <w:name w:val="Подзаголовок3"/>
    <w:basedOn w:val="a"/>
    <w:uiPriority w:val="99"/>
    <w:rsid w:val="00681E8B"/>
    <w:pPr>
      <w:spacing w:before="100" w:beforeAutospacing="1" w:after="100" w:afterAutospacing="1"/>
      <w:jc w:val="center"/>
    </w:pPr>
  </w:style>
  <w:style w:type="paragraph" w:customStyle="1" w:styleId="40">
    <w:name w:val="Название4"/>
    <w:basedOn w:val="a"/>
    <w:uiPriority w:val="99"/>
    <w:rsid w:val="00681E8B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25">
    <w:name w:val="Название объекта2"/>
    <w:basedOn w:val="a"/>
    <w:uiPriority w:val="99"/>
    <w:rsid w:val="00681E8B"/>
    <w:pPr>
      <w:spacing w:before="100" w:beforeAutospacing="1" w:after="100" w:afterAutospacing="1"/>
    </w:pPr>
  </w:style>
  <w:style w:type="paragraph" w:customStyle="1" w:styleId="33">
    <w:name w:val="Название объекта3"/>
    <w:basedOn w:val="a"/>
    <w:rsid w:val="0026783B"/>
    <w:pPr>
      <w:spacing w:before="100" w:beforeAutospacing="1" w:after="100" w:afterAutospacing="1"/>
    </w:pPr>
  </w:style>
  <w:style w:type="paragraph" w:customStyle="1" w:styleId="41">
    <w:name w:val="Название объекта4"/>
    <w:basedOn w:val="a"/>
    <w:rsid w:val="004449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449F0"/>
  </w:style>
  <w:style w:type="paragraph" w:customStyle="1" w:styleId="5">
    <w:name w:val="Название объекта5"/>
    <w:basedOn w:val="a"/>
    <w:rsid w:val="00ED5662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C81EFA"/>
    <w:pPr>
      <w:ind w:left="720"/>
      <w:contextualSpacing/>
    </w:pPr>
  </w:style>
  <w:style w:type="paragraph" w:customStyle="1" w:styleId="6">
    <w:name w:val="Название объекта6"/>
    <w:basedOn w:val="a"/>
    <w:rsid w:val="0046452F"/>
    <w:pPr>
      <w:spacing w:before="100" w:beforeAutospacing="1" w:after="100" w:afterAutospacing="1"/>
    </w:pPr>
  </w:style>
  <w:style w:type="paragraph" w:customStyle="1" w:styleId="71">
    <w:name w:val="Название объекта7"/>
    <w:basedOn w:val="a"/>
    <w:rsid w:val="00D33845"/>
    <w:pPr>
      <w:spacing w:before="100" w:beforeAutospacing="1" w:after="100" w:afterAutospacing="1"/>
    </w:pPr>
  </w:style>
  <w:style w:type="paragraph" w:customStyle="1" w:styleId="8">
    <w:name w:val="Название объекта8"/>
    <w:basedOn w:val="a"/>
    <w:rsid w:val="00184BD8"/>
    <w:pPr>
      <w:spacing w:before="100" w:beforeAutospacing="1" w:after="100" w:afterAutospacing="1"/>
    </w:pPr>
  </w:style>
  <w:style w:type="paragraph" w:customStyle="1" w:styleId="92">
    <w:name w:val="Название объекта9"/>
    <w:basedOn w:val="a"/>
    <w:rsid w:val="001D42AF"/>
    <w:pPr>
      <w:spacing w:before="100" w:beforeAutospacing="1" w:after="100" w:afterAutospacing="1"/>
    </w:pPr>
  </w:style>
  <w:style w:type="paragraph" w:customStyle="1" w:styleId="102">
    <w:name w:val="Название объекта10"/>
    <w:basedOn w:val="a"/>
    <w:rsid w:val="002D3E26"/>
    <w:pPr>
      <w:spacing w:before="100" w:beforeAutospacing="1" w:after="100" w:afterAutospacing="1"/>
    </w:pPr>
  </w:style>
  <w:style w:type="paragraph" w:customStyle="1" w:styleId="110">
    <w:name w:val="Название объекта11"/>
    <w:basedOn w:val="a"/>
    <w:rsid w:val="004347CE"/>
    <w:pPr>
      <w:spacing w:before="100" w:beforeAutospacing="1" w:after="100" w:afterAutospacing="1"/>
    </w:pPr>
  </w:style>
  <w:style w:type="paragraph" w:customStyle="1" w:styleId="120">
    <w:name w:val="Название объекта12"/>
    <w:basedOn w:val="a"/>
    <w:rsid w:val="002D2EF9"/>
    <w:pPr>
      <w:spacing w:before="100" w:beforeAutospacing="1" w:after="100" w:afterAutospacing="1"/>
    </w:pPr>
  </w:style>
  <w:style w:type="paragraph" w:customStyle="1" w:styleId="130">
    <w:name w:val="Название объекта13"/>
    <w:basedOn w:val="a"/>
    <w:rsid w:val="00D5753B"/>
    <w:pPr>
      <w:spacing w:before="100" w:beforeAutospacing="1" w:after="100" w:afterAutospacing="1"/>
    </w:pPr>
  </w:style>
  <w:style w:type="paragraph" w:customStyle="1" w:styleId="140">
    <w:name w:val="Название объекта14"/>
    <w:basedOn w:val="a"/>
    <w:rsid w:val="00A015AE"/>
    <w:pPr>
      <w:spacing w:before="100" w:beforeAutospacing="1" w:after="100" w:afterAutospacing="1"/>
    </w:pPr>
  </w:style>
  <w:style w:type="paragraph" w:customStyle="1" w:styleId="150">
    <w:name w:val="Название объекта15"/>
    <w:basedOn w:val="a"/>
    <w:rsid w:val="00D31FB4"/>
    <w:pPr>
      <w:spacing w:before="100" w:beforeAutospacing="1" w:after="100" w:afterAutospacing="1"/>
    </w:pPr>
  </w:style>
  <w:style w:type="paragraph" w:customStyle="1" w:styleId="16">
    <w:name w:val="Название объекта16"/>
    <w:basedOn w:val="a"/>
    <w:rsid w:val="00C01BE7"/>
    <w:pPr>
      <w:spacing w:before="100" w:beforeAutospacing="1" w:after="100" w:afterAutospacing="1"/>
    </w:pPr>
  </w:style>
  <w:style w:type="paragraph" w:customStyle="1" w:styleId="17">
    <w:name w:val="Название объекта17"/>
    <w:basedOn w:val="a"/>
    <w:rsid w:val="008C6F04"/>
    <w:pPr>
      <w:spacing w:before="100" w:beforeAutospacing="1" w:after="100" w:afterAutospacing="1"/>
    </w:pPr>
  </w:style>
  <w:style w:type="paragraph" w:customStyle="1" w:styleId="18">
    <w:name w:val="Название объекта18"/>
    <w:basedOn w:val="a"/>
    <w:rsid w:val="001C5298"/>
    <w:pPr>
      <w:spacing w:before="100" w:beforeAutospacing="1" w:after="100" w:afterAutospacing="1"/>
    </w:pPr>
  </w:style>
  <w:style w:type="paragraph" w:customStyle="1" w:styleId="19">
    <w:name w:val="Название объекта19"/>
    <w:basedOn w:val="a"/>
    <w:rsid w:val="0023061A"/>
    <w:pPr>
      <w:spacing w:before="100" w:beforeAutospacing="1" w:after="100" w:afterAutospacing="1"/>
    </w:pPr>
  </w:style>
  <w:style w:type="paragraph" w:customStyle="1" w:styleId="200">
    <w:name w:val="Название объекта20"/>
    <w:basedOn w:val="a"/>
    <w:rsid w:val="009A671F"/>
    <w:pPr>
      <w:spacing w:before="100" w:beforeAutospacing="1" w:after="100" w:afterAutospacing="1"/>
    </w:pPr>
  </w:style>
  <w:style w:type="paragraph" w:customStyle="1" w:styleId="210">
    <w:name w:val="Название объекта21"/>
    <w:basedOn w:val="a"/>
    <w:rsid w:val="001E5930"/>
    <w:pPr>
      <w:spacing w:before="100" w:beforeAutospacing="1" w:after="100" w:afterAutospacing="1"/>
    </w:pPr>
  </w:style>
  <w:style w:type="paragraph" w:customStyle="1" w:styleId="220">
    <w:name w:val="Название объекта22"/>
    <w:basedOn w:val="a"/>
    <w:rsid w:val="00606A7A"/>
    <w:pPr>
      <w:spacing w:before="100" w:beforeAutospacing="1" w:after="100" w:afterAutospacing="1"/>
    </w:pPr>
  </w:style>
  <w:style w:type="paragraph" w:customStyle="1" w:styleId="230">
    <w:name w:val="Название объекта23"/>
    <w:basedOn w:val="a"/>
    <w:rsid w:val="001A2DA9"/>
    <w:pPr>
      <w:spacing w:before="100" w:beforeAutospacing="1" w:after="100" w:afterAutospacing="1"/>
    </w:pPr>
  </w:style>
  <w:style w:type="paragraph" w:customStyle="1" w:styleId="240">
    <w:name w:val="Название объекта24"/>
    <w:basedOn w:val="a"/>
    <w:rsid w:val="00422481"/>
    <w:pPr>
      <w:spacing w:before="100" w:beforeAutospacing="1" w:after="100" w:afterAutospacing="1"/>
    </w:pPr>
  </w:style>
  <w:style w:type="paragraph" w:customStyle="1" w:styleId="250">
    <w:name w:val="Название объекта25"/>
    <w:basedOn w:val="a"/>
    <w:rsid w:val="00E32DDB"/>
    <w:pPr>
      <w:spacing w:before="100" w:beforeAutospacing="1" w:after="100" w:afterAutospacing="1"/>
    </w:pPr>
  </w:style>
  <w:style w:type="paragraph" w:customStyle="1" w:styleId="26">
    <w:name w:val="Название объекта26"/>
    <w:basedOn w:val="a"/>
    <w:rsid w:val="00C31CC0"/>
    <w:pPr>
      <w:spacing w:before="100" w:beforeAutospacing="1" w:after="100" w:afterAutospacing="1"/>
    </w:pPr>
  </w:style>
  <w:style w:type="paragraph" w:customStyle="1" w:styleId="27">
    <w:name w:val="Название объекта27"/>
    <w:basedOn w:val="a"/>
    <w:rsid w:val="00667040"/>
    <w:pPr>
      <w:spacing w:before="100" w:beforeAutospacing="1" w:after="100" w:afterAutospacing="1"/>
    </w:pPr>
  </w:style>
  <w:style w:type="paragraph" w:customStyle="1" w:styleId="28">
    <w:name w:val="Название объекта28"/>
    <w:basedOn w:val="a"/>
    <w:rsid w:val="00830DCA"/>
    <w:pPr>
      <w:spacing w:before="100" w:beforeAutospacing="1" w:after="100" w:afterAutospacing="1"/>
    </w:pPr>
  </w:style>
  <w:style w:type="paragraph" w:customStyle="1" w:styleId="29">
    <w:name w:val="Название объекта29"/>
    <w:basedOn w:val="a"/>
    <w:rsid w:val="007E3353"/>
    <w:pPr>
      <w:spacing w:before="100" w:beforeAutospacing="1" w:after="100" w:afterAutospacing="1"/>
    </w:pPr>
  </w:style>
  <w:style w:type="paragraph" w:customStyle="1" w:styleId="300">
    <w:name w:val="Название объекта30"/>
    <w:basedOn w:val="a"/>
    <w:rsid w:val="006C67FB"/>
    <w:pPr>
      <w:spacing w:before="100" w:beforeAutospacing="1" w:after="100" w:afterAutospacing="1"/>
    </w:pPr>
  </w:style>
  <w:style w:type="paragraph" w:customStyle="1" w:styleId="310">
    <w:name w:val="Название объекта31"/>
    <w:basedOn w:val="a"/>
    <w:rsid w:val="00BC0C1B"/>
    <w:pPr>
      <w:spacing w:before="100" w:beforeAutospacing="1" w:after="100" w:afterAutospacing="1"/>
    </w:pPr>
  </w:style>
  <w:style w:type="paragraph" w:customStyle="1" w:styleId="320">
    <w:name w:val="Название объекта32"/>
    <w:basedOn w:val="a"/>
    <w:rsid w:val="00253FE0"/>
    <w:pPr>
      <w:spacing w:before="100" w:beforeAutospacing="1" w:after="100" w:afterAutospacing="1"/>
    </w:pPr>
  </w:style>
  <w:style w:type="paragraph" w:customStyle="1" w:styleId="330">
    <w:name w:val="Название объекта33"/>
    <w:basedOn w:val="a"/>
    <w:rsid w:val="00D62043"/>
    <w:pPr>
      <w:spacing w:before="100" w:beforeAutospacing="1" w:after="100" w:afterAutospacing="1"/>
    </w:pPr>
  </w:style>
  <w:style w:type="paragraph" w:customStyle="1" w:styleId="34">
    <w:name w:val="Название объекта34"/>
    <w:basedOn w:val="a"/>
    <w:rsid w:val="00BE3A18"/>
    <w:pPr>
      <w:spacing w:before="100" w:beforeAutospacing="1" w:after="100" w:afterAutospacing="1"/>
    </w:pPr>
  </w:style>
  <w:style w:type="paragraph" w:customStyle="1" w:styleId="35">
    <w:name w:val="Название объекта35"/>
    <w:basedOn w:val="a"/>
    <w:rsid w:val="00535851"/>
    <w:pPr>
      <w:spacing w:before="100" w:beforeAutospacing="1" w:after="100" w:afterAutospacing="1"/>
    </w:pPr>
  </w:style>
  <w:style w:type="paragraph" w:customStyle="1" w:styleId="36">
    <w:name w:val="Название объекта36"/>
    <w:basedOn w:val="a"/>
    <w:rsid w:val="004F34FD"/>
    <w:pPr>
      <w:spacing w:before="100" w:beforeAutospacing="1" w:after="100" w:afterAutospacing="1"/>
    </w:pPr>
  </w:style>
  <w:style w:type="paragraph" w:customStyle="1" w:styleId="37">
    <w:name w:val="Название объекта37"/>
    <w:basedOn w:val="a"/>
    <w:rsid w:val="003D20CA"/>
    <w:pPr>
      <w:spacing w:before="100" w:beforeAutospacing="1" w:after="100" w:afterAutospacing="1"/>
    </w:pPr>
  </w:style>
  <w:style w:type="paragraph" w:customStyle="1" w:styleId="38">
    <w:name w:val="Название объекта38"/>
    <w:basedOn w:val="a"/>
    <w:rsid w:val="000631F1"/>
    <w:pPr>
      <w:spacing w:before="100" w:beforeAutospacing="1" w:after="100" w:afterAutospacing="1"/>
    </w:pPr>
  </w:style>
  <w:style w:type="paragraph" w:customStyle="1" w:styleId="39">
    <w:name w:val="Название объекта39"/>
    <w:basedOn w:val="a"/>
    <w:rsid w:val="00127981"/>
    <w:pPr>
      <w:spacing w:before="100" w:beforeAutospacing="1" w:after="100" w:afterAutospacing="1"/>
    </w:pPr>
  </w:style>
  <w:style w:type="paragraph" w:customStyle="1" w:styleId="400">
    <w:name w:val="Название объекта40"/>
    <w:basedOn w:val="a"/>
    <w:rsid w:val="00F651DD"/>
    <w:pPr>
      <w:spacing w:before="100" w:beforeAutospacing="1" w:after="100" w:afterAutospacing="1"/>
    </w:pPr>
  </w:style>
  <w:style w:type="paragraph" w:customStyle="1" w:styleId="410">
    <w:name w:val="Название объекта41"/>
    <w:basedOn w:val="a"/>
    <w:rsid w:val="0063509B"/>
    <w:pPr>
      <w:spacing w:before="100" w:beforeAutospacing="1" w:after="100" w:afterAutospacing="1"/>
    </w:pPr>
  </w:style>
  <w:style w:type="paragraph" w:customStyle="1" w:styleId="42">
    <w:name w:val="Название объекта42"/>
    <w:basedOn w:val="a"/>
    <w:rsid w:val="00353275"/>
    <w:pPr>
      <w:spacing w:before="100" w:beforeAutospacing="1" w:after="100" w:afterAutospacing="1"/>
    </w:pPr>
  </w:style>
  <w:style w:type="paragraph" w:customStyle="1" w:styleId="43">
    <w:name w:val="Название объекта43"/>
    <w:basedOn w:val="a"/>
    <w:rsid w:val="00053932"/>
    <w:pPr>
      <w:spacing w:before="100" w:beforeAutospacing="1" w:after="100" w:afterAutospacing="1"/>
    </w:pPr>
  </w:style>
  <w:style w:type="paragraph" w:customStyle="1" w:styleId="44">
    <w:name w:val="Название объекта44"/>
    <w:basedOn w:val="a"/>
    <w:rsid w:val="000A451E"/>
    <w:pPr>
      <w:spacing w:before="100" w:beforeAutospacing="1" w:after="100" w:afterAutospacing="1"/>
    </w:pPr>
  </w:style>
  <w:style w:type="paragraph" w:customStyle="1" w:styleId="45">
    <w:name w:val="Название объекта45"/>
    <w:basedOn w:val="a"/>
    <w:rsid w:val="00B61FB5"/>
    <w:pPr>
      <w:spacing w:before="100" w:beforeAutospacing="1" w:after="100" w:afterAutospacing="1"/>
    </w:pPr>
  </w:style>
  <w:style w:type="paragraph" w:customStyle="1" w:styleId="46">
    <w:name w:val="Название объекта46"/>
    <w:basedOn w:val="a"/>
    <w:rsid w:val="00EF574B"/>
    <w:pPr>
      <w:spacing w:before="100" w:beforeAutospacing="1" w:after="100" w:afterAutospacing="1"/>
    </w:pPr>
  </w:style>
  <w:style w:type="paragraph" w:customStyle="1" w:styleId="47">
    <w:name w:val="Название объекта47"/>
    <w:basedOn w:val="a"/>
    <w:rsid w:val="00BC14C8"/>
    <w:pPr>
      <w:spacing w:before="100" w:beforeAutospacing="1" w:after="100" w:afterAutospacing="1"/>
    </w:pPr>
  </w:style>
  <w:style w:type="paragraph" w:customStyle="1" w:styleId="48">
    <w:name w:val="Название объекта48"/>
    <w:basedOn w:val="a"/>
    <w:rsid w:val="00CA58DB"/>
    <w:pPr>
      <w:spacing w:before="100" w:beforeAutospacing="1" w:after="100" w:afterAutospacing="1"/>
    </w:pPr>
  </w:style>
  <w:style w:type="paragraph" w:customStyle="1" w:styleId="49">
    <w:name w:val="Название объекта49"/>
    <w:basedOn w:val="a"/>
    <w:rsid w:val="00671529"/>
    <w:pPr>
      <w:spacing w:before="100" w:beforeAutospacing="1" w:after="100" w:afterAutospacing="1"/>
    </w:pPr>
  </w:style>
  <w:style w:type="paragraph" w:customStyle="1" w:styleId="50">
    <w:name w:val="Название объекта50"/>
    <w:basedOn w:val="a"/>
    <w:rsid w:val="00C3718B"/>
    <w:pPr>
      <w:spacing w:before="100" w:beforeAutospacing="1" w:after="100" w:afterAutospacing="1"/>
    </w:pPr>
  </w:style>
  <w:style w:type="paragraph" w:customStyle="1" w:styleId="51">
    <w:name w:val="Название объекта51"/>
    <w:basedOn w:val="a"/>
    <w:rsid w:val="005B745A"/>
    <w:pPr>
      <w:spacing w:before="100" w:beforeAutospacing="1" w:after="100" w:afterAutospacing="1"/>
    </w:pPr>
  </w:style>
  <w:style w:type="paragraph" w:customStyle="1" w:styleId="52">
    <w:name w:val="Название объекта52"/>
    <w:basedOn w:val="a"/>
    <w:rsid w:val="00831B23"/>
    <w:pPr>
      <w:spacing w:before="100" w:beforeAutospacing="1" w:after="100" w:afterAutospacing="1"/>
    </w:pPr>
  </w:style>
  <w:style w:type="paragraph" w:customStyle="1" w:styleId="53">
    <w:name w:val="Название объекта53"/>
    <w:basedOn w:val="a"/>
    <w:rsid w:val="00966BAB"/>
    <w:pPr>
      <w:spacing w:before="100" w:beforeAutospacing="1" w:after="100" w:afterAutospacing="1"/>
    </w:pPr>
  </w:style>
  <w:style w:type="paragraph" w:customStyle="1" w:styleId="54">
    <w:name w:val="Название объекта54"/>
    <w:basedOn w:val="a"/>
    <w:rsid w:val="00307E8A"/>
    <w:pPr>
      <w:spacing w:before="100" w:beforeAutospacing="1" w:after="100" w:afterAutospacing="1"/>
    </w:pPr>
  </w:style>
  <w:style w:type="paragraph" w:customStyle="1" w:styleId="55">
    <w:name w:val="Название объекта55"/>
    <w:basedOn w:val="a"/>
    <w:rsid w:val="00B270C0"/>
    <w:pPr>
      <w:spacing w:before="100" w:beforeAutospacing="1" w:after="100" w:afterAutospacing="1"/>
    </w:pPr>
  </w:style>
  <w:style w:type="paragraph" w:customStyle="1" w:styleId="4a">
    <w:name w:val="Подзаголовок4"/>
    <w:basedOn w:val="a"/>
    <w:rsid w:val="0080376E"/>
    <w:pPr>
      <w:spacing w:before="100" w:beforeAutospacing="1" w:after="100" w:afterAutospacing="1"/>
      <w:jc w:val="center"/>
    </w:pPr>
  </w:style>
  <w:style w:type="paragraph" w:customStyle="1" w:styleId="56">
    <w:name w:val="Название5"/>
    <w:basedOn w:val="a"/>
    <w:rsid w:val="0080376E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titlebottom">
    <w:name w:val="titlebottom"/>
    <w:basedOn w:val="a"/>
    <w:rsid w:val="0080376E"/>
    <w:pPr>
      <w:spacing w:before="100" w:beforeAutospacing="1" w:after="100" w:afterAutospacing="1"/>
      <w:jc w:val="center"/>
    </w:pPr>
    <w:rPr>
      <w:i/>
      <w:iCs/>
    </w:rPr>
  </w:style>
  <w:style w:type="paragraph" w:customStyle="1" w:styleId="table">
    <w:name w:val="table"/>
    <w:basedOn w:val="a"/>
    <w:rsid w:val="0080376E"/>
    <w:pPr>
      <w:spacing w:before="100" w:beforeAutospacing="1" w:after="100" w:afterAutospacing="1"/>
    </w:pPr>
  </w:style>
  <w:style w:type="paragraph" w:customStyle="1" w:styleId="560">
    <w:name w:val="Название объекта56"/>
    <w:basedOn w:val="a"/>
    <w:rsid w:val="0080376E"/>
    <w:pPr>
      <w:spacing w:before="100" w:beforeAutospacing="1" w:after="100" w:afterAutospacing="1"/>
    </w:pPr>
  </w:style>
  <w:style w:type="paragraph" w:customStyle="1" w:styleId="57">
    <w:name w:val="Подзаголовок5"/>
    <w:basedOn w:val="a"/>
    <w:rsid w:val="001841D0"/>
    <w:pPr>
      <w:spacing w:before="100" w:beforeAutospacing="1" w:after="100" w:afterAutospacing="1"/>
      <w:jc w:val="center"/>
    </w:pPr>
  </w:style>
  <w:style w:type="paragraph" w:customStyle="1" w:styleId="60">
    <w:name w:val="Название6"/>
    <w:basedOn w:val="a"/>
    <w:rsid w:val="001841D0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570">
    <w:name w:val="Название объекта57"/>
    <w:basedOn w:val="a"/>
    <w:rsid w:val="001841D0"/>
    <w:pPr>
      <w:spacing w:before="100" w:beforeAutospacing="1" w:after="100" w:afterAutospacing="1"/>
    </w:pPr>
  </w:style>
  <w:style w:type="paragraph" w:customStyle="1" w:styleId="61">
    <w:name w:val="Подзаголовок6"/>
    <w:basedOn w:val="a"/>
    <w:rsid w:val="007F7BE7"/>
    <w:pPr>
      <w:spacing w:before="100" w:beforeAutospacing="1" w:after="100" w:afterAutospacing="1"/>
      <w:jc w:val="center"/>
    </w:pPr>
  </w:style>
  <w:style w:type="paragraph" w:customStyle="1" w:styleId="72">
    <w:name w:val="Название7"/>
    <w:basedOn w:val="a"/>
    <w:rsid w:val="007F7BE7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58">
    <w:name w:val="Название объекта58"/>
    <w:basedOn w:val="a"/>
    <w:rsid w:val="007F7BE7"/>
    <w:pPr>
      <w:spacing w:before="100" w:beforeAutospacing="1" w:after="100" w:afterAutospacing="1"/>
    </w:pPr>
  </w:style>
  <w:style w:type="paragraph" w:customStyle="1" w:styleId="73">
    <w:name w:val="Подзаголовок7"/>
    <w:basedOn w:val="a"/>
    <w:rsid w:val="00FB0A04"/>
    <w:pPr>
      <w:spacing w:before="100" w:beforeAutospacing="1" w:after="100" w:afterAutospacing="1"/>
      <w:jc w:val="center"/>
    </w:pPr>
  </w:style>
  <w:style w:type="paragraph" w:customStyle="1" w:styleId="80">
    <w:name w:val="Название8"/>
    <w:basedOn w:val="a"/>
    <w:rsid w:val="00FB0A04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59">
    <w:name w:val="Название объекта59"/>
    <w:basedOn w:val="a"/>
    <w:rsid w:val="00FB0A04"/>
    <w:pPr>
      <w:spacing w:before="100" w:beforeAutospacing="1" w:after="100" w:afterAutospacing="1"/>
    </w:pPr>
  </w:style>
  <w:style w:type="paragraph" w:customStyle="1" w:styleId="600">
    <w:name w:val="Название объекта60"/>
    <w:basedOn w:val="a"/>
    <w:rsid w:val="00630B87"/>
    <w:pPr>
      <w:spacing w:before="100" w:beforeAutospacing="1" w:after="100" w:afterAutospacing="1"/>
    </w:pPr>
  </w:style>
  <w:style w:type="paragraph" w:customStyle="1" w:styleId="610">
    <w:name w:val="Название объекта61"/>
    <w:basedOn w:val="a"/>
    <w:rsid w:val="00427B85"/>
    <w:pPr>
      <w:spacing w:before="100" w:beforeAutospacing="1" w:after="100" w:afterAutospacing="1"/>
    </w:pPr>
  </w:style>
  <w:style w:type="paragraph" w:customStyle="1" w:styleId="62">
    <w:name w:val="Название объекта62"/>
    <w:basedOn w:val="a"/>
    <w:rsid w:val="00F6486B"/>
    <w:pPr>
      <w:spacing w:before="100" w:beforeAutospacing="1" w:after="100" w:afterAutospacing="1"/>
    </w:pPr>
  </w:style>
  <w:style w:type="paragraph" w:customStyle="1" w:styleId="63">
    <w:name w:val="Название объекта63"/>
    <w:basedOn w:val="a"/>
    <w:rsid w:val="005B6D2E"/>
    <w:pPr>
      <w:spacing w:before="100" w:beforeAutospacing="1" w:after="100" w:afterAutospacing="1"/>
    </w:pPr>
  </w:style>
  <w:style w:type="paragraph" w:customStyle="1" w:styleId="64">
    <w:name w:val="Название объекта64"/>
    <w:basedOn w:val="a"/>
    <w:rsid w:val="003B21D8"/>
    <w:pPr>
      <w:spacing w:before="100" w:beforeAutospacing="1" w:after="100" w:afterAutospacing="1"/>
    </w:pPr>
  </w:style>
  <w:style w:type="paragraph" w:customStyle="1" w:styleId="65">
    <w:name w:val="Название объекта65"/>
    <w:basedOn w:val="a"/>
    <w:rsid w:val="006752FC"/>
    <w:pPr>
      <w:spacing w:before="100" w:beforeAutospacing="1" w:after="100" w:afterAutospacing="1"/>
    </w:pPr>
  </w:style>
  <w:style w:type="paragraph" w:customStyle="1" w:styleId="66">
    <w:name w:val="Название объекта66"/>
    <w:basedOn w:val="a"/>
    <w:rsid w:val="00BD79DB"/>
    <w:pPr>
      <w:spacing w:before="100" w:beforeAutospacing="1" w:after="100" w:afterAutospacing="1"/>
    </w:pPr>
  </w:style>
  <w:style w:type="paragraph" w:customStyle="1" w:styleId="67">
    <w:name w:val="Название объекта67"/>
    <w:basedOn w:val="a"/>
    <w:rsid w:val="00877A7A"/>
    <w:pPr>
      <w:spacing w:before="100" w:beforeAutospacing="1" w:after="100" w:afterAutospacing="1"/>
    </w:pPr>
  </w:style>
  <w:style w:type="paragraph" w:customStyle="1" w:styleId="68">
    <w:name w:val="Название объекта68"/>
    <w:basedOn w:val="a"/>
    <w:rsid w:val="007C3AB0"/>
    <w:pPr>
      <w:spacing w:before="100" w:beforeAutospacing="1" w:after="100" w:afterAutospacing="1"/>
    </w:pPr>
  </w:style>
  <w:style w:type="paragraph" w:customStyle="1" w:styleId="69">
    <w:name w:val="Название объекта69"/>
    <w:basedOn w:val="a"/>
    <w:rsid w:val="0013649E"/>
    <w:pPr>
      <w:spacing w:before="100" w:beforeAutospacing="1" w:after="100" w:afterAutospacing="1"/>
    </w:pPr>
  </w:style>
  <w:style w:type="paragraph" w:customStyle="1" w:styleId="700">
    <w:name w:val="Название объекта70"/>
    <w:basedOn w:val="a"/>
    <w:rsid w:val="009E01F0"/>
    <w:pPr>
      <w:spacing w:before="100" w:beforeAutospacing="1" w:after="100" w:afterAutospacing="1"/>
    </w:pPr>
  </w:style>
  <w:style w:type="paragraph" w:customStyle="1" w:styleId="710">
    <w:name w:val="Название объекта71"/>
    <w:basedOn w:val="a"/>
    <w:rsid w:val="00E01B38"/>
    <w:pPr>
      <w:spacing w:before="100" w:beforeAutospacing="1" w:after="100" w:afterAutospacing="1"/>
    </w:pPr>
  </w:style>
  <w:style w:type="paragraph" w:customStyle="1" w:styleId="720">
    <w:name w:val="Название объекта72"/>
    <w:basedOn w:val="a"/>
    <w:rsid w:val="00064033"/>
    <w:pPr>
      <w:spacing w:before="100" w:beforeAutospacing="1" w:after="100" w:afterAutospacing="1"/>
    </w:pPr>
  </w:style>
  <w:style w:type="paragraph" w:customStyle="1" w:styleId="730">
    <w:name w:val="Название объекта73"/>
    <w:basedOn w:val="a"/>
    <w:rsid w:val="004838F8"/>
    <w:pPr>
      <w:spacing w:before="100" w:beforeAutospacing="1" w:after="100" w:afterAutospacing="1"/>
    </w:pPr>
  </w:style>
  <w:style w:type="paragraph" w:customStyle="1" w:styleId="74">
    <w:name w:val="Название объекта74"/>
    <w:basedOn w:val="a"/>
    <w:rsid w:val="008E430E"/>
    <w:pPr>
      <w:spacing w:before="100" w:beforeAutospacing="1" w:after="100" w:afterAutospacing="1"/>
    </w:pPr>
  </w:style>
  <w:style w:type="paragraph" w:customStyle="1" w:styleId="81">
    <w:name w:val="Подзаголовок8"/>
    <w:basedOn w:val="a"/>
    <w:rsid w:val="00235351"/>
    <w:pPr>
      <w:spacing w:before="100" w:beforeAutospacing="1" w:after="100" w:afterAutospacing="1"/>
      <w:jc w:val="center"/>
    </w:pPr>
  </w:style>
  <w:style w:type="paragraph" w:customStyle="1" w:styleId="93">
    <w:name w:val="Название9"/>
    <w:basedOn w:val="a"/>
    <w:rsid w:val="00235351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75">
    <w:name w:val="Название объекта75"/>
    <w:basedOn w:val="a"/>
    <w:rsid w:val="00235351"/>
    <w:pPr>
      <w:spacing w:before="100" w:beforeAutospacing="1" w:after="100" w:afterAutospacing="1"/>
    </w:pPr>
  </w:style>
  <w:style w:type="paragraph" w:customStyle="1" w:styleId="76">
    <w:name w:val="Название объекта76"/>
    <w:basedOn w:val="a"/>
    <w:rsid w:val="00C44073"/>
    <w:pPr>
      <w:spacing w:before="100" w:beforeAutospacing="1" w:after="100" w:afterAutospacing="1"/>
    </w:pPr>
  </w:style>
  <w:style w:type="paragraph" w:customStyle="1" w:styleId="77">
    <w:name w:val="Название объекта77"/>
    <w:basedOn w:val="a"/>
    <w:rsid w:val="00FF4998"/>
    <w:pPr>
      <w:spacing w:before="100" w:beforeAutospacing="1" w:after="100" w:afterAutospacing="1"/>
    </w:pPr>
  </w:style>
  <w:style w:type="paragraph" w:customStyle="1" w:styleId="78">
    <w:name w:val="Название объекта78"/>
    <w:basedOn w:val="a"/>
    <w:rsid w:val="00D853A1"/>
    <w:pPr>
      <w:spacing w:before="100" w:beforeAutospacing="1" w:after="100" w:afterAutospacing="1"/>
    </w:pPr>
  </w:style>
  <w:style w:type="paragraph" w:customStyle="1" w:styleId="79">
    <w:name w:val="Название объекта79"/>
    <w:basedOn w:val="a"/>
    <w:rsid w:val="00552E71"/>
    <w:pPr>
      <w:spacing w:before="100" w:beforeAutospacing="1" w:after="100" w:afterAutospacing="1"/>
    </w:pPr>
  </w:style>
  <w:style w:type="paragraph" w:styleId="ae">
    <w:name w:val="Plain Text"/>
    <w:basedOn w:val="a"/>
    <w:link w:val="af"/>
    <w:uiPriority w:val="99"/>
    <w:semiHidden/>
    <w:unhideWhenUsed/>
    <w:locked/>
    <w:rsid w:val="004037F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4037F2"/>
    <w:rPr>
      <w:rFonts w:ascii="Calibri" w:eastAsiaTheme="minorHAnsi" w:hAnsi="Calibri" w:cstheme="minorBidi"/>
      <w:szCs w:val="21"/>
      <w:lang w:eastAsia="en-US"/>
    </w:rPr>
  </w:style>
  <w:style w:type="paragraph" w:customStyle="1" w:styleId="800">
    <w:name w:val="Название объекта80"/>
    <w:basedOn w:val="a"/>
    <w:rsid w:val="000228F5"/>
    <w:pPr>
      <w:spacing w:before="100" w:beforeAutospacing="1" w:after="100" w:afterAutospacing="1"/>
    </w:pPr>
  </w:style>
  <w:style w:type="paragraph" w:customStyle="1" w:styleId="810">
    <w:name w:val="Название объекта81"/>
    <w:basedOn w:val="a"/>
    <w:rsid w:val="00CE7768"/>
    <w:pPr>
      <w:spacing w:before="100" w:beforeAutospacing="1" w:after="100" w:afterAutospacing="1"/>
    </w:pPr>
  </w:style>
  <w:style w:type="paragraph" w:customStyle="1" w:styleId="82">
    <w:name w:val="Название объекта82"/>
    <w:basedOn w:val="a"/>
    <w:rsid w:val="00421196"/>
    <w:pPr>
      <w:spacing w:before="100" w:beforeAutospacing="1" w:after="100" w:afterAutospacing="1"/>
    </w:pPr>
  </w:style>
  <w:style w:type="paragraph" w:customStyle="1" w:styleId="83">
    <w:name w:val="Название объекта83"/>
    <w:basedOn w:val="a"/>
    <w:rsid w:val="00646121"/>
    <w:pPr>
      <w:spacing w:before="100" w:beforeAutospacing="1" w:after="100" w:afterAutospacing="1"/>
    </w:pPr>
  </w:style>
  <w:style w:type="paragraph" w:customStyle="1" w:styleId="84">
    <w:name w:val="Название объекта84"/>
    <w:basedOn w:val="a"/>
    <w:rsid w:val="00DA5F9F"/>
    <w:pPr>
      <w:spacing w:before="100" w:beforeAutospacing="1" w:after="100" w:afterAutospacing="1"/>
    </w:pPr>
  </w:style>
  <w:style w:type="paragraph" w:customStyle="1" w:styleId="85">
    <w:name w:val="Название объекта85"/>
    <w:basedOn w:val="a"/>
    <w:rsid w:val="00342ED2"/>
    <w:pPr>
      <w:spacing w:before="100" w:beforeAutospacing="1" w:after="100" w:afterAutospacing="1"/>
    </w:pPr>
  </w:style>
  <w:style w:type="paragraph" w:customStyle="1" w:styleId="86">
    <w:name w:val="Название объекта86"/>
    <w:basedOn w:val="a"/>
    <w:rsid w:val="007D3608"/>
    <w:pPr>
      <w:spacing w:before="100" w:beforeAutospacing="1" w:after="100" w:afterAutospacing="1"/>
    </w:pPr>
  </w:style>
  <w:style w:type="paragraph" w:customStyle="1" w:styleId="87">
    <w:name w:val="Название объекта87"/>
    <w:basedOn w:val="a"/>
    <w:rsid w:val="00D34376"/>
    <w:pPr>
      <w:spacing w:before="100" w:beforeAutospacing="1" w:after="100" w:afterAutospacing="1"/>
    </w:pPr>
  </w:style>
  <w:style w:type="paragraph" w:customStyle="1" w:styleId="af0">
    <w:name w:val="Пункт"/>
    <w:basedOn w:val="a"/>
    <w:rsid w:val="00570379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88">
    <w:name w:val="Название объекта88"/>
    <w:basedOn w:val="a"/>
    <w:rsid w:val="006721A8"/>
    <w:pPr>
      <w:spacing w:before="100" w:beforeAutospacing="1" w:after="100" w:afterAutospacing="1"/>
    </w:pPr>
  </w:style>
  <w:style w:type="paragraph" w:customStyle="1" w:styleId="89">
    <w:name w:val="Название объекта89"/>
    <w:basedOn w:val="a"/>
    <w:rsid w:val="00165AA5"/>
    <w:pPr>
      <w:spacing w:before="100" w:beforeAutospacing="1" w:after="100" w:afterAutospacing="1"/>
    </w:pPr>
  </w:style>
  <w:style w:type="paragraph" w:customStyle="1" w:styleId="900">
    <w:name w:val="Название объекта90"/>
    <w:basedOn w:val="a"/>
    <w:rsid w:val="001B7405"/>
    <w:pPr>
      <w:spacing w:before="100" w:beforeAutospacing="1" w:after="100" w:afterAutospacing="1"/>
    </w:pPr>
  </w:style>
  <w:style w:type="paragraph" w:customStyle="1" w:styleId="910">
    <w:name w:val="Название объекта91"/>
    <w:basedOn w:val="a"/>
    <w:rsid w:val="003458A3"/>
    <w:pPr>
      <w:spacing w:before="100" w:beforeAutospacing="1" w:after="100" w:afterAutospacing="1"/>
    </w:pPr>
  </w:style>
  <w:style w:type="character" w:styleId="af1">
    <w:name w:val="annotation reference"/>
    <w:basedOn w:val="a0"/>
    <w:uiPriority w:val="99"/>
    <w:semiHidden/>
    <w:unhideWhenUsed/>
    <w:locked/>
    <w:rsid w:val="003458A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locked/>
    <w:rsid w:val="003458A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458A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locked/>
    <w:rsid w:val="003458A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458A3"/>
    <w:rPr>
      <w:b/>
      <w:bCs/>
      <w:sz w:val="20"/>
      <w:szCs w:val="20"/>
    </w:rPr>
  </w:style>
  <w:style w:type="paragraph" w:customStyle="1" w:styleId="920">
    <w:name w:val="Название объекта92"/>
    <w:basedOn w:val="a"/>
    <w:rsid w:val="00F37ACB"/>
    <w:pPr>
      <w:spacing w:before="100" w:beforeAutospacing="1" w:after="100" w:afterAutospacing="1"/>
    </w:pPr>
  </w:style>
  <w:style w:type="paragraph" w:customStyle="1" w:styleId="930">
    <w:name w:val="Название объекта93"/>
    <w:basedOn w:val="a"/>
    <w:rsid w:val="00D8126F"/>
    <w:pPr>
      <w:spacing w:before="100" w:beforeAutospacing="1" w:after="100" w:afterAutospacing="1"/>
    </w:pPr>
  </w:style>
  <w:style w:type="paragraph" w:customStyle="1" w:styleId="94">
    <w:name w:val="Название объекта94"/>
    <w:basedOn w:val="a"/>
    <w:rsid w:val="002C4B3E"/>
    <w:pPr>
      <w:spacing w:before="100" w:beforeAutospacing="1" w:after="100" w:afterAutospacing="1"/>
    </w:pPr>
  </w:style>
  <w:style w:type="paragraph" w:customStyle="1" w:styleId="95">
    <w:name w:val="Название объекта95"/>
    <w:basedOn w:val="a"/>
    <w:rsid w:val="009B706C"/>
    <w:pPr>
      <w:spacing w:before="100" w:beforeAutospacing="1" w:after="100" w:afterAutospacing="1"/>
    </w:pPr>
  </w:style>
  <w:style w:type="paragraph" w:customStyle="1" w:styleId="96">
    <w:name w:val="Название объекта96"/>
    <w:basedOn w:val="a"/>
    <w:rsid w:val="00007EB6"/>
    <w:pPr>
      <w:spacing w:before="100" w:beforeAutospacing="1" w:after="100" w:afterAutospacing="1"/>
    </w:pPr>
  </w:style>
  <w:style w:type="paragraph" w:customStyle="1" w:styleId="97">
    <w:name w:val="Название объекта97"/>
    <w:basedOn w:val="a"/>
    <w:rsid w:val="002778BC"/>
    <w:pPr>
      <w:spacing w:before="100" w:beforeAutospacing="1" w:after="100" w:afterAutospacing="1"/>
    </w:pPr>
  </w:style>
  <w:style w:type="paragraph" w:customStyle="1" w:styleId="98">
    <w:name w:val="Название объекта98"/>
    <w:basedOn w:val="a"/>
    <w:rsid w:val="00775BD9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uiPriority w:val="99"/>
    <w:semiHidden/>
    <w:unhideWhenUsed/>
    <w:locked/>
    <w:rsid w:val="00AA6C6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AA6C62"/>
    <w:rPr>
      <w:rFonts w:ascii="Calibri" w:eastAsia="Calibri" w:hAnsi="Calibri"/>
      <w:sz w:val="20"/>
      <w:szCs w:val="20"/>
      <w:lang w:eastAsia="en-US"/>
    </w:rPr>
  </w:style>
  <w:style w:type="character" w:styleId="af8">
    <w:name w:val="footnote reference"/>
    <w:uiPriority w:val="99"/>
    <w:semiHidden/>
    <w:unhideWhenUsed/>
    <w:locked/>
    <w:rsid w:val="00AA6C62"/>
    <w:rPr>
      <w:vertAlign w:val="superscript"/>
    </w:rPr>
  </w:style>
  <w:style w:type="paragraph" w:customStyle="1" w:styleId="99">
    <w:name w:val="Название объекта99"/>
    <w:basedOn w:val="a"/>
    <w:rsid w:val="000C1B24"/>
    <w:pPr>
      <w:spacing w:before="100" w:beforeAutospacing="1" w:after="100" w:afterAutospacing="1"/>
    </w:pPr>
  </w:style>
  <w:style w:type="paragraph" w:customStyle="1" w:styleId="1000">
    <w:name w:val="Название объекта100"/>
    <w:basedOn w:val="a"/>
    <w:rsid w:val="008F095E"/>
    <w:pPr>
      <w:spacing w:before="100" w:beforeAutospacing="1" w:after="100" w:afterAutospacing="1"/>
    </w:pPr>
  </w:style>
  <w:style w:type="paragraph" w:customStyle="1" w:styleId="1010">
    <w:name w:val="Название объекта101"/>
    <w:basedOn w:val="a"/>
    <w:rsid w:val="00CF4340"/>
    <w:pPr>
      <w:spacing w:before="100" w:beforeAutospacing="1" w:after="100" w:afterAutospacing="1"/>
    </w:pPr>
  </w:style>
  <w:style w:type="paragraph" w:customStyle="1" w:styleId="1020">
    <w:name w:val="Название объекта102"/>
    <w:basedOn w:val="a"/>
    <w:rsid w:val="003B00B6"/>
    <w:pPr>
      <w:spacing w:before="100" w:beforeAutospacing="1" w:after="100" w:afterAutospacing="1"/>
    </w:pPr>
  </w:style>
  <w:style w:type="paragraph" w:customStyle="1" w:styleId="103">
    <w:name w:val="Название объекта103"/>
    <w:basedOn w:val="a"/>
    <w:rsid w:val="00EE11F5"/>
    <w:pPr>
      <w:spacing w:before="100" w:beforeAutospacing="1" w:after="100" w:afterAutospacing="1"/>
    </w:pPr>
  </w:style>
  <w:style w:type="paragraph" w:customStyle="1" w:styleId="104">
    <w:name w:val="Название объекта104"/>
    <w:basedOn w:val="a"/>
    <w:rsid w:val="00807343"/>
    <w:pPr>
      <w:spacing w:before="100" w:beforeAutospacing="1" w:after="100" w:afterAutospacing="1"/>
    </w:pPr>
  </w:style>
  <w:style w:type="paragraph" w:customStyle="1" w:styleId="105">
    <w:name w:val="Название объекта105"/>
    <w:basedOn w:val="a"/>
    <w:rsid w:val="004C5627"/>
    <w:pPr>
      <w:spacing w:before="100" w:beforeAutospacing="1" w:after="100" w:afterAutospacing="1"/>
    </w:pPr>
  </w:style>
  <w:style w:type="paragraph" w:customStyle="1" w:styleId="106">
    <w:name w:val="Название объекта106"/>
    <w:basedOn w:val="a"/>
    <w:rsid w:val="008E6C56"/>
    <w:pPr>
      <w:spacing w:before="100" w:beforeAutospacing="1" w:after="100" w:afterAutospacing="1"/>
    </w:pPr>
  </w:style>
  <w:style w:type="paragraph" w:customStyle="1" w:styleId="107">
    <w:name w:val="Название объекта107"/>
    <w:basedOn w:val="a"/>
    <w:rsid w:val="00D74534"/>
    <w:pPr>
      <w:spacing w:before="100" w:beforeAutospacing="1" w:after="100" w:afterAutospacing="1"/>
    </w:pPr>
  </w:style>
  <w:style w:type="paragraph" w:customStyle="1" w:styleId="108">
    <w:name w:val="Название объекта108"/>
    <w:basedOn w:val="a"/>
    <w:rsid w:val="0043329F"/>
    <w:pPr>
      <w:spacing w:before="100" w:beforeAutospacing="1" w:after="100" w:afterAutospacing="1"/>
    </w:pPr>
  </w:style>
  <w:style w:type="paragraph" w:customStyle="1" w:styleId="109">
    <w:name w:val="Название объекта109"/>
    <w:basedOn w:val="a"/>
    <w:rsid w:val="002B01BC"/>
    <w:pPr>
      <w:spacing w:before="100" w:beforeAutospacing="1" w:after="100" w:afterAutospacing="1"/>
    </w:pPr>
  </w:style>
  <w:style w:type="paragraph" w:customStyle="1" w:styleId="1100">
    <w:name w:val="Название объекта110"/>
    <w:basedOn w:val="a"/>
    <w:rsid w:val="005A720B"/>
    <w:pPr>
      <w:spacing w:before="100" w:beforeAutospacing="1" w:after="100" w:afterAutospacing="1"/>
    </w:pPr>
  </w:style>
  <w:style w:type="paragraph" w:customStyle="1" w:styleId="111">
    <w:name w:val="Название объекта111"/>
    <w:basedOn w:val="a"/>
    <w:rsid w:val="002D656E"/>
    <w:pPr>
      <w:spacing w:before="100" w:beforeAutospacing="1" w:after="100" w:afterAutospacing="1"/>
    </w:pPr>
  </w:style>
  <w:style w:type="paragraph" w:customStyle="1" w:styleId="112">
    <w:name w:val="Название объекта112"/>
    <w:basedOn w:val="a"/>
    <w:rsid w:val="00E246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39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2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760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2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22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66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63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37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2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828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2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2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2877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2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2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22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22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22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22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228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8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228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228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228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22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41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858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F0C7B-5259-43CB-BF81-EF4EBCB3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3392</Words>
  <Characters>19336</Characters>
  <Application>Microsoft Office Word</Application>
  <DocSecurity>4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заседания комиссии: 03</vt:lpstr>
    </vt:vector>
  </TitlesOfParts>
  <Company>Home</Company>
  <LinksUpToDate>false</LinksUpToDate>
  <CharactersWithSpaces>22683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заседания комиссии: 03</dc:title>
  <dc:subject/>
  <dc:creator>volkovaay</dc:creator>
  <cp:keywords/>
  <dc:description/>
  <cp:lastModifiedBy>Бирюкова Наталья Николаевна</cp:lastModifiedBy>
  <cp:revision>2</cp:revision>
  <cp:lastPrinted>2019-02-25T14:58:00Z</cp:lastPrinted>
  <dcterms:created xsi:type="dcterms:W3CDTF">2019-10-30T13:15:00Z</dcterms:created>
  <dcterms:modified xsi:type="dcterms:W3CDTF">2019-10-30T13:15:00Z</dcterms:modified>
</cp:coreProperties>
</file>