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19" w:rsidRDefault="00207B70">
      <w:pPr>
        <w:spacing w:after="0"/>
        <w:jc w:val="center"/>
      </w:pPr>
      <w:r>
        <w:rPr>
          <w:b/>
          <w:bCs/>
        </w:rPr>
        <w:t>Протокол</w:t>
      </w:r>
    </w:p>
    <w:p w:rsidR="00261A19" w:rsidRDefault="00207B70">
      <w:pPr>
        <w:spacing w:after="0"/>
        <w:jc w:val="center"/>
      </w:pPr>
      <w:r>
        <w:rPr>
          <w:b/>
          <w:bCs/>
        </w:rPr>
        <w:t>рассмотрения первых частей заявок на участие в процедуре</w:t>
      </w:r>
    </w:p>
    <w:p w:rsidR="00261A19" w:rsidRDefault="00207B70">
      <w:pPr>
        <w:spacing w:after="0"/>
        <w:jc w:val="center"/>
      </w:pPr>
      <w:r>
        <w:rPr>
          <w:b/>
          <w:bCs/>
        </w:rPr>
        <w:t>32009642483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3229"/>
        <w:gridCol w:w="3478"/>
      </w:tblGrid>
      <w:tr w:rsidR="00207B70" w:rsidTr="00207B70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207B70" w:rsidRDefault="00207B70"/>
        </w:tc>
        <w:tc>
          <w:tcPr>
            <w:tcW w:w="3229" w:type="dxa"/>
          </w:tcPr>
          <w:p w:rsidR="00207B70" w:rsidRDefault="00207B70">
            <w:pPr>
              <w:jc w:val="right"/>
            </w:pPr>
          </w:p>
        </w:tc>
        <w:tc>
          <w:tcPr>
            <w:tcW w:w="3478" w:type="dxa"/>
          </w:tcPr>
          <w:p w:rsidR="00207B70" w:rsidRDefault="00207B70">
            <w:pPr>
              <w:jc w:val="right"/>
            </w:pPr>
            <w:r>
              <w:t>«19» ноября 2020г.</w:t>
            </w:r>
          </w:p>
        </w:tc>
      </w:tr>
    </w:tbl>
    <w:p w:rsidR="00261A19" w:rsidRDefault="00207B70">
      <w:r>
        <w:rPr>
          <w:b/>
          <w:bCs/>
        </w:rPr>
        <w:t xml:space="preserve">Заказчиком является: </w:t>
      </w:r>
      <w:r w:rsidRPr="00207B70">
        <w:t>АКЦИОНЕРНОЕ ОБЩЕСТВО "ЭЛЕКТРОННАЯ МОСКВА"</w:t>
      </w:r>
      <w:r>
        <w:br/>
      </w:r>
      <w:r>
        <w:rPr>
          <w:b/>
          <w:bCs/>
        </w:rPr>
        <w:t xml:space="preserve">Способ закупки: </w:t>
      </w: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61A19" w:rsidRDefault="00207B7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Выполнение работ по созданию компонента защиты информации аппаратно-программного комплекса ви</w:t>
      </w:r>
      <w:r>
        <w:t>деодетектирования и формирования индексных данных АО «Электронная Москва», Выполнение работ по созданию компонента защиты информации аппаратно-программного комплекса видеодетектирования и формирования индексных данных АО «Электронная Москва»</w:t>
      </w:r>
    </w:p>
    <w:p w:rsidR="00261A19" w:rsidRDefault="00207B7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</w:t>
      </w:r>
      <w:r>
        <w:rPr>
          <w:b/>
          <w:bCs/>
        </w:rPr>
        <w:t>симальная) цена договора, лота:</w:t>
      </w:r>
      <w:r>
        <w:br/>
        <w:t>237 801 998.13 (с учетом НДС) в валюте - Российский рубль</w:t>
      </w:r>
      <w:r>
        <w:br/>
      </w:r>
    </w:p>
    <w:p w:rsidR="00261A19" w:rsidRDefault="00207B70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«02» ноября 2020г. на сайте АО «Единая электронная торговая площадка» (АО «ЕЭТП»), по адресу</w:t>
      </w:r>
      <w:r>
        <w:t xml:space="preserve"> в сети «Интернет»: </w:t>
      </w:r>
      <w:hyperlink r:id="rId7" w:history="1">
        <w:r>
          <w:t>https://msp.roseltorg.ru</w:t>
        </w:r>
      </w:hyperlink>
    </w:p>
    <w:p w:rsidR="00261A19" w:rsidRDefault="00207B70">
      <w:pPr>
        <w:pStyle w:val="P-Style"/>
        <w:numPr>
          <w:ilvl w:val="0"/>
          <w:numId w:val="2"/>
        </w:numPr>
      </w:pPr>
      <w:r>
        <w:t>По окончании срока подачи заявок до «18» ноября 2020г. было подано 4 заявки от участников. 1 заявка о</w:t>
      </w:r>
      <w:bookmarkStart w:id="0" w:name="_GoBack"/>
      <w:bookmarkEnd w:id="0"/>
      <w:r>
        <w:t>тозвано.</w:t>
      </w:r>
    </w:p>
    <w:p w:rsidR="00261A19" w:rsidRDefault="00207B70">
      <w:pPr>
        <w:pStyle w:val="P-Style"/>
        <w:numPr>
          <w:ilvl w:val="0"/>
          <w:numId w:val="2"/>
        </w:numPr>
      </w:pPr>
      <w:r>
        <w:t>Участниками была предоставлена следующая документация для пр</w:t>
      </w:r>
      <w:r>
        <w:t>оведения процедуры:</w:t>
      </w:r>
    </w:p>
    <w:p w:rsidR="00261A19" w:rsidRDefault="00207B70">
      <w:r>
        <w:rPr>
          <w:b/>
          <w:bCs/>
        </w:rPr>
        <w:t>Заявка №506170</w:t>
      </w:r>
    </w:p>
    <w:tbl>
      <w:tblPr>
        <w:tblStyle w:val="style229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t>Согласие.docx</w:t>
            </w:r>
          </w:p>
        </w:tc>
        <w:tc>
          <w:tcPr>
            <w:tcW w:w="5000" w:type="dxa"/>
          </w:tcPr>
          <w:p w:rsidR="00261A19" w:rsidRDefault="00261A19"/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t>Предл</w:t>
            </w:r>
            <w:r>
              <w:t>ожение участника.docx</w:t>
            </w:r>
          </w:p>
        </w:tc>
        <w:tc>
          <w:tcPr>
            <w:tcW w:w="5000" w:type="dxa"/>
          </w:tcPr>
          <w:p w:rsidR="00261A19" w:rsidRDefault="00261A19"/>
        </w:tc>
      </w:tr>
    </w:tbl>
    <w:p w:rsidR="00261A19" w:rsidRDefault="00261A19">
      <w:pPr>
        <w:spacing w:line="120" w:lineRule="auto"/>
      </w:pPr>
    </w:p>
    <w:p w:rsidR="00261A19" w:rsidRDefault="00207B70">
      <w:r>
        <w:rPr>
          <w:b/>
          <w:bCs/>
        </w:rPr>
        <w:t>Заявка №512202</w:t>
      </w:r>
    </w:p>
    <w:tbl>
      <w:tblPr>
        <w:tblStyle w:val="style133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t>Предложение участника.pdf</w:t>
            </w:r>
          </w:p>
        </w:tc>
        <w:tc>
          <w:tcPr>
            <w:tcW w:w="5000" w:type="dxa"/>
          </w:tcPr>
          <w:p w:rsidR="00261A19" w:rsidRDefault="00261A19"/>
        </w:tc>
      </w:tr>
    </w:tbl>
    <w:p w:rsidR="00261A19" w:rsidRDefault="00261A19">
      <w:pPr>
        <w:spacing w:line="120" w:lineRule="auto"/>
      </w:pPr>
    </w:p>
    <w:p w:rsidR="00261A19" w:rsidRDefault="00207B70">
      <w:r>
        <w:rPr>
          <w:b/>
          <w:bCs/>
        </w:rPr>
        <w:t>Заявка №512809</w:t>
      </w:r>
    </w:p>
    <w:tbl>
      <w:tblPr>
        <w:tblStyle w:val="style659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4950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5000" w:type="dxa"/>
          </w:tcPr>
          <w:p w:rsidR="00261A19" w:rsidRDefault="00207B70"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r>
              <w:t>2_5307752521773615189.pdf</w:t>
            </w:r>
          </w:p>
        </w:tc>
        <w:tc>
          <w:tcPr>
            <w:tcW w:w="5000" w:type="dxa"/>
          </w:tcPr>
          <w:p w:rsidR="00261A19" w:rsidRDefault="00261A19"/>
        </w:tc>
      </w:tr>
    </w:tbl>
    <w:p w:rsidR="00261A19" w:rsidRDefault="00261A19">
      <w:pPr>
        <w:spacing w:line="120" w:lineRule="auto"/>
      </w:pPr>
    </w:p>
    <w:p w:rsidR="00261A19" w:rsidRDefault="00207B70">
      <w:pPr>
        <w:pStyle w:val="P-Style"/>
        <w:numPr>
          <w:ilvl w:val="0"/>
          <w:numId w:val="2"/>
        </w:numPr>
      </w:pPr>
      <w:r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323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65"/>
        <w:gridCol w:w="2676"/>
        <w:gridCol w:w="2896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61A19" w:rsidRDefault="00207B70">
            <w:pPr>
              <w:jc w:val="center"/>
            </w:pPr>
            <w:r>
              <w:t>506170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18.11.2020 10:14:26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61A19" w:rsidRDefault="00207B70">
            <w:pPr>
              <w:jc w:val="center"/>
            </w:pPr>
            <w:r>
              <w:t>512202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17.11.2020 19:56:33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61A19" w:rsidRDefault="00207B70">
            <w:pPr>
              <w:jc w:val="center"/>
            </w:pPr>
            <w:r>
              <w:t>512809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18.11.2020 08:09:08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61A19" w:rsidRDefault="00261A19">
      <w:pPr>
        <w:spacing w:line="120" w:lineRule="auto"/>
      </w:pPr>
    </w:p>
    <w:p w:rsidR="00261A19" w:rsidRDefault="00207B70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ДИТ</w:t>
      </w:r>
    </w:p>
    <w:p w:rsidR="00261A19" w:rsidRDefault="00207B70">
      <w:r>
        <w:rPr>
          <w:b/>
          <w:bCs/>
        </w:rPr>
        <w:t>Заявка №506170</w:t>
      </w:r>
    </w:p>
    <w:tbl>
      <w:tblPr>
        <w:tblStyle w:val="style72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Чурюкин  Виктор Николаевич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Горшков  Игорь  Евгеньевич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Кулик  Михаил  Михайлович  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Андрейцев  Дмитрий  Алексеевич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Гаранин  Алексей  Владимирович (Заместитель председателя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Ражковский  Станислав  Вячеславович (Председатель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</w:tbl>
    <w:p w:rsidR="00261A19" w:rsidRDefault="00261A19">
      <w:pPr>
        <w:spacing w:line="120" w:lineRule="auto"/>
      </w:pPr>
    </w:p>
    <w:p w:rsidR="00261A19" w:rsidRDefault="00207B70">
      <w:r>
        <w:rPr>
          <w:b/>
          <w:bCs/>
        </w:rPr>
        <w:t>Заявка №512202</w:t>
      </w:r>
    </w:p>
    <w:tbl>
      <w:tblPr>
        <w:tblStyle w:val="style163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Чурюкин  Виктор Николаевич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Горшков  Игорь  Евгеньевич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Кулик  Михаил  Михайлович  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Андрейцев  Дмитрий  Алексеевич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Гаранин  Алексей  Владимирович (Заместитель председателя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lastRenderedPageBreak/>
              <w:t>Ражковский  Станис</w:t>
            </w:r>
            <w:r>
              <w:t>лав  Вячеславович (Председатель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</w:tbl>
    <w:p w:rsidR="00261A19" w:rsidRDefault="00261A19">
      <w:pPr>
        <w:spacing w:line="120" w:lineRule="auto"/>
      </w:pPr>
    </w:p>
    <w:p w:rsidR="00261A19" w:rsidRDefault="00207B70">
      <w:r>
        <w:rPr>
          <w:b/>
          <w:bCs/>
        </w:rPr>
        <w:t>Заявка №512809</w:t>
      </w:r>
    </w:p>
    <w:tbl>
      <w:tblPr>
        <w:tblStyle w:val="style767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Чурюкин  Виктор Николаевич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Горшков  Игорь  Евгеньевич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Кулик  Михаил  Михайлович   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Андрейцев  Дмитрий  Алексеевич (Член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Гаранин  Алексей  Владимирович (Заместитель председателя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261A19" w:rsidRDefault="00207B70">
            <w:pPr>
              <w:jc w:val="center"/>
            </w:pPr>
            <w:r>
              <w:t>Ражковский  Станислав  Вячеславович (Председатель комиссии)</w:t>
            </w:r>
          </w:p>
        </w:tc>
        <w:tc>
          <w:tcPr>
            <w:tcW w:w="5000" w:type="dxa"/>
          </w:tcPr>
          <w:p w:rsidR="00261A19" w:rsidRDefault="00207B70">
            <w:pPr>
              <w:jc w:val="center"/>
            </w:pPr>
            <w:r>
              <w:t>Допущен</w:t>
            </w:r>
          </w:p>
        </w:tc>
      </w:tr>
    </w:tbl>
    <w:p w:rsidR="00261A19" w:rsidRDefault="00261A19">
      <w:pPr>
        <w:spacing w:line="120" w:lineRule="auto"/>
      </w:pPr>
    </w:p>
    <w:p w:rsidR="00261A19" w:rsidRDefault="00207B70">
      <w:pPr>
        <w:pStyle w:val="P-Style"/>
        <w:numPr>
          <w:ilvl w:val="0"/>
          <w:numId w:val="2"/>
        </w:numPr>
      </w:pPr>
      <w:r>
        <w:t xml:space="preserve">Протокол рассмотрения 1х частей заявок будет размещен </w:t>
      </w:r>
      <w:r>
        <w:t xml:space="preserve">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8" w:history="1">
        <w:r>
          <w:t>https://m</w:t>
        </w:r>
        <w:r>
          <w:t>sp.roseltorg.ru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261A19" w:rsidRDefault="00207B70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5958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899"/>
        <w:gridCol w:w="3536"/>
      </w:tblGrid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 xml:space="preserve">Чурюкин  Виктор Николаевич 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>Горшков  Игорь  Евгеньевич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 xml:space="preserve">Кулик  Михаил  Михайлович   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>Андрейцев  Дмитрий  Алексеевич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Заместитель председателя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>Гаранин  Алексей  Владимирович</w:t>
            </w:r>
          </w:p>
        </w:tc>
      </w:tr>
      <w:tr w:rsidR="00261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261A19" w:rsidRDefault="00207B7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261A19" w:rsidRDefault="00261A19">
            <w:pPr>
              <w:spacing w:after="0"/>
              <w:jc w:val="center"/>
            </w:pPr>
          </w:p>
        </w:tc>
        <w:tc>
          <w:tcPr>
            <w:tcW w:w="5000" w:type="dxa"/>
          </w:tcPr>
          <w:p w:rsidR="00261A19" w:rsidRDefault="00207B70">
            <w:pPr>
              <w:spacing w:after="0"/>
              <w:jc w:val="center"/>
            </w:pPr>
            <w:r>
              <w:t>Ражковский  Станислав  Вячеславович</w:t>
            </w:r>
          </w:p>
        </w:tc>
      </w:tr>
    </w:tbl>
    <w:p w:rsidR="00261A19" w:rsidRDefault="00261A19"/>
    <w:sectPr w:rsidR="00261A1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7B70">
      <w:pPr>
        <w:spacing w:after="0" w:line="240" w:lineRule="auto"/>
      </w:pPr>
      <w:r>
        <w:separator/>
      </w:r>
    </w:p>
  </w:endnote>
  <w:endnote w:type="continuationSeparator" w:id="0">
    <w:p w:rsidR="00000000" w:rsidRDefault="002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261A19">
      <w:tc>
        <w:tcPr>
          <w:tcW w:w="8503" w:type="dxa"/>
        </w:tcPr>
        <w:p w:rsidR="00261A19" w:rsidRDefault="00207B70">
          <w:r>
            <w:t>Протокол рассмотрения первых частей заявок №32009642483 от 19.11.2020г.</w:t>
          </w:r>
        </w:p>
      </w:tc>
      <w:tc>
        <w:tcPr>
          <w:tcW w:w="1417" w:type="dxa"/>
        </w:tcPr>
        <w:p w:rsidR="00261A19" w:rsidRDefault="00207B7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7B70">
      <w:pPr>
        <w:spacing w:after="0" w:line="240" w:lineRule="auto"/>
      </w:pPr>
      <w:r>
        <w:separator/>
      </w:r>
    </w:p>
  </w:footnote>
  <w:footnote w:type="continuationSeparator" w:id="0">
    <w:p w:rsidR="00000000" w:rsidRDefault="0020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5DA2B0"/>
    <w:multiLevelType w:val="hybridMultilevel"/>
    <w:tmpl w:val="0F8A6E20"/>
    <w:lvl w:ilvl="0" w:tplc="5BAA2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54BD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BA7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7CC7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3C92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CE0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382E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982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8F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12A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19"/>
    <w:rsid w:val="00207B70"/>
    <w:rsid w:val="002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5FC3-5637-42CE-A20E-513E9B6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959">
    <w:name w:val="style229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333">
    <w:name w:val="style133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990">
    <w:name w:val="style659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339">
    <w:name w:val="style323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49">
    <w:name w:val="style72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15">
    <w:name w:val="style163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770">
    <w:name w:val="style767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584">
    <w:name w:val="style595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148">
    <w:name w:val="style321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3450</Characters>
  <Application>Microsoft Office Word</Application>
  <DocSecurity>0</DocSecurity>
  <Lines>28</Lines>
  <Paragraphs>8</Paragraphs>
  <ScaleCrop>false</ScaleCrop>
  <Manager/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Перешивко Владислав Владимирович</cp:lastModifiedBy>
  <cp:revision>2</cp:revision>
  <cp:lastPrinted>2020-11-19T13:50:00Z</cp:lastPrinted>
  <dcterms:created xsi:type="dcterms:W3CDTF">2020-11-19T13:36:00Z</dcterms:created>
  <dcterms:modified xsi:type="dcterms:W3CDTF">2020-11-19T13:57:00Z</dcterms:modified>
  <cp:category/>
</cp:coreProperties>
</file>