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D0" w:rsidRPr="00446289" w:rsidRDefault="00246CD0" w:rsidP="00446289">
      <w:pPr>
        <w:pStyle w:val="EWprjtitlecustomer"/>
        <w:spacing w:before="0" w:line="240" w:lineRule="auto"/>
        <w:jc w:val="right"/>
        <w:rPr>
          <w:rFonts w:ascii="Times New Roman" w:hAnsi="Times New Roman"/>
          <w:bCs w:val="0"/>
          <w:snapToGrid/>
          <w:sz w:val="24"/>
        </w:rPr>
      </w:pPr>
      <w:bookmarkStart w:id="0" w:name="_GoBack"/>
      <w:bookmarkEnd w:id="0"/>
      <w:r w:rsidRPr="00446289">
        <w:rPr>
          <w:rFonts w:ascii="Times New Roman" w:hAnsi="Times New Roman"/>
          <w:bCs w:val="0"/>
          <w:snapToGrid/>
          <w:sz w:val="24"/>
        </w:rPr>
        <w:t xml:space="preserve">ПРИЛОЖЕНИЕ </w:t>
      </w:r>
    </w:p>
    <w:p w:rsidR="00246CD0" w:rsidRPr="00446289" w:rsidRDefault="00246CD0" w:rsidP="00446289">
      <w:pPr>
        <w:pStyle w:val="EWprjtitlecustomer"/>
        <w:spacing w:before="0" w:line="240" w:lineRule="auto"/>
        <w:jc w:val="right"/>
        <w:rPr>
          <w:rFonts w:ascii="Times New Roman" w:hAnsi="Times New Roman"/>
          <w:b w:val="0"/>
          <w:bCs w:val="0"/>
          <w:snapToGrid/>
          <w:sz w:val="24"/>
        </w:rPr>
      </w:pPr>
      <w:r w:rsidRPr="00446289">
        <w:rPr>
          <w:rFonts w:ascii="Times New Roman" w:hAnsi="Times New Roman"/>
          <w:b w:val="0"/>
          <w:bCs w:val="0"/>
          <w:snapToGrid/>
          <w:sz w:val="24"/>
        </w:rPr>
        <w:t xml:space="preserve">к протоколу начальной </w:t>
      </w:r>
    </w:p>
    <w:p w:rsidR="00246CD0" w:rsidRPr="00446289" w:rsidRDefault="00246CD0" w:rsidP="00446289">
      <w:pPr>
        <w:pStyle w:val="EWprjtitlecustomer"/>
        <w:spacing w:before="0" w:line="240" w:lineRule="auto"/>
        <w:jc w:val="right"/>
        <w:rPr>
          <w:rFonts w:ascii="Times New Roman" w:hAnsi="Times New Roman"/>
          <w:b w:val="0"/>
          <w:bCs w:val="0"/>
          <w:snapToGrid/>
          <w:sz w:val="24"/>
        </w:rPr>
      </w:pPr>
      <w:r w:rsidRPr="00446289">
        <w:rPr>
          <w:rFonts w:ascii="Times New Roman" w:hAnsi="Times New Roman"/>
          <w:b w:val="0"/>
          <w:bCs w:val="0"/>
          <w:snapToGrid/>
          <w:sz w:val="24"/>
        </w:rPr>
        <w:t xml:space="preserve">(максимальной) цены </w:t>
      </w:r>
    </w:p>
    <w:p w:rsidR="00246CD0" w:rsidRPr="00446289" w:rsidRDefault="00246CD0" w:rsidP="00446289">
      <w:pPr>
        <w:pStyle w:val="EWprjtitlecustomer"/>
        <w:spacing w:before="0" w:line="240" w:lineRule="auto"/>
        <w:jc w:val="right"/>
        <w:rPr>
          <w:rFonts w:ascii="Times New Roman" w:hAnsi="Times New Roman"/>
          <w:sz w:val="24"/>
        </w:rPr>
      </w:pPr>
      <w:r w:rsidRPr="00446289">
        <w:rPr>
          <w:rFonts w:ascii="Times New Roman" w:hAnsi="Times New Roman"/>
          <w:b w:val="0"/>
          <w:bCs w:val="0"/>
          <w:snapToGrid/>
          <w:sz w:val="24"/>
        </w:rPr>
        <w:t>контракта (цены лота)</w:t>
      </w:r>
    </w:p>
    <w:p w:rsidR="00DB2D1C" w:rsidRPr="00446289" w:rsidRDefault="00DB2D1C" w:rsidP="00446289">
      <w:pPr>
        <w:pStyle w:val="EWprjtitlecustomer"/>
        <w:spacing w:before="0" w:line="240" w:lineRule="auto"/>
        <w:jc w:val="right"/>
        <w:rPr>
          <w:rFonts w:ascii="Times New Roman" w:hAnsi="Times New Roman"/>
          <w:sz w:val="24"/>
        </w:rPr>
      </w:pPr>
    </w:p>
    <w:p w:rsidR="00DB2D1C" w:rsidRPr="00446289" w:rsidRDefault="00DB2D1C" w:rsidP="00446289">
      <w:pPr>
        <w:pStyle w:val="EWprjtitlecustomer"/>
        <w:spacing w:before="0" w:line="240" w:lineRule="auto"/>
        <w:jc w:val="right"/>
        <w:rPr>
          <w:rFonts w:ascii="Times New Roman" w:hAnsi="Times New Roman"/>
          <w:sz w:val="24"/>
        </w:rPr>
      </w:pPr>
    </w:p>
    <w:p w:rsidR="00DB2D1C" w:rsidRPr="00446289" w:rsidRDefault="00DB2D1C" w:rsidP="00446289">
      <w:pPr>
        <w:pStyle w:val="1f2"/>
        <w:rPr>
          <w:sz w:val="24"/>
          <w:szCs w:val="24"/>
        </w:rPr>
      </w:pPr>
    </w:p>
    <w:p w:rsidR="00DB2D1C" w:rsidRPr="00446289" w:rsidRDefault="00DB2D1C" w:rsidP="00446289">
      <w:pPr>
        <w:pStyle w:val="1f2"/>
        <w:rPr>
          <w:sz w:val="24"/>
          <w:szCs w:val="24"/>
        </w:rPr>
      </w:pPr>
    </w:p>
    <w:p w:rsidR="00DB2D1C" w:rsidRPr="00446289" w:rsidRDefault="00DB2D1C" w:rsidP="00446289">
      <w:pPr>
        <w:pStyle w:val="1f2"/>
        <w:rPr>
          <w:sz w:val="24"/>
          <w:szCs w:val="24"/>
        </w:rPr>
      </w:pPr>
    </w:p>
    <w:p w:rsidR="00DB2D1C" w:rsidRDefault="00DB2D1C" w:rsidP="00446289">
      <w:pPr>
        <w:jc w:val="center"/>
        <w:rPr>
          <w:b/>
          <w:bCs/>
          <w:caps/>
        </w:rPr>
      </w:pPr>
    </w:p>
    <w:p w:rsidR="00446289" w:rsidRDefault="00446289" w:rsidP="00446289">
      <w:pPr>
        <w:jc w:val="center"/>
        <w:rPr>
          <w:b/>
          <w:bCs/>
          <w:caps/>
        </w:rPr>
      </w:pPr>
    </w:p>
    <w:p w:rsidR="00446289" w:rsidRDefault="00446289" w:rsidP="00446289">
      <w:pPr>
        <w:jc w:val="center"/>
        <w:rPr>
          <w:b/>
          <w:bCs/>
          <w:caps/>
        </w:rPr>
      </w:pPr>
    </w:p>
    <w:p w:rsidR="00446289" w:rsidRDefault="00446289" w:rsidP="00446289">
      <w:pPr>
        <w:jc w:val="center"/>
        <w:rPr>
          <w:b/>
          <w:bCs/>
          <w:caps/>
        </w:rPr>
      </w:pPr>
    </w:p>
    <w:p w:rsidR="00446289" w:rsidRDefault="00446289" w:rsidP="00446289">
      <w:pPr>
        <w:jc w:val="center"/>
        <w:rPr>
          <w:b/>
          <w:bCs/>
          <w:caps/>
        </w:rPr>
      </w:pPr>
    </w:p>
    <w:p w:rsidR="00446289" w:rsidRDefault="00446289" w:rsidP="00446289">
      <w:pPr>
        <w:jc w:val="center"/>
        <w:rPr>
          <w:b/>
          <w:bCs/>
          <w:caps/>
        </w:rPr>
      </w:pPr>
    </w:p>
    <w:p w:rsidR="00446289" w:rsidRPr="00446289" w:rsidRDefault="00446289" w:rsidP="00446289">
      <w:pPr>
        <w:jc w:val="center"/>
        <w:rPr>
          <w:b/>
          <w:bCs/>
          <w:caps/>
        </w:rPr>
      </w:pPr>
    </w:p>
    <w:p w:rsidR="00A46278" w:rsidRDefault="00A46278" w:rsidP="00446289">
      <w:pPr>
        <w:pStyle w:val="1fa"/>
        <w:rPr>
          <w:rFonts w:ascii="Times New Roman Полужирный" w:hAnsi="Times New Roman Полужирный"/>
          <w:b/>
          <w:bCs/>
          <w:sz w:val="24"/>
          <w:szCs w:val="24"/>
        </w:rPr>
      </w:pPr>
      <w:r>
        <w:rPr>
          <w:rFonts w:ascii="Times New Roman Полужирный" w:hAnsi="Times New Roman Полужирный"/>
          <w:b/>
          <w:bCs/>
          <w:sz w:val="24"/>
          <w:szCs w:val="24"/>
        </w:rPr>
        <w:t>Расчет начальной (максимальной) цены контракта</w:t>
      </w:r>
    </w:p>
    <w:p w:rsidR="00E352D0" w:rsidRPr="00A46278" w:rsidRDefault="00A46278" w:rsidP="00446289">
      <w:pPr>
        <w:pStyle w:val="1fa"/>
        <w:rPr>
          <w:rFonts w:asciiTheme="minorHAnsi" w:hAnsiTheme="minorHAnsi"/>
          <w:b/>
          <w:bCs/>
          <w:sz w:val="24"/>
          <w:szCs w:val="24"/>
        </w:rPr>
      </w:pPr>
      <w:r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 на выполнение</w:t>
      </w:r>
      <w:r w:rsidR="00E352D0" w:rsidRPr="00A46278"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 работ </w:t>
      </w:r>
      <w:r>
        <w:rPr>
          <w:rFonts w:ascii="Times New Roman Полужирный" w:hAnsi="Times New Roman Полужирный"/>
          <w:b/>
          <w:bCs/>
          <w:sz w:val="24"/>
          <w:szCs w:val="24"/>
        </w:rPr>
        <w:t>по развитию информационной системы мониторинга и анализа интернет активности пользователей</w:t>
      </w:r>
    </w:p>
    <w:p w:rsidR="00DC1FC4" w:rsidRPr="00A46278" w:rsidRDefault="00DC1FC4" w:rsidP="00446289">
      <w:pPr>
        <w:pStyle w:val="1fa"/>
        <w:rPr>
          <w:sz w:val="24"/>
          <w:szCs w:val="24"/>
        </w:rPr>
      </w:pPr>
    </w:p>
    <w:p w:rsidR="00DB2D1C" w:rsidRPr="00446289" w:rsidRDefault="009420D8" w:rsidP="00446289">
      <w:pPr>
        <w:pStyle w:val="1fa"/>
        <w:rPr>
          <w:sz w:val="24"/>
          <w:szCs w:val="24"/>
        </w:rPr>
      </w:pPr>
      <w:r>
        <w:rPr>
          <w:sz w:val="24"/>
          <w:szCs w:val="24"/>
        </w:rPr>
        <w:t>н</w:t>
      </w:r>
      <w:r w:rsidR="00DB2D1C" w:rsidRPr="00446289">
        <w:rPr>
          <w:sz w:val="24"/>
          <w:szCs w:val="24"/>
        </w:rPr>
        <w:t xml:space="preserve">а </w:t>
      </w:r>
      <w:r>
        <w:rPr>
          <w:sz w:val="24"/>
          <w:szCs w:val="24"/>
        </w:rPr>
        <w:t>10</w:t>
      </w:r>
      <w:r w:rsidR="00DB2D1C" w:rsidRPr="00446289">
        <w:rPr>
          <w:sz w:val="24"/>
          <w:szCs w:val="24"/>
        </w:rPr>
        <w:t xml:space="preserve"> листах</w:t>
      </w:r>
    </w:p>
    <w:p w:rsidR="00DB2D1C" w:rsidRPr="00446289" w:rsidRDefault="00DB2D1C" w:rsidP="00446289">
      <w:pPr>
        <w:pStyle w:val="1f2"/>
        <w:rPr>
          <w:sz w:val="24"/>
          <w:szCs w:val="24"/>
        </w:rPr>
      </w:pPr>
    </w:p>
    <w:p w:rsidR="00DB2D1C" w:rsidRPr="00446289" w:rsidRDefault="00DB2D1C" w:rsidP="00446289">
      <w:pPr>
        <w:pStyle w:val="1f2"/>
        <w:rPr>
          <w:sz w:val="24"/>
          <w:szCs w:val="24"/>
        </w:rPr>
      </w:pPr>
    </w:p>
    <w:p w:rsidR="00DB2D1C" w:rsidRPr="00446289" w:rsidRDefault="00DB2D1C" w:rsidP="00446289">
      <w:pPr>
        <w:pStyle w:val="1f2"/>
        <w:rPr>
          <w:sz w:val="24"/>
          <w:szCs w:val="24"/>
        </w:rPr>
      </w:pPr>
    </w:p>
    <w:p w:rsidR="005202BD" w:rsidRPr="00446289" w:rsidRDefault="005202BD" w:rsidP="00446289">
      <w:pPr>
        <w:pStyle w:val="1fa"/>
        <w:rPr>
          <w:sz w:val="24"/>
          <w:szCs w:val="24"/>
        </w:rPr>
      </w:pPr>
    </w:p>
    <w:p w:rsidR="005202BD" w:rsidRPr="00446289" w:rsidRDefault="005202BD" w:rsidP="00446289">
      <w:pPr>
        <w:pStyle w:val="1fa"/>
        <w:rPr>
          <w:sz w:val="24"/>
          <w:szCs w:val="24"/>
        </w:rPr>
      </w:pPr>
    </w:p>
    <w:p w:rsidR="005202BD" w:rsidRPr="00446289" w:rsidRDefault="005202BD" w:rsidP="00446289">
      <w:pPr>
        <w:pStyle w:val="1fa"/>
        <w:rPr>
          <w:sz w:val="24"/>
          <w:szCs w:val="24"/>
        </w:rPr>
      </w:pPr>
    </w:p>
    <w:p w:rsidR="005202BD" w:rsidRPr="00446289" w:rsidRDefault="005202BD" w:rsidP="00446289">
      <w:pPr>
        <w:pStyle w:val="1fa"/>
        <w:rPr>
          <w:sz w:val="24"/>
          <w:szCs w:val="24"/>
        </w:rPr>
      </w:pPr>
    </w:p>
    <w:p w:rsidR="007D5EC2" w:rsidRDefault="007D5EC2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446289" w:rsidRDefault="00446289" w:rsidP="00446289">
      <w:pPr>
        <w:pStyle w:val="1fa"/>
        <w:jc w:val="left"/>
        <w:rPr>
          <w:sz w:val="24"/>
          <w:szCs w:val="24"/>
        </w:rPr>
      </w:pPr>
    </w:p>
    <w:p w:rsidR="00DB2D1C" w:rsidRPr="00446289" w:rsidRDefault="00246CD0" w:rsidP="00446289">
      <w:pPr>
        <w:pStyle w:val="1fa"/>
        <w:sectPr w:rsidR="00DB2D1C" w:rsidRPr="00446289" w:rsidSect="00C34AA2">
          <w:footerReference w:type="default" r:id="rId8"/>
          <w:pgSz w:w="11906" w:h="16838"/>
          <w:pgMar w:top="1134" w:right="851" w:bottom="1134" w:left="1701" w:header="709" w:footer="709" w:gutter="0"/>
          <w:pgNumType w:fmt="numberInDash" w:start="1"/>
          <w:cols w:space="708"/>
          <w:titlePg/>
          <w:docGrid w:linePitch="360"/>
        </w:sectPr>
      </w:pPr>
      <w:r w:rsidRPr="00446289">
        <w:rPr>
          <w:sz w:val="24"/>
          <w:szCs w:val="24"/>
        </w:rPr>
        <w:t>г. Москва</w:t>
      </w:r>
    </w:p>
    <w:p w:rsidR="00F432E7" w:rsidRPr="00446289" w:rsidRDefault="00F432E7" w:rsidP="00446289">
      <w:pPr>
        <w:pStyle w:val="16"/>
        <w:rPr>
          <w:sz w:val="24"/>
          <w:szCs w:val="24"/>
        </w:rPr>
      </w:pPr>
      <w:bookmarkStart w:id="1" w:name="_Toc333441219"/>
      <w:bookmarkStart w:id="2" w:name="_Toc357800021"/>
      <w:bookmarkStart w:id="3" w:name="_Toc296087955"/>
      <w:bookmarkStart w:id="4" w:name="_Toc294008917"/>
      <w:bookmarkStart w:id="5" w:name="_Toc438028606"/>
      <w:r w:rsidRPr="00446289">
        <w:rPr>
          <w:sz w:val="24"/>
          <w:szCs w:val="24"/>
        </w:rPr>
        <w:lastRenderedPageBreak/>
        <w:t>Полное наименование работ</w:t>
      </w:r>
      <w:bookmarkEnd w:id="1"/>
      <w:bookmarkEnd w:id="2"/>
      <w:bookmarkEnd w:id="3"/>
      <w:bookmarkEnd w:id="4"/>
      <w:bookmarkEnd w:id="5"/>
    </w:p>
    <w:p w:rsidR="00D74D87" w:rsidRPr="00A46278" w:rsidRDefault="00E352D0" w:rsidP="00446289">
      <w:pPr>
        <w:widowControl w:val="0"/>
        <w:adjustRightInd w:val="0"/>
        <w:ind w:firstLine="851"/>
        <w:jc w:val="both"/>
        <w:textAlignment w:val="baseline"/>
        <w:rPr>
          <w:b/>
          <w:bCs/>
        </w:rPr>
      </w:pPr>
      <w:bookmarkStart w:id="6" w:name="_Toc333441224"/>
      <w:bookmarkStart w:id="7" w:name="_Toc357800026"/>
      <w:bookmarkStart w:id="8" w:name="_Toc296087959"/>
      <w:bookmarkStart w:id="9" w:name="_Toc294008921"/>
      <w:r w:rsidRPr="00E352D0">
        <w:rPr>
          <w:bCs/>
        </w:rPr>
        <w:t>В</w:t>
      </w:r>
      <w:r>
        <w:rPr>
          <w:bCs/>
        </w:rPr>
        <w:t>ыполнение</w:t>
      </w:r>
      <w:r w:rsidR="00E83286" w:rsidRPr="00A354C6">
        <w:rPr>
          <w:bCs/>
        </w:rPr>
        <w:t xml:space="preserve"> </w:t>
      </w:r>
      <w:r w:rsidRPr="00A46278">
        <w:rPr>
          <w:bCs/>
        </w:rPr>
        <w:t xml:space="preserve">работ </w:t>
      </w:r>
      <w:r w:rsidR="00A46278" w:rsidRPr="00A46278">
        <w:rPr>
          <w:bCs/>
        </w:rPr>
        <w:t>по развитию информационной системы мониторинга и анализа интернет активности пользователей</w:t>
      </w:r>
      <w:r w:rsidR="00D74D87" w:rsidRPr="00A46278">
        <w:rPr>
          <w:b/>
          <w:bCs/>
        </w:rPr>
        <w:t>.</w:t>
      </w:r>
    </w:p>
    <w:p w:rsidR="00F432E7" w:rsidRPr="00446289" w:rsidRDefault="00F432E7" w:rsidP="00446289">
      <w:pPr>
        <w:pStyle w:val="16"/>
        <w:ind w:left="0"/>
        <w:rPr>
          <w:sz w:val="24"/>
          <w:szCs w:val="24"/>
        </w:rPr>
      </w:pPr>
      <w:bookmarkStart w:id="10" w:name="_Toc438028607"/>
      <w:r w:rsidRPr="00446289">
        <w:rPr>
          <w:sz w:val="24"/>
          <w:szCs w:val="24"/>
        </w:rPr>
        <w:t>Плановые сроки начала и окончания работы</w:t>
      </w:r>
      <w:bookmarkEnd w:id="6"/>
      <w:bookmarkEnd w:id="7"/>
      <w:bookmarkEnd w:id="8"/>
      <w:bookmarkEnd w:id="9"/>
      <w:bookmarkEnd w:id="10"/>
    </w:p>
    <w:p w:rsidR="00C350D7" w:rsidRPr="00446289" w:rsidRDefault="00C350D7" w:rsidP="00446289">
      <w:pPr>
        <w:ind w:firstLine="851"/>
        <w:jc w:val="both"/>
        <w:rPr>
          <w:noProof/>
        </w:rPr>
      </w:pPr>
      <w:bookmarkStart w:id="11" w:name="_Toc293999615"/>
      <w:bookmarkStart w:id="12" w:name="_Toc293999618"/>
      <w:bookmarkStart w:id="13" w:name="_Toc293999624"/>
      <w:bookmarkStart w:id="14" w:name="_Toc293999625"/>
      <w:bookmarkStart w:id="15" w:name="_Toc293999627"/>
      <w:bookmarkStart w:id="16" w:name="_Toc216619681"/>
      <w:bookmarkStart w:id="17" w:name="_Toc216680776"/>
      <w:bookmarkStart w:id="18" w:name="_Toc216691250"/>
      <w:bookmarkStart w:id="19" w:name="_Toc216619682"/>
      <w:bookmarkStart w:id="20" w:name="_Toc216680777"/>
      <w:bookmarkStart w:id="21" w:name="_Toc216691251"/>
      <w:bookmarkStart w:id="22" w:name="_Toc216619683"/>
      <w:bookmarkStart w:id="23" w:name="_Toc216680778"/>
      <w:bookmarkStart w:id="24" w:name="_Toc216691252"/>
      <w:bookmarkStart w:id="25" w:name="_Toc216619684"/>
      <w:bookmarkStart w:id="26" w:name="_Toc216680779"/>
      <w:bookmarkStart w:id="27" w:name="_Toc216691253"/>
      <w:bookmarkStart w:id="28" w:name="_Toc216619685"/>
      <w:bookmarkStart w:id="29" w:name="_Toc216680780"/>
      <w:bookmarkStart w:id="30" w:name="_Toc216691254"/>
      <w:bookmarkStart w:id="31" w:name="_Toc216619692"/>
      <w:bookmarkStart w:id="32" w:name="_Toc216680787"/>
      <w:bookmarkStart w:id="33" w:name="_Toc216691261"/>
      <w:bookmarkStart w:id="34" w:name="_Toc211260073"/>
      <w:bookmarkStart w:id="35" w:name="_Toc211260074"/>
      <w:bookmarkStart w:id="36" w:name="_Toc211260075"/>
      <w:bookmarkStart w:id="37" w:name="_Toc211260076"/>
      <w:bookmarkStart w:id="38" w:name="_Toc420079485"/>
      <w:bookmarkStart w:id="39" w:name="_Toc438028608"/>
      <w:bookmarkStart w:id="40" w:name="_Toc294008922"/>
      <w:bookmarkStart w:id="41" w:name="_Toc29608796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446289">
        <w:rPr>
          <w:b/>
          <w:noProof/>
        </w:rPr>
        <w:t>Начало работ</w:t>
      </w:r>
      <w:r w:rsidRPr="00446289">
        <w:rPr>
          <w:noProof/>
        </w:rPr>
        <w:t xml:space="preserve">: </w:t>
      </w:r>
      <w:r w:rsidR="009420D8">
        <w:rPr>
          <w:bCs/>
        </w:rPr>
        <w:t xml:space="preserve">с даты </w:t>
      </w:r>
      <w:r w:rsidR="00A46278" w:rsidRPr="00A46278">
        <w:rPr>
          <w:bCs/>
        </w:rPr>
        <w:t>заключения Государственного контракта</w:t>
      </w:r>
      <w:r w:rsidRPr="00446289">
        <w:rPr>
          <w:noProof/>
        </w:rPr>
        <w:t>.</w:t>
      </w:r>
    </w:p>
    <w:p w:rsidR="00C350D7" w:rsidRDefault="00C350D7" w:rsidP="00446289">
      <w:pPr>
        <w:ind w:firstLine="851"/>
        <w:jc w:val="both"/>
      </w:pPr>
      <w:r w:rsidRPr="00446289">
        <w:rPr>
          <w:b/>
        </w:rPr>
        <w:t>Окончание работ</w:t>
      </w:r>
      <w:r w:rsidRPr="00446289">
        <w:t xml:space="preserve">: </w:t>
      </w:r>
      <w:r w:rsidR="00FC4C3A" w:rsidRPr="00FC4C3A">
        <w:t xml:space="preserve">не </w:t>
      </w:r>
      <w:r w:rsidR="00A46278" w:rsidRPr="00A46278">
        <w:rPr>
          <w:bCs/>
        </w:rPr>
        <w:t>более 620 календарных дней с д</w:t>
      </w:r>
      <w:r w:rsidR="009420D8">
        <w:rPr>
          <w:bCs/>
        </w:rPr>
        <w:t>аты</w:t>
      </w:r>
      <w:r w:rsidR="00A46278" w:rsidRPr="00A46278">
        <w:rPr>
          <w:bCs/>
        </w:rPr>
        <w:t xml:space="preserve"> заключения Государственного контракта</w:t>
      </w:r>
      <w:r w:rsidRPr="00446289">
        <w:t>.</w:t>
      </w:r>
    </w:p>
    <w:p w:rsidR="00B34953" w:rsidRPr="00446289" w:rsidRDefault="00B34953" w:rsidP="00446289">
      <w:pPr>
        <w:pStyle w:val="16"/>
        <w:ind w:left="0"/>
        <w:rPr>
          <w:sz w:val="24"/>
          <w:szCs w:val="24"/>
        </w:rPr>
      </w:pPr>
      <w:r w:rsidRPr="00446289">
        <w:rPr>
          <w:sz w:val="24"/>
          <w:szCs w:val="24"/>
        </w:rPr>
        <w:t>Метод определения начальной (максимальной) цены контракта</w:t>
      </w:r>
      <w:bookmarkEnd w:id="38"/>
      <w:bookmarkEnd w:id="39"/>
    </w:p>
    <w:p w:rsidR="00B34953" w:rsidRDefault="00B34953" w:rsidP="00446289">
      <w:pPr>
        <w:widowControl w:val="0"/>
        <w:adjustRightInd w:val="0"/>
        <w:ind w:firstLine="851"/>
        <w:jc w:val="both"/>
        <w:textAlignment w:val="baseline"/>
      </w:pPr>
      <w:r w:rsidRPr="00446289">
        <w:t xml:space="preserve">Для </w:t>
      </w:r>
      <w:r w:rsidR="000C6D9E" w:rsidRPr="00446289">
        <w:t xml:space="preserve">определения начальной (максимальной) цены контракта </w:t>
      </w:r>
      <w:r w:rsidR="00993BFF" w:rsidRPr="00446289">
        <w:t xml:space="preserve">на </w:t>
      </w:r>
      <w:r w:rsidR="00C23588" w:rsidRPr="00446289">
        <w:t xml:space="preserve">выполнение </w:t>
      </w:r>
      <w:r w:rsidR="00A46278" w:rsidRPr="00A46278">
        <w:rPr>
          <w:bCs/>
        </w:rPr>
        <w:t>работ по развитию информационной системы мониторинга и анализа интернет активности пользователей</w:t>
      </w:r>
      <w:r w:rsidR="001F24AA" w:rsidRPr="00446289">
        <w:t xml:space="preserve"> в соответствии со ст.22 Федерального закона от</w:t>
      </w:r>
      <w:r w:rsidR="00446289">
        <w:br/>
      </w:r>
      <w:r w:rsidR="001F24AA" w:rsidRPr="00446289">
        <w:t>5 апреля 2013 г. №</w:t>
      </w:r>
      <w:r w:rsidR="000C22E9" w:rsidRPr="00446289">
        <w:t> </w:t>
      </w:r>
      <w:r w:rsidR="001F24AA" w:rsidRPr="00446289">
        <w:t xml:space="preserve">44-ФЗ «О контрактной системе в сфере закупок товаров, работ, услуг для обеспечения государственных и муниципальных нужд» был использован затратный метод с применением </w:t>
      </w:r>
      <w:r w:rsidR="00150DF1" w:rsidRPr="00446289">
        <w:t>«Методик</w:t>
      </w:r>
      <w:r w:rsidR="0048279D" w:rsidRPr="00446289">
        <w:t>и</w:t>
      </w:r>
      <w:r w:rsidR="00150DF1" w:rsidRPr="00446289">
        <w:t xml:space="preserve"> расчета </w:t>
      </w:r>
      <w:r w:rsidR="0048279D" w:rsidRPr="00446289">
        <w:t>планируемой стоимости работ по созданию, развитию и модернизации информационных систем города Москвы»</w:t>
      </w:r>
      <w:r w:rsidR="004D0534">
        <w:t xml:space="preserve"> и</w:t>
      </w:r>
      <w:r w:rsidR="004D0534" w:rsidRPr="004D0534">
        <w:rPr>
          <w:bCs/>
        </w:rPr>
        <w:t xml:space="preserve"> сборника 9.1. </w:t>
      </w:r>
      <w:r w:rsidR="004D0534" w:rsidRPr="004D0534">
        <w:t>«Методика расчета стоимости научных, нормативно-методических, проектных и других видов работ (услуг) на основании нормируемых трудозатрат. МРР-9.1-16»</w:t>
      </w:r>
      <w:r w:rsidR="00F91599">
        <w:t xml:space="preserve"> (далее – Методика)</w:t>
      </w:r>
      <w:r w:rsidRPr="00446289">
        <w:t>.</w:t>
      </w:r>
    </w:p>
    <w:p w:rsidR="00DA5887" w:rsidRDefault="00630829" w:rsidP="00446289">
      <w:pPr>
        <w:pStyle w:val="16"/>
        <w:ind w:left="0"/>
        <w:rPr>
          <w:sz w:val="24"/>
          <w:szCs w:val="24"/>
        </w:rPr>
      </w:pPr>
      <w:bookmarkStart w:id="42" w:name="_Toc331665647"/>
      <w:bookmarkStart w:id="43" w:name="_Toc331782326"/>
      <w:bookmarkStart w:id="44" w:name="_Toc293999637"/>
      <w:bookmarkStart w:id="45" w:name="_Toc293999640"/>
      <w:bookmarkStart w:id="46" w:name="_Toc293999641"/>
      <w:bookmarkStart w:id="47" w:name="_Toc293999642"/>
      <w:bookmarkStart w:id="48" w:name="_Toc293999643"/>
      <w:bookmarkStart w:id="49" w:name="_Toc293999644"/>
      <w:bookmarkStart w:id="50" w:name="_Toc296587228"/>
      <w:bookmarkStart w:id="51" w:name="_Toc296587229"/>
      <w:bookmarkStart w:id="52" w:name="_Toc296587230"/>
      <w:bookmarkStart w:id="53" w:name="_Toc296587231"/>
      <w:bookmarkStart w:id="54" w:name="_Toc296587232"/>
      <w:bookmarkStart w:id="55" w:name="_Toc296587233"/>
      <w:bookmarkStart w:id="56" w:name="_Toc296587234"/>
      <w:bookmarkStart w:id="57" w:name="_Toc294172108"/>
      <w:bookmarkStart w:id="58" w:name="_Toc331665877"/>
      <w:bookmarkStart w:id="59" w:name="_Toc331782558"/>
      <w:bookmarkStart w:id="60" w:name="_Toc322463652"/>
      <w:bookmarkStart w:id="61" w:name="_Toc322463654"/>
      <w:bookmarkStart w:id="62" w:name="_Toc294000231"/>
      <w:bookmarkStart w:id="63" w:name="_Toc405566372"/>
      <w:bookmarkStart w:id="64" w:name="_Toc43802860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446289">
        <w:rPr>
          <w:sz w:val="24"/>
          <w:szCs w:val="24"/>
        </w:rPr>
        <w:t>Расчет начальной (максимальной) цены контракта</w:t>
      </w:r>
      <w:bookmarkEnd w:id="63"/>
      <w:bookmarkEnd w:id="64"/>
    </w:p>
    <w:p w:rsidR="004D0534" w:rsidRDefault="004D0534" w:rsidP="00CD4FD8">
      <w:pPr>
        <w:ind w:left="567" w:hanging="567"/>
        <w:rPr>
          <w:b/>
        </w:rPr>
      </w:pPr>
      <w:r w:rsidRPr="004D0534">
        <w:rPr>
          <w:b/>
        </w:rPr>
        <w:t>4.1.  Расчет стоимости работ</w:t>
      </w:r>
      <w:r>
        <w:rPr>
          <w:b/>
        </w:rPr>
        <w:t xml:space="preserve"> по развитию </w:t>
      </w:r>
      <w:r w:rsidR="00D36996">
        <w:rPr>
          <w:b/>
        </w:rPr>
        <w:t>информационной системы</w:t>
      </w:r>
    </w:p>
    <w:p w:rsidR="004D0534" w:rsidRPr="004D0534" w:rsidRDefault="004D0534" w:rsidP="004D0534">
      <w:pPr>
        <w:rPr>
          <w:b/>
        </w:rPr>
      </w:pPr>
    </w:p>
    <w:p w:rsidR="0066519E" w:rsidRPr="00446289" w:rsidRDefault="0048279D" w:rsidP="00446289">
      <w:pPr>
        <w:widowControl w:val="0"/>
        <w:adjustRightInd w:val="0"/>
        <w:ind w:firstLine="851"/>
        <w:jc w:val="both"/>
        <w:textAlignment w:val="baseline"/>
        <w:rPr>
          <w:szCs w:val="28"/>
        </w:rPr>
      </w:pPr>
      <w:bookmarkStart w:id="65" w:name="_Toc332832920"/>
      <w:bookmarkStart w:id="66" w:name="_Toc297060869"/>
      <w:bookmarkStart w:id="67" w:name="_Toc296691397"/>
      <w:bookmarkStart w:id="68" w:name="_Toc296691239"/>
      <w:bookmarkStart w:id="69" w:name="_Toc296691044"/>
      <w:bookmarkStart w:id="70" w:name="_Toc296690882"/>
      <w:bookmarkStart w:id="71" w:name="_Toc371013654"/>
      <w:bookmarkStart w:id="72" w:name="_Toc396225262"/>
      <w:bookmarkStart w:id="73" w:name="_Toc438028610"/>
      <w:r w:rsidRPr="00446289">
        <w:rPr>
          <w:szCs w:val="28"/>
        </w:rPr>
        <w:t>Расчет стоимости работ по Методике производится исходя из общих трудозатрат на разработку информационной системы, средней выработки на одного работника и коэффициента, учитывающего уровень квалификации и участия специалистов различных категорий в выполнении работ.</w:t>
      </w:r>
    </w:p>
    <w:p w:rsidR="0048279D" w:rsidRPr="00446289" w:rsidRDefault="0048279D" w:rsidP="00446289">
      <w:pPr>
        <w:widowControl w:val="0"/>
        <w:adjustRightInd w:val="0"/>
        <w:ind w:firstLine="851"/>
        <w:jc w:val="both"/>
        <w:textAlignment w:val="baseline"/>
        <w:rPr>
          <w:szCs w:val="28"/>
        </w:rPr>
      </w:pPr>
      <w:r w:rsidRPr="00446289">
        <w:rPr>
          <w:szCs w:val="28"/>
        </w:rPr>
        <w:t>Для расчета стоимости выполнения работ трудозатраты приняты для пятидневной с двумя выходными 40-часовой рабочей недели.</w:t>
      </w:r>
    </w:p>
    <w:p w:rsidR="0048279D" w:rsidRPr="00446289" w:rsidRDefault="0048279D" w:rsidP="00446289">
      <w:pPr>
        <w:widowControl w:val="0"/>
        <w:adjustRightInd w:val="0"/>
        <w:ind w:firstLine="851"/>
        <w:jc w:val="both"/>
        <w:textAlignment w:val="baseline"/>
        <w:rPr>
          <w:szCs w:val="28"/>
        </w:rPr>
      </w:pPr>
      <w:r w:rsidRPr="00446289">
        <w:rPr>
          <w:szCs w:val="28"/>
        </w:rPr>
        <w:t>В соответствии с Методикой расчет начальной (максимальной) цены контракта проводится по следующим этапам:</w:t>
      </w:r>
    </w:p>
    <w:p w:rsidR="0048279D" w:rsidRPr="00446289" w:rsidRDefault="0048279D" w:rsidP="00AE4716">
      <w:pPr>
        <w:pStyle w:val="afff6"/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446289">
        <w:rPr>
          <w:sz w:val="24"/>
          <w:szCs w:val="28"/>
        </w:rPr>
        <w:t>определение размера разрабатываемой информационной системы;</w:t>
      </w:r>
    </w:p>
    <w:p w:rsidR="0048279D" w:rsidRPr="00446289" w:rsidRDefault="00794275" w:rsidP="00AE4716">
      <w:pPr>
        <w:pStyle w:val="afff6"/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446289">
        <w:rPr>
          <w:sz w:val="24"/>
          <w:szCs w:val="28"/>
        </w:rPr>
        <w:t>определение</w:t>
      </w:r>
      <w:r w:rsidR="0048279D" w:rsidRPr="00446289">
        <w:rPr>
          <w:sz w:val="24"/>
          <w:szCs w:val="28"/>
        </w:rPr>
        <w:t xml:space="preserve"> общих трудозатрат на выполнение работ по разработке информационной системы;</w:t>
      </w:r>
    </w:p>
    <w:p w:rsidR="0048279D" w:rsidRPr="00446289" w:rsidRDefault="00794275" w:rsidP="00AE4716">
      <w:pPr>
        <w:pStyle w:val="afff6"/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446289">
        <w:rPr>
          <w:sz w:val="24"/>
          <w:szCs w:val="28"/>
        </w:rPr>
        <w:t>определение</w:t>
      </w:r>
      <w:r w:rsidR="0048279D" w:rsidRPr="00446289">
        <w:rPr>
          <w:sz w:val="24"/>
          <w:szCs w:val="28"/>
        </w:rPr>
        <w:t xml:space="preserve"> стоимости выполнения работ по разработке информационной системы.</w:t>
      </w:r>
    </w:p>
    <w:p w:rsidR="00446289" w:rsidRPr="00446289" w:rsidRDefault="00446289" w:rsidP="00446289">
      <w:pPr>
        <w:pStyle w:val="afff6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48279D" w:rsidRPr="00446289" w:rsidRDefault="0048279D" w:rsidP="00AE4716">
      <w:pPr>
        <w:pStyle w:val="21"/>
        <w:numPr>
          <w:ilvl w:val="2"/>
          <w:numId w:val="51"/>
        </w:numPr>
        <w:spacing w:line="240" w:lineRule="auto"/>
        <w:rPr>
          <w:rFonts w:cs="Times New Roman"/>
          <w:sz w:val="24"/>
          <w:szCs w:val="24"/>
        </w:rPr>
      </w:pPr>
      <w:r w:rsidRPr="00446289">
        <w:rPr>
          <w:rFonts w:cs="Times New Roman"/>
          <w:sz w:val="24"/>
          <w:szCs w:val="24"/>
        </w:rPr>
        <w:t>Определение размера разрабатываемой информационной системы</w:t>
      </w:r>
    </w:p>
    <w:p w:rsidR="0048279D" w:rsidRPr="00446289" w:rsidRDefault="0048279D" w:rsidP="00446289">
      <w:pPr>
        <w:ind w:firstLine="708"/>
        <w:jc w:val="both"/>
      </w:pPr>
      <w:r w:rsidRPr="00446289">
        <w:t>Размер разрабатываемой информационной системы рассчитывается по формулам (1) и (2):</w:t>
      </w:r>
    </w:p>
    <w:p w:rsidR="0048279D" w:rsidRPr="00446289" w:rsidRDefault="0048279D" w:rsidP="00446289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PP= ФТ×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</w:rPr>
            <m:t>/1000                                        (1)</m:t>
          </m:r>
        </m:oMath>
      </m:oMathPara>
    </w:p>
    <w:p w:rsidR="0048279D" w:rsidRPr="00446289" w:rsidRDefault="0048279D" w:rsidP="00446289">
      <w:pPr>
        <w:jc w:val="both"/>
        <w:rPr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ФТ=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)                                                 (2)</m:t>
          </m:r>
        </m:oMath>
      </m:oMathPara>
    </w:p>
    <w:p w:rsidR="0048279D" w:rsidRPr="00446289" w:rsidRDefault="0048279D" w:rsidP="00446289">
      <w:pPr>
        <w:ind w:firstLine="851"/>
        <w:jc w:val="both"/>
      </w:pPr>
      <w:r w:rsidRPr="00446289">
        <w:t xml:space="preserve">где </w:t>
      </w:r>
    </w:p>
    <w:p w:rsidR="0048279D" w:rsidRPr="00446289" w:rsidRDefault="0048279D" w:rsidP="00446289">
      <w:pPr>
        <w:ind w:firstLine="851"/>
        <w:jc w:val="both"/>
      </w:pPr>
      <w:r w:rsidRPr="00446289">
        <w:t>РР – размер разрабатываемой информационной системы, тыс. строк условного кода;</w:t>
      </w:r>
    </w:p>
    <w:p w:rsidR="0048279D" w:rsidRPr="00446289" w:rsidRDefault="0048279D" w:rsidP="00446289">
      <w:pPr>
        <w:ind w:firstLine="851"/>
        <w:jc w:val="both"/>
      </w:pPr>
      <w:r w:rsidRPr="00446289">
        <w:t>ФТ – общее количество функциональных точек разрабатываемой информационной системы;</w:t>
      </w:r>
    </w:p>
    <w:p w:rsidR="0048279D" w:rsidRPr="00446289" w:rsidRDefault="0048279D" w:rsidP="00446289">
      <w:pPr>
        <w:ind w:firstLine="851"/>
        <w:jc w:val="both"/>
      </w:pPr>
      <w:r w:rsidRPr="00446289">
        <w:t>К</w:t>
      </w:r>
      <w:r w:rsidRPr="00446289">
        <w:rPr>
          <w:vertAlign w:val="subscript"/>
        </w:rPr>
        <w:t>п</w:t>
      </w:r>
      <w:r w:rsidRPr="00446289">
        <w:t xml:space="preserve"> – коэффициент преобразования количества функциональных точек в строки условного кода;</w:t>
      </w:r>
    </w:p>
    <w:p w:rsidR="00C6773B" w:rsidRPr="00446289" w:rsidRDefault="0048279D" w:rsidP="00446289">
      <w:pPr>
        <w:pStyle w:val="Default"/>
        <w:ind w:firstLine="851"/>
        <w:jc w:val="both"/>
        <w:rPr>
          <w:rFonts w:eastAsiaTheme="minorEastAsia"/>
        </w:rPr>
      </w:pPr>
      <w:r w:rsidRPr="00446289">
        <w:t>Ф</w:t>
      </w:r>
      <w:r w:rsidRPr="00446289">
        <w:rPr>
          <w:vertAlign w:val="subscript"/>
          <w:lang w:val="en-US"/>
        </w:rPr>
        <w:t>i</w:t>
      </w:r>
      <w:r w:rsidRPr="00446289">
        <w:t xml:space="preserve"> –</w:t>
      </w:r>
      <w:r w:rsidRPr="00446289">
        <w:rPr>
          <w:rFonts w:eastAsiaTheme="minorEastAsia"/>
        </w:rPr>
        <w:t xml:space="preserve"> количество функций обработки информации ИС </w:t>
      </w:r>
      <w:r w:rsidRPr="00446289">
        <w:rPr>
          <w:rFonts w:eastAsiaTheme="minorEastAsia"/>
          <w:lang w:val="en-US"/>
        </w:rPr>
        <w:t>i</w:t>
      </w:r>
      <w:r w:rsidRPr="00446289">
        <w:rPr>
          <w:rFonts w:eastAsiaTheme="minorEastAsia"/>
        </w:rPr>
        <w:t>-го типа;</w:t>
      </w:r>
    </w:p>
    <w:p w:rsidR="0048279D" w:rsidRPr="00446289" w:rsidRDefault="0048279D" w:rsidP="00446289">
      <w:pPr>
        <w:pStyle w:val="Default"/>
        <w:ind w:firstLine="851"/>
        <w:jc w:val="both"/>
      </w:pPr>
      <w:r w:rsidRPr="00446289">
        <w:lastRenderedPageBreak/>
        <w:t>а</w:t>
      </w:r>
      <w:r w:rsidRPr="00446289">
        <w:rPr>
          <w:vertAlign w:val="subscript"/>
        </w:rPr>
        <w:t>Ф</w:t>
      </w:r>
      <w:r w:rsidRPr="00446289">
        <w:rPr>
          <w:vertAlign w:val="subscript"/>
          <w:lang w:val="en-US"/>
        </w:rPr>
        <w:t>i</w:t>
      </w:r>
      <w:r w:rsidRPr="00446289">
        <w:t>–</w:t>
      </w:r>
      <w:r w:rsidRPr="00446289">
        <w:rPr>
          <w:rFonts w:eastAsiaTheme="minorEastAsia"/>
        </w:rPr>
        <w:t xml:space="preserve"> значение коэффициента сложности для функций обработки информации </w:t>
      </w:r>
      <w:r w:rsidRPr="00446289">
        <w:rPr>
          <w:rFonts w:eastAsiaTheme="minorEastAsia"/>
          <w:lang w:val="en-US"/>
        </w:rPr>
        <w:t>i</w:t>
      </w:r>
      <w:r w:rsidRPr="00446289">
        <w:rPr>
          <w:rFonts w:eastAsiaTheme="minorEastAsia"/>
        </w:rPr>
        <w:t>-го типа</w:t>
      </w:r>
      <w:r w:rsidRPr="00446289">
        <w:t>.</w:t>
      </w:r>
    </w:p>
    <w:p w:rsidR="0048279D" w:rsidRPr="00446289" w:rsidRDefault="00C6773B" w:rsidP="00446289">
      <w:pPr>
        <w:ind w:firstLine="709"/>
        <w:jc w:val="both"/>
      </w:pPr>
      <w:r w:rsidRPr="00446289">
        <w:t>Количество функциональных точек приведен</w:t>
      </w:r>
      <w:r w:rsidR="00794275" w:rsidRPr="00446289">
        <w:t>о</w:t>
      </w:r>
      <w:r w:rsidRPr="00446289">
        <w:t xml:space="preserve"> в таблице ниже (см.</w:t>
      </w:r>
      <w:r w:rsidR="00794275" w:rsidRPr="00446289">
        <w:t> </w:t>
      </w:r>
      <w:r w:rsidR="00B67C51">
        <w:fldChar w:fldCharType="begin"/>
      </w:r>
      <w:r w:rsidR="00B67C51">
        <w:instrText xml:space="preserve"> REF _Ref506305117 \h  \* MERGEFORMAT </w:instrText>
      </w:r>
      <w:r w:rsidR="00B67C51">
        <w:fldChar w:fldCharType="separate"/>
      </w:r>
      <w:r w:rsidR="004E7E00" w:rsidRPr="004E7E00">
        <w:t>Таблица 1</w:t>
      </w:r>
      <w:r w:rsidR="00B67C51">
        <w:fldChar w:fldCharType="end"/>
      </w:r>
      <w:r w:rsidRPr="00446289">
        <w:t>).</w:t>
      </w:r>
    </w:p>
    <w:p w:rsidR="00794275" w:rsidRDefault="00794275" w:rsidP="00446289">
      <w:pPr>
        <w:pStyle w:val="affc"/>
        <w:jc w:val="right"/>
        <w:rPr>
          <w:b/>
          <w:sz w:val="20"/>
        </w:rPr>
      </w:pPr>
      <w:bookmarkStart w:id="74" w:name="_Ref506305117"/>
      <w:r w:rsidRPr="00446289">
        <w:rPr>
          <w:b/>
          <w:sz w:val="20"/>
        </w:rPr>
        <w:t xml:space="preserve">Таблица </w:t>
      </w:r>
      <w:r w:rsidR="009E7B9D" w:rsidRPr="00446289">
        <w:rPr>
          <w:b/>
          <w:sz w:val="20"/>
        </w:rPr>
        <w:fldChar w:fldCharType="begin"/>
      </w:r>
      <w:r w:rsidR="008A2595" w:rsidRPr="00446289">
        <w:rPr>
          <w:b/>
          <w:sz w:val="20"/>
        </w:rPr>
        <w:instrText xml:space="preserve"> SEQ Таблица \* ARABIC </w:instrText>
      </w:r>
      <w:r w:rsidR="009E7B9D" w:rsidRPr="00446289">
        <w:rPr>
          <w:b/>
          <w:sz w:val="20"/>
        </w:rPr>
        <w:fldChar w:fldCharType="separate"/>
      </w:r>
      <w:r w:rsidR="004E7E00">
        <w:rPr>
          <w:b/>
          <w:noProof/>
          <w:sz w:val="20"/>
        </w:rPr>
        <w:t>1</w:t>
      </w:r>
      <w:r w:rsidR="009E7B9D" w:rsidRPr="00446289">
        <w:rPr>
          <w:b/>
          <w:sz w:val="20"/>
        </w:rPr>
        <w:fldChar w:fldCharType="end"/>
      </w:r>
      <w:bookmarkEnd w:id="74"/>
      <w:r w:rsidRPr="00446289">
        <w:rPr>
          <w:b/>
          <w:sz w:val="20"/>
        </w:rPr>
        <w:t xml:space="preserve"> – Количество функциональных точек</w:t>
      </w:r>
    </w:p>
    <w:p w:rsidR="00A46278" w:rsidRPr="00A46278" w:rsidRDefault="00A46278" w:rsidP="00A46278">
      <w:pPr>
        <w:rPr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1"/>
        <w:gridCol w:w="567"/>
        <w:gridCol w:w="567"/>
        <w:gridCol w:w="567"/>
        <w:gridCol w:w="567"/>
        <w:gridCol w:w="599"/>
        <w:gridCol w:w="798"/>
        <w:gridCol w:w="705"/>
        <w:gridCol w:w="587"/>
        <w:gridCol w:w="708"/>
        <w:gridCol w:w="587"/>
        <w:gridCol w:w="587"/>
        <w:gridCol w:w="852"/>
      </w:tblGrid>
      <w:tr w:rsidR="00C6773B" w:rsidRPr="00CD4FD8" w:rsidTr="00C737C8">
        <w:trPr>
          <w:trHeight w:val="457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  <w:hideMark/>
          </w:tcPr>
          <w:p w:rsidR="00C6773B" w:rsidRPr="00CD4FD8" w:rsidRDefault="00C6773B" w:rsidP="004E7E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Наименование выполняемых работ /</w:t>
            </w:r>
            <w:r w:rsidR="004E7E00">
              <w:rPr>
                <w:b/>
                <w:bCs/>
                <w:color w:val="000000"/>
                <w:sz w:val="16"/>
                <w:szCs w:val="16"/>
              </w:rPr>
              <w:t>подсистем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 xml:space="preserve"> ИС</w:t>
            </w:r>
          </w:p>
        </w:tc>
        <w:tc>
          <w:tcPr>
            <w:tcW w:w="3665" w:type="dxa"/>
            <w:gridSpan w:val="6"/>
            <w:shd w:val="clear" w:color="auto" w:fill="auto"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Количество функций обработки информации (Ф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026" w:type="dxa"/>
            <w:gridSpan w:val="6"/>
            <w:shd w:val="clear" w:color="auto" w:fill="auto"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Количество функциональных точек (ФТ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C6773B" w:rsidRPr="00CD4FD8" w:rsidTr="00C737C8">
        <w:trPr>
          <w:trHeight w:val="407"/>
          <w:tblHeader/>
          <w:jc w:val="center"/>
        </w:trPr>
        <w:tc>
          <w:tcPr>
            <w:tcW w:w="562" w:type="dxa"/>
            <w:vMerge/>
            <w:vAlign w:val="center"/>
            <w:hideMark/>
          </w:tcPr>
          <w:p w:rsidR="00C6773B" w:rsidRPr="00CD4FD8" w:rsidRDefault="00C6773B" w:rsidP="004462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C6773B" w:rsidRPr="00CD4FD8" w:rsidRDefault="00C6773B" w:rsidP="004462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C6773B" w:rsidRPr="00CD4FD8" w:rsidRDefault="00C6773B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A46278" w:rsidRPr="00CD4FD8" w:rsidTr="00A46278">
        <w:trPr>
          <w:trHeight w:val="126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color w:val="006100"/>
                <w:sz w:val="16"/>
                <w:szCs w:val="16"/>
              </w:rPr>
            </w:pPr>
            <w:r w:rsidRPr="00CD4FD8">
              <w:rPr>
                <w:color w:val="006100"/>
                <w:sz w:val="16"/>
                <w:szCs w:val="16"/>
              </w:rPr>
              <w:t> 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b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Выполнение работ по развитию информационной системы мониторинга и анализа интернет активности пользователей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5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58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7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1 102</w:t>
            </w:r>
          </w:p>
        </w:tc>
      </w:tr>
      <w:tr w:rsidR="00A46278" w:rsidRPr="00CD4FD8" w:rsidTr="00A46278">
        <w:trPr>
          <w:trHeight w:val="42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сбора данных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</w:tr>
      <w:tr w:rsidR="00A46278" w:rsidRPr="00CD4FD8" w:rsidTr="00A46278">
        <w:trPr>
          <w:trHeight w:val="42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обработки данных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297</w:t>
            </w:r>
          </w:p>
        </w:tc>
      </w:tr>
      <w:tr w:rsidR="00A46278" w:rsidRPr="00CD4FD8" w:rsidTr="00A46278">
        <w:trPr>
          <w:trHeight w:val="50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хранения данных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  <w:tr w:rsidR="00A46278" w:rsidRPr="00CD4FD8" w:rsidTr="00A46278">
        <w:trPr>
          <w:trHeight w:val="50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статистики и мониторинга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260</w:t>
            </w:r>
          </w:p>
        </w:tc>
      </w:tr>
      <w:tr w:rsidR="00A46278" w:rsidRPr="00CD4FD8" w:rsidTr="00A46278">
        <w:trPr>
          <w:trHeight w:val="50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предоставления данных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5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96</w:t>
            </w:r>
          </w:p>
        </w:tc>
      </w:tr>
      <w:tr w:rsidR="00A46278" w:rsidRPr="00CD4FD8" w:rsidTr="00A46278">
        <w:trPr>
          <w:trHeight w:val="50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информационной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169</w:t>
            </w:r>
          </w:p>
        </w:tc>
      </w:tr>
    </w:tbl>
    <w:p w:rsidR="0048279D" w:rsidRPr="00446289" w:rsidRDefault="0048279D" w:rsidP="00446289"/>
    <w:p w:rsidR="0048279D" w:rsidRPr="00446289" w:rsidRDefault="00794275" w:rsidP="00446289">
      <w:pPr>
        <w:ind w:firstLine="709"/>
        <w:jc w:val="both"/>
        <w:rPr>
          <w:szCs w:val="28"/>
        </w:rPr>
      </w:pPr>
      <w:r w:rsidRPr="00446289">
        <w:rPr>
          <w:szCs w:val="28"/>
        </w:rPr>
        <w:t xml:space="preserve">Размер информационной системы (тыс. строк условного кода) приведен в таблице ниже (см. </w:t>
      </w:r>
      <w:r w:rsidR="00B67C51">
        <w:fldChar w:fldCharType="begin"/>
      </w:r>
      <w:r w:rsidR="00B67C51">
        <w:instrText xml:space="preserve"> REF _Ref506305641 \h  \* MERGEFORMAT </w:instrText>
      </w:r>
      <w:r w:rsidR="00B67C51">
        <w:fldChar w:fldCharType="separate"/>
      </w:r>
      <w:r w:rsidR="004E7E00" w:rsidRPr="004E7E00">
        <w:rPr>
          <w:szCs w:val="28"/>
        </w:rPr>
        <w:t>Таблица 2</w:t>
      </w:r>
      <w:r w:rsidR="00B67C51">
        <w:fldChar w:fldCharType="end"/>
      </w:r>
      <w:r w:rsidRPr="00446289">
        <w:rPr>
          <w:szCs w:val="28"/>
        </w:rPr>
        <w:t>).</w:t>
      </w:r>
    </w:p>
    <w:p w:rsidR="00794275" w:rsidRPr="00446289" w:rsidRDefault="00794275" w:rsidP="00446289">
      <w:pPr>
        <w:pStyle w:val="affc"/>
        <w:jc w:val="right"/>
      </w:pPr>
      <w:bookmarkStart w:id="75" w:name="_Ref506305641"/>
      <w:r w:rsidRPr="00446289">
        <w:rPr>
          <w:b/>
          <w:sz w:val="20"/>
        </w:rPr>
        <w:t xml:space="preserve">Таблица </w:t>
      </w:r>
      <w:r w:rsidR="009E7B9D" w:rsidRPr="00446289">
        <w:rPr>
          <w:b/>
          <w:sz w:val="20"/>
        </w:rPr>
        <w:fldChar w:fldCharType="begin"/>
      </w:r>
      <w:r w:rsidR="008A2595" w:rsidRPr="00446289">
        <w:rPr>
          <w:b/>
          <w:sz w:val="20"/>
        </w:rPr>
        <w:instrText xml:space="preserve"> SEQ Таблица \* ARABIC </w:instrText>
      </w:r>
      <w:r w:rsidR="009E7B9D" w:rsidRPr="00446289">
        <w:rPr>
          <w:b/>
          <w:sz w:val="20"/>
        </w:rPr>
        <w:fldChar w:fldCharType="separate"/>
      </w:r>
      <w:r w:rsidR="004E7E00">
        <w:rPr>
          <w:b/>
          <w:noProof/>
          <w:sz w:val="20"/>
        </w:rPr>
        <w:t>2</w:t>
      </w:r>
      <w:r w:rsidR="009E7B9D" w:rsidRPr="00446289">
        <w:rPr>
          <w:b/>
          <w:sz w:val="20"/>
        </w:rPr>
        <w:fldChar w:fldCharType="end"/>
      </w:r>
      <w:bookmarkEnd w:id="75"/>
      <w:r w:rsidRPr="00446289">
        <w:rPr>
          <w:b/>
          <w:sz w:val="20"/>
        </w:rPr>
        <w:t xml:space="preserve"> – Размер информационной системы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11"/>
        <w:gridCol w:w="1825"/>
        <w:gridCol w:w="1969"/>
        <w:gridCol w:w="1701"/>
        <w:gridCol w:w="1559"/>
      </w:tblGrid>
      <w:tr w:rsidR="00794275" w:rsidRPr="00CD4FD8" w:rsidTr="006C5FD4">
        <w:trPr>
          <w:trHeight w:val="556"/>
          <w:tblHeader/>
        </w:trPr>
        <w:tc>
          <w:tcPr>
            <w:tcW w:w="619" w:type="dxa"/>
            <w:shd w:val="clear" w:color="auto" w:fill="auto"/>
            <w:vAlign w:val="center"/>
            <w:hideMark/>
          </w:tcPr>
          <w:p w:rsidR="00794275" w:rsidRPr="00CD4FD8" w:rsidRDefault="00794275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794275" w:rsidRPr="00CD4FD8" w:rsidRDefault="00794275" w:rsidP="004E7E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Наименование выполняемых работ /</w:t>
            </w:r>
            <w:r w:rsidR="004E7E00">
              <w:rPr>
                <w:b/>
                <w:bCs/>
                <w:color w:val="000000"/>
                <w:sz w:val="16"/>
                <w:szCs w:val="16"/>
              </w:rPr>
              <w:t>подсистем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 xml:space="preserve"> ИС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94275" w:rsidRPr="00CD4FD8" w:rsidRDefault="00794275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Количество функциональных точек (ФТ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794275" w:rsidRPr="00CD4FD8" w:rsidRDefault="00794275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Язык программирования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4275" w:rsidRPr="00CD4FD8" w:rsidRDefault="00794275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Коэфф. преобраз. ФТ в РР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94275" w:rsidRPr="00CD4FD8" w:rsidRDefault="00794275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Размер ИС (РР), тыс. строк кода</w:t>
            </w:r>
          </w:p>
        </w:tc>
      </w:tr>
      <w:tr w:rsidR="00A46278" w:rsidRPr="00CD4FD8" w:rsidTr="00A46278">
        <w:trPr>
          <w:trHeight w:val="1260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color w:val="006100"/>
                <w:sz w:val="16"/>
                <w:szCs w:val="16"/>
              </w:rPr>
            </w:pPr>
            <w:r w:rsidRPr="00CD4FD8">
              <w:rPr>
                <w:color w:val="006100"/>
                <w:sz w:val="16"/>
                <w:szCs w:val="16"/>
              </w:rPr>
              <w:t> 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Выполнение работ по развитию информационной системы мониторинга и анализа интернет активности пользователей</w:t>
            </w:r>
          </w:p>
        </w:tc>
        <w:tc>
          <w:tcPr>
            <w:tcW w:w="1825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1969" w:type="dxa"/>
            <w:shd w:val="clear" w:color="000000" w:fill="FFFFFF"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58,41</w:t>
            </w:r>
          </w:p>
        </w:tc>
      </w:tr>
      <w:tr w:rsidR="00A46278" w:rsidRPr="00CD4FD8" w:rsidTr="00A46278">
        <w:trPr>
          <w:trHeight w:val="539"/>
        </w:trPr>
        <w:tc>
          <w:tcPr>
            <w:tcW w:w="619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сбора данных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Язык высокого уровня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8,48</w:t>
            </w:r>
          </w:p>
        </w:tc>
      </w:tr>
      <w:tr w:rsidR="00A46278" w:rsidRPr="00CD4FD8" w:rsidTr="00A46278">
        <w:trPr>
          <w:trHeight w:val="547"/>
        </w:trPr>
        <w:tc>
          <w:tcPr>
            <w:tcW w:w="619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обработки данных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Язык высокого уровня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15,74</w:t>
            </w:r>
          </w:p>
        </w:tc>
      </w:tr>
      <w:tr w:rsidR="00A46278" w:rsidRPr="00CD4FD8" w:rsidTr="00A46278">
        <w:trPr>
          <w:trHeight w:val="553"/>
        </w:trPr>
        <w:tc>
          <w:tcPr>
            <w:tcW w:w="61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хранения данных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Язык высокого уровня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6,36</w:t>
            </w:r>
          </w:p>
        </w:tc>
      </w:tr>
      <w:tr w:rsidR="00A46278" w:rsidRPr="00CD4FD8" w:rsidTr="00A46278">
        <w:trPr>
          <w:trHeight w:val="553"/>
        </w:trPr>
        <w:tc>
          <w:tcPr>
            <w:tcW w:w="61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статистики и мониторинга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Язык высокого уровня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13,78</w:t>
            </w:r>
          </w:p>
        </w:tc>
      </w:tr>
      <w:tr w:rsidR="00A46278" w:rsidRPr="00CD4FD8" w:rsidTr="00A46278">
        <w:trPr>
          <w:trHeight w:val="553"/>
        </w:trPr>
        <w:tc>
          <w:tcPr>
            <w:tcW w:w="61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предоставления данных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Язык высокого уровня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5,09</w:t>
            </w:r>
          </w:p>
        </w:tc>
      </w:tr>
      <w:tr w:rsidR="00A46278" w:rsidRPr="00CD4FD8" w:rsidTr="00A46278">
        <w:trPr>
          <w:trHeight w:val="553"/>
        </w:trPr>
        <w:tc>
          <w:tcPr>
            <w:tcW w:w="61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информационной безопасности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Язык высокого уровня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8,96</w:t>
            </w:r>
          </w:p>
        </w:tc>
      </w:tr>
    </w:tbl>
    <w:p w:rsidR="0048279D" w:rsidRPr="00446289" w:rsidRDefault="0048279D" w:rsidP="00446289"/>
    <w:p w:rsidR="0048279D" w:rsidRPr="00446289" w:rsidRDefault="0075229E" w:rsidP="00AE4716">
      <w:pPr>
        <w:pStyle w:val="21"/>
        <w:numPr>
          <w:ilvl w:val="2"/>
          <w:numId w:val="51"/>
        </w:numPr>
        <w:spacing w:line="240" w:lineRule="auto"/>
        <w:ind w:left="0" w:firstLine="850"/>
        <w:rPr>
          <w:rFonts w:cs="Times New Roman"/>
          <w:sz w:val="24"/>
        </w:rPr>
      </w:pPr>
      <w:r w:rsidRPr="00446289">
        <w:rPr>
          <w:rFonts w:cs="Times New Roman"/>
          <w:sz w:val="24"/>
        </w:rPr>
        <w:lastRenderedPageBreak/>
        <w:t>Определение общих трудозатрат на выполнение работ по разработке информационной системы</w:t>
      </w:r>
    </w:p>
    <w:p w:rsidR="0065167A" w:rsidRPr="00446289" w:rsidRDefault="0065167A" w:rsidP="00446289">
      <w:pPr>
        <w:ind w:firstLine="851"/>
        <w:jc w:val="both"/>
      </w:pPr>
      <w:r w:rsidRPr="00446289">
        <w:t>Общие расчетные трудозатраты на выполнение работ по разработке информационной системы определяются по формуле (3):</w:t>
      </w:r>
    </w:p>
    <w:p w:rsidR="0065167A" w:rsidRPr="00446289" w:rsidRDefault="0065167A" w:rsidP="00446289">
      <w:pPr>
        <w:ind w:firstLine="851"/>
        <w:jc w:val="both"/>
      </w:pPr>
    </w:p>
    <w:p w:rsidR="0065167A" w:rsidRPr="00446289" w:rsidRDefault="00AC550B" w:rsidP="00446289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ОТ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=А*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РР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*</m:t>
          </m:r>
          <m:nary>
            <m:naryPr>
              <m:chr m:val="∏"/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МТ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 xml:space="preserve">                                      (3)</m:t>
          </m:r>
        </m:oMath>
      </m:oMathPara>
    </w:p>
    <w:p w:rsidR="0065167A" w:rsidRPr="00446289" w:rsidRDefault="0065167A" w:rsidP="00446289">
      <w:pPr>
        <w:ind w:firstLine="851"/>
        <w:jc w:val="both"/>
      </w:pPr>
      <w:r w:rsidRPr="00446289">
        <w:t>где ОТ</w:t>
      </w:r>
      <w:r w:rsidRPr="00446289">
        <w:rPr>
          <w:vertAlign w:val="subscript"/>
        </w:rPr>
        <w:t>р</w:t>
      </w:r>
      <w:r w:rsidRPr="00446289">
        <w:t xml:space="preserve"> – общие расчетные трудозатраты, чел.-месяцев;</w:t>
      </w:r>
    </w:p>
    <w:p w:rsidR="0065167A" w:rsidRPr="00446289" w:rsidRDefault="0065167A" w:rsidP="00446289">
      <w:pPr>
        <w:ind w:firstLine="851"/>
        <w:jc w:val="both"/>
      </w:pPr>
      <w:r w:rsidRPr="00446289">
        <w:t>РР – размер разрабатываемой ИС, тыс. строк условного кода;</w:t>
      </w:r>
    </w:p>
    <w:p w:rsidR="0065167A" w:rsidRPr="00446289" w:rsidRDefault="0065167A" w:rsidP="00446289">
      <w:pPr>
        <w:ind w:firstLine="851"/>
        <w:jc w:val="both"/>
      </w:pPr>
      <w:r w:rsidRPr="00446289">
        <w:t>МТ</w:t>
      </w:r>
      <w:r w:rsidRPr="00446289">
        <w:rPr>
          <w:vertAlign w:val="subscript"/>
        </w:rPr>
        <w:t>i</w:t>
      </w:r>
      <w:r w:rsidRPr="00446289">
        <w:t xml:space="preserve"> – i-й коэффициент трудоемкости;</w:t>
      </w:r>
    </w:p>
    <w:p w:rsidR="0065167A" w:rsidRPr="00446289" w:rsidRDefault="0065167A" w:rsidP="00446289">
      <w:pPr>
        <w:ind w:firstLine="851"/>
        <w:jc w:val="both"/>
      </w:pPr>
      <w:r w:rsidRPr="00446289">
        <w:t>А, В – коэффициенты связи модели (установлены расчетно А=5,17, В=0,94).</w:t>
      </w:r>
    </w:p>
    <w:p w:rsidR="0048279D" w:rsidRPr="00446289" w:rsidRDefault="0065167A" w:rsidP="00446289">
      <w:pPr>
        <w:ind w:firstLine="851"/>
        <w:jc w:val="both"/>
      </w:pPr>
      <w:r w:rsidRPr="00446289">
        <w:t>В случае, если значение произведения всех коэффициентов трудоемкости, используемых в формуле (3), превышает 1,75, то данное значение произведения принимается для расчета равным 1,75.</w:t>
      </w:r>
    </w:p>
    <w:p w:rsidR="0075229E" w:rsidRPr="00446289" w:rsidRDefault="0065167A" w:rsidP="00446289">
      <w:pPr>
        <w:ind w:firstLine="851"/>
        <w:jc w:val="both"/>
      </w:pPr>
      <w:r w:rsidRPr="00446289">
        <w:t xml:space="preserve">Значение коэффициентов трудоемкости </w:t>
      </w:r>
      <w:r w:rsidR="00F27061" w:rsidRPr="00446289">
        <w:t xml:space="preserve">и расчетных трудозатрат </w:t>
      </w:r>
      <w:r w:rsidRPr="00446289">
        <w:t xml:space="preserve">по модулям Системы приведены в таблице ниже (см. </w:t>
      </w:r>
      <w:r w:rsidR="00B67C51">
        <w:fldChar w:fldCharType="begin"/>
      </w:r>
      <w:r w:rsidR="00B67C51">
        <w:instrText xml:space="preserve"> REF _Ref506306330 \h  \* MERGEFORMAT </w:instrText>
      </w:r>
      <w:r w:rsidR="00B67C51">
        <w:fldChar w:fldCharType="separate"/>
      </w:r>
      <w:r w:rsidR="004E7E00" w:rsidRPr="004E7E00">
        <w:t>Таблица 3</w:t>
      </w:r>
      <w:r w:rsidR="00B67C51">
        <w:fldChar w:fldCharType="end"/>
      </w:r>
      <w:r w:rsidRPr="00446289">
        <w:t>).</w:t>
      </w:r>
    </w:p>
    <w:p w:rsidR="00CA2C1A" w:rsidRPr="00446289" w:rsidRDefault="00CA2C1A" w:rsidP="00446289">
      <w:pPr>
        <w:pStyle w:val="affc"/>
        <w:jc w:val="right"/>
        <w:rPr>
          <w:b/>
          <w:sz w:val="20"/>
        </w:rPr>
      </w:pPr>
      <w:bookmarkStart w:id="76" w:name="_Ref506306330"/>
      <w:r w:rsidRPr="00446289">
        <w:rPr>
          <w:b/>
          <w:sz w:val="20"/>
        </w:rPr>
        <w:t xml:space="preserve">Таблица </w:t>
      </w:r>
      <w:r w:rsidR="009E7B9D" w:rsidRPr="00446289">
        <w:rPr>
          <w:b/>
          <w:sz w:val="20"/>
        </w:rPr>
        <w:fldChar w:fldCharType="begin"/>
      </w:r>
      <w:r w:rsidR="008A2595" w:rsidRPr="00446289">
        <w:rPr>
          <w:b/>
          <w:sz w:val="20"/>
        </w:rPr>
        <w:instrText xml:space="preserve"> SEQ Таблица \* ARABIC </w:instrText>
      </w:r>
      <w:r w:rsidR="009E7B9D" w:rsidRPr="00446289">
        <w:rPr>
          <w:b/>
          <w:sz w:val="20"/>
        </w:rPr>
        <w:fldChar w:fldCharType="separate"/>
      </w:r>
      <w:r w:rsidR="004E7E00">
        <w:rPr>
          <w:b/>
          <w:noProof/>
          <w:sz w:val="20"/>
        </w:rPr>
        <w:t>3</w:t>
      </w:r>
      <w:r w:rsidR="009E7B9D" w:rsidRPr="00446289">
        <w:rPr>
          <w:b/>
          <w:sz w:val="20"/>
        </w:rPr>
        <w:fldChar w:fldCharType="end"/>
      </w:r>
      <w:bookmarkEnd w:id="76"/>
      <w:r w:rsidRPr="00446289">
        <w:rPr>
          <w:b/>
          <w:sz w:val="20"/>
        </w:rPr>
        <w:t xml:space="preserve"> – Значение коэффициентов трудоемкости</w:t>
      </w:r>
      <w:r w:rsidR="00F27061" w:rsidRPr="00446289">
        <w:rPr>
          <w:b/>
          <w:sz w:val="20"/>
        </w:rPr>
        <w:t xml:space="preserve"> и расчетных трудозатрат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20"/>
        <w:gridCol w:w="2779"/>
        <w:gridCol w:w="698"/>
        <w:gridCol w:w="861"/>
        <w:gridCol w:w="709"/>
        <w:gridCol w:w="851"/>
        <w:gridCol w:w="567"/>
        <w:gridCol w:w="708"/>
        <w:gridCol w:w="566"/>
        <w:gridCol w:w="1275"/>
      </w:tblGrid>
      <w:tr w:rsidR="00CA2C1A" w:rsidRPr="00CD4FD8" w:rsidTr="00E352D0">
        <w:trPr>
          <w:trHeight w:val="574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1A" w:rsidRPr="00CD4FD8" w:rsidRDefault="00CA2C1A" w:rsidP="004E7E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Наименование выполняемых работ /</w:t>
            </w:r>
            <w:r w:rsidR="004E7E00">
              <w:rPr>
                <w:b/>
                <w:bCs/>
                <w:color w:val="000000"/>
                <w:sz w:val="16"/>
                <w:szCs w:val="16"/>
              </w:rPr>
              <w:t>подсистем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 xml:space="preserve"> ИС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Коэффициенты трудоемкости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Общие расчетные трудозатраты, чел.-мес.</w:t>
            </w:r>
          </w:p>
        </w:tc>
      </w:tr>
      <w:tr w:rsidR="00CA2C1A" w:rsidRPr="00CD4FD8" w:rsidTr="004E7E00">
        <w:trPr>
          <w:trHeight w:val="6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1A" w:rsidRPr="00CD4FD8" w:rsidRDefault="00CA2C1A" w:rsidP="004462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1A" w:rsidRPr="00CD4FD8" w:rsidRDefault="00CA2C1A" w:rsidP="004462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C1A" w:rsidRPr="00CD4FD8" w:rsidRDefault="00CA2C1A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МТ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1A" w:rsidRPr="00CD4FD8" w:rsidRDefault="00CA2C1A" w:rsidP="004462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4858" w:rsidRPr="00CD4FD8" w:rsidTr="0042238D">
        <w:trPr>
          <w:trHeight w:val="6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858" w:rsidRPr="00CD4FD8" w:rsidRDefault="004D4858" w:rsidP="00446289">
            <w:pPr>
              <w:jc w:val="center"/>
              <w:rPr>
                <w:color w:val="006100"/>
                <w:sz w:val="16"/>
                <w:szCs w:val="16"/>
              </w:rPr>
            </w:pPr>
            <w:r w:rsidRPr="00CD4FD8">
              <w:rPr>
                <w:color w:val="006100"/>
                <w:sz w:val="16"/>
                <w:szCs w:val="16"/>
              </w:rPr>
              <w:t> </w:t>
            </w:r>
          </w:p>
        </w:tc>
        <w:tc>
          <w:tcPr>
            <w:tcW w:w="77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58" w:rsidRPr="00CD4FD8" w:rsidRDefault="00A46278" w:rsidP="00446289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Выполнение работ по развитию информационной системы мониторинга и анализа интернет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323,315</w:t>
            </w:r>
          </w:p>
          <w:p w:rsidR="004D4858" w:rsidRPr="00CD4FD8" w:rsidRDefault="004D4858" w:rsidP="0044628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A46278" w:rsidRPr="00CD4FD8" w:rsidTr="00A46278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сбора данных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50,287</w:t>
            </w:r>
          </w:p>
        </w:tc>
      </w:tr>
      <w:tr w:rsidR="00A46278" w:rsidRPr="00CD4FD8" w:rsidTr="00A46278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обработки данных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89,945</w:t>
            </w:r>
          </w:p>
        </w:tc>
      </w:tr>
      <w:tr w:rsidR="00A46278" w:rsidRPr="00CD4FD8" w:rsidTr="00A46278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хранения данных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28,362</w:t>
            </w:r>
          </w:p>
        </w:tc>
      </w:tr>
      <w:tr w:rsidR="00A46278" w:rsidRPr="00CD4FD8" w:rsidTr="00A46278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статистики и мониторинга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79,371</w:t>
            </w:r>
          </w:p>
        </w:tc>
      </w:tr>
      <w:tr w:rsidR="00A46278" w:rsidRPr="00CD4FD8" w:rsidTr="00A46278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предоставления данных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27,890</w:t>
            </w:r>
          </w:p>
        </w:tc>
      </w:tr>
      <w:tr w:rsidR="00A46278" w:rsidRPr="00CD4FD8" w:rsidTr="00A46278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78" w:rsidRPr="00CD4FD8" w:rsidRDefault="00A46278" w:rsidP="00A46278">
            <w:pPr>
              <w:rPr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Подсистема информационной безопасности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47,460</w:t>
            </w:r>
          </w:p>
        </w:tc>
      </w:tr>
    </w:tbl>
    <w:p w:rsidR="00A27B83" w:rsidRPr="00C737C8" w:rsidRDefault="00A27B83" w:rsidP="00C737C8">
      <w:pPr>
        <w:jc w:val="center"/>
        <w:rPr>
          <w:sz w:val="18"/>
          <w:szCs w:val="18"/>
        </w:rPr>
      </w:pPr>
    </w:p>
    <w:p w:rsidR="00F27061" w:rsidRPr="00446289" w:rsidRDefault="00F27061" w:rsidP="00AE4716">
      <w:pPr>
        <w:pStyle w:val="21"/>
        <w:numPr>
          <w:ilvl w:val="2"/>
          <w:numId w:val="51"/>
        </w:numPr>
        <w:spacing w:line="240" w:lineRule="auto"/>
        <w:ind w:left="0" w:firstLine="850"/>
        <w:rPr>
          <w:rFonts w:cs="Times New Roman"/>
          <w:sz w:val="24"/>
        </w:rPr>
      </w:pPr>
      <w:r w:rsidRPr="00446289">
        <w:rPr>
          <w:rFonts w:cs="Times New Roman"/>
          <w:sz w:val="24"/>
        </w:rPr>
        <w:t>Расчет стоимости выполнения работ по разработке информационной системы</w:t>
      </w:r>
    </w:p>
    <w:p w:rsidR="00F27061" w:rsidRPr="00446289" w:rsidRDefault="00F27061" w:rsidP="00446289">
      <w:pPr>
        <w:ind w:firstLine="851"/>
        <w:jc w:val="both"/>
      </w:pPr>
      <w:r w:rsidRPr="00446289">
        <w:t>На основе общих трудозатрат на выполнение работ по разработке информационной системы и плановой продолжительности выполнения работы определяется численность исполнителей по группам с одинаковым уровнем заработной платы по формуле (4):</w:t>
      </w:r>
    </w:p>
    <w:p w:rsidR="00F27061" w:rsidRPr="00446289" w:rsidRDefault="00F27061" w:rsidP="00446289">
      <w:pPr>
        <w:ind w:firstLine="851"/>
        <w:jc w:val="both"/>
      </w:pPr>
    </w:p>
    <w:p w:rsidR="00F27061" w:rsidRPr="00446289" w:rsidRDefault="00AC550B" w:rsidP="00446289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(4)</m:t>
          </m:r>
        </m:oMath>
      </m:oMathPara>
    </w:p>
    <w:p w:rsidR="00F27061" w:rsidRPr="00446289" w:rsidRDefault="00F27061" w:rsidP="00446289">
      <w:pPr>
        <w:ind w:firstLine="851"/>
        <w:jc w:val="both"/>
      </w:pPr>
      <w:r w:rsidRPr="00446289">
        <w:t xml:space="preserve">где </w:t>
      </w:r>
    </w:p>
    <w:p w:rsidR="00F27061" w:rsidRPr="00446289" w:rsidRDefault="00F27061" w:rsidP="00446289">
      <w:pPr>
        <w:ind w:firstLine="851"/>
        <w:jc w:val="both"/>
      </w:pPr>
      <w:r w:rsidRPr="00446289">
        <w:t>Чi – численность исполнителей в группе с одинаковым уровнем заработной платы i, чел;</w:t>
      </w:r>
    </w:p>
    <w:p w:rsidR="00F27061" w:rsidRPr="00446289" w:rsidRDefault="00F27061" w:rsidP="00446289">
      <w:pPr>
        <w:ind w:firstLine="851"/>
        <w:jc w:val="both"/>
      </w:pPr>
      <w:r w:rsidRPr="00446289">
        <w:t>Кчi – коэффициент численности исполнителей с одинаковым уровнем заработной платы i;</w:t>
      </w:r>
    </w:p>
    <w:p w:rsidR="00F27061" w:rsidRPr="00446289" w:rsidRDefault="00F27061" w:rsidP="00446289">
      <w:pPr>
        <w:ind w:firstLine="851"/>
        <w:jc w:val="both"/>
      </w:pPr>
      <w:r w:rsidRPr="00446289">
        <w:t>ОТр – общие расчетные трудозатраты на выполнение работы, чел.-месяцев;</w:t>
      </w:r>
    </w:p>
    <w:p w:rsidR="00F27061" w:rsidRPr="00446289" w:rsidRDefault="00F27061" w:rsidP="00446289">
      <w:pPr>
        <w:ind w:firstLine="851"/>
        <w:jc w:val="both"/>
      </w:pPr>
      <w:r w:rsidRPr="00446289">
        <w:t>Тп – плановая продолжительность выполнения работы в соответствии с техническим заданием, месяцев.</w:t>
      </w:r>
    </w:p>
    <w:p w:rsidR="00F27061" w:rsidRPr="00446289" w:rsidRDefault="00F27061" w:rsidP="00446289">
      <w:pPr>
        <w:ind w:firstLine="851"/>
        <w:jc w:val="both"/>
      </w:pPr>
      <w:r w:rsidRPr="00446289">
        <w:lastRenderedPageBreak/>
        <w:t>При расчете по формуле (4) численность исполнителей Чi округляется вверх до ближайшего целого числа.</w:t>
      </w:r>
    </w:p>
    <w:p w:rsidR="00F27061" w:rsidRDefault="00F27061" w:rsidP="00446289">
      <w:pPr>
        <w:ind w:firstLine="851"/>
        <w:jc w:val="both"/>
      </w:pPr>
      <w:r w:rsidRPr="00446289">
        <w:t>Общая численность исполнителей определяется как сумма численностей исполнителей по группам с одинаковым уровнем заработной платы по формуле (5):</w:t>
      </w:r>
    </w:p>
    <w:p w:rsidR="005A786F" w:rsidRPr="00446289" w:rsidRDefault="005A786F" w:rsidP="00446289">
      <w:pPr>
        <w:ind w:firstLine="851"/>
        <w:jc w:val="both"/>
      </w:pPr>
    </w:p>
    <w:p w:rsidR="00F27061" w:rsidRPr="00446289" w:rsidRDefault="00AC550B" w:rsidP="00446289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(5)</m:t>
          </m:r>
        </m:oMath>
      </m:oMathPara>
    </w:p>
    <w:p w:rsidR="00F27061" w:rsidRPr="00446289" w:rsidRDefault="00F27061" w:rsidP="00446289">
      <w:pPr>
        <w:ind w:firstLine="851"/>
        <w:jc w:val="both"/>
      </w:pPr>
      <w:r w:rsidRPr="00446289">
        <w:tab/>
        <w:t xml:space="preserve">где </w:t>
      </w:r>
    </w:p>
    <w:p w:rsidR="00F27061" w:rsidRPr="00446289" w:rsidRDefault="00F27061" w:rsidP="00446289">
      <w:pPr>
        <w:ind w:firstLine="851"/>
        <w:jc w:val="both"/>
      </w:pPr>
      <w:r w:rsidRPr="00446289">
        <w:t>Чп – общая численность исполнителей, чел;</w:t>
      </w:r>
    </w:p>
    <w:p w:rsidR="00F27061" w:rsidRPr="00446289" w:rsidRDefault="00F27061" w:rsidP="00446289">
      <w:pPr>
        <w:ind w:firstLine="851"/>
        <w:jc w:val="both"/>
      </w:pPr>
      <w:r w:rsidRPr="00446289">
        <w:t>Чi – численность исполнителей в группе с одинаковым уровнем заработной платы i, чел.</w:t>
      </w:r>
    </w:p>
    <w:p w:rsidR="00F27061" w:rsidRDefault="00F27061" w:rsidP="00446289">
      <w:pPr>
        <w:ind w:firstLine="851"/>
        <w:jc w:val="both"/>
      </w:pPr>
      <w:r w:rsidRPr="00446289">
        <w:t>Коэффициент, учитывающий уровень квалификации и участия специалистов в разработке (Ккв(уч) ), рассчитывается по формуле (6):</w:t>
      </w:r>
    </w:p>
    <w:p w:rsidR="005A786F" w:rsidRPr="00446289" w:rsidRDefault="005A786F" w:rsidP="00446289">
      <w:pPr>
        <w:ind w:firstLine="851"/>
        <w:jc w:val="both"/>
      </w:pPr>
    </w:p>
    <w:p w:rsidR="00F27061" w:rsidRPr="00446289" w:rsidRDefault="00AC550B" w:rsidP="00446289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кв(уч)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уч</m:t>
                          </m:r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(6)</m:t>
          </m:r>
        </m:oMath>
      </m:oMathPara>
    </w:p>
    <w:p w:rsidR="00F27061" w:rsidRPr="00446289" w:rsidRDefault="00F27061" w:rsidP="00446289">
      <w:pPr>
        <w:ind w:firstLine="851"/>
        <w:jc w:val="both"/>
      </w:pPr>
      <w:r w:rsidRPr="00446289">
        <w:t>где</w:t>
      </w:r>
    </w:p>
    <w:p w:rsidR="00F27061" w:rsidRPr="00446289" w:rsidRDefault="00F27061" w:rsidP="00446289">
      <w:pPr>
        <w:ind w:firstLine="851"/>
        <w:jc w:val="both"/>
      </w:pPr>
      <w:r w:rsidRPr="00446289">
        <w:t>Ккв(уч) – коэффициент, учитывающий уровень квалификации и участия специалистов в выполнении работ;</w:t>
      </w:r>
    </w:p>
    <w:p w:rsidR="00F27061" w:rsidRPr="00446289" w:rsidRDefault="00F27061" w:rsidP="00446289">
      <w:pPr>
        <w:ind w:firstLine="851"/>
        <w:jc w:val="both"/>
      </w:pPr>
      <w:r w:rsidRPr="00446289">
        <w:t>Чi – численность исполнителей в группе с одинаковым уровнем заработной платы i, чел.;</w:t>
      </w:r>
    </w:p>
    <w:p w:rsidR="00F27061" w:rsidRPr="00446289" w:rsidRDefault="00F27061" w:rsidP="00446289">
      <w:pPr>
        <w:ind w:firstLine="851"/>
        <w:jc w:val="both"/>
      </w:pPr>
      <w:r w:rsidRPr="00446289">
        <w:t>Кучi – коэффициент, учитывающий уровень участия исполнителей с одинаковым уровнем заработной платы i в выполнении работ;</w:t>
      </w:r>
    </w:p>
    <w:p w:rsidR="00F27061" w:rsidRPr="00446289" w:rsidRDefault="00F27061" w:rsidP="00446289">
      <w:pPr>
        <w:ind w:firstLine="851"/>
        <w:jc w:val="both"/>
      </w:pPr>
      <w:r w:rsidRPr="00446289">
        <w:t>Иi – индекс среднемесячной заработной платы исполнителей с уровнем заработной платы i;</w:t>
      </w:r>
    </w:p>
    <w:p w:rsidR="00F27061" w:rsidRPr="00446289" w:rsidRDefault="00F27061" w:rsidP="00446289">
      <w:pPr>
        <w:ind w:firstLine="851"/>
        <w:jc w:val="both"/>
      </w:pPr>
      <w:r w:rsidRPr="00446289">
        <w:t>Чп – общая численность исполнителей, чел.</w:t>
      </w:r>
    </w:p>
    <w:p w:rsidR="00F27061" w:rsidRDefault="00F27061" w:rsidP="00446289">
      <w:pPr>
        <w:ind w:firstLine="851"/>
        <w:jc w:val="both"/>
      </w:pPr>
      <w:r w:rsidRPr="00446289">
        <w:t>Коэффициент, учитывающий уровень участия исполнителей с одинаковым уровнем заработной платы i в выполнении работ определяется по формуле (7):</w:t>
      </w:r>
    </w:p>
    <w:p w:rsidR="005A786F" w:rsidRPr="00446289" w:rsidRDefault="005A786F" w:rsidP="00446289">
      <w:pPr>
        <w:ind w:firstLine="851"/>
        <w:jc w:val="both"/>
      </w:pPr>
    </w:p>
    <w:p w:rsidR="00F27061" w:rsidRPr="00446289" w:rsidRDefault="00AC550B" w:rsidP="00446289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уч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учмакс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*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(7)</m:t>
          </m:r>
        </m:oMath>
      </m:oMathPara>
    </w:p>
    <w:p w:rsidR="00F27061" w:rsidRPr="00446289" w:rsidRDefault="00F27061" w:rsidP="00446289">
      <w:pPr>
        <w:ind w:firstLine="851"/>
        <w:jc w:val="both"/>
      </w:pPr>
      <w:r w:rsidRPr="00446289">
        <w:t xml:space="preserve">где </w:t>
      </w:r>
    </w:p>
    <w:p w:rsidR="00F27061" w:rsidRPr="00446289" w:rsidRDefault="00F27061" w:rsidP="00446289">
      <w:pPr>
        <w:ind w:firstLine="851"/>
        <w:jc w:val="both"/>
      </w:pPr>
      <w:r w:rsidRPr="00446289">
        <w:t>Кучi – коэффициент, учитывающий уровень участия исполнителей с одинаковым уровнем заработной платы i в выполнении работ;</w:t>
      </w:r>
    </w:p>
    <w:p w:rsidR="00F27061" w:rsidRPr="00446289" w:rsidRDefault="00F27061" w:rsidP="00446289">
      <w:pPr>
        <w:ind w:firstLine="851"/>
        <w:jc w:val="both"/>
      </w:pPr>
      <w:r w:rsidRPr="00446289">
        <w:t>Кучмаксi – максимальный коэффициент участия исполнителей с одинаковым уровнем заработной платы i в выполнении работ;</w:t>
      </w:r>
    </w:p>
    <w:p w:rsidR="00F27061" w:rsidRPr="00446289" w:rsidRDefault="00F27061" w:rsidP="00446289">
      <w:pPr>
        <w:ind w:firstLine="851"/>
        <w:jc w:val="both"/>
      </w:pPr>
      <w:r w:rsidRPr="00446289">
        <w:t>ОТр – общие расчетные трудозатраты на выполнение работы, чел.-месяцев;</w:t>
      </w:r>
    </w:p>
    <w:p w:rsidR="00F27061" w:rsidRPr="00446289" w:rsidRDefault="00F27061" w:rsidP="00446289">
      <w:pPr>
        <w:ind w:firstLine="851"/>
        <w:jc w:val="both"/>
      </w:pPr>
      <w:r w:rsidRPr="00446289">
        <w:t>Тп – плановая продолжительность выполнения работы, месяцев;</w:t>
      </w:r>
    </w:p>
    <w:p w:rsidR="00F27061" w:rsidRPr="00446289" w:rsidRDefault="00F27061" w:rsidP="00446289">
      <w:pPr>
        <w:ind w:firstLine="851"/>
        <w:jc w:val="both"/>
      </w:pPr>
      <w:r w:rsidRPr="00446289">
        <w:t>Кчi – коэффициент численности исполнителей с одинаковым уровнем заработной платы i;</w:t>
      </w:r>
    </w:p>
    <w:p w:rsidR="00F27061" w:rsidRPr="00446289" w:rsidRDefault="00F27061" w:rsidP="00446289">
      <w:pPr>
        <w:ind w:firstLine="851"/>
        <w:jc w:val="both"/>
      </w:pPr>
      <w:r w:rsidRPr="00446289">
        <w:t>Чi – численность исполнителей в группе с одинаковым уровнем заработной платы i, чел;</w:t>
      </w:r>
    </w:p>
    <w:p w:rsidR="008A0218" w:rsidRDefault="008A0218" w:rsidP="00446289">
      <w:pPr>
        <w:ind w:firstLine="851"/>
        <w:jc w:val="both"/>
      </w:pPr>
      <w:r w:rsidRPr="00446289">
        <w:t>Средняя выработка в текущих ценах рассчитывается по формуле (8):</w:t>
      </w:r>
    </w:p>
    <w:p w:rsidR="005A786F" w:rsidRPr="00446289" w:rsidRDefault="005A786F" w:rsidP="00446289">
      <w:pPr>
        <w:ind w:firstLine="851"/>
        <w:jc w:val="both"/>
      </w:pPr>
    </w:p>
    <w:p w:rsidR="008A0218" w:rsidRPr="00446289" w:rsidRDefault="00AC550B" w:rsidP="00446289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Б2015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*(1+Р)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(8)</m:t>
          </m:r>
        </m:oMath>
      </m:oMathPara>
    </w:p>
    <w:p w:rsidR="008A0218" w:rsidRPr="00446289" w:rsidRDefault="008A0218" w:rsidP="00446289">
      <w:pPr>
        <w:ind w:firstLine="851"/>
        <w:jc w:val="both"/>
      </w:pPr>
      <w:r w:rsidRPr="00446289">
        <w:t>где</w:t>
      </w:r>
    </w:p>
    <w:p w:rsidR="008A0218" w:rsidRPr="00446289" w:rsidRDefault="008A0218" w:rsidP="00446289">
      <w:pPr>
        <w:ind w:firstLine="851"/>
        <w:jc w:val="both"/>
      </w:pPr>
      <w:r w:rsidRPr="00446289">
        <w:t>Вср – средняя выработка в текущих ценах, руб. на 1 чел. в месяц;</w:t>
      </w:r>
    </w:p>
    <w:p w:rsidR="008A0218" w:rsidRPr="00446289" w:rsidRDefault="008A0218" w:rsidP="00446289">
      <w:pPr>
        <w:ind w:firstLine="851"/>
        <w:jc w:val="both"/>
      </w:pPr>
      <w:r w:rsidRPr="00446289">
        <w:t>ЗПБ2015 – базовая среднемесячная заработная плата работников по разработке информационных систем в ценах 2015 года, руб./месяц (принимается ЗПБ20015 = 78300,00 руб./месяц);</w:t>
      </w:r>
    </w:p>
    <w:p w:rsidR="008A0218" w:rsidRPr="00446289" w:rsidRDefault="008A0218" w:rsidP="00446289">
      <w:pPr>
        <w:ind w:firstLine="851"/>
        <w:jc w:val="both"/>
      </w:pPr>
      <w:r w:rsidRPr="00446289">
        <w:lastRenderedPageBreak/>
        <w:t>Кпер – коэффициент пересчета базовой стоимости работ по разработке информационных систем в текущий уровень цен, определяемый в размере одной второй индекса потребительских цен в городе Москве за период с 2015 года до месяца публикации изв</w:t>
      </w:r>
      <w:r w:rsidR="00432516" w:rsidRPr="00446289">
        <w:t>ещения об осуществлении закупки;</w:t>
      </w:r>
    </w:p>
    <w:p w:rsidR="008A0218" w:rsidRPr="00446289" w:rsidRDefault="008A0218" w:rsidP="00446289">
      <w:pPr>
        <w:ind w:firstLine="851"/>
        <w:jc w:val="both"/>
      </w:pPr>
      <w:r w:rsidRPr="00446289">
        <w:t>Р – уровень рентабельности, % (принимается Р = 10% для НИОКР, Р = 5% для остальных работ);</w:t>
      </w:r>
    </w:p>
    <w:p w:rsidR="008A0218" w:rsidRPr="00446289" w:rsidRDefault="008A0218" w:rsidP="00446289">
      <w:pPr>
        <w:ind w:firstLine="851"/>
        <w:jc w:val="both"/>
      </w:pPr>
      <w:r w:rsidRPr="00446289">
        <w:t>Кз – коэффициент, учитывающий долю заработной платы в себестоимости (принимается Кз = 0,65).</w:t>
      </w:r>
    </w:p>
    <w:p w:rsidR="008A0218" w:rsidRDefault="008A0218" w:rsidP="00446289">
      <w:pPr>
        <w:ind w:firstLine="851"/>
        <w:jc w:val="both"/>
      </w:pPr>
      <w:r w:rsidRPr="00446289">
        <w:t>Стоимость выполнения работ по разработке информационной системы рассчитывается в рублях по формуле (9):</w:t>
      </w:r>
    </w:p>
    <w:p w:rsidR="005A786F" w:rsidRPr="00446289" w:rsidRDefault="005A786F" w:rsidP="00446289">
      <w:pPr>
        <w:ind w:firstLine="851"/>
        <w:jc w:val="both"/>
      </w:pPr>
    </w:p>
    <w:p w:rsidR="008A0218" w:rsidRDefault="008A0218" w:rsidP="00446289">
      <w:pPr>
        <w:ind w:firstLine="851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Ц=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кв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уч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(9)</m:t>
          </m:r>
        </m:oMath>
      </m:oMathPara>
    </w:p>
    <w:p w:rsidR="005A786F" w:rsidRPr="00446289" w:rsidRDefault="005A786F" w:rsidP="00446289">
      <w:pPr>
        <w:ind w:firstLine="851"/>
        <w:jc w:val="both"/>
      </w:pPr>
    </w:p>
    <w:p w:rsidR="008A0218" w:rsidRPr="00446289" w:rsidRDefault="008A0218" w:rsidP="00446289">
      <w:pPr>
        <w:ind w:firstLine="851"/>
        <w:jc w:val="both"/>
      </w:pPr>
      <w:r w:rsidRPr="00446289">
        <w:t>где</w:t>
      </w:r>
    </w:p>
    <w:p w:rsidR="008A0218" w:rsidRPr="00446289" w:rsidRDefault="008A0218" w:rsidP="00446289">
      <w:pPr>
        <w:ind w:firstLine="851"/>
        <w:jc w:val="both"/>
      </w:pPr>
      <w:r w:rsidRPr="00446289">
        <w:t>Ц – стоимость выполнения работ в текущих ценах, руб.;</w:t>
      </w:r>
    </w:p>
    <w:p w:rsidR="008A0218" w:rsidRPr="00446289" w:rsidRDefault="008A0218" w:rsidP="00446289">
      <w:pPr>
        <w:ind w:firstLine="851"/>
        <w:jc w:val="both"/>
      </w:pPr>
      <w:r w:rsidRPr="00446289">
        <w:t>Вср – средняя выработка в текущих ценах, руб. на 1 чел. в месяц;</w:t>
      </w:r>
    </w:p>
    <w:p w:rsidR="008A0218" w:rsidRPr="00446289" w:rsidRDefault="008A0218" w:rsidP="00446289">
      <w:pPr>
        <w:ind w:firstLine="851"/>
        <w:jc w:val="both"/>
      </w:pPr>
      <w:r w:rsidRPr="00446289">
        <w:t>Тп – плановая продолжительность выполнения работы, месяцев;</w:t>
      </w:r>
    </w:p>
    <w:p w:rsidR="008A0218" w:rsidRPr="00446289" w:rsidRDefault="008A0218" w:rsidP="00446289">
      <w:pPr>
        <w:ind w:firstLine="851"/>
        <w:jc w:val="both"/>
      </w:pPr>
      <w:r w:rsidRPr="00446289">
        <w:t>Чп – общая численность исполнителей, чел;</w:t>
      </w:r>
    </w:p>
    <w:p w:rsidR="0075229E" w:rsidRPr="00446289" w:rsidRDefault="008A0218" w:rsidP="00446289">
      <w:pPr>
        <w:ind w:firstLine="851"/>
        <w:jc w:val="both"/>
      </w:pPr>
      <w:r w:rsidRPr="00446289">
        <w:t>Ккв(уч) – коэффициент, учитывающий уровень квалификации и участия специалистов в выполнении работ.</w:t>
      </w:r>
    </w:p>
    <w:p w:rsidR="004E7E00" w:rsidRPr="005A786F" w:rsidRDefault="00B001ED" w:rsidP="004E7E00">
      <w:pPr>
        <w:ind w:firstLine="851"/>
        <w:jc w:val="both"/>
      </w:pPr>
      <w:r w:rsidRPr="00446289">
        <w:t xml:space="preserve">Коэффициент квалификации (участия) специалистов в разработке приведен в таблице ниже (см. </w:t>
      </w:r>
      <w:r w:rsidR="009E7B9D" w:rsidRPr="00446289">
        <w:fldChar w:fldCharType="begin"/>
      </w:r>
      <w:r w:rsidRPr="00446289">
        <w:instrText xml:space="preserve"> REF _Ref506312745 \h  \* MERGEFORMAT </w:instrText>
      </w:r>
      <w:r w:rsidR="009E7B9D" w:rsidRPr="00446289">
        <w:fldChar w:fldCharType="separate"/>
      </w:r>
    </w:p>
    <w:p w:rsidR="0075229E" w:rsidRPr="00446289" w:rsidRDefault="004E7E00" w:rsidP="00446289">
      <w:pPr>
        <w:ind w:firstLine="851"/>
        <w:jc w:val="both"/>
      </w:pPr>
      <w:r w:rsidRPr="004E7E00">
        <w:t>Таблица</w:t>
      </w:r>
      <w:r>
        <w:rPr>
          <w:b/>
          <w:noProof/>
          <w:sz w:val="20"/>
        </w:rPr>
        <w:t>4</w:t>
      </w:r>
      <w:r w:rsidR="009E7B9D" w:rsidRPr="00446289">
        <w:fldChar w:fldCharType="end"/>
      </w:r>
      <w:r w:rsidR="00B001ED" w:rsidRPr="00446289">
        <w:t>).</w:t>
      </w:r>
    </w:p>
    <w:p w:rsidR="005A786F" w:rsidRPr="005A786F" w:rsidRDefault="005A786F" w:rsidP="005A786F">
      <w:pPr>
        <w:rPr>
          <w:lang w:eastAsia="en-US"/>
        </w:rPr>
      </w:pPr>
      <w:bookmarkStart w:id="77" w:name="_Ref506312745"/>
    </w:p>
    <w:p w:rsidR="00B001ED" w:rsidRPr="00345576" w:rsidRDefault="00B001ED" w:rsidP="005A786F">
      <w:pPr>
        <w:pStyle w:val="affc"/>
        <w:spacing w:before="0"/>
        <w:jc w:val="right"/>
        <w:rPr>
          <w:b/>
          <w:sz w:val="20"/>
        </w:rPr>
      </w:pPr>
      <w:r w:rsidRPr="00345576">
        <w:rPr>
          <w:b/>
          <w:sz w:val="20"/>
        </w:rPr>
        <w:t xml:space="preserve">Таблица </w:t>
      </w:r>
      <w:r w:rsidR="009E7B9D" w:rsidRPr="00345576">
        <w:rPr>
          <w:b/>
          <w:sz w:val="20"/>
        </w:rPr>
        <w:fldChar w:fldCharType="begin"/>
      </w:r>
      <w:r w:rsidR="008A2595" w:rsidRPr="00345576">
        <w:rPr>
          <w:b/>
          <w:sz w:val="20"/>
        </w:rPr>
        <w:instrText xml:space="preserve"> SEQ Таблица \* ARABIC </w:instrText>
      </w:r>
      <w:r w:rsidR="009E7B9D" w:rsidRPr="00345576">
        <w:rPr>
          <w:b/>
          <w:sz w:val="20"/>
        </w:rPr>
        <w:fldChar w:fldCharType="separate"/>
      </w:r>
      <w:r w:rsidR="004E7E00">
        <w:rPr>
          <w:b/>
          <w:noProof/>
          <w:sz w:val="20"/>
        </w:rPr>
        <w:t>4</w:t>
      </w:r>
      <w:r w:rsidR="009E7B9D" w:rsidRPr="00345576">
        <w:rPr>
          <w:b/>
          <w:sz w:val="20"/>
        </w:rPr>
        <w:fldChar w:fldCharType="end"/>
      </w:r>
      <w:bookmarkEnd w:id="77"/>
      <w:r w:rsidRPr="00345576">
        <w:rPr>
          <w:b/>
          <w:sz w:val="20"/>
        </w:rPr>
        <w:t xml:space="preserve"> – Коэффициент квалификации (участия) специалистов в разработке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95"/>
        <w:gridCol w:w="2448"/>
        <w:gridCol w:w="1276"/>
        <w:gridCol w:w="1276"/>
        <w:gridCol w:w="1417"/>
        <w:gridCol w:w="1134"/>
        <w:gridCol w:w="1524"/>
      </w:tblGrid>
      <w:tr w:rsidR="00B001ED" w:rsidRPr="00CD4FD8" w:rsidTr="00A46278">
        <w:trPr>
          <w:trHeight w:val="1290"/>
          <w:tblHeader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 xml:space="preserve">Наименование должности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К-нт численности исполнителей (К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чi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Численность исполнителей (чел) (Ч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К-нт участия исполнителей в работах (К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учi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Индекс среднемесячной з/п (И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i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Коэффициент квалификации (участия) К</w:t>
            </w:r>
            <w:r w:rsidRPr="00CD4FD8">
              <w:rPr>
                <w:b/>
                <w:bCs/>
                <w:color w:val="000000"/>
                <w:sz w:val="16"/>
                <w:szCs w:val="16"/>
                <w:vertAlign w:val="subscript"/>
              </w:rPr>
              <w:t>кв(уч)</w:t>
            </w:r>
          </w:p>
        </w:tc>
      </w:tr>
      <w:tr w:rsidR="00A46278" w:rsidRPr="00CD4FD8" w:rsidTr="00A46278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Руководитель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0,488</w:t>
            </w:r>
          </w:p>
        </w:tc>
      </w:tr>
      <w:tr w:rsidR="00A46278" w:rsidRPr="00CD4FD8" w:rsidTr="00A46278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Заместитель руководителя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1,092</w:t>
            </w:r>
          </w:p>
        </w:tc>
      </w:tr>
      <w:tr w:rsidR="00A46278" w:rsidRPr="00CD4FD8" w:rsidTr="00A46278">
        <w:trPr>
          <w:trHeight w:val="9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Главный архитектор проекта, главный методолог, главный консультант, главный инженер проекта, главный научный сотрудник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1,505</w:t>
            </w:r>
          </w:p>
        </w:tc>
      </w:tr>
      <w:tr w:rsidR="00A46278" w:rsidRPr="00CD4FD8" w:rsidTr="00A46278">
        <w:trPr>
          <w:trHeight w:val="9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Ведущий архитектор, ведущий методолог, главный аналитик, главный разработчик, ведущий научный сотрудник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1,653</w:t>
            </w:r>
          </w:p>
        </w:tc>
      </w:tr>
      <w:tr w:rsidR="00A46278" w:rsidRPr="00CD4FD8" w:rsidTr="00A46278">
        <w:trPr>
          <w:trHeight w:val="9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Руководитель группы, старший архитектор, старший методолог, 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A46278" w:rsidRPr="00CD4FD8" w:rsidTr="00A46278">
        <w:trPr>
          <w:trHeight w:val="9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Архитектор, методолог, технический писатель, ведущий аналитик, ведущий разработчик, ведущий инженер, научный сотрудник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8,428</w:t>
            </w:r>
          </w:p>
        </w:tc>
      </w:tr>
      <w:tr w:rsidR="00A46278" w:rsidRPr="00CD4FD8" w:rsidTr="00A46278">
        <w:trPr>
          <w:trHeight w:val="9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Старший аналитик, старший разработчик, старший инженер, администратор проекта, младший научный сотрудник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2,230</w:t>
            </w:r>
          </w:p>
        </w:tc>
      </w:tr>
      <w:tr w:rsidR="00A46278" w:rsidRPr="00CD4FD8" w:rsidTr="00A46278">
        <w:trPr>
          <w:trHeight w:val="6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Аналитик, разработчик, инженер, эксперт-специалист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15,346</w:t>
            </w:r>
          </w:p>
        </w:tc>
      </w:tr>
      <w:tr w:rsidR="00A46278" w:rsidRPr="00CD4FD8" w:rsidTr="00A46278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Тестировщик, 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3,561</w:t>
            </w:r>
          </w:p>
        </w:tc>
      </w:tr>
      <w:tr w:rsidR="00A46278" w:rsidRPr="00CD4FD8" w:rsidTr="00A46278">
        <w:trPr>
          <w:trHeight w:val="252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78" w:rsidRPr="00CD4FD8" w:rsidRDefault="00A46278" w:rsidP="00A462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278" w:rsidRPr="00CD4FD8" w:rsidRDefault="00A46278" w:rsidP="00A462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0,837</w:t>
            </w:r>
          </w:p>
        </w:tc>
      </w:tr>
    </w:tbl>
    <w:p w:rsidR="0075229E" w:rsidRPr="00446289" w:rsidRDefault="0075229E" w:rsidP="00446289"/>
    <w:p w:rsidR="00DC7C0F" w:rsidRDefault="00DC7C0F" w:rsidP="00446289">
      <w:pPr>
        <w:ind w:firstLine="851"/>
        <w:jc w:val="both"/>
        <w:rPr>
          <w:szCs w:val="28"/>
        </w:rPr>
      </w:pPr>
    </w:p>
    <w:p w:rsidR="00B001ED" w:rsidRDefault="00B001ED" w:rsidP="00CD4FD8">
      <w:pPr>
        <w:jc w:val="both"/>
        <w:rPr>
          <w:szCs w:val="28"/>
        </w:rPr>
      </w:pPr>
      <w:r w:rsidRPr="00345576">
        <w:rPr>
          <w:szCs w:val="28"/>
        </w:rPr>
        <w:t xml:space="preserve">Значение средней выработки в текущих ценах приведен в таблице ниже (см. </w:t>
      </w:r>
      <w:r w:rsidR="00B67C51">
        <w:fldChar w:fldCharType="begin"/>
      </w:r>
      <w:r w:rsidR="00B67C51">
        <w:instrText xml:space="preserve"> REF _Ref506312931 \h  \* MERGEFORMAT </w:instrText>
      </w:r>
      <w:r w:rsidR="00B67C51">
        <w:fldChar w:fldCharType="separate"/>
      </w:r>
      <w:r w:rsidR="004E7E00" w:rsidRPr="004E7E00">
        <w:rPr>
          <w:szCs w:val="28"/>
        </w:rPr>
        <w:t>Таблица 5</w:t>
      </w:r>
      <w:r w:rsidR="00B67C51">
        <w:fldChar w:fldCharType="end"/>
      </w:r>
      <w:r w:rsidRPr="00345576">
        <w:rPr>
          <w:szCs w:val="28"/>
        </w:rPr>
        <w:t>).</w:t>
      </w:r>
    </w:p>
    <w:p w:rsidR="00F9628A" w:rsidRDefault="00F9628A" w:rsidP="00446289">
      <w:pPr>
        <w:ind w:firstLine="851"/>
        <w:jc w:val="both"/>
        <w:rPr>
          <w:szCs w:val="28"/>
        </w:rPr>
      </w:pPr>
    </w:p>
    <w:p w:rsidR="00F9628A" w:rsidRPr="00345576" w:rsidRDefault="00F9628A" w:rsidP="00446289">
      <w:pPr>
        <w:ind w:firstLine="851"/>
        <w:jc w:val="both"/>
        <w:rPr>
          <w:szCs w:val="28"/>
        </w:rPr>
      </w:pPr>
    </w:p>
    <w:p w:rsidR="00B001ED" w:rsidRPr="00446289" w:rsidRDefault="00B001ED" w:rsidP="00F9628A">
      <w:pPr>
        <w:pStyle w:val="affc"/>
        <w:spacing w:before="0"/>
        <w:jc w:val="right"/>
      </w:pPr>
      <w:bookmarkStart w:id="78" w:name="_Ref506312931"/>
      <w:r w:rsidRPr="00345576">
        <w:rPr>
          <w:b/>
          <w:sz w:val="20"/>
        </w:rPr>
        <w:t xml:space="preserve">Таблица </w:t>
      </w:r>
      <w:r w:rsidR="009E7B9D" w:rsidRPr="00345576">
        <w:rPr>
          <w:b/>
          <w:sz w:val="20"/>
        </w:rPr>
        <w:fldChar w:fldCharType="begin"/>
      </w:r>
      <w:r w:rsidR="008A2595" w:rsidRPr="00345576">
        <w:rPr>
          <w:b/>
          <w:sz w:val="20"/>
        </w:rPr>
        <w:instrText xml:space="preserve"> SEQ Таблица \* ARABIC </w:instrText>
      </w:r>
      <w:r w:rsidR="009E7B9D" w:rsidRPr="00345576">
        <w:rPr>
          <w:b/>
          <w:sz w:val="20"/>
        </w:rPr>
        <w:fldChar w:fldCharType="separate"/>
      </w:r>
      <w:r w:rsidR="004E7E00">
        <w:rPr>
          <w:b/>
          <w:noProof/>
          <w:sz w:val="20"/>
        </w:rPr>
        <w:t>5</w:t>
      </w:r>
      <w:r w:rsidR="009E7B9D" w:rsidRPr="00345576">
        <w:rPr>
          <w:b/>
          <w:sz w:val="20"/>
        </w:rPr>
        <w:fldChar w:fldCharType="end"/>
      </w:r>
      <w:bookmarkEnd w:id="78"/>
      <w:r w:rsidRPr="00345576">
        <w:rPr>
          <w:b/>
          <w:sz w:val="20"/>
        </w:rPr>
        <w:t xml:space="preserve"> – Средняя выработка в текущих ценах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736"/>
        <w:gridCol w:w="2514"/>
        <w:gridCol w:w="1942"/>
        <w:gridCol w:w="1785"/>
        <w:gridCol w:w="1288"/>
        <w:gridCol w:w="1517"/>
      </w:tblGrid>
      <w:tr w:rsidR="00B001ED" w:rsidRPr="00CD4FD8" w:rsidTr="00ED2F12">
        <w:trPr>
          <w:trHeight w:val="87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Заработная плата в базовых ценах 2015 года (руб.)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 xml:space="preserve">К-нт рентабельности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К-нт доли з/п в себестоимости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К-нт пересчета в текущие цены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01ED" w:rsidRPr="00CD4FD8" w:rsidRDefault="00B001ED" w:rsidP="004462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Средняя выработка</w:t>
            </w:r>
          </w:p>
        </w:tc>
      </w:tr>
      <w:tr w:rsidR="00BC3B2E" w:rsidRPr="00CD4FD8" w:rsidTr="00CD4FD8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2E" w:rsidRPr="00CD4FD8" w:rsidRDefault="00BC3B2E" w:rsidP="00446289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2E" w:rsidRPr="00CD4FD8" w:rsidRDefault="00BC3B2E" w:rsidP="00446289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2E" w:rsidRPr="00CD4FD8" w:rsidRDefault="00BC3B2E" w:rsidP="00446289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2E" w:rsidRPr="00CD4FD8" w:rsidRDefault="00BC3B2E" w:rsidP="00446289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2E" w:rsidRPr="00CD4FD8" w:rsidRDefault="00BC3B2E" w:rsidP="00A46278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1,0</w:t>
            </w:r>
            <w:r w:rsidR="00181DCF" w:rsidRPr="00CD4F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B2E" w:rsidRPr="00CD4FD8" w:rsidRDefault="00A46278" w:rsidP="00446289">
            <w:pPr>
              <w:jc w:val="right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136 603,38</w:t>
            </w:r>
          </w:p>
        </w:tc>
      </w:tr>
    </w:tbl>
    <w:p w:rsidR="008A0218" w:rsidRPr="00446289" w:rsidRDefault="00BC3B2E" w:rsidP="00446289">
      <w:pPr>
        <w:tabs>
          <w:tab w:val="left" w:pos="3404"/>
        </w:tabs>
      </w:pPr>
      <w:r w:rsidRPr="00446289">
        <w:tab/>
      </w:r>
    </w:p>
    <w:p w:rsidR="008A0218" w:rsidRPr="00345576" w:rsidRDefault="003544E5" w:rsidP="00CD4FD8">
      <w:pPr>
        <w:jc w:val="both"/>
      </w:pPr>
      <w:r w:rsidRPr="00345576">
        <w:t xml:space="preserve">Расчет НМЦК приведен в таблице ниже (см. </w:t>
      </w:r>
      <w:r w:rsidR="00B67C51">
        <w:fldChar w:fldCharType="begin"/>
      </w:r>
      <w:r w:rsidR="00B67C51">
        <w:instrText xml:space="preserve"> REF _Ref506313128 \h  \* MERGEFORMAT </w:instrText>
      </w:r>
      <w:r w:rsidR="00B67C51">
        <w:fldChar w:fldCharType="separate"/>
      </w:r>
      <w:r w:rsidR="004E7E00" w:rsidRPr="004E7E00">
        <w:t>Таблица 6</w:t>
      </w:r>
      <w:r w:rsidR="00B67C51">
        <w:fldChar w:fldCharType="end"/>
      </w:r>
      <w:r w:rsidRPr="00345576">
        <w:t>).</w:t>
      </w:r>
    </w:p>
    <w:p w:rsidR="003544E5" w:rsidRPr="00345576" w:rsidRDefault="003544E5" w:rsidP="00345576">
      <w:pPr>
        <w:pStyle w:val="affc"/>
        <w:jc w:val="right"/>
        <w:rPr>
          <w:b/>
          <w:sz w:val="20"/>
        </w:rPr>
      </w:pPr>
      <w:bookmarkStart w:id="79" w:name="_Ref506313128"/>
      <w:r w:rsidRPr="00345576">
        <w:rPr>
          <w:b/>
          <w:sz w:val="20"/>
        </w:rPr>
        <w:t xml:space="preserve">Таблица </w:t>
      </w:r>
      <w:r w:rsidR="009E7B9D" w:rsidRPr="00345576">
        <w:rPr>
          <w:b/>
          <w:sz w:val="20"/>
        </w:rPr>
        <w:fldChar w:fldCharType="begin"/>
      </w:r>
      <w:r w:rsidR="008A2595" w:rsidRPr="00345576">
        <w:rPr>
          <w:b/>
          <w:sz w:val="20"/>
        </w:rPr>
        <w:instrText xml:space="preserve"> SEQ Таблица \* ARABIC </w:instrText>
      </w:r>
      <w:r w:rsidR="009E7B9D" w:rsidRPr="00345576">
        <w:rPr>
          <w:b/>
          <w:sz w:val="20"/>
        </w:rPr>
        <w:fldChar w:fldCharType="separate"/>
      </w:r>
      <w:r w:rsidR="004E7E00">
        <w:rPr>
          <w:b/>
          <w:noProof/>
          <w:sz w:val="20"/>
        </w:rPr>
        <w:t>6</w:t>
      </w:r>
      <w:r w:rsidR="009E7B9D" w:rsidRPr="00345576">
        <w:rPr>
          <w:b/>
          <w:sz w:val="20"/>
        </w:rPr>
        <w:fldChar w:fldCharType="end"/>
      </w:r>
      <w:bookmarkEnd w:id="79"/>
      <w:r w:rsidRPr="00345576">
        <w:rPr>
          <w:b/>
          <w:sz w:val="20"/>
        </w:rPr>
        <w:t xml:space="preserve"> – Расчет НМЦК</w:t>
      </w:r>
    </w:p>
    <w:tbl>
      <w:tblPr>
        <w:tblW w:w="9049" w:type="dxa"/>
        <w:tblInd w:w="-152" w:type="dxa"/>
        <w:tblLook w:val="04A0" w:firstRow="1" w:lastRow="0" w:firstColumn="1" w:lastColumn="0" w:noHBand="0" w:noVBand="1"/>
      </w:tblPr>
      <w:tblGrid>
        <w:gridCol w:w="503"/>
        <w:gridCol w:w="1264"/>
        <w:gridCol w:w="1629"/>
        <w:gridCol w:w="1482"/>
        <w:gridCol w:w="1664"/>
        <w:gridCol w:w="2507"/>
      </w:tblGrid>
      <w:tr w:rsidR="00F91599" w:rsidRPr="00CD4FD8" w:rsidTr="00F91599">
        <w:trPr>
          <w:trHeight w:val="132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599" w:rsidRPr="00CD4FD8" w:rsidRDefault="00F91599" w:rsidP="00446289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599" w:rsidRPr="00CD4FD8" w:rsidRDefault="00F91599" w:rsidP="00446289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Средняя выработка В</w:t>
            </w:r>
            <w:r w:rsidRPr="00CD4FD8">
              <w:rPr>
                <w:color w:val="000000"/>
                <w:sz w:val="16"/>
                <w:szCs w:val="16"/>
                <w:vertAlign w:val="subscript"/>
              </w:rPr>
              <w:t>ср</w:t>
            </w:r>
            <w:r w:rsidRPr="00CD4FD8">
              <w:rPr>
                <w:color w:val="000000"/>
                <w:sz w:val="16"/>
                <w:szCs w:val="16"/>
              </w:rPr>
              <w:t xml:space="preserve"> (руб.)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599" w:rsidRPr="00CD4FD8" w:rsidRDefault="00F91599" w:rsidP="00446289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Продолжитель-ность работы Т</w:t>
            </w:r>
            <w:r w:rsidRPr="00CD4FD8">
              <w:rPr>
                <w:color w:val="000000"/>
                <w:sz w:val="16"/>
                <w:szCs w:val="16"/>
                <w:vertAlign w:val="subscript"/>
              </w:rPr>
              <w:t>п</w:t>
            </w:r>
            <w:r w:rsidRPr="00CD4FD8">
              <w:rPr>
                <w:color w:val="000000"/>
                <w:sz w:val="16"/>
                <w:szCs w:val="16"/>
              </w:rPr>
              <w:t xml:space="preserve"> (мес)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599" w:rsidRPr="00CD4FD8" w:rsidRDefault="00F91599" w:rsidP="00446289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Численность исполнителей Ч</w:t>
            </w:r>
            <w:r w:rsidRPr="00CD4FD8">
              <w:rPr>
                <w:color w:val="000000"/>
                <w:sz w:val="16"/>
                <w:szCs w:val="16"/>
                <w:vertAlign w:val="subscript"/>
              </w:rPr>
              <w:t>п</w:t>
            </w:r>
            <w:r w:rsidRPr="00CD4FD8">
              <w:rPr>
                <w:color w:val="000000"/>
                <w:sz w:val="16"/>
                <w:szCs w:val="16"/>
              </w:rPr>
              <w:t xml:space="preserve"> (чел.)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599" w:rsidRPr="00CD4FD8" w:rsidRDefault="00F91599" w:rsidP="00446289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Коэффициент квалификации (участия) К</w:t>
            </w:r>
            <w:r w:rsidRPr="00CD4FD8">
              <w:rPr>
                <w:color w:val="000000"/>
                <w:sz w:val="16"/>
                <w:szCs w:val="16"/>
                <w:vertAlign w:val="subscript"/>
              </w:rPr>
              <w:t>кв(уч)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599" w:rsidRPr="00CD4FD8" w:rsidRDefault="00F91599" w:rsidP="00446289">
            <w:pPr>
              <w:keepNext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Стоимость работ без НДС (руб.)</w:t>
            </w:r>
          </w:p>
        </w:tc>
      </w:tr>
      <w:tr w:rsidR="00F91599" w:rsidRPr="00CD4FD8" w:rsidTr="00F91599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Pr="00CD4FD8" w:rsidRDefault="00F91599" w:rsidP="00446289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Pr="00CD4FD8" w:rsidRDefault="00F91599" w:rsidP="00446289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136 603,38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Pr="00CD4FD8" w:rsidRDefault="00F91599" w:rsidP="00446289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9,86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Pr="00CD4FD8" w:rsidRDefault="00F91599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Pr="00CD4FD8" w:rsidRDefault="00F91599" w:rsidP="00F9628A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0,837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Pr="00CD4FD8" w:rsidRDefault="00F91599" w:rsidP="008F28EA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46 221 887,37</w:t>
            </w:r>
          </w:p>
        </w:tc>
      </w:tr>
    </w:tbl>
    <w:p w:rsidR="0075229E" w:rsidRPr="00446289" w:rsidRDefault="004D4858" w:rsidP="00446289">
      <w:pPr>
        <w:tabs>
          <w:tab w:val="left" w:pos="6257"/>
        </w:tabs>
      </w:pPr>
      <w:r w:rsidRPr="00446289">
        <w:tab/>
      </w:r>
    </w:p>
    <w:p w:rsidR="00664691" w:rsidRDefault="004D0534" w:rsidP="00AE4716">
      <w:pPr>
        <w:pStyle w:val="21"/>
        <w:numPr>
          <w:ilvl w:val="2"/>
          <w:numId w:val="51"/>
        </w:num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Расчетная стоимость работ по развитию 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CD4FD8">
        <w:rPr>
          <w:rFonts w:cs="Times New Roman"/>
          <w:sz w:val="24"/>
        </w:rPr>
        <w:t>информационной системы</w:t>
      </w:r>
    </w:p>
    <w:p w:rsidR="00213D57" w:rsidRPr="00345576" w:rsidRDefault="00165297" w:rsidP="00CD4FD8">
      <w:pPr>
        <w:spacing w:after="120" w:line="360" w:lineRule="auto"/>
        <w:ind w:firstLine="851"/>
        <w:jc w:val="both"/>
      </w:pPr>
      <w:r w:rsidRPr="00345576">
        <w:t>Р</w:t>
      </w:r>
      <w:r w:rsidR="002F0E15" w:rsidRPr="00345576">
        <w:t xml:space="preserve">асчетная </w:t>
      </w:r>
      <w:r w:rsidR="005B7761" w:rsidRPr="00345576">
        <w:t xml:space="preserve">начальная (максимальная) цена </w:t>
      </w:r>
      <w:r w:rsidR="00F9628A" w:rsidRPr="00F9628A">
        <w:t xml:space="preserve">работ по </w:t>
      </w:r>
      <w:r w:rsidR="00D36996">
        <w:t xml:space="preserve">развитию </w:t>
      </w:r>
      <w:r w:rsidR="00CD4FD8">
        <w:t>информационной системы</w:t>
      </w:r>
      <w:r w:rsidR="00F91599">
        <w:t xml:space="preserve"> </w:t>
      </w:r>
      <w:r w:rsidR="003122AB" w:rsidRPr="00345576">
        <w:t>составит</w:t>
      </w:r>
      <w:r w:rsidR="00F91599">
        <w:t xml:space="preserve"> 46 221 887,37</w:t>
      </w:r>
      <w:r w:rsidR="00447A29">
        <w:t> </w:t>
      </w:r>
      <w:r w:rsidR="00F91599">
        <w:t xml:space="preserve">руб. без </w:t>
      </w:r>
      <w:r w:rsidR="00DE6953" w:rsidRPr="00345576">
        <w:t>НДС</w:t>
      </w:r>
      <w:r w:rsidR="00D36996">
        <w:t>.</w:t>
      </w:r>
    </w:p>
    <w:p w:rsidR="00D36996" w:rsidRDefault="00D36996" w:rsidP="00AE4716">
      <w:pPr>
        <w:pStyle w:val="afff6"/>
        <w:numPr>
          <w:ilvl w:val="1"/>
          <w:numId w:val="51"/>
        </w:numPr>
        <w:spacing w:after="120"/>
        <w:jc w:val="both"/>
        <w:rPr>
          <w:b/>
          <w:sz w:val="24"/>
          <w:szCs w:val="24"/>
        </w:rPr>
      </w:pPr>
      <w:r w:rsidRPr="00D36996">
        <w:rPr>
          <w:b/>
          <w:sz w:val="24"/>
          <w:szCs w:val="24"/>
        </w:rPr>
        <w:t xml:space="preserve">Расчет стоимости работ по </w:t>
      </w:r>
      <w:r w:rsidR="00900D3B">
        <w:rPr>
          <w:b/>
          <w:sz w:val="24"/>
          <w:szCs w:val="24"/>
        </w:rPr>
        <w:t xml:space="preserve">обеспечению </w:t>
      </w:r>
      <w:r w:rsidRPr="00D36996">
        <w:rPr>
          <w:b/>
          <w:sz w:val="24"/>
          <w:szCs w:val="24"/>
        </w:rPr>
        <w:t xml:space="preserve">информационной безопасности </w:t>
      </w:r>
    </w:p>
    <w:p w:rsidR="00141778" w:rsidRPr="00141778" w:rsidRDefault="00141778" w:rsidP="00CD4FD8">
      <w:pPr>
        <w:spacing w:after="120"/>
        <w:ind w:left="851"/>
        <w:rPr>
          <w:b/>
        </w:rPr>
      </w:pPr>
      <w:r w:rsidRPr="00141778">
        <w:rPr>
          <w:b/>
        </w:rPr>
        <w:t xml:space="preserve">4.2.1. Определение стоимости работ по </w:t>
      </w:r>
      <w:r w:rsidR="00900D3B">
        <w:rPr>
          <w:b/>
        </w:rPr>
        <w:t xml:space="preserve">обеспечению </w:t>
      </w:r>
      <w:r w:rsidRPr="00141778">
        <w:rPr>
          <w:b/>
        </w:rPr>
        <w:t>информационной безопасности</w:t>
      </w:r>
    </w:p>
    <w:p w:rsidR="00D36996" w:rsidRPr="00D36996" w:rsidRDefault="00D36996" w:rsidP="00CD4FD8">
      <w:pPr>
        <w:spacing w:after="120" w:line="360" w:lineRule="auto"/>
        <w:ind w:firstLine="425"/>
      </w:pPr>
      <w:r>
        <w:t xml:space="preserve">Стоимость выполнения работ по информационной безопасности </w:t>
      </w:r>
      <w:r w:rsidRPr="00D36996">
        <w:t>рассчитывается с применением Сборника на основе базовых цен. Базовые цены рассчитываются на основе нормируемых трудозатрат, по формуле:</w:t>
      </w:r>
    </w:p>
    <w:bookmarkStart w:id="80" w:name="_Ref410997663"/>
    <w:p w:rsidR="001077A8" w:rsidRPr="005573C8" w:rsidRDefault="00AC550B" w:rsidP="001077A8">
      <w:pPr>
        <w:pStyle w:val="1f6"/>
        <w:spacing w:before="0" w:after="0"/>
        <w:ind w:firstLine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б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кв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уч</m:t>
                </m:r>
              </m:e>
            </m:d>
          </m:sub>
        </m:sSub>
        <m:r>
          <w:rPr>
            <w:rFonts w:ascii="Cambria Math" w:hAnsi="Cambria Math"/>
          </w:rPr>
          <m:t>,</m:t>
        </m:r>
      </m:oMath>
      <w:r w:rsidR="001077A8" w:rsidRPr="005573C8">
        <w:t xml:space="preserve">           (10)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Ц</w:t>
      </w:r>
      <w:r w:rsidRPr="005573C8">
        <w:rPr>
          <w:b/>
          <w:vertAlign w:val="subscript"/>
        </w:rPr>
        <w:t>б</w:t>
      </w:r>
      <w:r w:rsidRPr="005573C8">
        <w:t xml:space="preserve"> - базовая цена работы;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В</w:t>
      </w:r>
      <w:r w:rsidRPr="005573C8">
        <w:rPr>
          <w:b/>
          <w:vertAlign w:val="subscript"/>
        </w:rPr>
        <w:t>ср</w:t>
      </w:r>
      <w:r w:rsidRPr="005573C8">
        <w:t xml:space="preserve"> - средняя выработка;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Т</w:t>
      </w:r>
      <w:r w:rsidRPr="005573C8">
        <w:rPr>
          <w:b/>
          <w:vertAlign w:val="subscript"/>
        </w:rPr>
        <w:t>п</w:t>
      </w:r>
      <w:r w:rsidRPr="005573C8">
        <w:t xml:space="preserve"> - плановая продолжительность выполнения работы;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Ч</w:t>
      </w:r>
      <w:r w:rsidRPr="005573C8">
        <w:rPr>
          <w:b/>
          <w:vertAlign w:val="subscript"/>
        </w:rPr>
        <w:t>п</w:t>
      </w:r>
      <w:r w:rsidRPr="005573C8">
        <w:t xml:space="preserve"> - численность исполнителей;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К</w:t>
      </w:r>
      <w:r w:rsidRPr="005573C8">
        <w:rPr>
          <w:b/>
          <w:vertAlign w:val="subscript"/>
        </w:rPr>
        <w:t>кв(уч)</w:t>
      </w:r>
      <w:r w:rsidRPr="005573C8">
        <w:t xml:space="preserve"> - коэффициент, учитывающий уровень квалификации (участия) исполнителей в разработке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lastRenderedPageBreak/>
        <w:t>Коэффициент, учитывающий уровень квалификации (участия) исполнителей в разработке (К</w:t>
      </w:r>
      <w:r w:rsidRPr="005573C8">
        <w:rPr>
          <w:vertAlign w:val="subscript"/>
        </w:rPr>
        <w:t>кв(уч)</w:t>
      </w:r>
      <w:r w:rsidRPr="005573C8">
        <w:t>), рассчитывается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4"/>
        <w:gridCol w:w="683"/>
      </w:tblGrid>
      <w:tr w:rsidR="001077A8" w:rsidRPr="00591CF8" w:rsidTr="00E83286">
        <w:trPr>
          <w:tblCellSpacing w:w="0" w:type="dxa"/>
          <w:jc w:val="center"/>
        </w:trPr>
        <w:tc>
          <w:tcPr>
            <w:tcW w:w="18285" w:type="dxa"/>
            <w:hideMark/>
          </w:tcPr>
          <w:p w:rsidR="001077A8" w:rsidRPr="00591CF8" w:rsidRDefault="001077A8" w:rsidP="00E83286">
            <w:pPr>
              <w:spacing w:line="360" w:lineRule="auto"/>
              <w:jc w:val="center"/>
            </w:pPr>
            <w:r w:rsidRPr="005573C8">
              <w:rPr>
                <w:noProof/>
              </w:rPr>
              <w:drawing>
                <wp:inline distT="0" distB="0" distL="0" distR="0">
                  <wp:extent cx="2442396" cy="776378"/>
                  <wp:effectExtent l="0" t="0" r="0" b="5080"/>
                  <wp:docPr id="1" name="Рисунок 1" descr="http://meganorm.ru/Data2/1/4293769/4293769578.files/x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ganorm.ru/Data2/1/4293769/4293769578.files/x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364" cy="77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vAlign w:val="center"/>
            <w:hideMark/>
          </w:tcPr>
          <w:p w:rsidR="001077A8" w:rsidRPr="00591CF8" w:rsidRDefault="001077A8" w:rsidP="00E83286">
            <w:pPr>
              <w:spacing w:line="360" w:lineRule="auto"/>
              <w:jc w:val="right"/>
            </w:pPr>
            <w:r w:rsidRPr="00591CF8">
              <w:t>(11)</w:t>
            </w:r>
          </w:p>
        </w:tc>
      </w:tr>
    </w:tbl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t>где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И</w:t>
      </w:r>
      <w:r w:rsidRPr="005573C8">
        <w:rPr>
          <w:vertAlign w:val="subscript"/>
        </w:rPr>
        <w:t>i</w:t>
      </w:r>
      <w:r w:rsidRPr="005573C8">
        <w:t xml:space="preserve"> - индекс среднемесячной заработной платы непосредственных исполнителей;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Ч</w:t>
      </w:r>
      <w:r w:rsidRPr="005573C8">
        <w:rPr>
          <w:vertAlign w:val="subscript"/>
        </w:rPr>
        <w:t>i</w:t>
      </w:r>
      <w:r w:rsidRPr="005573C8">
        <w:t xml:space="preserve"> - численность исполнителей по группам с одинаковым уровнем зарплаты;</w:t>
      </w:r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rPr>
          <w:b/>
        </w:rPr>
        <w:t>Т</w:t>
      </w:r>
      <w:r w:rsidRPr="005573C8">
        <w:rPr>
          <w:vertAlign w:val="subscript"/>
        </w:rPr>
        <w:t>фi</w:t>
      </w:r>
      <w:r w:rsidRPr="005573C8">
        <w:t>- фактическое время работы исполнителей с одинаковым уровнем зарплаты.</w:t>
      </w:r>
      <w:bookmarkStart w:id="81" w:name="i144444"/>
      <w:bookmarkEnd w:id="81"/>
    </w:p>
    <w:p w:rsidR="001077A8" w:rsidRPr="005573C8" w:rsidRDefault="001077A8" w:rsidP="001077A8">
      <w:pPr>
        <w:pStyle w:val="1f6"/>
        <w:spacing w:before="0" w:after="0"/>
        <w:ind w:firstLine="851"/>
      </w:pPr>
      <w:r w:rsidRPr="005573C8">
        <w:t>В таблице ниже приведен расчет коэффициента квалификации (участия) исполнителей, участвующих в выполнении работ (услуг).</w:t>
      </w:r>
    </w:p>
    <w:p w:rsidR="00D36996" w:rsidRPr="00D36996" w:rsidRDefault="00D36996" w:rsidP="00D36996">
      <w:pPr>
        <w:spacing w:after="120"/>
        <w:ind w:left="425"/>
        <w:jc w:val="both"/>
      </w:pPr>
      <w:r w:rsidRPr="00D36996">
        <w:t xml:space="preserve">Таблица </w:t>
      </w:r>
      <w:bookmarkEnd w:id="80"/>
      <w:r w:rsidRPr="00D36996">
        <w:t>7 – Расчет коэффициента квалификации (участия) исполнителей, участвующих в выполнении работ (услуг)</w:t>
      </w:r>
    </w:p>
    <w:tbl>
      <w:tblPr>
        <w:tblW w:w="10181" w:type="dxa"/>
        <w:tblInd w:w="-289" w:type="dxa"/>
        <w:tblLook w:val="04A0" w:firstRow="1" w:lastRow="0" w:firstColumn="1" w:lastColumn="0" w:noHBand="0" w:noVBand="1"/>
      </w:tblPr>
      <w:tblGrid>
        <w:gridCol w:w="448"/>
        <w:gridCol w:w="3380"/>
        <w:gridCol w:w="1136"/>
        <w:gridCol w:w="1573"/>
        <w:gridCol w:w="1241"/>
        <w:gridCol w:w="1202"/>
        <w:gridCol w:w="1201"/>
      </w:tblGrid>
      <w:tr w:rsidR="00D36996" w:rsidRPr="00CD4FD8" w:rsidTr="001077A8">
        <w:trPr>
          <w:trHeight w:val="13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№ пп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Наименование должностей исполнителей (наименование должности по МРР)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Фактическое время участия исполнителя в работе,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Тф</w:t>
            </w:r>
            <w:r w:rsidRPr="00CD4FD8">
              <w:rPr>
                <w:color w:val="000000"/>
                <w:sz w:val="16"/>
                <w:szCs w:val="16"/>
              </w:rPr>
              <w:t xml:space="preserve"> (день)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Плановая продолжительность выполнения работы,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Тп</w:t>
            </w:r>
            <w:r w:rsidRPr="00CD4FD8">
              <w:rPr>
                <w:color w:val="000000"/>
                <w:sz w:val="16"/>
                <w:szCs w:val="16"/>
              </w:rPr>
              <w:t xml:space="preserve"> (день)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Численность исполнителей одной квалификации,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Чi</w:t>
            </w:r>
            <w:r w:rsidRPr="00CD4FD8">
              <w:rPr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Индекс уровня заработной платы специалистов-исполнителей работы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Иi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Коэффициент квалификации (участия) специалистов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Ккв(уч)</w:t>
            </w:r>
          </w:p>
        </w:tc>
      </w:tr>
      <w:tr w:rsidR="00D36996" w:rsidRPr="00CD4FD8" w:rsidTr="001077A8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Этап 5. Разработка организационно-распорядительной документации на СЗИ ИС СТАТС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Начальник отдела защиты информации (Руководитель проекта)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0,300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Специалист отдела защиты информации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1,700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Технический писатель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0,850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Аналитик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1,700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Специалист отдела контроля качества (1 категории)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0,450</w:t>
            </w:r>
          </w:p>
        </w:tc>
      </w:tr>
      <w:tr w:rsidR="00D36996" w:rsidRPr="00CD4FD8" w:rsidTr="001077A8"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1077A8" w:rsidRPr="00CD4FD8">
              <w:rPr>
                <w:b/>
                <w:bCs/>
                <w:color w:val="000000"/>
                <w:sz w:val="16"/>
                <w:szCs w:val="16"/>
              </w:rPr>
              <w:t xml:space="preserve"> эт.5: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107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0,714</w:t>
            </w:r>
          </w:p>
        </w:tc>
      </w:tr>
      <w:tr w:rsidR="00D36996" w:rsidRPr="00CD4FD8" w:rsidTr="001077A8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Этап 6. Подготовка к сертификации и сертификация ППО ИС СТАТС по требованиям безопасности информации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Начальник отдела защиты информации (Руководитель проекта)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0,300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Специалист отдела защиты информации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3,400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Технический писатель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3,400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Разработчик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3,400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Специалист отдела контроля качества (1 категории)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1,800</w:t>
            </w:r>
          </w:p>
        </w:tc>
      </w:tr>
      <w:tr w:rsidR="00D36996" w:rsidRPr="00CD4FD8" w:rsidTr="001077A8"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1077A8" w:rsidRPr="00CD4FD8">
              <w:rPr>
                <w:b/>
                <w:bCs/>
                <w:color w:val="000000"/>
                <w:sz w:val="16"/>
                <w:szCs w:val="16"/>
              </w:rPr>
              <w:t xml:space="preserve"> эт.6: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107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0,724</w:t>
            </w:r>
          </w:p>
        </w:tc>
      </w:tr>
      <w:tr w:rsidR="00D36996" w:rsidRPr="00CD4FD8" w:rsidTr="001077A8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Этап 7. Аттестация ИС СТАТС по требованиям безопасности информации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Начальник отдела защиты информации (Руководитель проекта)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0,545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Специалист отдела защиты информации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3,394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Ведущий Технический писатель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3,394</w:t>
            </w:r>
          </w:p>
        </w:tc>
      </w:tr>
      <w:tr w:rsidR="00D36996" w:rsidRPr="00CD4FD8" w:rsidTr="001077A8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Специалист отдела контроля качества (1 категории)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96" w:rsidRPr="00CD4FD8" w:rsidRDefault="00D3699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996" w:rsidRPr="00CD4FD8" w:rsidRDefault="00D3699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1,636</w:t>
            </w:r>
          </w:p>
        </w:tc>
      </w:tr>
      <w:tr w:rsidR="00D36996" w:rsidRPr="00CD4FD8" w:rsidTr="001077A8"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CD4FD8" w:rsidRPr="00CD4FD8">
              <w:rPr>
                <w:b/>
                <w:bCs/>
                <w:color w:val="000000"/>
                <w:sz w:val="16"/>
                <w:szCs w:val="16"/>
              </w:rPr>
              <w:t xml:space="preserve"> эт.7: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right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D369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96" w:rsidRPr="00CD4FD8" w:rsidRDefault="001077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0,690</w:t>
            </w:r>
          </w:p>
        </w:tc>
      </w:tr>
    </w:tbl>
    <w:p w:rsidR="001077A8" w:rsidRDefault="001077A8" w:rsidP="001077A8">
      <w:pPr>
        <w:pStyle w:val="1f6"/>
        <w:spacing w:before="0" w:after="0"/>
        <w:ind w:firstLine="851"/>
      </w:pP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lastRenderedPageBreak/>
        <w:t>Среднемесячная единичная (одного работника) выработка по осуществляемым работам В</w:t>
      </w:r>
      <w:r w:rsidRPr="005573C8">
        <w:rPr>
          <w:vertAlign w:val="subscript"/>
        </w:rPr>
        <w:t>ср(2000)</w:t>
      </w:r>
      <w:r w:rsidRPr="005573C8">
        <w:t xml:space="preserve"> в соответствии с методикой рассчитывается с учетом базовых значений ЗП</w:t>
      </w:r>
      <w:r w:rsidRPr="005573C8">
        <w:rPr>
          <w:vertAlign w:val="subscript"/>
        </w:rPr>
        <w:t>ср(2000)</w:t>
      </w:r>
      <w:r w:rsidRPr="005573C8">
        <w:t>, Р и К</w:t>
      </w:r>
      <w:r w:rsidRPr="005573C8">
        <w:rPr>
          <w:vertAlign w:val="subscript"/>
        </w:rPr>
        <w:t>з</w:t>
      </w:r>
      <w:r w:rsidRPr="005573C8">
        <w:t xml:space="preserve"> по формуле:</w:t>
      </w:r>
    </w:p>
    <w:p w:rsidR="001077A8" w:rsidRPr="005573C8" w:rsidRDefault="00AC550B" w:rsidP="00F91599">
      <w:pPr>
        <w:pStyle w:val="1f6"/>
        <w:spacing w:before="0" w:after="0" w:line="240" w:lineRule="auto"/>
        <w:ind w:firstLine="851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З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ср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*(1+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з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9590*1,1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=26373 </m:t>
        </m:r>
        <m:r>
          <m:rPr>
            <m:sty m:val="p"/>
          </m:rPr>
          <w:rPr>
            <w:rFonts w:ascii="Cambria Math" w:hAnsi="Cambria Math" w:hint="eastAsia"/>
          </w:rPr>
          <m:t>руб</m:t>
        </m:r>
        <m:r>
          <m:rPr>
            <m:sty m:val="p"/>
          </m:rPr>
          <w:rPr>
            <w:rFonts w:ascii="Cambria Math" w:hAnsi="Cambria Math"/>
          </w:rPr>
          <m:t>./</m:t>
        </m:r>
        <m:r>
          <m:rPr>
            <m:sty m:val="p"/>
          </m:rPr>
          <w:rPr>
            <w:rFonts w:ascii="Cambria Math" w:hAnsi="Cambria Math" w:hint="eastAsia"/>
          </w:rPr>
          <m:t>мес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1077A8" w:rsidRPr="005573C8">
        <w:t xml:space="preserve">            (12)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где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ЗП</w:t>
      </w:r>
      <w:r w:rsidRPr="005573C8">
        <w:rPr>
          <w:vertAlign w:val="subscript"/>
        </w:rPr>
        <w:t>ср</w:t>
      </w:r>
      <w:r w:rsidRPr="005573C8">
        <w:t xml:space="preserve"> – средняя заработная плата (ЗП</w:t>
      </w:r>
      <w:r w:rsidRPr="005573C8">
        <w:rPr>
          <w:vertAlign w:val="subscript"/>
        </w:rPr>
        <w:t>ср</w:t>
      </w:r>
      <w:r w:rsidRPr="005573C8">
        <w:t xml:space="preserve"> принимается 9590 руб./мес.);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Р – уровень рентабельности (принимается Р = 10%);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К</w:t>
      </w:r>
      <w:r w:rsidRPr="005573C8">
        <w:rPr>
          <w:vertAlign w:val="subscript"/>
        </w:rPr>
        <w:t>з</w:t>
      </w:r>
      <w:r w:rsidRPr="005573C8">
        <w:t xml:space="preserve"> – коэффициент, учитывающий долю заработной платы в себестоимости (принимается К</w:t>
      </w:r>
      <w:r w:rsidRPr="005573C8">
        <w:rPr>
          <w:vertAlign w:val="subscript"/>
        </w:rPr>
        <w:t>з</w:t>
      </w:r>
      <w:r w:rsidRPr="005573C8">
        <w:t xml:space="preserve"> = 0,4).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В таблице ниже (</w:t>
      </w:r>
      <w:r w:rsidR="00B67C51">
        <w:fldChar w:fldCharType="begin"/>
      </w:r>
      <w:r w:rsidR="00B67C51">
        <w:instrText xml:space="preserve"> REF _Ref410998639 \h  \* MERGEFORMAT </w:instrText>
      </w:r>
      <w:r w:rsidR="00B67C51">
        <w:fldChar w:fldCharType="separate"/>
      </w:r>
      <w:r w:rsidR="004E7E00" w:rsidRPr="005573C8">
        <w:t xml:space="preserve">Таблица </w:t>
      </w:r>
      <w:r w:rsidR="00B67C51">
        <w:fldChar w:fldCharType="end"/>
      </w:r>
      <w:r w:rsidRPr="005573C8">
        <w:t>) приведен расчет себестоимости работ в базовом уровне цен.</w:t>
      </w:r>
    </w:p>
    <w:p w:rsidR="001077A8" w:rsidRPr="005573C8" w:rsidRDefault="001077A8" w:rsidP="001077A8">
      <w:pPr>
        <w:pStyle w:val="affc"/>
        <w:spacing w:before="0" w:line="360" w:lineRule="auto"/>
        <w:rPr>
          <w:sz w:val="24"/>
          <w:szCs w:val="24"/>
        </w:rPr>
      </w:pPr>
      <w:bookmarkStart w:id="82" w:name="_Ref410998639"/>
      <w:r w:rsidRPr="005573C8">
        <w:rPr>
          <w:sz w:val="24"/>
          <w:szCs w:val="24"/>
        </w:rPr>
        <w:t xml:space="preserve">Таблица </w:t>
      </w:r>
      <w:bookmarkEnd w:id="82"/>
      <w:r w:rsidRPr="005573C8">
        <w:rPr>
          <w:sz w:val="24"/>
          <w:szCs w:val="24"/>
        </w:rPr>
        <w:t>8 – Расчет себестоимости работ в базовом уровне цен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840"/>
        <w:gridCol w:w="731"/>
        <w:gridCol w:w="874"/>
        <w:gridCol w:w="878"/>
        <w:gridCol w:w="814"/>
        <w:gridCol w:w="1170"/>
        <w:gridCol w:w="789"/>
        <w:gridCol w:w="878"/>
        <w:gridCol w:w="876"/>
        <w:gridCol w:w="1599"/>
      </w:tblGrid>
      <w:tr w:rsidR="001077A8" w:rsidRPr="00CD4FD8" w:rsidTr="00E83286">
        <w:trPr>
          <w:trHeight w:val="1020"/>
        </w:trPr>
        <w:tc>
          <w:tcPr>
            <w:tcW w:w="243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423" w:type="pct"/>
            <w:shd w:val="clear" w:color="000000" w:fill="D9D9D9"/>
            <w:vAlign w:val="center"/>
            <w:hideMark/>
          </w:tcPr>
          <w:p w:rsidR="001077A8" w:rsidRPr="00CD4FD8" w:rsidRDefault="001077A8" w:rsidP="001077A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Среднемесячная нормативная заработная плата исполнителей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ЗПср</w:t>
            </w:r>
            <w:r w:rsidRPr="00CD4FD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368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Кол-во рабочих дней в месяце (дни)</w:t>
            </w:r>
          </w:p>
        </w:tc>
        <w:tc>
          <w:tcPr>
            <w:tcW w:w="440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Среднедневная зарплата исполнителей (гр.2/гр.3) (руб.)</w:t>
            </w:r>
          </w:p>
        </w:tc>
        <w:tc>
          <w:tcPr>
            <w:tcW w:w="442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Удельный вес зарплаты в себестоимости работ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Кз</w:t>
            </w:r>
            <w:r w:rsidRPr="00CD4FD8">
              <w:rPr>
                <w:color w:val="000000"/>
                <w:sz w:val="16"/>
                <w:szCs w:val="16"/>
              </w:rPr>
              <w:t>, (40%)</w:t>
            </w:r>
          </w:p>
        </w:tc>
        <w:tc>
          <w:tcPr>
            <w:tcW w:w="410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Рентабельность,</w:t>
            </w:r>
            <w:r w:rsidRPr="00CD4FD8">
              <w:rPr>
                <w:b/>
                <w:bCs/>
                <w:sz w:val="16"/>
                <w:szCs w:val="16"/>
              </w:rPr>
              <w:t xml:space="preserve"> Р</w:t>
            </w:r>
            <w:r w:rsidRPr="00CD4FD8">
              <w:rPr>
                <w:sz w:val="16"/>
                <w:szCs w:val="16"/>
              </w:rPr>
              <w:t xml:space="preserve"> (10%)</w:t>
            </w:r>
          </w:p>
        </w:tc>
        <w:tc>
          <w:tcPr>
            <w:tcW w:w="589" w:type="pct"/>
            <w:shd w:val="clear" w:color="000000" w:fill="D9D9D9"/>
            <w:vAlign w:val="center"/>
            <w:hideMark/>
          </w:tcPr>
          <w:p w:rsidR="001077A8" w:rsidRPr="00CD4FD8" w:rsidRDefault="001077A8" w:rsidP="001077A8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 xml:space="preserve">Среднедневная единичная выработка </w:t>
            </w:r>
            <w:r w:rsidRPr="00CD4FD8">
              <w:rPr>
                <w:b/>
                <w:bCs/>
                <w:sz w:val="16"/>
                <w:szCs w:val="16"/>
              </w:rPr>
              <w:t>Вср</w:t>
            </w:r>
            <w:r w:rsidRPr="00CD4FD8">
              <w:rPr>
                <w:sz w:val="16"/>
                <w:szCs w:val="16"/>
              </w:rPr>
              <w:t>, (гр.4х(1+гр.6))/гр.5 (руб.)</w:t>
            </w:r>
          </w:p>
        </w:tc>
        <w:tc>
          <w:tcPr>
            <w:tcW w:w="397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 xml:space="preserve">Продолжительность разработки, </w:t>
            </w:r>
            <w:r w:rsidRPr="00CD4FD8">
              <w:rPr>
                <w:b/>
                <w:bCs/>
                <w:sz w:val="16"/>
                <w:szCs w:val="16"/>
              </w:rPr>
              <w:t>Тп</w:t>
            </w:r>
            <w:r w:rsidRPr="00CD4FD8">
              <w:rPr>
                <w:sz w:val="16"/>
                <w:szCs w:val="16"/>
              </w:rPr>
              <w:t xml:space="preserve"> (дни)</w:t>
            </w:r>
          </w:p>
        </w:tc>
        <w:tc>
          <w:tcPr>
            <w:tcW w:w="442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Численность исполнителей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Чп</w:t>
            </w:r>
            <w:r w:rsidRPr="00CD4FD8">
              <w:rPr>
                <w:color w:val="000000"/>
                <w:sz w:val="16"/>
                <w:szCs w:val="16"/>
              </w:rPr>
              <w:t xml:space="preserve"> (чел.)</w:t>
            </w:r>
          </w:p>
        </w:tc>
        <w:tc>
          <w:tcPr>
            <w:tcW w:w="441" w:type="pct"/>
            <w:shd w:val="clear" w:color="000000" w:fill="D9D9D9"/>
            <w:vAlign w:val="center"/>
            <w:hideMark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Коэф-т квалификации участия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Ккв (уч)</w:t>
            </w:r>
          </w:p>
        </w:tc>
        <w:tc>
          <w:tcPr>
            <w:tcW w:w="805" w:type="pct"/>
            <w:shd w:val="clear" w:color="000000" w:fill="D9D9D9"/>
            <w:vAlign w:val="center"/>
            <w:hideMark/>
          </w:tcPr>
          <w:p w:rsidR="001077A8" w:rsidRPr="00CD4FD8" w:rsidRDefault="001077A8" w:rsidP="001077A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 xml:space="preserve">Базовая цена </w:t>
            </w:r>
            <w:r w:rsidRPr="00CD4FD8">
              <w:rPr>
                <w:b/>
                <w:bCs/>
                <w:color w:val="000000"/>
                <w:sz w:val="16"/>
                <w:szCs w:val="16"/>
              </w:rPr>
              <w:t>Цб</w:t>
            </w:r>
            <w:r w:rsidRPr="00CD4FD8">
              <w:rPr>
                <w:color w:val="000000"/>
                <w:sz w:val="16"/>
                <w:szCs w:val="16"/>
              </w:rPr>
              <w:t>(руб.)</w:t>
            </w:r>
          </w:p>
        </w:tc>
      </w:tr>
      <w:tr w:rsidR="001077A8" w:rsidRPr="00CD4FD8" w:rsidTr="00E83286">
        <w:trPr>
          <w:trHeight w:val="255"/>
        </w:trPr>
        <w:tc>
          <w:tcPr>
            <w:tcW w:w="243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2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0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9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FD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2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1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5" w:type="pct"/>
            <w:shd w:val="clear" w:color="000000" w:fill="D9D9D9"/>
            <w:hideMark/>
          </w:tcPr>
          <w:p w:rsidR="001077A8" w:rsidRPr="00CD4FD8" w:rsidRDefault="001077A8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D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1077A8" w:rsidRPr="00CD4FD8" w:rsidTr="00E83286">
        <w:trPr>
          <w:trHeight w:val="255"/>
        </w:trPr>
        <w:tc>
          <w:tcPr>
            <w:tcW w:w="243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9590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435,91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1198,75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0,714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119 827,05</w:t>
            </w:r>
          </w:p>
        </w:tc>
      </w:tr>
      <w:tr w:rsidR="001077A8" w:rsidRPr="00CD4FD8" w:rsidTr="00E83286">
        <w:trPr>
          <w:trHeight w:val="255"/>
        </w:trPr>
        <w:tc>
          <w:tcPr>
            <w:tcW w:w="243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D4FD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9590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435,91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1198,75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0,724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295 084,30</w:t>
            </w:r>
          </w:p>
        </w:tc>
      </w:tr>
      <w:tr w:rsidR="001077A8" w:rsidRPr="00CD4FD8" w:rsidTr="00E83286">
        <w:trPr>
          <w:trHeight w:val="255"/>
        </w:trPr>
        <w:tc>
          <w:tcPr>
            <w:tcW w:w="243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9590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435,91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0,10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1198,75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sz w:val="16"/>
                <w:szCs w:val="16"/>
              </w:rPr>
            </w:pPr>
            <w:r w:rsidRPr="00CD4FD8">
              <w:rPr>
                <w:sz w:val="16"/>
                <w:szCs w:val="16"/>
              </w:rPr>
              <w:t>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1077A8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0,690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8" w:rsidRPr="00CD4FD8" w:rsidRDefault="001077A8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CD4FD8">
              <w:rPr>
                <w:color w:val="000000"/>
                <w:sz w:val="16"/>
                <w:szCs w:val="16"/>
              </w:rPr>
              <w:t>354 841,99</w:t>
            </w:r>
          </w:p>
        </w:tc>
      </w:tr>
    </w:tbl>
    <w:p w:rsidR="00D36996" w:rsidRDefault="00D36996" w:rsidP="00D36996">
      <w:pPr>
        <w:spacing w:after="120"/>
        <w:ind w:left="425"/>
        <w:jc w:val="both"/>
      </w:pP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Стоимость выполнения работ в текущих ценах в соответствии с методикой рассчитывается на основе базовой цены работ по формуле:</w:t>
      </w:r>
    </w:p>
    <w:p w:rsidR="001077A8" w:rsidRPr="005573C8" w:rsidRDefault="00AC550B" w:rsidP="00F91599">
      <w:pPr>
        <w:pStyle w:val="1f6"/>
        <w:spacing w:before="0" w:after="0" w:line="240" w:lineRule="auto"/>
        <w:ind w:firstLine="851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С</m:t>
            </m:r>
          </m:e>
          <m:sub>
            <m:r>
              <w:rPr>
                <w:rFonts w:ascii="Cambria Math" w:hAnsi="Cambria Math" w:hint="eastAsia"/>
              </w:rPr>
              <m:t>тц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Ц</m:t>
            </m:r>
          </m:e>
          <m:sub>
            <m:r>
              <w:rPr>
                <w:rFonts w:ascii="Cambria Math" w:hAnsi="Cambria Math" w:hint="eastAsia"/>
              </w:rPr>
              <m:t>б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К</m:t>
            </m:r>
          </m:e>
          <m:sub>
            <m:r>
              <w:rPr>
                <w:rFonts w:ascii="Cambria Math" w:hAnsi="Cambria Math" w:hint="eastAsia"/>
              </w:rPr>
              <m:t>пер</m:t>
            </m:r>
          </m:sub>
        </m:sSub>
      </m:oMath>
      <w:r w:rsidR="001077A8" w:rsidRPr="005573C8">
        <w:t xml:space="preserve">         (13)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где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С</w:t>
      </w:r>
      <w:r w:rsidRPr="005573C8">
        <w:rPr>
          <w:vertAlign w:val="subscript"/>
        </w:rPr>
        <w:t>тц</w:t>
      </w:r>
      <w:r w:rsidRPr="005573C8">
        <w:t xml:space="preserve"> – стоимость работ в текущих ценах;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Ц</w:t>
      </w:r>
      <w:r w:rsidRPr="005573C8">
        <w:rPr>
          <w:vertAlign w:val="subscript"/>
        </w:rPr>
        <w:t>б</w:t>
      </w:r>
      <w:r w:rsidRPr="005573C8">
        <w:t xml:space="preserve"> – базовая цена работ;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К</w:t>
      </w:r>
      <w:r w:rsidRPr="005573C8">
        <w:rPr>
          <w:vertAlign w:val="subscript"/>
        </w:rPr>
        <w:t>пер</w:t>
      </w:r>
      <w:r w:rsidRPr="005573C8">
        <w:t xml:space="preserve"> – коэффициент пересчета базовой стоимости проектных работ в текущий уровень цен. </w:t>
      </w:r>
    </w:p>
    <w:p w:rsidR="001077A8" w:rsidRPr="005573C8" w:rsidRDefault="001077A8" w:rsidP="00F91599">
      <w:pPr>
        <w:pStyle w:val="1f6"/>
        <w:spacing w:before="0" w:after="0" w:line="240" w:lineRule="auto"/>
        <w:ind w:firstLine="851"/>
      </w:pPr>
      <w:r w:rsidRPr="005573C8">
        <w:t>В таблице ниже (</w:t>
      </w:r>
      <w:r w:rsidR="004E7E00">
        <w:t>Таблица 9</w:t>
      </w:r>
      <w:r w:rsidR="009E7B9D">
        <w:fldChar w:fldCharType="begin"/>
      </w:r>
      <w:r w:rsidR="005F6CA7">
        <w:instrText xml:space="preserve"> REF _Ref410999059 \h  \* MERGEFORMAT </w:instrText>
      </w:r>
      <w:r w:rsidR="009E7B9D">
        <w:fldChar w:fldCharType="end"/>
      </w:r>
      <w:r w:rsidRPr="005573C8">
        <w:t xml:space="preserve">) приведено определение стоимости работ в ценах </w:t>
      </w:r>
      <w:r w:rsidRPr="005573C8">
        <w:rPr>
          <w:lang w:val="en-US"/>
        </w:rPr>
        <w:t>I</w:t>
      </w:r>
      <w:r w:rsidRPr="005573C8">
        <w:t>I</w:t>
      </w:r>
      <w:r>
        <w:rPr>
          <w:lang w:val="en-US"/>
        </w:rPr>
        <w:t>I</w:t>
      </w:r>
      <w:r w:rsidRPr="005573C8">
        <w:t xml:space="preserve"> квартала 2018 года.</w:t>
      </w:r>
    </w:p>
    <w:p w:rsidR="001077A8" w:rsidRDefault="001077A8" w:rsidP="00F91599">
      <w:pPr>
        <w:ind w:left="425"/>
        <w:jc w:val="both"/>
      </w:pPr>
    </w:p>
    <w:p w:rsidR="004E7E00" w:rsidRDefault="004E7E00" w:rsidP="00D36996">
      <w:pPr>
        <w:spacing w:after="120"/>
        <w:ind w:left="425"/>
        <w:jc w:val="both"/>
      </w:pPr>
    </w:p>
    <w:p w:rsidR="004E7E00" w:rsidRDefault="004E7E00" w:rsidP="004E7E00">
      <w:pPr>
        <w:spacing w:after="120"/>
        <w:ind w:left="425" w:right="848"/>
        <w:jc w:val="right"/>
      </w:pPr>
      <w:r>
        <w:t>Таблица 9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84"/>
        <w:gridCol w:w="1791"/>
        <w:gridCol w:w="2775"/>
      </w:tblGrid>
      <w:tr w:rsidR="00F91599" w:rsidRPr="00BE7859" w:rsidTr="00F91599">
        <w:trPr>
          <w:trHeight w:val="1410"/>
          <w:jc w:val="center"/>
        </w:trPr>
        <w:tc>
          <w:tcPr>
            <w:tcW w:w="494" w:type="pct"/>
            <w:shd w:val="clear" w:color="000000" w:fill="D9D9D9"/>
            <w:vAlign w:val="center"/>
            <w:hideMark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266" w:type="pct"/>
            <w:shd w:val="clear" w:color="000000" w:fill="D9D9D9"/>
            <w:vAlign w:val="center"/>
            <w:hideMark/>
          </w:tcPr>
          <w:p w:rsidR="00F91599" w:rsidRPr="00BE7859" w:rsidRDefault="00F91599" w:rsidP="001077A8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Стоимость работ (услуг), Цб, (руб.)</w:t>
            </w:r>
          </w:p>
        </w:tc>
        <w:tc>
          <w:tcPr>
            <w:tcW w:w="1271" w:type="pct"/>
            <w:shd w:val="clear" w:color="000000" w:fill="D9D9D9"/>
            <w:vAlign w:val="center"/>
            <w:hideMark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 xml:space="preserve">Коэффициент пересчета базовой стоимости в текущий уровень цен на </w:t>
            </w:r>
            <w:r w:rsidRPr="00BE7859">
              <w:rPr>
                <w:color w:val="000000"/>
                <w:sz w:val="16"/>
                <w:szCs w:val="16"/>
                <w:lang w:val="en-US"/>
              </w:rPr>
              <w:t>I</w:t>
            </w:r>
            <w:r w:rsidRPr="00BE7859">
              <w:rPr>
                <w:color w:val="000000"/>
                <w:sz w:val="16"/>
                <w:szCs w:val="16"/>
              </w:rPr>
              <w:t>I</w:t>
            </w:r>
            <w:r w:rsidRPr="00BE7859">
              <w:rPr>
                <w:color w:val="000000"/>
                <w:sz w:val="16"/>
                <w:szCs w:val="16"/>
                <w:lang w:val="en-US"/>
              </w:rPr>
              <w:t>I</w:t>
            </w:r>
            <w:r w:rsidRPr="00BE7859">
              <w:rPr>
                <w:color w:val="000000"/>
                <w:sz w:val="16"/>
                <w:szCs w:val="16"/>
              </w:rPr>
              <w:t xml:space="preserve"> квартал 2018 года</w:t>
            </w:r>
          </w:p>
        </w:tc>
        <w:tc>
          <w:tcPr>
            <w:tcW w:w="1969" w:type="pct"/>
            <w:shd w:val="clear" w:color="000000" w:fill="D9D9D9"/>
            <w:vAlign w:val="center"/>
            <w:hideMark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Стоимость работ (услуг) в текущих ценах I</w:t>
            </w:r>
            <w:r w:rsidRPr="00BE7859">
              <w:rPr>
                <w:color w:val="000000"/>
                <w:sz w:val="16"/>
                <w:szCs w:val="16"/>
                <w:lang w:val="en-US"/>
              </w:rPr>
              <w:t>II</w:t>
            </w:r>
            <w:r w:rsidRPr="00BE7859">
              <w:rPr>
                <w:color w:val="000000"/>
                <w:sz w:val="16"/>
                <w:szCs w:val="16"/>
              </w:rPr>
              <w:t xml:space="preserve"> кв.2018 года (гр.2хгр.3), без НДС (руб.)</w:t>
            </w:r>
          </w:p>
        </w:tc>
      </w:tr>
      <w:tr w:rsidR="00F91599" w:rsidRPr="00BE7859" w:rsidTr="00F91599">
        <w:trPr>
          <w:trHeight w:val="270"/>
          <w:jc w:val="center"/>
        </w:trPr>
        <w:tc>
          <w:tcPr>
            <w:tcW w:w="494" w:type="pct"/>
            <w:shd w:val="clear" w:color="000000" w:fill="D9D9D9"/>
            <w:hideMark/>
          </w:tcPr>
          <w:p w:rsidR="00F91599" w:rsidRPr="00BE7859" w:rsidRDefault="00F91599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78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6" w:type="pct"/>
            <w:shd w:val="clear" w:color="000000" w:fill="D9D9D9"/>
            <w:hideMark/>
          </w:tcPr>
          <w:p w:rsidR="00F91599" w:rsidRPr="00BE7859" w:rsidRDefault="00F91599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78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pct"/>
            <w:shd w:val="clear" w:color="000000" w:fill="D9D9D9"/>
            <w:hideMark/>
          </w:tcPr>
          <w:p w:rsidR="00F91599" w:rsidRPr="00BE7859" w:rsidRDefault="00F91599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78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9" w:type="pct"/>
            <w:shd w:val="clear" w:color="000000" w:fill="D9D9D9"/>
            <w:hideMark/>
          </w:tcPr>
          <w:p w:rsidR="00F91599" w:rsidRPr="00BE7859" w:rsidRDefault="00F91599" w:rsidP="00E832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785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91599" w:rsidRPr="00BE7859" w:rsidTr="00F91599">
        <w:trPr>
          <w:trHeight w:val="25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F91599" w:rsidRPr="00BE7859" w:rsidRDefault="00F91599" w:rsidP="001077A8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  <w:lang w:val="en-US"/>
              </w:rPr>
              <w:t>119 82</w:t>
            </w:r>
            <w:r w:rsidRPr="00BE7859">
              <w:rPr>
                <w:color w:val="000000"/>
                <w:sz w:val="16"/>
                <w:szCs w:val="16"/>
              </w:rPr>
              <w:t>7,05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1599" w:rsidRPr="00BE7859" w:rsidRDefault="00F91599" w:rsidP="001077A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E7859">
              <w:rPr>
                <w:color w:val="000000"/>
                <w:sz w:val="16"/>
                <w:szCs w:val="16"/>
              </w:rPr>
              <w:t>3,</w:t>
            </w:r>
            <w:r w:rsidRPr="00BE7859">
              <w:rPr>
                <w:color w:val="000000"/>
                <w:sz w:val="16"/>
                <w:szCs w:val="16"/>
                <w:lang w:val="en-US"/>
              </w:rPr>
              <w:t>715</w:t>
            </w:r>
          </w:p>
        </w:tc>
        <w:tc>
          <w:tcPr>
            <w:tcW w:w="1969" w:type="pct"/>
            <w:shd w:val="clear" w:color="auto" w:fill="auto"/>
            <w:vAlign w:val="bottom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445 157,49</w:t>
            </w:r>
          </w:p>
        </w:tc>
      </w:tr>
      <w:tr w:rsidR="00F91599" w:rsidRPr="00BE7859" w:rsidTr="00F91599">
        <w:trPr>
          <w:trHeight w:val="25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295 084,30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3,715</w:t>
            </w:r>
          </w:p>
        </w:tc>
        <w:tc>
          <w:tcPr>
            <w:tcW w:w="1969" w:type="pct"/>
            <w:shd w:val="clear" w:color="auto" w:fill="auto"/>
            <w:vAlign w:val="bottom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1 096 238,17</w:t>
            </w:r>
          </w:p>
        </w:tc>
      </w:tr>
      <w:tr w:rsidR="00F91599" w:rsidRPr="00BE7859" w:rsidTr="00F91599">
        <w:trPr>
          <w:trHeight w:val="25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354 841,99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3,715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 w:rsidRPr="00BE7859">
              <w:rPr>
                <w:color w:val="000000"/>
                <w:sz w:val="16"/>
                <w:szCs w:val="16"/>
              </w:rPr>
              <w:t>1 318 237,99</w:t>
            </w:r>
          </w:p>
        </w:tc>
      </w:tr>
      <w:tr w:rsidR="00F91599" w:rsidRPr="00BE7859" w:rsidTr="00F91599">
        <w:trPr>
          <w:trHeight w:val="25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 w:rsidR="00F91599" w:rsidRPr="00BE7859" w:rsidRDefault="00F91599" w:rsidP="00E832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F91599" w:rsidRPr="00F91599" w:rsidRDefault="00F91599" w:rsidP="00E8328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1599">
              <w:rPr>
                <w:b/>
                <w:color w:val="000000"/>
                <w:sz w:val="16"/>
                <w:szCs w:val="16"/>
              </w:rPr>
              <w:t>2 859 633,65</w:t>
            </w:r>
          </w:p>
        </w:tc>
      </w:tr>
    </w:tbl>
    <w:p w:rsidR="001077A8" w:rsidRDefault="001077A8" w:rsidP="00D36996">
      <w:pPr>
        <w:spacing w:after="120"/>
        <w:ind w:left="425"/>
        <w:jc w:val="both"/>
        <w:rPr>
          <w:b/>
        </w:rPr>
      </w:pPr>
    </w:p>
    <w:p w:rsidR="00F91599" w:rsidRPr="00900D3B" w:rsidRDefault="00F91599" w:rsidP="00D36996">
      <w:pPr>
        <w:spacing w:after="120"/>
        <w:ind w:left="425"/>
        <w:jc w:val="both"/>
        <w:rPr>
          <w:b/>
        </w:rPr>
      </w:pPr>
    </w:p>
    <w:p w:rsidR="001077A8" w:rsidRDefault="00141778" w:rsidP="00446289">
      <w:pPr>
        <w:spacing w:after="120"/>
        <w:ind w:firstLine="851"/>
        <w:jc w:val="both"/>
      </w:pPr>
      <w:r w:rsidRPr="00900D3B">
        <w:rPr>
          <w:b/>
        </w:rPr>
        <w:lastRenderedPageBreak/>
        <w:t xml:space="preserve">4.2.2. Расчетная стоимость работ по </w:t>
      </w:r>
      <w:r w:rsidR="00900D3B">
        <w:rPr>
          <w:b/>
        </w:rPr>
        <w:t xml:space="preserve">обеспечению </w:t>
      </w:r>
      <w:r w:rsidRPr="00900D3B">
        <w:rPr>
          <w:b/>
        </w:rPr>
        <w:t>информационной безопасности</w:t>
      </w:r>
    </w:p>
    <w:p w:rsidR="00141778" w:rsidRDefault="00141778" w:rsidP="00446289">
      <w:pPr>
        <w:spacing w:after="120"/>
        <w:ind w:firstLine="851"/>
        <w:jc w:val="both"/>
      </w:pPr>
      <w:r>
        <w:t xml:space="preserve">Расчетная стоимость работ по </w:t>
      </w:r>
      <w:r w:rsidR="00900D3B">
        <w:t xml:space="preserve">обеспечению </w:t>
      </w:r>
      <w:r>
        <w:t xml:space="preserve">информационной безопасности составит </w:t>
      </w:r>
      <w:r w:rsidR="00F91599">
        <w:t>2 859 633,65</w:t>
      </w:r>
      <w:r>
        <w:t xml:space="preserve"> руб. </w:t>
      </w:r>
      <w:r w:rsidR="00F91599">
        <w:t>без</w:t>
      </w:r>
      <w:r>
        <w:t xml:space="preserve"> НДС.</w:t>
      </w:r>
    </w:p>
    <w:p w:rsidR="00900D3B" w:rsidRDefault="00900D3B" w:rsidP="00446289">
      <w:pPr>
        <w:spacing w:after="120"/>
        <w:ind w:firstLine="851"/>
        <w:jc w:val="both"/>
      </w:pPr>
    </w:p>
    <w:p w:rsidR="00141778" w:rsidRPr="00900D3B" w:rsidRDefault="00141778" w:rsidP="00AE4716">
      <w:pPr>
        <w:pStyle w:val="afff6"/>
        <w:numPr>
          <w:ilvl w:val="1"/>
          <w:numId w:val="51"/>
        </w:numPr>
        <w:spacing w:after="120"/>
        <w:ind w:left="1560"/>
        <w:jc w:val="both"/>
        <w:rPr>
          <w:b/>
          <w:sz w:val="24"/>
          <w:szCs w:val="24"/>
        </w:rPr>
      </w:pPr>
      <w:r w:rsidRPr="00900D3B">
        <w:rPr>
          <w:b/>
          <w:sz w:val="24"/>
          <w:szCs w:val="24"/>
        </w:rPr>
        <w:t>Сводный расчет</w:t>
      </w:r>
    </w:p>
    <w:p w:rsidR="00141778" w:rsidRDefault="00141778" w:rsidP="00141778">
      <w:pPr>
        <w:pStyle w:val="afff6"/>
        <w:spacing w:after="120"/>
        <w:ind w:left="965"/>
        <w:jc w:val="both"/>
      </w:pPr>
    </w:p>
    <w:p w:rsidR="001077A8" w:rsidRDefault="00141778" w:rsidP="00446289">
      <w:pPr>
        <w:spacing w:after="120"/>
        <w:ind w:firstLine="851"/>
        <w:jc w:val="both"/>
        <w:rPr>
          <w:bCs/>
        </w:rPr>
      </w:pPr>
      <w:r>
        <w:t>Итоговый расчет начальной (максимальной)</w:t>
      </w:r>
      <w:r w:rsidR="004E7E00">
        <w:t xml:space="preserve"> цены</w:t>
      </w:r>
      <w:r>
        <w:t xml:space="preserve"> контракта на выполнение работ </w:t>
      </w:r>
      <w:r w:rsidRPr="00141778">
        <w:rPr>
          <w:bCs/>
        </w:rPr>
        <w:t>по развитию информационной системы мониторинга и анализа интернет активности пользователей</w:t>
      </w:r>
      <w:r>
        <w:rPr>
          <w:bCs/>
        </w:rPr>
        <w:t xml:space="preserve"> представлен в таблице ниже (см. Таблицу 10)</w:t>
      </w:r>
      <w:r w:rsidR="004E7E00">
        <w:rPr>
          <w:bCs/>
        </w:rPr>
        <w:t>.</w:t>
      </w:r>
    </w:p>
    <w:p w:rsidR="00900D3B" w:rsidRDefault="00900D3B" w:rsidP="00900D3B">
      <w:pPr>
        <w:spacing w:after="120"/>
        <w:ind w:firstLine="851"/>
        <w:jc w:val="right"/>
        <w:rPr>
          <w:bCs/>
        </w:rPr>
      </w:pPr>
      <w:r>
        <w:rPr>
          <w:bCs/>
        </w:rPr>
        <w:t>Таблица 10</w:t>
      </w:r>
    </w:p>
    <w:p w:rsidR="00F91599" w:rsidRDefault="00F91599" w:rsidP="00900D3B">
      <w:pPr>
        <w:spacing w:after="120"/>
        <w:ind w:firstLine="851"/>
        <w:jc w:val="right"/>
        <w:rPr>
          <w:bCs/>
        </w:rPr>
      </w:pPr>
    </w:p>
    <w:tbl>
      <w:tblPr>
        <w:tblW w:w="8757" w:type="dxa"/>
        <w:tblInd w:w="113" w:type="dxa"/>
        <w:tblLook w:val="04A0" w:firstRow="1" w:lastRow="0" w:firstColumn="1" w:lastColumn="0" w:noHBand="0" w:noVBand="1"/>
      </w:tblPr>
      <w:tblGrid>
        <w:gridCol w:w="4957"/>
        <w:gridCol w:w="1900"/>
        <w:gridCol w:w="1900"/>
      </w:tblGrid>
      <w:tr w:rsidR="00F91599" w:rsidTr="00F91599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 руб. без НДС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 руб. с НДС</w:t>
            </w:r>
          </w:p>
        </w:tc>
      </w:tr>
      <w:tr w:rsidR="00F91599" w:rsidTr="00F91599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Default="00F915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работ по развитию информационной системы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Default="00F915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46 221 887,37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1599" w:rsidTr="00F91599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Default="00F915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работ по обеспечению информационной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99" w:rsidRDefault="00F915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2 859 633,65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1599" w:rsidTr="00F9159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49 081 521,02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1599" w:rsidTr="00F9159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 w:rsidP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1599" w:rsidTr="00F9159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 2018 году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8 343 858,57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9 845 753,12   </w:t>
            </w:r>
          </w:p>
        </w:tc>
      </w:tr>
      <w:tr w:rsidR="005F7530" w:rsidTr="00F9159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30" w:rsidRDefault="005F7530" w:rsidP="005F753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 2019 году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30" w:rsidRDefault="005F7530" w:rsidP="005F753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38 283 586,40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30" w:rsidRDefault="005F7530" w:rsidP="005F753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45 940 303,67   </w:t>
            </w:r>
          </w:p>
        </w:tc>
      </w:tr>
      <w:tr w:rsidR="005F7530" w:rsidTr="00F9159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530" w:rsidRDefault="005F7530" w:rsidP="005F753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 2020 году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530" w:rsidRDefault="005F7530" w:rsidP="005F753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2 454 076,05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530" w:rsidRDefault="005F7530" w:rsidP="005F753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2 944 891,26   </w:t>
            </w:r>
          </w:p>
        </w:tc>
      </w:tr>
      <w:tr w:rsidR="00F91599" w:rsidTr="00F9159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49 081 521,02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99" w:rsidRDefault="00F9159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58 730 948,05   </w:t>
            </w:r>
          </w:p>
        </w:tc>
      </w:tr>
    </w:tbl>
    <w:p w:rsidR="00141778" w:rsidRDefault="00141778" w:rsidP="00141778">
      <w:pPr>
        <w:spacing w:after="120"/>
        <w:ind w:firstLine="851"/>
        <w:jc w:val="both"/>
      </w:pPr>
    </w:p>
    <w:p w:rsidR="00141778" w:rsidRPr="00141778" w:rsidRDefault="00141778" w:rsidP="00141778">
      <w:pPr>
        <w:spacing w:after="120"/>
        <w:ind w:firstLine="851"/>
        <w:jc w:val="both"/>
      </w:pPr>
      <w:r>
        <w:t xml:space="preserve">Таким образом, расчётная начальная (максимальная) цена контракта на </w:t>
      </w:r>
      <w:r w:rsidRPr="00141778">
        <w:t xml:space="preserve">выполнение работ </w:t>
      </w:r>
      <w:r w:rsidRPr="00141778">
        <w:rPr>
          <w:bCs/>
        </w:rPr>
        <w:t>по развитию информационной системы мониторинга и анализа интернет активности пользователей</w:t>
      </w:r>
      <w:r>
        <w:rPr>
          <w:bCs/>
        </w:rPr>
        <w:t xml:space="preserve"> составит </w:t>
      </w:r>
      <w:r w:rsidR="009420D8">
        <w:rPr>
          <w:bCs/>
        </w:rPr>
        <w:t>58 730 </w:t>
      </w:r>
      <w:r w:rsidR="00F91599" w:rsidRPr="00F91599">
        <w:rPr>
          <w:bCs/>
        </w:rPr>
        <w:t>948,05 руб. (пятьдесят восемь миллионов семьсот тридцать тысяч девятьсот сорок восемь рублей 05 копеек), в т.ч. НДС</w:t>
      </w:r>
      <w:r>
        <w:rPr>
          <w:bCs/>
        </w:rPr>
        <w:t>.</w:t>
      </w:r>
    </w:p>
    <w:p w:rsidR="00F91599" w:rsidRDefault="00447A29" w:rsidP="00F91599">
      <w:pPr>
        <w:ind w:firstLine="851"/>
        <w:jc w:val="both"/>
      </w:pPr>
      <w:r w:rsidRPr="004B7D81">
        <w:t xml:space="preserve">С </w:t>
      </w:r>
      <w:r w:rsidR="00141778" w:rsidRPr="00141778">
        <w:t>учетом лимита финансирован</w:t>
      </w:r>
      <w:r w:rsidR="009420D8">
        <w:t>ия данного проекта в размере 52 952 000,</w:t>
      </w:r>
      <w:r w:rsidR="00141778" w:rsidRPr="00141778">
        <w:t>00</w:t>
      </w:r>
      <w:r w:rsidR="009420D8">
        <w:t> </w:t>
      </w:r>
      <w:r w:rsidR="00141778" w:rsidRPr="00141778">
        <w:t xml:space="preserve">руб. начальная (максимальная) цена контракта на выполнение работ по развитию информационной системы мониторинга и анализа интернет активности пользователей принимается равной </w:t>
      </w:r>
      <w:r w:rsidR="009420D8">
        <w:rPr>
          <w:b/>
        </w:rPr>
        <w:t>52 952 </w:t>
      </w:r>
      <w:r w:rsidR="00141778" w:rsidRPr="00141778">
        <w:rPr>
          <w:b/>
        </w:rPr>
        <w:t>000,00 руб. (пятьдесят два миллиона девятьсот</w:t>
      </w:r>
      <w:r w:rsidR="009420D8">
        <w:rPr>
          <w:b/>
        </w:rPr>
        <w:t xml:space="preserve"> пятьдесят две тысячи рублей 00 </w:t>
      </w:r>
      <w:r w:rsidR="00141778" w:rsidRPr="00141778">
        <w:rPr>
          <w:b/>
        </w:rPr>
        <w:t>копеек</w:t>
      </w:r>
      <w:r w:rsidR="00141778" w:rsidRPr="00141778">
        <w:t xml:space="preserve">), </w:t>
      </w:r>
      <w:r w:rsidR="009420D8">
        <w:t>в т.ч. НДС – 8 698 </w:t>
      </w:r>
      <w:r w:rsidR="00F91599">
        <w:t>188,70 (восемь миллионов шестьсот девяносто восемь тысяч сто восемьдесят восемь рублей 70 копеек):</w:t>
      </w:r>
    </w:p>
    <w:p w:rsidR="00F91599" w:rsidRDefault="00F91599" w:rsidP="00F91599">
      <w:pPr>
        <w:jc w:val="both"/>
      </w:pPr>
      <w:r>
        <w:t xml:space="preserve">в </w:t>
      </w:r>
      <w:r w:rsidR="009420D8">
        <w:t>2018 году – 9 001 </w:t>
      </w:r>
      <w:r>
        <w:t>840,</w:t>
      </w:r>
      <w:r w:rsidR="009420D8">
        <w:t>00 руб., в том числе НДС 18% -1 373 </w:t>
      </w:r>
      <w:r>
        <w:t>162,03 руб.;</w:t>
      </w:r>
    </w:p>
    <w:p w:rsidR="00944F28" w:rsidRDefault="00944F28" w:rsidP="00F91599">
      <w:pPr>
        <w:jc w:val="both"/>
      </w:pPr>
      <w:r>
        <w:t xml:space="preserve">в 2019 году </w:t>
      </w:r>
      <w:r w:rsidR="009420D8">
        <w:t>– 41 302 </w:t>
      </w:r>
      <w:r w:rsidRPr="00944F28">
        <w:t>560,0</w:t>
      </w:r>
      <w:r w:rsidR="009420D8">
        <w:t>0 руб., в том числе НДС 20% - 6 883 </w:t>
      </w:r>
      <w:r w:rsidRPr="00944F28">
        <w:t>760,00 руб.</w:t>
      </w:r>
    </w:p>
    <w:p w:rsidR="0066519E" w:rsidRDefault="00F91599" w:rsidP="00F91599">
      <w:pPr>
        <w:jc w:val="both"/>
      </w:pPr>
      <w:r>
        <w:t>в 20</w:t>
      </w:r>
      <w:r w:rsidR="00944F28">
        <w:t>20</w:t>
      </w:r>
      <w:r>
        <w:t xml:space="preserve"> году </w:t>
      </w:r>
      <w:r w:rsidR="009420D8">
        <w:t>–</w:t>
      </w:r>
      <w:r>
        <w:t xml:space="preserve"> </w:t>
      </w:r>
      <w:r w:rsidR="009420D8">
        <w:t>2 647 </w:t>
      </w:r>
      <w:r w:rsidR="00944F28" w:rsidRPr="00944F28">
        <w:t xml:space="preserve">600,00 </w:t>
      </w:r>
      <w:r w:rsidR="009420D8">
        <w:t>руб., в том числе НДС 20% - 441 </w:t>
      </w:r>
      <w:r w:rsidR="00944F28" w:rsidRPr="00944F28">
        <w:t>266,67 руб.</w:t>
      </w:r>
    </w:p>
    <w:p w:rsidR="00345576" w:rsidRDefault="00345576" w:rsidP="00446289">
      <w:pPr>
        <w:spacing w:after="120"/>
        <w:ind w:firstLine="851"/>
        <w:jc w:val="both"/>
      </w:pPr>
    </w:p>
    <w:p w:rsidR="00CD4FD8" w:rsidRPr="00F91599" w:rsidRDefault="00CD4FD8" w:rsidP="00446289">
      <w:pPr>
        <w:spacing w:after="120"/>
        <w:ind w:firstLine="851"/>
        <w:jc w:val="both"/>
      </w:pPr>
    </w:p>
    <w:p w:rsidR="009420D8" w:rsidRDefault="009420D8" w:rsidP="00E406DF">
      <w:pPr>
        <w:shd w:val="clear" w:color="auto" w:fill="FFFFFF"/>
        <w:tabs>
          <w:tab w:val="left" w:pos="974"/>
          <w:tab w:val="left" w:pos="3413"/>
          <w:tab w:val="right" w:pos="9639"/>
        </w:tabs>
        <w:ind w:right="57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Руководитель Департамента</w:t>
      </w:r>
    </w:p>
    <w:p w:rsidR="009420D8" w:rsidRDefault="009420D8" w:rsidP="00E406DF">
      <w:pPr>
        <w:shd w:val="clear" w:color="auto" w:fill="FFFFFF"/>
        <w:tabs>
          <w:tab w:val="left" w:pos="974"/>
          <w:tab w:val="left" w:pos="3413"/>
          <w:tab w:val="right" w:pos="9639"/>
        </w:tabs>
        <w:ind w:right="57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информационных технологий</w:t>
      </w:r>
    </w:p>
    <w:p w:rsidR="00CD4FD8" w:rsidRDefault="009420D8" w:rsidP="009420D8">
      <w:pPr>
        <w:shd w:val="clear" w:color="auto" w:fill="FFFFFF"/>
        <w:tabs>
          <w:tab w:val="right" w:pos="9639"/>
        </w:tabs>
        <w:ind w:right="57"/>
      </w:pPr>
      <w:r>
        <w:rPr>
          <w:rFonts w:eastAsia="Calibri"/>
          <w:b/>
          <w:sz w:val="26"/>
          <w:szCs w:val="26"/>
        </w:rPr>
        <w:t>города Москвы</w:t>
      </w:r>
      <w:r w:rsidR="00A354C6" w:rsidRPr="00250BF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Э.А.Лысенко</w:t>
      </w:r>
    </w:p>
    <w:sectPr w:rsidR="00CD4FD8" w:rsidSect="00D36996">
      <w:headerReference w:type="default" r:id="rId10"/>
      <w:footerReference w:type="even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57" w:rsidRDefault="005E1A57">
      <w:r>
        <w:separator/>
      </w:r>
    </w:p>
  </w:endnote>
  <w:endnote w:type="continuationSeparator" w:id="0">
    <w:p w:rsidR="005E1A57" w:rsidRDefault="005E1A57">
      <w:r>
        <w:continuationSeparator/>
      </w:r>
    </w:p>
  </w:endnote>
  <w:endnote w:type="continuationNotice" w:id="1">
    <w:p w:rsidR="005E1A57" w:rsidRDefault="005E1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CB" w:rsidRDefault="00D325CB" w:rsidP="00DC2D8F">
    <w:pPr>
      <w:pStyle w:val="af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CB" w:rsidRDefault="00D325CB">
    <w:pPr>
      <w:pStyle w:val="af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828332"/>
      <w:docPartObj>
        <w:docPartGallery w:val="Page Numbers (Bottom of Page)"/>
        <w:docPartUnique/>
      </w:docPartObj>
    </w:sdtPr>
    <w:sdtEndPr/>
    <w:sdtContent>
      <w:p w:rsidR="00D325CB" w:rsidRDefault="00D325CB">
        <w:pPr>
          <w:pStyle w:val="af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55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57" w:rsidRDefault="005E1A57">
      <w:r>
        <w:separator/>
      </w:r>
    </w:p>
  </w:footnote>
  <w:footnote w:type="continuationSeparator" w:id="0">
    <w:p w:rsidR="005E1A57" w:rsidRDefault="005E1A57">
      <w:r>
        <w:continuationSeparator/>
      </w:r>
    </w:p>
  </w:footnote>
  <w:footnote w:type="continuationNotice" w:id="1">
    <w:p w:rsidR="005E1A57" w:rsidRDefault="005E1A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CB" w:rsidRPr="000241A0" w:rsidRDefault="00D325CB" w:rsidP="000241A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egoe UI" w:hAnsi="Segoe UI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pStyle w:val="a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5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3A7E47A8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05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141" w:firstLine="851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1701"/>
      </w:pPr>
      <w:rPr>
        <w:rFonts w:ascii="Wingdings" w:hAnsi="Wingdings" w:cs="Times New Roman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2552"/>
      </w:pPr>
      <w:rPr>
        <w:rFonts w:ascii="Times New Roman" w:hAnsi="Times New Roman" w:cs="Times New Roman"/>
      </w:rPr>
    </w:lvl>
    <w:lvl w:ilvl="3">
      <w:start w:val="1"/>
      <w:numFmt w:val="decimal"/>
      <w:suff w:val="space"/>
      <w:lvlText w:val="%4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7"/>
      <w:lvlJc w:val="left"/>
      <w:pPr>
        <w:tabs>
          <w:tab w:val="num" w:pos="1800"/>
        </w:tabs>
        <w:ind w:left="1800" w:hanging="180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o"/>
      <w:lvlJc w:val="left"/>
      <w:pPr>
        <w:tabs>
          <w:tab w:val="num" w:pos="0"/>
        </w:tabs>
        <w:ind w:left="3272" w:hanging="360"/>
      </w:pPr>
      <w:rPr>
        <w:rFonts w:ascii="Courier New" w:hAnsi="Courier New" w:cs="Times New Roman"/>
      </w:rPr>
    </w:lvl>
  </w:abstractNum>
  <w:abstractNum w:abstractNumId="8" w15:restartNumberingAfterBreak="0">
    <w:nsid w:val="0000001F"/>
    <w:multiLevelType w:val="multilevel"/>
    <w:tmpl w:val="0000001F"/>
    <w:name w:val="WW8Num31"/>
    <w:styleLink w:val="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2B165D6"/>
    <w:multiLevelType w:val="multilevel"/>
    <w:tmpl w:val="04190023"/>
    <w:name w:val="WW8Num11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041A7F6C"/>
    <w:multiLevelType w:val="hybridMultilevel"/>
    <w:tmpl w:val="6658D2C8"/>
    <w:lvl w:ilvl="0" w:tplc="1DFCC278">
      <w:start w:val="1"/>
      <w:numFmt w:val="bullet"/>
      <w:pStyle w:val="ORGITE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C5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3D88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C4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4B6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488A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EC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67A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168D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F21DA"/>
    <w:multiLevelType w:val="multilevel"/>
    <w:tmpl w:val="19867D0C"/>
    <w:lvl w:ilvl="0">
      <w:start w:val="1"/>
      <w:numFmt w:val="bullet"/>
      <w:pStyle w:val="2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0C65F5"/>
    <w:multiLevelType w:val="hybridMultilevel"/>
    <w:tmpl w:val="67140386"/>
    <w:lvl w:ilvl="0" w:tplc="18FCF7C2">
      <w:start w:val="1"/>
      <w:numFmt w:val="bullet"/>
      <w:pStyle w:val="LB3"/>
      <w:lvlText w:val=""/>
      <w:lvlJc w:val="left"/>
      <w:pPr>
        <w:tabs>
          <w:tab w:val="num" w:pos="1701"/>
        </w:tabs>
        <w:ind w:left="1418" w:firstLine="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87E7D30"/>
    <w:multiLevelType w:val="multilevel"/>
    <w:tmpl w:val="7FA2D6C0"/>
    <w:lvl w:ilvl="0">
      <w:start w:val="1"/>
      <w:numFmt w:val="bullet"/>
      <w:pStyle w:val="TableItemizedList1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pStyle w:val="TableItemizedList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</w:rPr>
    </w:lvl>
    <w:lvl w:ilvl="2">
      <w:start w:val="1"/>
      <w:numFmt w:val="bullet"/>
      <w:lvlRestart w:val="0"/>
      <w:pStyle w:val="TableItemizedList3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85578"/>
    <w:multiLevelType w:val="singleLevel"/>
    <w:tmpl w:val="F0743E18"/>
    <w:name w:val="TableListNumRusSmall3"/>
    <w:lvl w:ilvl="0">
      <w:start w:val="1"/>
      <w:numFmt w:val="russianUpper"/>
      <w:pStyle w:val="ListNumRusCap5"/>
      <w:suff w:val="space"/>
      <w:lvlText w:val="%1)"/>
      <w:lvlJc w:val="left"/>
      <w:pPr>
        <w:ind w:left="1985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5" w15:restartNumberingAfterBreak="0">
    <w:nsid w:val="0B13005C"/>
    <w:multiLevelType w:val="singleLevel"/>
    <w:tmpl w:val="1624C370"/>
    <w:name w:val="ListNumRusCap5"/>
    <w:lvl w:ilvl="0">
      <w:start w:val="1"/>
      <w:numFmt w:val="lowerLetter"/>
      <w:pStyle w:val="ListNumEngSmall2"/>
      <w:lvlText w:val="%1)"/>
      <w:lvlJc w:val="left"/>
      <w:pPr>
        <w:tabs>
          <w:tab w:val="num" w:pos="1418"/>
        </w:tabs>
        <w:ind w:left="1134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6" w15:restartNumberingAfterBreak="0">
    <w:nsid w:val="0D7A3635"/>
    <w:multiLevelType w:val="hybridMultilevel"/>
    <w:tmpl w:val="50F2CAF4"/>
    <w:lvl w:ilvl="0" w:tplc="8AA416D4">
      <w:start w:val="1"/>
      <w:numFmt w:val="bullet"/>
      <w:pStyle w:val="2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D3D9A"/>
    <w:multiLevelType w:val="hybridMultilevel"/>
    <w:tmpl w:val="EFB485F2"/>
    <w:lvl w:ilvl="0" w:tplc="AB7AF2AC">
      <w:start w:val="1"/>
      <w:numFmt w:val="russianLower"/>
      <w:pStyle w:val="a1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  <w:sz w:val="24"/>
        <w:szCs w:val="24"/>
      </w:rPr>
    </w:lvl>
    <w:lvl w:ilvl="1" w:tplc="5E1CD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29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4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C4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CF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C9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AE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38B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8205C5"/>
    <w:multiLevelType w:val="multilevel"/>
    <w:tmpl w:val="C18EE1AA"/>
    <w:lvl w:ilvl="0">
      <w:start w:val="1"/>
      <w:numFmt w:val="bullet"/>
      <w:pStyle w:val="a2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1A195BAA"/>
    <w:multiLevelType w:val="hybridMultilevel"/>
    <w:tmpl w:val="009254FA"/>
    <w:lvl w:ilvl="0" w:tplc="04190011">
      <w:start w:val="1"/>
      <w:numFmt w:val="decimal"/>
      <w:pStyle w:val="10"/>
      <w:lvlText w:val="%1."/>
      <w:lvlJc w:val="left"/>
      <w:pPr>
        <w:tabs>
          <w:tab w:val="num" w:pos="2002"/>
        </w:tabs>
        <w:ind w:left="20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6B16BA"/>
    <w:multiLevelType w:val="multilevel"/>
    <w:tmpl w:val="6192879E"/>
    <w:lvl w:ilvl="0">
      <w:start w:val="1"/>
      <w:numFmt w:val="bullet"/>
      <w:pStyle w:val="-"/>
      <w:suff w:val="space"/>
      <w:lvlText w:val=""/>
      <w:lvlJc w:val="left"/>
      <w:pPr>
        <w:ind w:left="0" w:firstLine="851"/>
      </w:pPr>
      <w:rPr>
        <w:rFonts w:ascii="Symbol" w:eastAsia="Times New Roman" w:hAnsi="Symbol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1134"/>
      </w:pPr>
      <w:rPr>
        <w:rFonts w:hint="default"/>
        <w:b w:val="0"/>
        <w:i w:val="0"/>
      </w:rPr>
    </w:lvl>
    <w:lvl w:ilvl="2">
      <w:start w:val="1"/>
      <w:numFmt w:val="bullet"/>
      <w:lvlRestart w:val="0"/>
      <w:suff w:val="space"/>
      <w:lvlText w:val="•"/>
      <w:lvlJc w:val="left"/>
      <w:pPr>
        <w:ind w:left="0" w:firstLine="1418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2" w15:restartNumberingAfterBreak="0">
    <w:nsid w:val="1D557FA9"/>
    <w:multiLevelType w:val="multilevel"/>
    <w:tmpl w:val="55CE3C9C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F885F9B"/>
    <w:multiLevelType w:val="multilevel"/>
    <w:tmpl w:val="A7CE39F0"/>
    <w:lvl w:ilvl="0">
      <w:start w:val="1"/>
      <w:numFmt w:val="decimal"/>
      <w:pStyle w:val="12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1FEE14E8"/>
    <w:multiLevelType w:val="singleLevel"/>
    <w:tmpl w:val="1D0E1C4C"/>
    <w:name w:val="ListNumEngSmall3"/>
    <w:lvl w:ilvl="0">
      <w:start w:val="1"/>
      <w:numFmt w:val="upperLetter"/>
      <w:pStyle w:val="TableListNumEngCap2"/>
      <w:lvlText w:val="%1)"/>
      <w:lvlJc w:val="left"/>
      <w:pPr>
        <w:tabs>
          <w:tab w:val="num" w:pos="811"/>
        </w:tabs>
        <w:ind w:left="811" w:hanging="357"/>
      </w:pPr>
      <w:rPr>
        <w:rFonts w:ascii="Times New Roman" w:hAnsi="Times New Roman" w:cs="Arial" w:hint="default"/>
        <w:b w:val="0"/>
        <w:i w:val="0"/>
        <w:color w:val="auto"/>
        <w:sz w:val="28"/>
      </w:rPr>
    </w:lvl>
  </w:abstractNum>
  <w:abstractNum w:abstractNumId="25" w15:restartNumberingAfterBreak="0">
    <w:nsid w:val="1FF24BDF"/>
    <w:multiLevelType w:val="hybridMultilevel"/>
    <w:tmpl w:val="DEB69D84"/>
    <w:lvl w:ilvl="0" w:tplc="0419000F">
      <w:start w:val="1"/>
      <w:numFmt w:val="bullet"/>
      <w:pStyle w:val="a3"/>
      <w:lvlText w:val="–"/>
      <w:lvlJc w:val="left"/>
      <w:pPr>
        <w:ind w:left="1797" w:hanging="360"/>
      </w:pPr>
      <w:rPr>
        <w:rFonts w:ascii="MV Boli" w:hAnsi="MV Boli" w:cs="Times New Roman" w:hint="default"/>
      </w:rPr>
    </w:lvl>
    <w:lvl w:ilvl="1" w:tplc="04190019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221E189C"/>
    <w:multiLevelType w:val="multilevel"/>
    <w:tmpl w:val="1CDC7D64"/>
    <w:lvl w:ilvl="0">
      <w:start w:val="1"/>
      <w:numFmt w:val="decimal"/>
      <w:pStyle w:val="Orderedlist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284" w:firstLine="0"/>
      </w:pPr>
    </w:lvl>
    <w:lvl w:ilvl="2">
      <w:start w:val="1"/>
      <w:numFmt w:val="decimal"/>
      <w:suff w:val="space"/>
      <w:lvlText w:val="%1.%2.%3."/>
      <w:lvlJc w:val="left"/>
      <w:pPr>
        <w:ind w:left="567" w:firstLine="0"/>
      </w:p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</w:lvl>
  </w:abstractNum>
  <w:abstractNum w:abstractNumId="27" w15:restartNumberingAfterBreak="0">
    <w:nsid w:val="27E700CF"/>
    <w:multiLevelType w:val="hybridMultilevel"/>
    <w:tmpl w:val="E772C1A6"/>
    <w:lvl w:ilvl="0" w:tplc="04190011">
      <w:start w:val="1"/>
      <w:numFmt w:val="bullet"/>
      <w:pStyle w:val="3"/>
      <w:lvlText w:val="-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2A4A17DA"/>
    <w:multiLevelType w:val="hybridMultilevel"/>
    <w:tmpl w:val="DF3464DA"/>
    <w:lvl w:ilvl="0" w:tplc="83640AB0">
      <w:start w:val="1"/>
      <w:numFmt w:val="bullet"/>
      <w:pStyle w:val="15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A4B3E47"/>
    <w:multiLevelType w:val="hybridMultilevel"/>
    <w:tmpl w:val="8AAEDEFC"/>
    <w:lvl w:ilvl="0" w:tplc="D58C06AE">
      <w:start w:val="1"/>
      <w:numFmt w:val="decimal"/>
      <w:pStyle w:val="13"/>
      <w:lvlText w:val="%1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2421FFE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30" w15:restartNumberingAfterBreak="0">
    <w:nsid w:val="2ACB565A"/>
    <w:multiLevelType w:val="multilevel"/>
    <w:tmpl w:val="C680AD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2EA3536C"/>
    <w:multiLevelType w:val="hybridMultilevel"/>
    <w:tmpl w:val="8564C024"/>
    <w:lvl w:ilvl="0" w:tplc="E0CC89D2">
      <w:start w:val="1"/>
      <w:numFmt w:val="russianLower"/>
      <w:pStyle w:val="a4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F58F6"/>
    <w:multiLevelType w:val="hybridMultilevel"/>
    <w:tmpl w:val="C040EAD0"/>
    <w:lvl w:ilvl="0" w:tplc="52D4FF44">
      <w:start w:val="1"/>
      <w:numFmt w:val="bullet"/>
      <w:pStyle w:val="a5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3" w15:restartNumberingAfterBreak="0">
    <w:nsid w:val="35FD7260"/>
    <w:multiLevelType w:val="multilevel"/>
    <w:tmpl w:val="287A427E"/>
    <w:lvl w:ilvl="0">
      <w:start w:val="1"/>
      <w:numFmt w:val="russianUpper"/>
      <w:pStyle w:val="14"/>
      <w:suff w:val="nothing"/>
      <w:lvlText w:val="Приложение %1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a6"/>
      <w:suff w:val="nothing"/>
      <w:lvlText w:val="Таблица 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63255B4"/>
    <w:multiLevelType w:val="multilevel"/>
    <w:tmpl w:val="A58EB8F2"/>
    <w:lvl w:ilvl="0">
      <w:start w:val="1"/>
      <w:numFmt w:val="decimal"/>
      <w:pStyle w:val="16"/>
      <w:suff w:val="space"/>
      <w:lvlText w:val="%1"/>
      <w:lvlJc w:val="left"/>
      <w:pPr>
        <w:ind w:left="-142" w:firstLine="851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35" w15:restartNumberingAfterBreak="0">
    <w:nsid w:val="367731A8"/>
    <w:multiLevelType w:val="hybridMultilevel"/>
    <w:tmpl w:val="D2CEBB12"/>
    <w:lvl w:ilvl="0" w:tplc="1D742B30">
      <w:start w:val="1"/>
      <w:numFmt w:val="decimal"/>
      <w:pStyle w:val="17"/>
      <w:lvlText w:val="%1)"/>
      <w:lvlJc w:val="left"/>
      <w:pPr>
        <w:ind w:left="1571" w:hanging="360"/>
      </w:pPr>
      <w:rPr>
        <w:rFonts w:hint="default"/>
      </w:rPr>
    </w:lvl>
    <w:lvl w:ilvl="1" w:tplc="B6E63EF6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DB42290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E1E52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B54978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CA325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F66184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76E81E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658B98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78C32DA"/>
    <w:multiLevelType w:val="multilevel"/>
    <w:tmpl w:val="041AC098"/>
    <w:lvl w:ilvl="0">
      <w:start w:val="1"/>
      <w:numFmt w:val="decimal"/>
      <w:pStyle w:val="18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D617AF6"/>
    <w:multiLevelType w:val="singleLevel"/>
    <w:tmpl w:val="FE12AA7A"/>
    <w:lvl w:ilvl="0">
      <w:start w:val="1"/>
      <w:numFmt w:val="russianLower"/>
      <w:pStyle w:val="TableListNumEngSmall4"/>
      <w:lvlText w:val="%1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8" w15:restartNumberingAfterBreak="0">
    <w:nsid w:val="4141125A"/>
    <w:multiLevelType w:val="multilevel"/>
    <w:tmpl w:val="9FEEF166"/>
    <w:lvl w:ilvl="0">
      <w:start w:val="1"/>
      <w:numFmt w:val="decimal"/>
      <w:pStyle w:val="a7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16625CB"/>
    <w:multiLevelType w:val="multilevel"/>
    <w:tmpl w:val="85E07B0E"/>
    <w:lvl w:ilvl="0">
      <w:start w:val="1"/>
      <w:numFmt w:val="decimal"/>
      <w:pStyle w:val="TableOderedList1"/>
      <w:suff w:val="space"/>
      <w:lvlText w:val="%1)"/>
      <w:lvlJc w:val="left"/>
      <w:pPr>
        <w:ind w:left="0" w:firstLine="284"/>
      </w:pPr>
    </w:lvl>
    <w:lvl w:ilvl="1">
      <w:start w:val="1"/>
      <w:numFmt w:val="decimal"/>
      <w:pStyle w:val="TableOderedList2"/>
      <w:suff w:val="space"/>
      <w:lvlText w:val="%2)"/>
      <w:lvlJc w:val="left"/>
      <w:pPr>
        <w:ind w:left="0" w:firstLine="567"/>
      </w:pPr>
    </w:lvl>
    <w:lvl w:ilvl="2">
      <w:start w:val="1"/>
      <w:numFmt w:val="decimal"/>
      <w:pStyle w:val="TableOderedList3"/>
      <w:suff w:val="space"/>
      <w:lvlText w:val="%3)"/>
      <w:lvlJc w:val="left"/>
      <w:pPr>
        <w:ind w:left="0" w:firstLine="851"/>
      </w:p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0" w15:restartNumberingAfterBreak="0">
    <w:nsid w:val="42613971"/>
    <w:multiLevelType w:val="multilevel"/>
    <w:tmpl w:val="41826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8"/>
      <w:suff w:val="space"/>
      <w:lvlText w:val="%1.%2.%3.%4."/>
      <w:lvlJc w:val="left"/>
      <w:pPr>
        <w:ind w:left="2349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44681F77"/>
    <w:multiLevelType w:val="hybridMultilevel"/>
    <w:tmpl w:val="3D148DA4"/>
    <w:lvl w:ilvl="0" w:tplc="C30406BA">
      <w:start w:val="1"/>
      <w:numFmt w:val="decimal"/>
      <w:pStyle w:val="22"/>
      <w:lvlText w:val="%1)"/>
      <w:lvlJc w:val="left"/>
      <w:pPr>
        <w:ind w:left="1854" w:hanging="360"/>
      </w:pPr>
      <w:rPr>
        <w:rFonts w:hint="default"/>
        <w:b w:val="0"/>
      </w:rPr>
    </w:lvl>
    <w:lvl w:ilvl="1" w:tplc="4BEE436A">
      <w:start w:val="1"/>
      <w:numFmt w:val="bullet"/>
      <w:pStyle w:val="31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46EF780F"/>
    <w:multiLevelType w:val="multilevel"/>
    <w:tmpl w:val="176838D4"/>
    <w:styleLink w:val="a9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1134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"/>
      <w:lvlJc w:val="left"/>
      <w:pPr>
        <w:ind w:left="0" w:firstLine="1418"/>
      </w:pPr>
      <w:rPr>
        <w:rFonts w:ascii="Symbol" w:hAnsi="Symbol" w:hint="default"/>
      </w:rPr>
    </w:lvl>
    <w:lvl w:ilvl="3">
      <w:start w:val="1"/>
      <w:numFmt w:val="lowerLetter"/>
      <w:suff w:val="space"/>
      <w:lvlText w:val="%4."/>
      <w:lvlJc w:val="left"/>
      <w:pPr>
        <w:ind w:left="0" w:firstLine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3" w15:restartNumberingAfterBreak="0">
    <w:nsid w:val="478C15C6"/>
    <w:multiLevelType w:val="hybridMultilevel"/>
    <w:tmpl w:val="BD2E0C1A"/>
    <w:lvl w:ilvl="0" w:tplc="4AC2749A">
      <w:start w:val="1"/>
      <w:numFmt w:val="bullet"/>
      <w:pStyle w:val="a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A2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43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8F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4D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E5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C9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1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E1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1B02EE"/>
    <w:multiLevelType w:val="hybridMultilevel"/>
    <w:tmpl w:val="B37AC296"/>
    <w:lvl w:ilvl="0" w:tplc="F1BECC40">
      <w:start w:val="1"/>
      <w:numFmt w:val="bullet"/>
      <w:pStyle w:val="ab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21FF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4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A893D13"/>
    <w:multiLevelType w:val="hybridMultilevel"/>
    <w:tmpl w:val="10C602C8"/>
    <w:lvl w:ilvl="0" w:tplc="15CA3B9A">
      <w:start w:val="1"/>
      <w:numFmt w:val="decimalZero"/>
      <w:pStyle w:val="ORGITEM4"/>
      <w:lvlText w:val="МТС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B16C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92AA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504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EA99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62DB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92D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E44C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FA6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BF670D0"/>
    <w:multiLevelType w:val="multilevel"/>
    <w:tmpl w:val="640CB3BE"/>
    <w:lvl w:ilvl="0">
      <w:start w:val="1"/>
      <w:numFmt w:val="bullet"/>
      <w:pStyle w:val="ItemizedList1"/>
      <w:suff w:val="space"/>
      <w:lvlText w:val="-"/>
      <w:lvlJc w:val="left"/>
      <w:pPr>
        <w:ind w:left="141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cs="Times New Roman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</w:lvl>
  </w:abstractNum>
  <w:abstractNum w:abstractNumId="47" w15:restartNumberingAfterBreak="0">
    <w:nsid w:val="4D1262E8"/>
    <w:multiLevelType w:val="hybridMultilevel"/>
    <w:tmpl w:val="B55CF90A"/>
    <w:lvl w:ilvl="0" w:tplc="77D6E4E6">
      <w:start w:val="1"/>
      <w:numFmt w:val="bullet"/>
      <w:pStyle w:val="-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615C57"/>
    <w:multiLevelType w:val="hybridMultilevel"/>
    <w:tmpl w:val="8C726784"/>
    <w:lvl w:ilvl="0" w:tplc="C17EA974">
      <w:start w:val="1"/>
      <w:numFmt w:val="bullet"/>
      <w:pStyle w:val="19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E5E15BB"/>
    <w:multiLevelType w:val="hybridMultilevel"/>
    <w:tmpl w:val="C2ACEF04"/>
    <w:lvl w:ilvl="0" w:tplc="A660586E">
      <w:start w:val="20"/>
      <w:numFmt w:val="bullet"/>
      <w:pStyle w:val="ac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Times New Roman" w:hAnsi="Symbol" w:cs="Times New Roman" w:hint="default"/>
      </w:rPr>
    </w:lvl>
    <w:lvl w:ilvl="1" w:tplc="FF723E28">
      <w:start w:val="5"/>
      <w:numFmt w:val="bullet"/>
      <w:pStyle w:val="23"/>
      <w:lvlText w:val="–"/>
      <w:lvlJc w:val="left"/>
      <w:pPr>
        <w:tabs>
          <w:tab w:val="num" w:pos="2880"/>
        </w:tabs>
        <w:ind w:left="2880" w:hanging="1440"/>
      </w:pPr>
      <w:rPr>
        <w:rFonts w:ascii="Times New Roman" w:eastAsia="Times New Roman" w:hAnsi="Times New Roman" w:cs="Times New Roman" w:hint="default"/>
      </w:rPr>
    </w:lvl>
    <w:lvl w:ilvl="2" w:tplc="D124ECB6">
      <w:start w:val="1"/>
      <w:numFmt w:val="decimalZero"/>
      <w:pStyle w:val="ad"/>
      <w:lvlText w:val="[F%3]"/>
      <w:lvlJc w:val="left"/>
      <w:pPr>
        <w:tabs>
          <w:tab w:val="num" w:pos="2880"/>
        </w:tabs>
        <w:ind w:left="2160" w:firstLine="0"/>
      </w:pPr>
    </w:lvl>
    <w:lvl w:ilvl="3" w:tplc="98C8D69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80AB6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A9548E1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4E40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C66CD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908E85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2D138ED"/>
    <w:multiLevelType w:val="hybridMultilevel"/>
    <w:tmpl w:val="57105162"/>
    <w:lvl w:ilvl="0" w:tplc="A2760782">
      <w:start w:val="1"/>
      <w:numFmt w:val="bullet"/>
      <w:pStyle w:val="1a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9AE7C35"/>
    <w:multiLevelType w:val="hybridMultilevel"/>
    <w:tmpl w:val="BDF04D40"/>
    <w:lvl w:ilvl="0" w:tplc="AAAC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FD5C20"/>
    <w:multiLevelType w:val="hybridMultilevel"/>
    <w:tmpl w:val="9EB62454"/>
    <w:lvl w:ilvl="0" w:tplc="871CD5AC">
      <w:start w:val="1"/>
      <w:numFmt w:val="bullet"/>
      <w:pStyle w:val="1b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2C25A8"/>
    <w:multiLevelType w:val="hybridMultilevel"/>
    <w:tmpl w:val="90B4BA54"/>
    <w:lvl w:ilvl="0" w:tplc="B49409D6">
      <w:start w:val="1"/>
      <w:numFmt w:val="bullet"/>
      <w:pStyle w:val="1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33D30DC"/>
    <w:multiLevelType w:val="multilevel"/>
    <w:tmpl w:val="92B47D36"/>
    <w:lvl w:ilvl="0">
      <w:start w:val="1"/>
      <w:numFmt w:val="bullet"/>
      <w:pStyle w:val="1d"/>
      <w:lvlText w:val=""/>
      <w:lvlJc w:val="left"/>
      <w:pPr>
        <w:ind w:left="1" w:firstLine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1701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7F00A79"/>
    <w:multiLevelType w:val="hybridMultilevel"/>
    <w:tmpl w:val="A72E01B6"/>
    <w:lvl w:ilvl="0" w:tplc="0419000F">
      <w:start w:val="1"/>
      <w:numFmt w:val="bullet"/>
      <w:pStyle w:val="ItemizedList"/>
      <w:lvlText w:val="-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11807"/>
    <w:multiLevelType w:val="hybridMultilevel"/>
    <w:tmpl w:val="D5C4494E"/>
    <w:lvl w:ilvl="0" w:tplc="F1BECC40">
      <w:start w:val="1"/>
      <w:numFmt w:val="decimal"/>
      <w:pStyle w:val="1e"/>
      <w:lvlText w:val="%1)"/>
      <w:lvlJc w:val="left"/>
      <w:pPr>
        <w:tabs>
          <w:tab w:val="num" w:pos="1429"/>
        </w:tabs>
        <w:ind w:left="1429" w:hanging="360"/>
      </w:pPr>
    </w:lvl>
    <w:lvl w:ilvl="1" w:tplc="02421F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5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5"/>
  </w:num>
  <w:num w:numId="9">
    <w:abstractNumId w:val="4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6"/>
  </w:num>
  <w:num w:numId="14">
    <w:abstractNumId w:val="13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21"/>
  </w:num>
  <w:num w:numId="18">
    <w:abstractNumId w:val="9"/>
  </w:num>
  <w:num w:numId="19">
    <w:abstractNumId w:val="52"/>
  </w:num>
  <w:num w:numId="20">
    <w:abstractNumId w:val="36"/>
  </w:num>
  <w:num w:numId="21">
    <w:abstractNumId w:val="29"/>
  </w:num>
  <w:num w:numId="22">
    <w:abstractNumId w:val="44"/>
  </w:num>
  <w:num w:numId="23">
    <w:abstractNumId w:val="53"/>
  </w:num>
  <w:num w:numId="24">
    <w:abstractNumId w:val="17"/>
  </w:num>
  <w:num w:numId="25">
    <w:abstractNumId w:val="32"/>
  </w:num>
  <w:num w:numId="26">
    <w:abstractNumId w:val="1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43"/>
  </w:num>
  <w:num w:numId="30">
    <w:abstractNumId w:val="38"/>
  </w:num>
  <w:num w:numId="31">
    <w:abstractNumId w:val="33"/>
  </w:num>
  <w:num w:numId="32">
    <w:abstractNumId w:val="8"/>
  </w:num>
  <w:num w:numId="33">
    <w:abstractNumId w:val="34"/>
  </w:num>
  <w:num w:numId="34">
    <w:abstractNumId w:val="48"/>
  </w:num>
  <w:num w:numId="35">
    <w:abstractNumId w:val="2"/>
  </w:num>
  <w:num w:numId="36">
    <w:abstractNumId w:val="22"/>
    <w:lvlOverride w:ilvl="0">
      <w:lvl w:ilvl="0">
        <w:start w:val="1"/>
        <w:numFmt w:val="decimal"/>
        <w:pStyle w:val="11"/>
        <w:lvlText w:val="%1)"/>
        <w:lvlJc w:val="left"/>
        <w:pPr>
          <w:ind w:left="1211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931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651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371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091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811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531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251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971" w:hanging="180"/>
        </w:pPr>
      </w:lvl>
    </w:lvlOverride>
  </w:num>
  <w:num w:numId="37">
    <w:abstractNumId w:val="11"/>
  </w:num>
  <w:num w:numId="38">
    <w:abstractNumId w:val="50"/>
  </w:num>
  <w:num w:numId="39">
    <w:abstractNumId w:val="47"/>
  </w:num>
  <w:num w:numId="40">
    <w:abstractNumId w:val="41"/>
  </w:num>
  <w:num w:numId="41">
    <w:abstractNumId w:val="54"/>
  </w:num>
  <w:num w:numId="42">
    <w:abstractNumId w:val="35"/>
  </w:num>
  <w:num w:numId="43">
    <w:abstractNumId w:val="20"/>
  </w:num>
  <w:num w:numId="44">
    <w:abstractNumId w:val="42"/>
  </w:num>
  <w:num w:numId="45">
    <w:abstractNumId w:val="12"/>
  </w:num>
  <w:num w:numId="46">
    <w:abstractNumId w:val="24"/>
  </w:num>
  <w:num w:numId="47">
    <w:abstractNumId w:val="37"/>
  </w:num>
  <w:num w:numId="48">
    <w:abstractNumId w:val="14"/>
  </w:num>
  <w:num w:numId="49">
    <w:abstractNumId w:val="15"/>
  </w:num>
  <w:num w:numId="50">
    <w:abstractNumId w:val="51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AB1167"/>
    <w:rsid w:val="00000111"/>
    <w:rsid w:val="0000016D"/>
    <w:rsid w:val="000006E9"/>
    <w:rsid w:val="00000733"/>
    <w:rsid w:val="00000ABE"/>
    <w:rsid w:val="0000189F"/>
    <w:rsid w:val="0000269D"/>
    <w:rsid w:val="000029A2"/>
    <w:rsid w:val="00002F69"/>
    <w:rsid w:val="000040D9"/>
    <w:rsid w:val="0000410F"/>
    <w:rsid w:val="00005634"/>
    <w:rsid w:val="000059B0"/>
    <w:rsid w:val="000059F6"/>
    <w:rsid w:val="000065B2"/>
    <w:rsid w:val="000067AD"/>
    <w:rsid w:val="0000688C"/>
    <w:rsid w:val="000072A8"/>
    <w:rsid w:val="000076E7"/>
    <w:rsid w:val="000115D3"/>
    <w:rsid w:val="00013A29"/>
    <w:rsid w:val="000148CC"/>
    <w:rsid w:val="00014C5D"/>
    <w:rsid w:val="00015BD9"/>
    <w:rsid w:val="000161A0"/>
    <w:rsid w:val="00016B25"/>
    <w:rsid w:val="00017049"/>
    <w:rsid w:val="000172A7"/>
    <w:rsid w:val="00017DF3"/>
    <w:rsid w:val="00020CB8"/>
    <w:rsid w:val="00021313"/>
    <w:rsid w:val="00023100"/>
    <w:rsid w:val="000235DC"/>
    <w:rsid w:val="00023776"/>
    <w:rsid w:val="000241A0"/>
    <w:rsid w:val="00024C59"/>
    <w:rsid w:val="00026427"/>
    <w:rsid w:val="00026B34"/>
    <w:rsid w:val="00027320"/>
    <w:rsid w:val="000273AA"/>
    <w:rsid w:val="000277BB"/>
    <w:rsid w:val="000300F1"/>
    <w:rsid w:val="0003060E"/>
    <w:rsid w:val="00031107"/>
    <w:rsid w:val="0003158F"/>
    <w:rsid w:val="0003165B"/>
    <w:rsid w:val="00031886"/>
    <w:rsid w:val="00032C10"/>
    <w:rsid w:val="0003342E"/>
    <w:rsid w:val="00034098"/>
    <w:rsid w:val="00034688"/>
    <w:rsid w:val="0003551D"/>
    <w:rsid w:val="00035575"/>
    <w:rsid w:val="00035FAA"/>
    <w:rsid w:val="00036553"/>
    <w:rsid w:val="00036A02"/>
    <w:rsid w:val="00036CFB"/>
    <w:rsid w:val="000402BC"/>
    <w:rsid w:val="0004159C"/>
    <w:rsid w:val="00041D13"/>
    <w:rsid w:val="00041E9B"/>
    <w:rsid w:val="00041E9F"/>
    <w:rsid w:val="00042754"/>
    <w:rsid w:val="00042BFB"/>
    <w:rsid w:val="000430EB"/>
    <w:rsid w:val="00044393"/>
    <w:rsid w:val="00044D35"/>
    <w:rsid w:val="00044F5F"/>
    <w:rsid w:val="0004503A"/>
    <w:rsid w:val="00045906"/>
    <w:rsid w:val="0004609F"/>
    <w:rsid w:val="00046607"/>
    <w:rsid w:val="00046822"/>
    <w:rsid w:val="00046F3F"/>
    <w:rsid w:val="00047B8C"/>
    <w:rsid w:val="00050106"/>
    <w:rsid w:val="000506B2"/>
    <w:rsid w:val="0005094E"/>
    <w:rsid w:val="0005193E"/>
    <w:rsid w:val="00052D26"/>
    <w:rsid w:val="00053C0F"/>
    <w:rsid w:val="0005433B"/>
    <w:rsid w:val="00054D79"/>
    <w:rsid w:val="000555C4"/>
    <w:rsid w:val="00055C43"/>
    <w:rsid w:val="0005603D"/>
    <w:rsid w:val="000567C1"/>
    <w:rsid w:val="00056A55"/>
    <w:rsid w:val="00056EA6"/>
    <w:rsid w:val="00060DFA"/>
    <w:rsid w:val="00061CF5"/>
    <w:rsid w:val="00062079"/>
    <w:rsid w:val="000623C2"/>
    <w:rsid w:val="00062785"/>
    <w:rsid w:val="00062EA3"/>
    <w:rsid w:val="00063320"/>
    <w:rsid w:val="0006416F"/>
    <w:rsid w:val="000644CD"/>
    <w:rsid w:val="0006475B"/>
    <w:rsid w:val="00065139"/>
    <w:rsid w:val="00066312"/>
    <w:rsid w:val="00066A00"/>
    <w:rsid w:val="00066BF9"/>
    <w:rsid w:val="00066EE9"/>
    <w:rsid w:val="00066F73"/>
    <w:rsid w:val="00067139"/>
    <w:rsid w:val="00067361"/>
    <w:rsid w:val="0007002D"/>
    <w:rsid w:val="0007048C"/>
    <w:rsid w:val="00070B54"/>
    <w:rsid w:val="00071148"/>
    <w:rsid w:val="000719DD"/>
    <w:rsid w:val="00071FBB"/>
    <w:rsid w:val="00072931"/>
    <w:rsid w:val="00073959"/>
    <w:rsid w:val="000745DE"/>
    <w:rsid w:val="00074AD1"/>
    <w:rsid w:val="00074B8F"/>
    <w:rsid w:val="00074BC1"/>
    <w:rsid w:val="00074E85"/>
    <w:rsid w:val="00074EE4"/>
    <w:rsid w:val="00075379"/>
    <w:rsid w:val="00075FB2"/>
    <w:rsid w:val="000769B8"/>
    <w:rsid w:val="00077052"/>
    <w:rsid w:val="00077FFE"/>
    <w:rsid w:val="0008035B"/>
    <w:rsid w:val="000806A4"/>
    <w:rsid w:val="00080A6C"/>
    <w:rsid w:val="00080B25"/>
    <w:rsid w:val="00080DE8"/>
    <w:rsid w:val="00081718"/>
    <w:rsid w:val="0008265D"/>
    <w:rsid w:val="000826D1"/>
    <w:rsid w:val="00082E06"/>
    <w:rsid w:val="00084D72"/>
    <w:rsid w:val="00085F80"/>
    <w:rsid w:val="000871F6"/>
    <w:rsid w:val="000875C6"/>
    <w:rsid w:val="0009021F"/>
    <w:rsid w:val="0009144A"/>
    <w:rsid w:val="000914BF"/>
    <w:rsid w:val="000915D8"/>
    <w:rsid w:val="00091E34"/>
    <w:rsid w:val="00091FDB"/>
    <w:rsid w:val="0009284A"/>
    <w:rsid w:val="00092D7E"/>
    <w:rsid w:val="0009359A"/>
    <w:rsid w:val="0009433C"/>
    <w:rsid w:val="00094E4B"/>
    <w:rsid w:val="0009534A"/>
    <w:rsid w:val="000958D1"/>
    <w:rsid w:val="00095C36"/>
    <w:rsid w:val="0009668E"/>
    <w:rsid w:val="00096989"/>
    <w:rsid w:val="00097070"/>
    <w:rsid w:val="000A0498"/>
    <w:rsid w:val="000A106F"/>
    <w:rsid w:val="000A19BB"/>
    <w:rsid w:val="000A23B3"/>
    <w:rsid w:val="000A27C5"/>
    <w:rsid w:val="000A2CC5"/>
    <w:rsid w:val="000A49B8"/>
    <w:rsid w:val="000A550D"/>
    <w:rsid w:val="000A5550"/>
    <w:rsid w:val="000A657D"/>
    <w:rsid w:val="000A65F1"/>
    <w:rsid w:val="000A695C"/>
    <w:rsid w:val="000A757D"/>
    <w:rsid w:val="000B0292"/>
    <w:rsid w:val="000B11FB"/>
    <w:rsid w:val="000B1F82"/>
    <w:rsid w:val="000B2B83"/>
    <w:rsid w:val="000B3A63"/>
    <w:rsid w:val="000B4545"/>
    <w:rsid w:val="000B54B1"/>
    <w:rsid w:val="000B5F95"/>
    <w:rsid w:val="000B663E"/>
    <w:rsid w:val="000B6AAA"/>
    <w:rsid w:val="000B7237"/>
    <w:rsid w:val="000B72A5"/>
    <w:rsid w:val="000B7567"/>
    <w:rsid w:val="000B7B6F"/>
    <w:rsid w:val="000B7C77"/>
    <w:rsid w:val="000B7F98"/>
    <w:rsid w:val="000C0212"/>
    <w:rsid w:val="000C05A8"/>
    <w:rsid w:val="000C0A23"/>
    <w:rsid w:val="000C0DA2"/>
    <w:rsid w:val="000C0E5B"/>
    <w:rsid w:val="000C143A"/>
    <w:rsid w:val="000C168A"/>
    <w:rsid w:val="000C1D64"/>
    <w:rsid w:val="000C22E9"/>
    <w:rsid w:val="000C2F7F"/>
    <w:rsid w:val="000C4FA5"/>
    <w:rsid w:val="000C5293"/>
    <w:rsid w:val="000C5358"/>
    <w:rsid w:val="000C66AB"/>
    <w:rsid w:val="000C66F6"/>
    <w:rsid w:val="000C6D9E"/>
    <w:rsid w:val="000C7373"/>
    <w:rsid w:val="000D0538"/>
    <w:rsid w:val="000D10F9"/>
    <w:rsid w:val="000D1E62"/>
    <w:rsid w:val="000D2D07"/>
    <w:rsid w:val="000D2FEA"/>
    <w:rsid w:val="000D31FC"/>
    <w:rsid w:val="000D3F7B"/>
    <w:rsid w:val="000D4081"/>
    <w:rsid w:val="000D68BB"/>
    <w:rsid w:val="000D6DD5"/>
    <w:rsid w:val="000D7B8A"/>
    <w:rsid w:val="000E0F5C"/>
    <w:rsid w:val="000E287A"/>
    <w:rsid w:val="000E343B"/>
    <w:rsid w:val="000E5433"/>
    <w:rsid w:val="000E5D49"/>
    <w:rsid w:val="000E5EE4"/>
    <w:rsid w:val="000E6481"/>
    <w:rsid w:val="000E6CB3"/>
    <w:rsid w:val="000E7011"/>
    <w:rsid w:val="000E79AD"/>
    <w:rsid w:val="000F02CD"/>
    <w:rsid w:val="000F1CEA"/>
    <w:rsid w:val="000F1DDA"/>
    <w:rsid w:val="000F22E2"/>
    <w:rsid w:val="000F2DAC"/>
    <w:rsid w:val="000F386F"/>
    <w:rsid w:val="000F39F7"/>
    <w:rsid w:val="000F492D"/>
    <w:rsid w:val="000F4936"/>
    <w:rsid w:val="000F5A96"/>
    <w:rsid w:val="000F62AC"/>
    <w:rsid w:val="000F7501"/>
    <w:rsid w:val="000F760B"/>
    <w:rsid w:val="000F768F"/>
    <w:rsid w:val="000F7AB3"/>
    <w:rsid w:val="00100F7B"/>
    <w:rsid w:val="00101232"/>
    <w:rsid w:val="00101B75"/>
    <w:rsid w:val="00102AA3"/>
    <w:rsid w:val="00102D29"/>
    <w:rsid w:val="00103C2F"/>
    <w:rsid w:val="00104314"/>
    <w:rsid w:val="00105B0D"/>
    <w:rsid w:val="00105DFD"/>
    <w:rsid w:val="00106362"/>
    <w:rsid w:val="00106B64"/>
    <w:rsid w:val="00106D98"/>
    <w:rsid w:val="00107720"/>
    <w:rsid w:val="001077A8"/>
    <w:rsid w:val="00107D4D"/>
    <w:rsid w:val="00107DCE"/>
    <w:rsid w:val="00107EBF"/>
    <w:rsid w:val="0011034E"/>
    <w:rsid w:val="00110E4E"/>
    <w:rsid w:val="00111584"/>
    <w:rsid w:val="00112640"/>
    <w:rsid w:val="00113CA8"/>
    <w:rsid w:val="00113E4A"/>
    <w:rsid w:val="00114131"/>
    <w:rsid w:val="0011431C"/>
    <w:rsid w:val="00115F61"/>
    <w:rsid w:val="00116482"/>
    <w:rsid w:val="00117AA8"/>
    <w:rsid w:val="00117BEC"/>
    <w:rsid w:val="0012094E"/>
    <w:rsid w:val="001217CD"/>
    <w:rsid w:val="00121B8F"/>
    <w:rsid w:val="00121FC5"/>
    <w:rsid w:val="001233D3"/>
    <w:rsid w:val="001236C9"/>
    <w:rsid w:val="00125378"/>
    <w:rsid w:val="001256D9"/>
    <w:rsid w:val="00125726"/>
    <w:rsid w:val="00126A00"/>
    <w:rsid w:val="00127019"/>
    <w:rsid w:val="00127655"/>
    <w:rsid w:val="001279D4"/>
    <w:rsid w:val="00127B32"/>
    <w:rsid w:val="00127C1C"/>
    <w:rsid w:val="00127CE7"/>
    <w:rsid w:val="00130674"/>
    <w:rsid w:val="00130F7B"/>
    <w:rsid w:val="0013103F"/>
    <w:rsid w:val="0013116F"/>
    <w:rsid w:val="00131690"/>
    <w:rsid w:val="00131A97"/>
    <w:rsid w:val="00132DE1"/>
    <w:rsid w:val="001331AE"/>
    <w:rsid w:val="00133C7F"/>
    <w:rsid w:val="0013476D"/>
    <w:rsid w:val="0013492A"/>
    <w:rsid w:val="0013502C"/>
    <w:rsid w:val="00135753"/>
    <w:rsid w:val="00135D36"/>
    <w:rsid w:val="00136400"/>
    <w:rsid w:val="00136476"/>
    <w:rsid w:val="00136ECA"/>
    <w:rsid w:val="00136EF7"/>
    <w:rsid w:val="00137B67"/>
    <w:rsid w:val="00140730"/>
    <w:rsid w:val="001407F5"/>
    <w:rsid w:val="001413A6"/>
    <w:rsid w:val="00141778"/>
    <w:rsid w:val="00141E4B"/>
    <w:rsid w:val="001431E7"/>
    <w:rsid w:val="00143EEE"/>
    <w:rsid w:val="00144630"/>
    <w:rsid w:val="00144FEE"/>
    <w:rsid w:val="00145994"/>
    <w:rsid w:val="001460DE"/>
    <w:rsid w:val="001467E2"/>
    <w:rsid w:val="00146E43"/>
    <w:rsid w:val="00147362"/>
    <w:rsid w:val="00147906"/>
    <w:rsid w:val="00147BBB"/>
    <w:rsid w:val="001506FE"/>
    <w:rsid w:val="00150DF1"/>
    <w:rsid w:val="00150E53"/>
    <w:rsid w:val="00151373"/>
    <w:rsid w:val="00154705"/>
    <w:rsid w:val="00155442"/>
    <w:rsid w:val="00155533"/>
    <w:rsid w:val="001555FF"/>
    <w:rsid w:val="0015562F"/>
    <w:rsid w:val="00155C37"/>
    <w:rsid w:val="00155EC6"/>
    <w:rsid w:val="001572D8"/>
    <w:rsid w:val="001574D5"/>
    <w:rsid w:val="0016022E"/>
    <w:rsid w:val="001605AD"/>
    <w:rsid w:val="00160B11"/>
    <w:rsid w:val="0016103F"/>
    <w:rsid w:val="00161FBA"/>
    <w:rsid w:val="0016481B"/>
    <w:rsid w:val="00165297"/>
    <w:rsid w:val="0016546C"/>
    <w:rsid w:val="00165BF6"/>
    <w:rsid w:val="00165C4D"/>
    <w:rsid w:val="00167552"/>
    <w:rsid w:val="00170EF5"/>
    <w:rsid w:val="0017100C"/>
    <w:rsid w:val="001713ED"/>
    <w:rsid w:val="001714D7"/>
    <w:rsid w:val="00171645"/>
    <w:rsid w:val="00171E23"/>
    <w:rsid w:val="001725A4"/>
    <w:rsid w:val="0017291A"/>
    <w:rsid w:val="001738FF"/>
    <w:rsid w:val="00174AC0"/>
    <w:rsid w:val="00174B2F"/>
    <w:rsid w:val="00175358"/>
    <w:rsid w:val="001753FC"/>
    <w:rsid w:val="00175439"/>
    <w:rsid w:val="0017544D"/>
    <w:rsid w:val="001764E7"/>
    <w:rsid w:val="00176B40"/>
    <w:rsid w:val="001773B8"/>
    <w:rsid w:val="00177611"/>
    <w:rsid w:val="00177936"/>
    <w:rsid w:val="00180405"/>
    <w:rsid w:val="001806B2"/>
    <w:rsid w:val="00181067"/>
    <w:rsid w:val="00181576"/>
    <w:rsid w:val="00181DCF"/>
    <w:rsid w:val="0018296C"/>
    <w:rsid w:val="00183027"/>
    <w:rsid w:val="00183364"/>
    <w:rsid w:val="00183A70"/>
    <w:rsid w:val="00183FB1"/>
    <w:rsid w:val="00184308"/>
    <w:rsid w:val="001856F7"/>
    <w:rsid w:val="001861FE"/>
    <w:rsid w:val="001863A9"/>
    <w:rsid w:val="001904EF"/>
    <w:rsid w:val="001905FF"/>
    <w:rsid w:val="00190974"/>
    <w:rsid w:val="00190AD8"/>
    <w:rsid w:val="001916B4"/>
    <w:rsid w:val="00191C45"/>
    <w:rsid w:val="001933F0"/>
    <w:rsid w:val="001934B8"/>
    <w:rsid w:val="00194175"/>
    <w:rsid w:val="001944A4"/>
    <w:rsid w:val="001946F9"/>
    <w:rsid w:val="0019652C"/>
    <w:rsid w:val="00196790"/>
    <w:rsid w:val="00197071"/>
    <w:rsid w:val="00197B1E"/>
    <w:rsid w:val="001A0887"/>
    <w:rsid w:val="001A0F71"/>
    <w:rsid w:val="001A0F81"/>
    <w:rsid w:val="001A2947"/>
    <w:rsid w:val="001A3275"/>
    <w:rsid w:val="001A33F2"/>
    <w:rsid w:val="001A525D"/>
    <w:rsid w:val="001A5339"/>
    <w:rsid w:val="001A7158"/>
    <w:rsid w:val="001A74A5"/>
    <w:rsid w:val="001A77D4"/>
    <w:rsid w:val="001B04AA"/>
    <w:rsid w:val="001B1DF1"/>
    <w:rsid w:val="001B225C"/>
    <w:rsid w:val="001B2860"/>
    <w:rsid w:val="001B3737"/>
    <w:rsid w:val="001B48BE"/>
    <w:rsid w:val="001B4E70"/>
    <w:rsid w:val="001B4FBD"/>
    <w:rsid w:val="001B52ED"/>
    <w:rsid w:val="001B7756"/>
    <w:rsid w:val="001B7EBB"/>
    <w:rsid w:val="001C010B"/>
    <w:rsid w:val="001C0927"/>
    <w:rsid w:val="001C0D00"/>
    <w:rsid w:val="001C11BB"/>
    <w:rsid w:val="001C13A8"/>
    <w:rsid w:val="001C1C46"/>
    <w:rsid w:val="001C22CB"/>
    <w:rsid w:val="001C3F81"/>
    <w:rsid w:val="001C42E4"/>
    <w:rsid w:val="001C4BAA"/>
    <w:rsid w:val="001C5C3D"/>
    <w:rsid w:val="001C6E07"/>
    <w:rsid w:val="001D038B"/>
    <w:rsid w:val="001D0857"/>
    <w:rsid w:val="001D0C65"/>
    <w:rsid w:val="001D274F"/>
    <w:rsid w:val="001D709D"/>
    <w:rsid w:val="001D7CF8"/>
    <w:rsid w:val="001E065D"/>
    <w:rsid w:val="001E0A69"/>
    <w:rsid w:val="001E0DFB"/>
    <w:rsid w:val="001E105C"/>
    <w:rsid w:val="001E1425"/>
    <w:rsid w:val="001E15BD"/>
    <w:rsid w:val="001E1CD9"/>
    <w:rsid w:val="001E1D15"/>
    <w:rsid w:val="001E411A"/>
    <w:rsid w:val="001E4360"/>
    <w:rsid w:val="001E46BD"/>
    <w:rsid w:val="001E4CCB"/>
    <w:rsid w:val="001E5392"/>
    <w:rsid w:val="001E5D0D"/>
    <w:rsid w:val="001E5DE0"/>
    <w:rsid w:val="001E64E0"/>
    <w:rsid w:val="001E7C1D"/>
    <w:rsid w:val="001E7DDD"/>
    <w:rsid w:val="001F000B"/>
    <w:rsid w:val="001F0F1E"/>
    <w:rsid w:val="001F172A"/>
    <w:rsid w:val="001F2043"/>
    <w:rsid w:val="001F24AA"/>
    <w:rsid w:val="001F30D3"/>
    <w:rsid w:val="001F3337"/>
    <w:rsid w:val="001F4281"/>
    <w:rsid w:val="001F4397"/>
    <w:rsid w:val="001F569F"/>
    <w:rsid w:val="001F6792"/>
    <w:rsid w:val="001F6E3B"/>
    <w:rsid w:val="001F7F5E"/>
    <w:rsid w:val="002004F3"/>
    <w:rsid w:val="0020084C"/>
    <w:rsid w:val="00200DFE"/>
    <w:rsid w:val="002012CB"/>
    <w:rsid w:val="0020136B"/>
    <w:rsid w:val="00202278"/>
    <w:rsid w:val="00202521"/>
    <w:rsid w:val="00202595"/>
    <w:rsid w:val="0020262C"/>
    <w:rsid w:val="002028E7"/>
    <w:rsid w:val="002035F2"/>
    <w:rsid w:val="002036C4"/>
    <w:rsid w:val="00203A15"/>
    <w:rsid w:val="002045F5"/>
    <w:rsid w:val="00204912"/>
    <w:rsid w:val="00204EE3"/>
    <w:rsid w:val="002053D3"/>
    <w:rsid w:val="002054D1"/>
    <w:rsid w:val="00205C21"/>
    <w:rsid w:val="00205EED"/>
    <w:rsid w:val="00207AB4"/>
    <w:rsid w:val="002102A1"/>
    <w:rsid w:val="00210356"/>
    <w:rsid w:val="002111A7"/>
    <w:rsid w:val="002116E2"/>
    <w:rsid w:val="00211A39"/>
    <w:rsid w:val="00211E0D"/>
    <w:rsid w:val="002124ED"/>
    <w:rsid w:val="002129A5"/>
    <w:rsid w:val="00213167"/>
    <w:rsid w:val="0021318D"/>
    <w:rsid w:val="00213D57"/>
    <w:rsid w:val="002147BE"/>
    <w:rsid w:val="0021485D"/>
    <w:rsid w:val="0021779E"/>
    <w:rsid w:val="00217FFB"/>
    <w:rsid w:val="00221165"/>
    <w:rsid w:val="00221C57"/>
    <w:rsid w:val="00221F64"/>
    <w:rsid w:val="00221F93"/>
    <w:rsid w:val="00222176"/>
    <w:rsid w:val="002221D5"/>
    <w:rsid w:val="00222B2C"/>
    <w:rsid w:val="00226303"/>
    <w:rsid w:val="002267EA"/>
    <w:rsid w:val="00226AA1"/>
    <w:rsid w:val="002272F4"/>
    <w:rsid w:val="00227BA0"/>
    <w:rsid w:val="002300AF"/>
    <w:rsid w:val="002306E4"/>
    <w:rsid w:val="00230A37"/>
    <w:rsid w:val="002312DE"/>
    <w:rsid w:val="00231543"/>
    <w:rsid w:val="002316A4"/>
    <w:rsid w:val="00231C41"/>
    <w:rsid w:val="00232B07"/>
    <w:rsid w:val="002334EA"/>
    <w:rsid w:val="002339A9"/>
    <w:rsid w:val="00233E16"/>
    <w:rsid w:val="0023439C"/>
    <w:rsid w:val="00234778"/>
    <w:rsid w:val="002353CA"/>
    <w:rsid w:val="00235AD4"/>
    <w:rsid w:val="002366A1"/>
    <w:rsid w:val="00236A5B"/>
    <w:rsid w:val="00237C63"/>
    <w:rsid w:val="00237E1A"/>
    <w:rsid w:val="00237E34"/>
    <w:rsid w:val="002415E5"/>
    <w:rsid w:val="002416F5"/>
    <w:rsid w:val="00241CF1"/>
    <w:rsid w:val="00242CA6"/>
    <w:rsid w:val="00242E8F"/>
    <w:rsid w:val="00243233"/>
    <w:rsid w:val="00243A36"/>
    <w:rsid w:val="00243F0F"/>
    <w:rsid w:val="00244A1D"/>
    <w:rsid w:val="00244C35"/>
    <w:rsid w:val="002462FE"/>
    <w:rsid w:val="00246CD0"/>
    <w:rsid w:val="0024739E"/>
    <w:rsid w:val="002474C8"/>
    <w:rsid w:val="00250229"/>
    <w:rsid w:val="00250BF8"/>
    <w:rsid w:val="00251DB3"/>
    <w:rsid w:val="0025267E"/>
    <w:rsid w:val="00252B33"/>
    <w:rsid w:val="00253287"/>
    <w:rsid w:val="0025332B"/>
    <w:rsid w:val="00253571"/>
    <w:rsid w:val="002544BA"/>
    <w:rsid w:val="00254731"/>
    <w:rsid w:val="00254769"/>
    <w:rsid w:val="00255265"/>
    <w:rsid w:val="00257AB5"/>
    <w:rsid w:val="002615AA"/>
    <w:rsid w:val="00261F7C"/>
    <w:rsid w:val="002623A3"/>
    <w:rsid w:val="00262DB7"/>
    <w:rsid w:val="00262F6A"/>
    <w:rsid w:val="002639A9"/>
    <w:rsid w:val="00265382"/>
    <w:rsid w:val="0026553B"/>
    <w:rsid w:val="00265AF3"/>
    <w:rsid w:val="002664C0"/>
    <w:rsid w:val="00266AFF"/>
    <w:rsid w:val="002671A9"/>
    <w:rsid w:val="00267C5C"/>
    <w:rsid w:val="00270AC3"/>
    <w:rsid w:val="00271094"/>
    <w:rsid w:val="00271344"/>
    <w:rsid w:val="00271C71"/>
    <w:rsid w:val="00273295"/>
    <w:rsid w:val="002733CA"/>
    <w:rsid w:val="0027394D"/>
    <w:rsid w:val="00274823"/>
    <w:rsid w:val="00274F6C"/>
    <w:rsid w:val="00275529"/>
    <w:rsid w:val="0027587E"/>
    <w:rsid w:val="00275C67"/>
    <w:rsid w:val="00275D84"/>
    <w:rsid w:val="00276175"/>
    <w:rsid w:val="00276235"/>
    <w:rsid w:val="00276511"/>
    <w:rsid w:val="00276B19"/>
    <w:rsid w:val="002777D2"/>
    <w:rsid w:val="00277984"/>
    <w:rsid w:val="00277C32"/>
    <w:rsid w:val="00280009"/>
    <w:rsid w:val="00281D22"/>
    <w:rsid w:val="00282DFA"/>
    <w:rsid w:val="00283891"/>
    <w:rsid w:val="00285059"/>
    <w:rsid w:val="00286781"/>
    <w:rsid w:val="00286955"/>
    <w:rsid w:val="00286BEE"/>
    <w:rsid w:val="0029070D"/>
    <w:rsid w:val="00290934"/>
    <w:rsid w:val="00291767"/>
    <w:rsid w:val="002935A4"/>
    <w:rsid w:val="002943D7"/>
    <w:rsid w:val="00294694"/>
    <w:rsid w:val="002946B1"/>
    <w:rsid w:val="002951DB"/>
    <w:rsid w:val="0029546E"/>
    <w:rsid w:val="0029561E"/>
    <w:rsid w:val="002959AB"/>
    <w:rsid w:val="00296BCA"/>
    <w:rsid w:val="00296D7C"/>
    <w:rsid w:val="00297140"/>
    <w:rsid w:val="0029751B"/>
    <w:rsid w:val="002A0917"/>
    <w:rsid w:val="002A0B9C"/>
    <w:rsid w:val="002A0D02"/>
    <w:rsid w:val="002A21A8"/>
    <w:rsid w:val="002A2707"/>
    <w:rsid w:val="002A319D"/>
    <w:rsid w:val="002A3292"/>
    <w:rsid w:val="002A35D0"/>
    <w:rsid w:val="002A3866"/>
    <w:rsid w:val="002A499A"/>
    <w:rsid w:val="002A49D6"/>
    <w:rsid w:val="002A4D79"/>
    <w:rsid w:val="002A598C"/>
    <w:rsid w:val="002A5B1B"/>
    <w:rsid w:val="002A5C05"/>
    <w:rsid w:val="002A6694"/>
    <w:rsid w:val="002A6A23"/>
    <w:rsid w:val="002A6DB4"/>
    <w:rsid w:val="002A6FC1"/>
    <w:rsid w:val="002A77C9"/>
    <w:rsid w:val="002A7C88"/>
    <w:rsid w:val="002B0AEC"/>
    <w:rsid w:val="002B24AA"/>
    <w:rsid w:val="002B30ED"/>
    <w:rsid w:val="002B326C"/>
    <w:rsid w:val="002B3660"/>
    <w:rsid w:val="002B3AB6"/>
    <w:rsid w:val="002B3B4E"/>
    <w:rsid w:val="002B3FF6"/>
    <w:rsid w:val="002B5060"/>
    <w:rsid w:val="002B5344"/>
    <w:rsid w:val="002B6A2D"/>
    <w:rsid w:val="002B6F83"/>
    <w:rsid w:val="002B70A5"/>
    <w:rsid w:val="002B70DB"/>
    <w:rsid w:val="002B737C"/>
    <w:rsid w:val="002B7CEF"/>
    <w:rsid w:val="002C0A4E"/>
    <w:rsid w:val="002C2A8F"/>
    <w:rsid w:val="002C2C5D"/>
    <w:rsid w:val="002C3EEC"/>
    <w:rsid w:val="002C45F3"/>
    <w:rsid w:val="002C4EA4"/>
    <w:rsid w:val="002C516C"/>
    <w:rsid w:val="002C535D"/>
    <w:rsid w:val="002C5849"/>
    <w:rsid w:val="002C5A55"/>
    <w:rsid w:val="002C6FA5"/>
    <w:rsid w:val="002C76FB"/>
    <w:rsid w:val="002D01CF"/>
    <w:rsid w:val="002D06A5"/>
    <w:rsid w:val="002D073B"/>
    <w:rsid w:val="002D1E98"/>
    <w:rsid w:val="002D29C6"/>
    <w:rsid w:val="002D2A49"/>
    <w:rsid w:val="002D2DC2"/>
    <w:rsid w:val="002D2E21"/>
    <w:rsid w:val="002D40FA"/>
    <w:rsid w:val="002D435B"/>
    <w:rsid w:val="002D45ED"/>
    <w:rsid w:val="002D47B6"/>
    <w:rsid w:val="002D48C8"/>
    <w:rsid w:val="002D5734"/>
    <w:rsid w:val="002D5874"/>
    <w:rsid w:val="002D590D"/>
    <w:rsid w:val="002D5A29"/>
    <w:rsid w:val="002D5A4D"/>
    <w:rsid w:val="002D5F27"/>
    <w:rsid w:val="002D60E6"/>
    <w:rsid w:val="002D6407"/>
    <w:rsid w:val="002D6A4B"/>
    <w:rsid w:val="002D7006"/>
    <w:rsid w:val="002D7CD6"/>
    <w:rsid w:val="002E13EE"/>
    <w:rsid w:val="002E1539"/>
    <w:rsid w:val="002E1C7B"/>
    <w:rsid w:val="002E1CB4"/>
    <w:rsid w:val="002E27C7"/>
    <w:rsid w:val="002E2833"/>
    <w:rsid w:val="002E2842"/>
    <w:rsid w:val="002E34CF"/>
    <w:rsid w:val="002E48CC"/>
    <w:rsid w:val="002E5191"/>
    <w:rsid w:val="002E5297"/>
    <w:rsid w:val="002E648F"/>
    <w:rsid w:val="002E6BC9"/>
    <w:rsid w:val="002E6C91"/>
    <w:rsid w:val="002E6EDA"/>
    <w:rsid w:val="002E795C"/>
    <w:rsid w:val="002F0410"/>
    <w:rsid w:val="002F053D"/>
    <w:rsid w:val="002F055B"/>
    <w:rsid w:val="002F0E15"/>
    <w:rsid w:val="002F2C0E"/>
    <w:rsid w:val="002F2F67"/>
    <w:rsid w:val="002F4893"/>
    <w:rsid w:val="002F5564"/>
    <w:rsid w:val="002F6084"/>
    <w:rsid w:val="002F6CC1"/>
    <w:rsid w:val="002F716C"/>
    <w:rsid w:val="002F718C"/>
    <w:rsid w:val="002F731D"/>
    <w:rsid w:val="002F740B"/>
    <w:rsid w:val="00302E40"/>
    <w:rsid w:val="00302EE1"/>
    <w:rsid w:val="00303103"/>
    <w:rsid w:val="00303204"/>
    <w:rsid w:val="00303301"/>
    <w:rsid w:val="003037BE"/>
    <w:rsid w:val="003038EC"/>
    <w:rsid w:val="003043E0"/>
    <w:rsid w:val="00304964"/>
    <w:rsid w:val="00304FA1"/>
    <w:rsid w:val="003073DC"/>
    <w:rsid w:val="0030747D"/>
    <w:rsid w:val="0030758F"/>
    <w:rsid w:val="003104EE"/>
    <w:rsid w:val="00310E33"/>
    <w:rsid w:val="003115A4"/>
    <w:rsid w:val="00311627"/>
    <w:rsid w:val="0031193A"/>
    <w:rsid w:val="00311A4D"/>
    <w:rsid w:val="003122AB"/>
    <w:rsid w:val="00313572"/>
    <w:rsid w:val="0031370C"/>
    <w:rsid w:val="00313A8C"/>
    <w:rsid w:val="0031459C"/>
    <w:rsid w:val="003163D5"/>
    <w:rsid w:val="0031659B"/>
    <w:rsid w:val="003165C0"/>
    <w:rsid w:val="0032021F"/>
    <w:rsid w:val="003202DF"/>
    <w:rsid w:val="00320536"/>
    <w:rsid w:val="00320CA7"/>
    <w:rsid w:val="003214C1"/>
    <w:rsid w:val="0032194E"/>
    <w:rsid w:val="00321C9D"/>
    <w:rsid w:val="00322025"/>
    <w:rsid w:val="00322086"/>
    <w:rsid w:val="00322F4C"/>
    <w:rsid w:val="00325773"/>
    <w:rsid w:val="00326069"/>
    <w:rsid w:val="00326DD6"/>
    <w:rsid w:val="003273B3"/>
    <w:rsid w:val="00330432"/>
    <w:rsid w:val="00330E62"/>
    <w:rsid w:val="00330EF2"/>
    <w:rsid w:val="00330F62"/>
    <w:rsid w:val="00331262"/>
    <w:rsid w:val="00331F9D"/>
    <w:rsid w:val="00332679"/>
    <w:rsid w:val="00332D05"/>
    <w:rsid w:val="00333523"/>
    <w:rsid w:val="00333A43"/>
    <w:rsid w:val="00333EEC"/>
    <w:rsid w:val="00333FB0"/>
    <w:rsid w:val="00335D17"/>
    <w:rsid w:val="00336296"/>
    <w:rsid w:val="003362BB"/>
    <w:rsid w:val="00336D18"/>
    <w:rsid w:val="003372D5"/>
    <w:rsid w:val="00337691"/>
    <w:rsid w:val="00341360"/>
    <w:rsid w:val="00341F8F"/>
    <w:rsid w:val="00342489"/>
    <w:rsid w:val="00343116"/>
    <w:rsid w:val="003431E1"/>
    <w:rsid w:val="00343B4A"/>
    <w:rsid w:val="00343E7E"/>
    <w:rsid w:val="003446CB"/>
    <w:rsid w:val="003449D9"/>
    <w:rsid w:val="00345012"/>
    <w:rsid w:val="00345371"/>
    <w:rsid w:val="0034541D"/>
    <w:rsid w:val="00345576"/>
    <w:rsid w:val="00346909"/>
    <w:rsid w:val="00346B58"/>
    <w:rsid w:val="00346E68"/>
    <w:rsid w:val="003479FA"/>
    <w:rsid w:val="003500E5"/>
    <w:rsid w:val="0035160B"/>
    <w:rsid w:val="00351B9E"/>
    <w:rsid w:val="00352359"/>
    <w:rsid w:val="00352927"/>
    <w:rsid w:val="00352E6A"/>
    <w:rsid w:val="0035303C"/>
    <w:rsid w:val="00353A14"/>
    <w:rsid w:val="003544E5"/>
    <w:rsid w:val="00354A0F"/>
    <w:rsid w:val="00355F41"/>
    <w:rsid w:val="00356116"/>
    <w:rsid w:val="00357470"/>
    <w:rsid w:val="00360726"/>
    <w:rsid w:val="003611BC"/>
    <w:rsid w:val="00361662"/>
    <w:rsid w:val="003625E8"/>
    <w:rsid w:val="00362969"/>
    <w:rsid w:val="0036335E"/>
    <w:rsid w:val="00364494"/>
    <w:rsid w:val="00364F65"/>
    <w:rsid w:val="003669F9"/>
    <w:rsid w:val="003670CD"/>
    <w:rsid w:val="003675DD"/>
    <w:rsid w:val="00367A29"/>
    <w:rsid w:val="00371773"/>
    <w:rsid w:val="00371B8D"/>
    <w:rsid w:val="00372A71"/>
    <w:rsid w:val="00373710"/>
    <w:rsid w:val="00373CCC"/>
    <w:rsid w:val="0037417B"/>
    <w:rsid w:val="003747BD"/>
    <w:rsid w:val="00374DDD"/>
    <w:rsid w:val="003759B2"/>
    <w:rsid w:val="00375F42"/>
    <w:rsid w:val="00376205"/>
    <w:rsid w:val="0037699F"/>
    <w:rsid w:val="00376EB5"/>
    <w:rsid w:val="0037701E"/>
    <w:rsid w:val="003772BA"/>
    <w:rsid w:val="003772FA"/>
    <w:rsid w:val="00380A88"/>
    <w:rsid w:val="0038102A"/>
    <w:rsid w:val="00381DCA"/>
    <w:rsid w:val="003821E5"/>
    <w:rsid w:val="00382313"/>
    <w:rsid w:val="003825D7"/>
    <w:rsid w:val="00382C6A"/>
    <w:rsid w:val="0038337A"/>
    <w:rsid w:val="003846F0"/>
    <w:rsid w:val="00384DF3"/>
    <w:rsid w:val="00384ECC"/>
    <w:rsid w:val="0038615E"/>
    <w:rsid w:val="003865EB"/>
    <w:rsid w:val="0038699E"/>
    <w:rsid w:val="00386E7C"/>
    <w:rsid w:val="00390245"/>
    <w:rsid w:val="003902F6"/>
    <w:rsid w:val="003904B7"/>
    <w:rsid w:val="003916F1"/>
    <w:rsid w:val="00392EEB"/>
    <w:rsid w:val="00393522"/>
    <w:rsid w:val="003937C7"/>
    <w:rsid w:val="00394175"/>
    <w:rsid w:val="00394A67"/>
    <w:rsid w:val="00395110"/>
    <w:rsid w:val="00395522"/>
    <w:rsid w:val="00396766"/>
    <w:rsid w:val="0039695A"/>
    <w:rsid w:val="00396DDA"/>
    <w:rsid w:val="00397663"/>
    <w:rsid w:val="00397906"/>
    <w:rsid w:val="003A0BF5"/>
    <w:rsid w:val="003A1070"/>
    <w:rsid w:val="003A1889"/>
    <w:rsid w:val="003A2ACF"/>
    <w:rsid w:val="003A357F"/>
    <w:rsid w:val="003A51A8"/>
    <w:rsid w:val="003A5334"/>
    <w:rsid w:val="003A5812"/>
    <w:rsid w:val="003A6A8F"/>
    <w:rsid w:val="003A6E23"/>
    <w:rsid w:val="003A6ECA"/>
    <w:rsid w:val="003A73DB"/>
    <w:rsid w:val="003A75E3"/>
    <w:rsid w:val="003A7868"/>
    <w:rsid w:val="003A7B7C"/>
    <w:rsid w:val="003B082D"/>
    <w:rsid w:val="003B1271"/>
    <w:rsid w:val="003B14AB"/>
    <w:rsid w:val="003B16E9"/>
    <w:rsid w:val="003B2047"/>
    <w:rsid w:val="003B2216"/>
    <w:rsid w:val="003B28D8"/>
    <w:rsid w:val="003B3131"/>
    <w:rsid w:val="003B50C4"/>
    <w:rsid w:val="003B519C"/>
    <w:rsid w:val="003B52B5"/>
    <w:rsid w:val="003B593B"/>
    <w:rsid w:val="003B5B78"/>
    <w:rsid w:val="003B5F26"/>
    <w:rsid w:val="003B7AFC"/>
    <w:rsid w:val="003B7B0F"/>
    <w:rsid w:val="003B7C73"/>
    <w:rsid w:val="003C0129"/>
    <w:rsid w:val="003C0581"/>
    <w:rsid w:val="003C0E86"/>
    <w:rsid w:val="003C1276"/>
    <w:rsid w:val="003C1C59"/>
    <w:rsid w:val="003C271A"/>
    <w:rsid w:val="003C2D5F"/>
    <w:rsid w:val="003C38AC"/>
    <w:rsid w:val="003C4090"/>
    <w:rsid w:val="003C47D3"/>
    <w:rsid w:val="003C4C34"/>
    <w:rsid w:val="003C50C1"/>
    <w:rsid w:val="003C52FC"/>
    <w:rsid w:val="003C65A8"/>
    <w:rsid w:val="003C6A6B"/>
    <w:rsid w:val="003C785D"/>
    <w:rsid w:val="003C78E1"/>
    <w:rsid w:val="003C7A56"/>
    <w:rsid w:val="003D015C"/>
    <w:rsid w:val="003D08F6"/>
    <w:rsid w:val="003D1516"/>
    <w:rsid w:val="003D1C6B"/>
    <w:rsid w:val="003D32DA"/>
    <w:rsid w:val="003D41AF"/>
    <w:rsid w:val="003D4DDA"/>
    <w:rsid w:val="003D5F24"/>
    <w:rsid w:val="003D629B"/>
    <w:rsid w:val="003D6CD6"/>
    <w:rsid w:val="003D7AF9"/>
    <w:rsid w:val="003D7F72"/>
    <w:rsid w:val="003E05E5"/>
    <w:rsid w:val="003E0936"/>
    <w:rsid w:val="003E1B25"/>
    <w:rsid w:val="003E27CE"/>
    <w:rsid w:val="003E2C9A"/>
    <w:rsid w:val="003E2CBF"/>
    <w:rsid w:val="003E310E"/>
    <w:rsid w:val="003E4447"/>
    <w:rsid w:val="003E4930"/>
    <w:rsid w:val="003E5E2B"/>
    <w:rsid w:val="003E6045"/>
    <w:rsid w:val="003E6339"/>
    <w:rsid w:val="003E6764"/>
    <w:rsid w:val="003E6B8F"/>
    <w:rsid w:val="003E7AF7"/>
    <w:rsid w:val="003F1A10"/>
    <w:rsid w:val="003F1DC2"/>
    <w:rsid w:val="003F1FDC"/>
    <w:rsid w:val="003F275B"/>
    <w:rsid w:val="003F2BC3"/>
    <w:rsid w:val="003F48C6"/>
    <w:rsid w:val="003F50FA"/>
    <w:rsid w:val="003F586F"/>
    <w:rsid w:val="003F6215"/>
    <w:rsid w:val="003F6851"/>
    <w:rsid w:val="003F71CE"/>
    <w:rsid w:val="003F7776"/>
    <w:rsid w:val="003F7838"/>
    <w:rsid w:val="003F7995"/>
    <w:rsid w:val="003F7A21"/>
    <w:rsid w:val="004006E1"/>
    <w:rsid w:val="00400C01"/>
    <w:rsid w:val="00400EEB"/>
    <w:rsid w:val="004012A7"/>
    <w:rsid w:val="00401728"/>
    <w:rsid w:val="004025AE"/>
    <w:rsid w:val="00402892"/>
    <w:rsid w:val="004035A1"/>
    <w:rsid w:val="00403E6B"/>
    <w:rsid w:val="00404D14"/>
    <w:rsid w:val="00405D64"/>
    <w:rsid w:val="004071F9"/>
    <w:rsid w:val="00410183"/>
    <w:rsid w:val="0041084E"/>
    <w:rsid w:val="00410B51"/>
    <w:rsid w:val="00414D63"/>
    <w:rsid w:val="00414E89"/>
    <w:rsid w:val="00414ECF"/>
    <w:rsid w:val="0041561E"/>
    <w:rsid w:val="00417067"/>
    <w:rsid w:val="00417F20"/>
    <w:rsid w:val="00420CE4"/>
    <w:rsid w:val="0042238D"/>
    <w:rsid w:val="00422403"/>
    <w:rsid w:val="004229CF"/>
    <w:rsid w:val="00422BD5"/>
    <w:rsid w:val="00423C87"/>
    <w:rsid w:val="00423D72"/>
    <w:rsid w:val="00423F70"/>
    <w:rsid w:val="00424362"/>
    <w:rsid w:val="004243FC"/>
    <w:rsid w:val="0042579B"/>
    <w:rsid w:val="004258FE"/>
    <w:rsid w:val="004261F0"/>
    <w:rsid w:val="0042716C"/>
    <w:rsid w:val="00427BE1"/>
    <w:rsid w:val="004303AA"/>
    <w:rsid w:val="00431069"/>
    <w:rsid w:val="004317B6"/>
    <w:rsid w:val="00431B98"/>
    <w:rsid w:val="00432516"/>
    <w:rsid w:val="00432C5D"/>
    <w:rsid w:val="004338ED"/>
    <w:rsid w:val="00433A80"/>
    <w:rsid w:val="00433C21"/>
    <w:rsid w:val="00434612"/>
    <w:rsid w:val="00434AF4"/>
    <w:rsid w:val="00434B71"/>
    <w:rsid w:val="00435207"/>
    <w:rsid w:val="00435F34"/>
    <w:rsid w:val="00436159"/>
    <w:rsid w:val="004364C3"/>
    <w:rsid w:val="00436E53"/>
    <w:rsid w:val="00441FCF"/>
    <w:rsid w:val="0044262B"/>
    <w:rsid w:val="004449CF"/>
    <w:rsid w:val="00444D87"/>
    <w:rsid w:val="00445542"/>
    <w:rsid w:val="004457D7"/>
    <w:rsid w:val="00445C06"/>
    <w:rsid w:val="00446289"/>
    <w:rsid w:val="00446865"/>
    <w:rsid w:val="004468DC"/>
    <w:rsid w:val="00446FAB"/>
    <w:rsid w:val="00447A29"/>
    <w:rsid w:val="00450EC3"/>
    <w:rsid w:val="0045138C"/>
    <w:rsid w:val="004528CD"/>
    <w:rsid w:val="00452BC4"/>
    <w:rsid w:val="00453795"/>
    <w:rsid w:val="00454529"/>
    <w:rsid w:val="00454B14"/>
    <w:rsid w:val="00455816"/>
    <w:rsid w:val="00456680"/>
    <w:rsid w:val="00456BFA"/>
    <w:rsid w:val="004573A9"/>
    <w:rsid w:val="00457E18"/>
    <w:rsid w:val="00460512"/>
    <w:rsid w:val="00461926"/>
    <w:rsid w:val="004622AC"/>
    <w:rsid w:val="004637D6"/>
    <w:rsid w:val="0046388D"/>
    <w:rsid w:val="00463C09"/>
    <w:rsid w:val="00464208"/>
    <w:rsid w:val="004643A3"/>
    <w:rsid w:val="00464B48"/>
    <w:rsid w:val="00464EC9"/>
    <w:rsid w:val="00465182"/>
    <w:rsid w:val="004660B4"/>
    <w:rsid w:val="0046676A"/>
    <w:rsid w:val="0047022C"/>
    <w:rsid w:val="00470800"/>
    <w:rsid w:val="004711AE"/>
    <w:rsid w:val="0047293F"/>
    <w:rsid w:val="00472FE6"/>
    <w:rsid w:val="004736AC"/>
    <w:rsid w:val="004739C1"/>
    <w:rsid w:val="00473F39"/>
    <w:rsid w:val="00474504"/>
    <w:rsid w:val="004753BB"/>
    <w:rsid w:val="004754DC"/>
    <w:rsid w:val="00475929"/>
    <w:rsid w:val="004767AA"/>
    <w:rsid w:val="004769E0"/>
    <w:rsid w:val="00477AB1"/>
    <w:rsid w:val="00480490"/>
    <w:rsid w:val="00480937"/>
    <w:rsid w:val="00480FF4"/>
    <w:rsid w:val="00482600"/>
    <w:rsid w:val="0048279D"/>
    <w:rsid w:val="00482C6F"/>
    <w:rsid w:val="00485067"/>
    <w:rsid w:val="00485486"/>
    <w:rsid w:val="00485843"/>
    <w:rsid w:val="00486B28"/>
    <w:rsid w:val="004873DC"/>
    <w:rsid w:val="004901E9"/>
    <w:rsid w:val="00490B73"/>
    <w:rsid w:val="00491ECC"/>
    <w:rsid w:val="00491FEB"/>
    <w:rsid w:val="00492E8A"/>
    <w:rsid w:val="004933B6"/>
    <w:rsid w:val="0049376C"/>
    <w:rsid w:val="00493849"/>
    <w:rsid w:val="00493CD0"/>
    <w:rsid w:val="00494088"/>
    <w:rsid w:val="0049440E"/>
    <w:rsid w:val="00494494"/>
    <w:rsid w:val="00494D4C"/>
    <w:rsid w:val="00494FEC"/>
    <w:rsid w:val="00495436"/>
    <w:rsid w:val="004954AD"/>
    <w:rsid w:val="00495B5F"/>
    <w:rsid w:val="00496394"/>
    <w:rsid w:val="00497311"/>
    <w:rsid w:val="004A034D"/>
    <w:rsid w:val="004A0482"/>
    <w:rsid w:val="004A04AD"/>
    <w:rsid w:val="004A198A"/>
    <w:rsid w:val="004A1EB4"/>
    <w:rsid w:val="004A305C"/>
    <w:rsid w:val="004A37E2"/>
    <w:rsid w:val="004A3914"/>
    <w:rsid w:val="004A5359"/>
    <w:rsid w:val="004A6115"/>
    <w:rsid w:val="004A611E"/>
    <w:rsid w:val="004A617B"/>
    <w:rsid w:val="004A6E9E"/>
    <w:rsid w:val="004A7E34"/>
    <w:rsid w:val="004B03A9"/>
    <w:rsid w:val="004B03CA"/>
    <w:rsid w:val="004B0709"/>
    <w:rsid w:val="004B11BE"/>
    <w:rsid w:val="004B15C7"/>
    <w:rsid w:val="004B1672"/>
    <w:rsid w:val="004B172E"/>
    <w:rsid w:val="004B2DF7"/>
    <w:rsid w:val="004B2EEB"/>
    <w:rsid w:val="004B3127"/>
    <w:rsid w:val="004B3539"/>
    <w:rsid w:val="004B3542"/>
    <w:rsid w:val="004B35B9"/>
    <w:rsid w:val="004B4BED"/>
    <w:rsid w:val="004B501C"/>
    <w:rsid w:val="004B5E25"/>
    <w:rsid w:val="004B6D90"/>
    <w:rsid w:val="004B7799"/>
    <w:rsid w:val="004B7F24"/>
    <w:rsid w:val="004C061F"/>
    <w:rsid w:val="004C1824"/>
    <w:rsid w:val="004C27EA"/>
    <w:rsid w:val="004C2980"/>
    <w:rsid w:val="004C40B8"/>
    <w:rsid w:val="004C4517"/>
    <w:rsid w:val="004C4E7E"/>
    <w:rsid w:val="004C5370"/>
    <w:rsid w:val="004C6F4B"/>
    <w:rsid w:val="004C7581"/>
    <w:rsid w:val="004C766E"/>
    <w:rsid w:val="004C7A8D"/>
    <w:rsid w:val="004D0534"/>
    <w:rsid w:val="004D0605"/>
    <w:rsid w:val="004D08C6"/>
    <w:rsid w:val="004D0F42"/>
    <w:rsid w:val="004D0F67"/>
    <w:rsid w:val="004D19C5"/>
    <w:rsid w:val="004D1FB1"/>
    <w:rsid w:val="004D217E"/>
    <w:rsid w:val="004D29CC"/>
    <w:rsid w:val="004D2F3E"/>
    <w:rsid w:val="004D34C4"/>
    <w:rsid w:val="004D46FE"/>
    <w:rsid w:val="004D4858"/>
    <w:rsid w:val="004D496B"/>
    <w:rsid w:val="004D5A50"/>
    <w:rsid w:val="004D5A6C"/>
    <w:rsid w:val="004D5FA3"/>
    <w:rsid w:val="004D62BA"/>
    <w:rsid w:val="004D6366"/>
    <w:rsid w:val="004D6B51"/>
    <w:rsid w:val="004E11DB"/>
    <w:rsid w:val="004E2178"/>
    <w:rsid w:val="004E30A0"/>
    <w:rsid w:val="004E335B"/>
    <w:rsid w:val="004E36DD"/>
    <w:rsid w:val="004E42FC"/>
    <w:rsid w:val="004E4D84"/>
    <w:rsid w:val="004E51E4"/>
    <w:rsid w:val="004E6215"/>
    <w:rsid w:val="004E6C41"/>
    <w:rsid w:val="004E6E16"/>
    <w:rsid w:val="004E6F15"/>
    <w:rsid w:val="004E7633"/>
    <w:rsid w:val="004E7E00"/>
    <w:rsid w:val="004F136D"/>
    <w:rsid w:val="004F23C8"/>
    <w:rsid w:val="004F2BE5"/>
    <w:rsid w:val="004F2C6B"/>
    <w:rsid w:val="004F33C8"/>
    <w:rsid w:val="004F406B"/>
    <w:rsid w:val="004F53C1"/>
    <w:rsid w:val="004F6002"/>
    <w:rsid w:val="004F6D2E"/>
    <w:rsid w:val="005010B4"/>
    <w:rsid w:val="00501663"/>
    <w:rsid w:val="00501A0C"/>
    <w:rsid w:val="005023BC"/>
    <w:rsid w:val="0050251F"/>
    <w:rsid w:val="00502866"/>
    <w:rsid w:val="00502ED4"/>
    <w:rsid w:val="00504497"/>
    <w:rsid w:val="005046DE"/>
    <w:rsid w:val="005069C7"/>
    <w:rsid w:val="00507181"/>
    <w:rsid w:val="00510F1E"/>
    <w:rsid w:val="00511A26"/>
    <w:rsid w:val="005134C0"/>
    <w:rsid w:val="0051390D"/>
    <w:rsid w:val="0051416B"/>
    <w:rsid w:val="0051473B"/>
    <w:rsid w:val="00515045"/>
    <w:rsid w:val="00515867"/>
    <w:rsid w:val="00515927"/>
    <w:rsid w:val="005177FD"/>
    <w:rsid w:val="005202BD"/>
    <w:rsid w:val="0052039A"/>
    <w:rsid w:val="00520DA3"/>
    <w:rsid w:val="00522F7C"/>
    <w:rsid w:val="00523CDD"/>
    <w:rsid w:val="00523D61"/>
    <w:rsid w:val="00523F9E"/>
    <w:rsid w:val="00523FE7"/>
    <w:rsid w:val="00524218"/>
    <w:rsid w:val="005244D5"/>
    <w:rsid w:val="005252DE"/>
    <w:rsid w:val="00525654"/>
    <w:rsid w:val="005261F1"/>
    <w:rsid w:val="00526886"/>
    <w:rsid w:val="005272BD"/>
    <w:rsid w:val="00527308"/>
    <w:rsid w:val="00527764"/>
    <w:rsid w:val="00530973"/>
    <w:rsid w:val="005309B2"/>
    <w:rsid w:val="005322C1"/>
    <w:rsid w:val="005323CE"/>
    <w:rsid w:val="005337D8"/>
    <w:rsid w:val="005348CA"/>
    <w:rsid w:val="005353C6"/>
    <w:rsid w:val="0053618A"/>
    <w:rsid w:val="005363EC"/>
    <w:rsid w:val="00536968"/>
    <w:rsid w:val="00536DB2"/>
    <w:rsid w:val="00536E06"/>
    <w:rsid w:val="00537036"/>
    <w:rsid w:val="00537DE4"/>
    <w:rsid w:val="0054030D"/>
    <w:rsid w:val="0054102F"/>
    <w:rsid w:val="005410B8"/>
    <w:rsid w:val="00541B27"/>
    <w:rsid w:val="00543067"/>
    <w:rsid w:val="005438C5"/>
    <w:rsid w:val="00544A58"/>
    <w:rsid w:val="00545854"/>
    <w:rsid w:val="005459DC"/>
    <w:rsid w:val="00545E53"/>
    <w:rsid w:val="00546003"/>
    <w:rsid w:val="0054672D"/>
    <w:rsid w:val="00546734"/>
    <w:rsid w:val="005468AA"/>
    <w:rsid w:val="00546EED"/>
    <w:rsid w:val="00547652"/>
    <w:rsid w:val="00550FBD"/>
    <w:rsid w:val="00552382"/>
    <w:rsid w:val="0055244A"/>
    <w:rsid w:val="005531AB"/>
    <w:rsid w:val="005532AA"/>
    <w:rsid w:val="005541BC"/>
    <w:rsid w:val="00554250"/>
    <w:rsid w:val="005545B9"/>
    <w:rsid w:val="00555646"/>
    <w:rsid w:val="00557755"/>
    <w:rsid w:val="00557925"/>
    <w:rsid w:val="00560FF2"/>
    <w:rsid w:val="00560FF4"/>
    <w:rsid w:val="00561027"/>
    <w:rsid w:val="005627CC"/>
    <w:rsid w:val="005628D8"/>
    <w:rsid w:val="00563E95"/>
    <w:rsid w:val="0056401F"/>
    <w:rsid w:val="005644AF"/>
    <w:rsid w:val="00564E3C"/>
    <w:rsid w:val="00565DEC"/>
    <w:rsid w:val="00565F66"/>
    <w:rsid w:val="00566495"/>
    <w:rsid w:val="00566D3F"/>
    <w:rsid w:val="00567D9F"/>
    <w:rsid w:val="005703D2"/>
    <w:rsid w:val="0057087C"/>
    <w:rsid w:val="005711E0"/>
    <w:rsid w:val="00571C79"/>
    <w:rsid w:val="00571E1C"/>
    <w:rsid w:val="005727D8"/>
    <w:rsid w:val="00573D3F"/>
    <w:rsid w:val="005740E8"/>
    <w:rsid w:val="00574B20"/>
    <w:rsid w:val="00575380"/>
    <w:rsid w:val="005755B7"/>
    <w:rsid w:val="0057569E"/>
    <w:rsid w:val="005760FD"/>
    <w:rsid w:val="00576371"/>
    <w:rsid w:val="00576794"/>
    <w:rsid w:val="00576864"/>
    <w:rsid w:val="005774C5"/>
    <w:rsid w:val="0057760A"/>
    <w:rsid w:val="005808F8"/>
    <w:rsid w:val="00580932"/>
    <w:rsid w:val="00580EC6"/>
    <w:rsid w:val="0058290A"/>
    <w:rsid w:val="00583890"/>
    <w:rsid w:val="00583BBC"/>
    <w:rsid w:val="00583C57"/>
    <w:rsid w:val="00583F62"/>
    <w:rsid w:val="00584A08"/>
    <w:rsid w:val="00584D32"/>
    <w:rsid w:val="00585807"/>
    <w:rsid w:val="0058581E"/>
    <w:rsid w:val="0058585B"/>
    <w:rsid w:val="00585E29"/>
    <w:rsid w:val="00586395"/>
    <w:rsid w:val="0058677D"/>
    <w:rsid w:val="005871C9"/>
    <w:rsid w:val="0059210E"/>
    <w:rsid w:val="005921AA"/>
    <w:rsid w:val="005926CA"/>
    <w:rsid w:val="00592D23"/>
    <w:rsid w:val="0059328E"/>
    <w:rsid w:val="0059569F"/>
    <w:rsid w:val="00595C9D"/>
    <w:rsid w:val="00596374"/>
    <w:rsid w:val="0059666C"/>
    <w:rsid w:val="0059710B"/>
    <w:rsid w:val="005A00C3"/>
    <w:rsid w:val="005A0674"/>
    <w:rsid w:val="005A1A9D"/>
    <w:rsid w:val="005A1BE6"/>
    <w:rsid w:val="005A2226"/>
    <w:rsid w:val="005A25AA"/>
    <w:rsid w:val="005A25EA"/>
    <w:rsid w:val="005A2626"/>
    <w:rsid w:val="005A28BE"/>
    <w:rsid w:val="005A28C3"/>
    <w:rsid w:val="005A2D64"/>
    <w:rsid w:val="005A32F9"/>
    <w:rsid w:val="005A394A"/>
    <w:rsid w:val="005A3A74"/>
    <w:rsid w:val="005A3FF6"/>
    <w:rsid w:val="005A4409"/>
    <w:rsid w:val="005A4EEE"/>
    <w:rsid w:val="005A6958"/>
    <w:rsid w:val="005A7379"/>
    <w:rsid w:val="005A786F"/>
    <w:rsid w:val="005A7C81"/>
    <w:rsid w:val="005A7DB8"/>
    <w:rsid w:val="005A7E2E"/>
    <w:rsid w:val="005B0539"/>
    <w:rsid w:val="005B1159"/>
    <w:rsid w:val="005B11FE"/>
    <w:rsid w:val="005B197D"/>
    <w:rsid w:val="005B1EAA"/>
    <w:rsid w:val="005B319D"/>
    <w:rsid w:val="005B43EC"/>
    <w:rsid w:val="005B484A"/>
    <w:rsid w:val="005B558A"/>
    <w:rsid w:val="005B6240"/>
    <w:rsid w:val="005B66B8"/>
    <w:rsid w:val="005B6845"/>
    <w:rsid w:val="005B6972"/>
    <w:rsid w:val="005B6BCD"/>
    <w:rsid w:val="005B7761"/>
    <w:rsid w:val="005B79A7"/>
    <w:rsid w:val="005B79AA"/>
    <w:rsid w:val="005B7A10"/>
    <w:rsid w:val="005B7F44"/>
    <w:rsid w:val="005C0BFB"/>
    <w:rsid w:val="005C168F"/>
    <w:rsid w:val="005C229D"/>
    <w:rsid w:val="005C2714"/>
    <w:rsid w:val="005C2FC1"/>
    <w:rsid w:val="005C39D7"/>
    <w:rsid w:val="005C52E6"/>
    <w:rsid w:val="005C543F"/>
    <w:rsid w:val="005C6335"/>
    <w:rsid w:val="005C64D4"/>
    <w:rsid w:val="005C68B4"/>
    <w:rsid w:val="005C719D"/>
    <w:rsid w:val="005D0D1B"/>
    <w:rsid w:val="005D15D0"/>
    <w:rsid w:val="005D1686"/>
    <w:rsid w:val="005D24ED"/>
    <w:rsid w:val="005D2613"/>
    <w:rsid w:val="005D28A1"/>
    <w:rsid w:val="005D2B44"/>
    <w:rsid w:val="005D3535"/>
    <w:rsid w:val="005D4953"/>
    <w:rsid w:val="005D5CAC"/>
    <w:rsid w:val="005D60B5"/>
    <w:rsid w:val="005D6439"/>
    <w:rsid w:val="005D6EA5"/>
    <w:rsid w:val="005D71DC"/>
    <w:rsid w:val="005D77AC"/>
    <w:rsid w:val="005D7C59"/>
    <w:rsid w:val="005E011B"/>
    <w:rsid w:val="005E119C"/>
    <w:rsid w:val="005E1431"/>
    <w:rsid w:val="005E1A57"/>
    <w:rsid w:val="005E1FCA"/>
    <w:rsid w:val="005E2080"/>
    <w:rsid w:val="005E2156"/>
    <w:rsid w:val="005E382F"/>
    <w:rsid w:val="005E3A5D"/>
    <w:rsid w:val="005E3C4A"/>
    <w:rsid w:val="005E5E24"/>
    <w:rsid w:val="005E6080"/>
    <w:rsid w:val="005E64D9"/>
    <w:rsid w:val="005E65B0"/>
    <w:rsid w:val="005E6C7C"/>
    <w:rsid w:val="005E6D2B"/>
    <w:rsid w:val="005F02ED"/>
    <w:rsid w:val="005F0F1D"/>
    <w:rsid w:val="005F1A73"/>
    <w:rsid w:val="005F363C"/>
    <w:rsid w:val="005F3A0B"/>
    <w:rsid w:val="005F3CFD"/>
    <w:rsid w:val="005F4127"/>
    <w:rsid w:val="005F59E0"/>
    <w:rsid w:val="005F5B01"/>
    <w:rsid w:val="005F5CFD"/>
    <w:rsid w:val="005F63C6"/>
    <w:rsid w:val="005F6CA7"/>
    <w:rsid w:val="005F6EEF"/>
    <w:rsid w:val="005F6FA9"/>
    <w:rsid w:val="005F7530"/>
    <w:rsid w:val="005F7F41"/>
    <w:rsid w:val="006011A0"/>
    <w:rsid w:val="00602272"/>
    <w:rsid w:val="00602AA9"/>
    <w:rsid w:val="00604F0C"/>
    <w:rsid w:val="006058D1"/>
    <w:rsid w:val="00606723"/>
    <w:rsid w:val="00607D8C"/>
    <w:rsid w:val="00610420"/>
    <w:rsid w:val="00610688"/>
    <w:rsid w:val="00610A71"/>
    <w:rsid w:val="00610B79"/>
    <w:rsid w:val="00610E96"/>
    <w:rsid w:val="006114AF"/>
    <w:rsid w:val="00611678"/>
    <w:rsid w:val="00611C11"/>
    <w:rsid w:val="00612DAC"/>
    <w:rsid w:val="0061308D"/>
    <w:rsid w:val="006138C0"/>
    <w:rsid w:val="006139BF"/>
    <w:rsid w:val="00613D4B"/>
    <w:rsid w:val="0061426C"/>
    <w:rsid w:val="006147F0"/>
    <w:rsid w:val="006152F6"/>
    <w:rsid w:val="0061693E"/>
    <w:rsid w:val="00620131"/>
    <w:rsid w:val="00621648"/>
    <w:rsid w:val="006219DE"/>
    <w:rsid w:val="00622EB3"/>
    <w:rsid w:val="0062402A"/>
    <w:rsid w:val="00624B77"/>
    <w:rsid w:val="00624C2D"/>
    <w:rsid w:val="00624D0C"/>
    <w:rsid w:val="00625BBC"/>
    <w:rsid w:val="00625F57"/>
    <w:rsid w:val="00626127"/>
    <w:rsid w:val="006264F6"/>
    <w:rsid w:val="00626685"/>
    <w:rsid w:val="00626997"/>
    <w:rsid w:val="00626D84"/>
    <w:rsid w:val="00627378"/>
    <w:rsid w:val="006277FE"/>
    <w:rsid w:val="00630829"/>
    <w:rsid w:val="006310A2"/>
    <w:rsid w:val="00631212"/>
    <w:rsid w:val="006318F8"/>
    <w:rsid w:val="00631B48"/>
    <w:rsid w:val="0063238F"/>
    <w:rsid w:val="00632656"/>
    <w:rsid w:val="006330F0"/>
    <w:rsid w:val="00633CC9"/>
    <w:rsid w:val="00633FC3"/>
    <w:rsid w:val="00636069"/>
    <w:rsid w:val="0063650F"/>
    <w:rsid w:val="0063654B"/>
    <w:rsid w:val="00637540"/>
    <w:rsid w:val="006376EB"/>
    <w:rsid w:val="006378BA"/>
    <w:rsid w:val="00637A0C"/>
    <w:rsid w:val="00637B47"/>
    <w:rsid w:val="00637E44"/>
    <w:rsid w:val="0064002B"/>
    <w:rsid w:val="006402E2"/>
    <w:rsid w:val="006409C4"/>
    <w:rsid w:val="00641409"/>
    <w:rsid w:val="00641BC9"/>
    <w:rsid w:val="00641CF7"/>
    <w:rsid w:val="00643609"/>
    <w:rsid w:val="00643CA4"/>
    <w:rsid w:val="0064411D"/>
    <w:rsid w:val="00644D67"/>
    <w:rsid w:val="00645357"/>
    <w:rsid w:val="00645547"/>
    <w:rsid w:val="00645FE6"/>
    <w:rsid w:val="0064651A"/>
    <w:rsid w:val="00647BB3"/>
    <w:rsid w:val="00650002"/>
    <w:rsid w:val="006504AF"/>
    <w:rsid w:val="006508F1"/>
    <w:rsid w:val="00650912"/>
    <w:rsid w:val="0065167A"/>
    <w:rsid w:val="0065288C"/>
    <w:rsid w:val="00653D82"/>
    <w:rsid w:val="006540C7"/>
    <w:rsid w:val="0065434C"/>
    <w:rsid w:val="00654924"/>
    <w:rsid w:val="00654A06"/>
    <w:rsid w:val="00654AE3"/>
    <w:rsid w:val="006564DB"/>
    <w:rsid w:val="0065695A"/>
    <w:rsid w:val="0065798E"/>
    <w:rsid w:val="006608D1"/>
    <w:rsid w:val="00660E76"/>
    <w:rsid w:val="00660EF9"/>
    <w:rsid w:val="00661B49"/>
    <w:rsid w:val="006626EF"/>
    <w:rsid w:val="00662759"/>
    <w:rsid w:val="00662826"/>
    <w:rsid w:val="00663B99"/>
    <w:rsid w:val="00663BA8"/>
    <w:rsid w:val="006640DD"/>
    <w:rsid w:val="006645DF"/>
    <w:rsid w:val="00664691"/>
    <w:rsid w:val="0066519E"/>
    <w:rsid w:val="006660F8"/>
    <w:rsid w:val="00666D4E"/>
    <w:rsid w:val="006670D7"/>
    <w:rsid w:val="00667406"/>
    <w:rsid w:val="00667AAF"/>
    <w:rsid w:val="00667D87"/>
    <w:rsid w:val="00671CD6"/>
    <w:rsid w:val="00671DA4"/>
    <w:rsid w:val="00671E4B"/>
    <w:rsid w:val="00672258"/>
    <w:rsid w:val="00672A96"/>
    <w:rsid w:val="006731B8"/>
    <w:rsid w:val="00674244"/>
    <w:rsid w:val="00674357"/>
    <w:rsid w:val="00674B18"/>
    <w:rsid w:val="00674C35"/>
    <w:rsid w:val="00674D63"/>
    <w:rsid w:val="00675E0A"/>
    <w:rsid w:val="00675E91"/>
    <w:rsid w:val="00676B2E"/>
    <w:rsid w:val="00676C50"/>
    <w:rsid w:val="00677164"/>
    <w:rsid w:val="00681993"/>
    <w:rsid w:val="00682C64"/>
    <w:rsid w:val="00683353"/>
    <w:rsid w:val="00684371"/>
    <w:rsid w:val="006844C1"/>
    <w:rsid w:val="00685F8F"/>
    <w:rsid w:val="006863A4"/>
    <w:rsid w:val="00686D9A"/>
    <w:rsid w:val="00687A9A"/>
    <w:rsid w:val="00687ABE"/>
    <w:rsid w:val="00687CB3"/>
    <w:rsid w:val="00690942"/>
    <w:rsid w:val="006909B7"/>
    <w:rsid w:val="006914AE"/>
    <w:rsid w:val="00691EE0"/>
    <w:rsid w:val="00691F5F"/>
    <w:rsid w:val="0069284E"/>
    <w:rsid w:val="00692C73"/>
    <w:rsid w:val="0069311F"/>
    <w:rsid w:val="006934C2"/>
    <w:rsid w:val="0069385F"/>
    <w:rsid w:val="006950FB"/>
    <w:rsid w:val="006956AA"/>
    <w:rsid w:val="0069634E"/>
    <w:rsid w:val="0069642F"/>
    <w:rsid w:val="006979F7"/>
    <w:rsid w:val="00697B65"/>
    <w:rsid w:val="006A1ACD"/>
    <w:rsid w:val="006A1B3D"/>
    <w:rsid w:val="006A387D"/>
    <w:rsid w:val="006A66B6"/>
    <w:rsid w:val="006A6F92"/>
    <w:rsid w:val="006A719C"/>
    <w:rsid w:val="006A7501"/>
    <w:rsid w:val="006A7908"/>
    <w:rsid w:val="006B11B6"/>
    <w:rsid w:val="006B1FEF"/>
    <w:rsid w:val="006B2591"/>
    <w:rsid w:val="006B2F10"/>
    <w:rsid w:val="006B4068"/>
    <w:rsid w:val="006B4224"/>
    <w:rsid w:val="006B4432"/>
    <w:rsid w:val="006B4539"/>
    <w:rsid w:val="006B5173"/>
    <w:rsid w:val="006B5567"/>
    <w:rsid w:val="006B57CF"/>
    <w:rsid w:val="006B761F"/>
    <w:rsid w:val="006B7C1A"/>
    <w:rsid w:val="006B7DD5"/>
    <w:rsid w:val="006B7E1E"/>
    <w:rsid w:val="006C0970"/>
    <w:rsid w:val="006C0B9E"/>
    <w:rsid w:val="006C1A92"/>
    <w:rsid w:val="006C1D76"/>
    <w:rsid w:val="006C2915"/>
    <w:rsid w:val="006C2DB8"/>
    <w:rsid w:val="006C30D5"/>
    <w:rsid w:val="006C3588"/>
    <w:rsid w:val="006C38F6"/>
    <w:rsid w:val="006C56A5"/>
    <w:rsid w:val="006C5FD3"/>
    <w:rsid w:val="006C5FD4"/>
    <w:rsid w:val="006C61AD"/>
    <w:rsid w:val="006C64F1"/>
    <w:rsid w:val="006C6EDC"/>
    <w:rsid w:val="006C7015"/>
    <w:rsid w:val="006C7EDC"/>
    <w:rsid w:val="006C7F88"/>
    <w:rsid w:val="006D1447"/>
    <w:rsid w:val="006D1792"/>
    <w:rsid w:val="006D1CE7"/>
    <w:rsid w:val="006D28AD"/>
    <w:rsid w:val="006D30C0"/>
    <w:rsid w:val="006D37C8"/>
    <w:rsid w:val="006D3AF4"/>
    <w:rsid w:val="006D4190"/>
    <w:rsid w:val="006D50BE"/>
    <w:rsid w:val="006D6215"/>
    <w:rsid w:val="006D6593"/>
    <w:rsid w:val="006D7050"/>
    <w:rsid w:val="006D75CE"/>
    <w:rsid w:val="006E0123"/>
    <w:rsid w:val="006E03F5"/>
    <w:rsid w:val="006E14A2"/>
    <w:rsid w:val="006E176D"/>
    <w:rsid w:val="006E1BAD"/>
    <w:rsid w:val="006E1C11"/>
    <w:rsid w:val="006E2485"/>
    <w:rsid w:val="006E290C"/>
    <w:rsid w:val="006E2ACA"/>
    <w:rsid w:val="006E3127"/>
    <w:rsid w:val="006E3788"/>
    <w:rsid w:val="006E5C25"/>
    <w:rsid w:val="006E6396"/>
    <w:rsid w:val="006E754A"/>
    <w:rsid w:val="006F0295"/>
    <w:rsid w:val="006F05B6"/>
    <w:rsid w:val="006F071D"/>
    <w:rsid w:val="006F0B88"/>
    <w:rsid w:val="006F1FD9"/>
    <w:rsid w:val="006F38DC"/>
    <w:rsid w:val="006F3B2B"/>
    <w:rsid w:val="006F48D3"/>
    <w:rsid w:val="006F4982"/>
    <w:rsid w:val="006F584C"/>
    <w:rsid w:val="006F65CD"/>
    <w:rsid w:val="006F678E"/>
    <w:rsid w:val="006F6B99"/>
    <w:rsid w:val="006F6DAA"/>
    <w:rsid w:val="00701E4D"/>
    <w:rsid w:val="00702CAE"/>
    <w:rsid w:val="007035A5"/>
    <w:rsid w:val="00703E6D"/>
    <w:rsid w:val="00703F18"/>
    <w:rsid w:val="00704269"/>
    <w:rsid w:val="00704F38"/>
    <w:rsid w:val="007051D9"/>
    <w:rsid w:val="00705DF4"/>
    <w:rsid w:val="007066C7"/>
    <w:rsid w:val="00706C79"/>
    <w:rsid w:val="00710435"/>
    <w:rsid w:val="007104B1"/>
    <w:rsid w:val="00711B95"/>
    <w:rsid w:val="00712288"/>
    <w:rsid w:val="007123C4"/>
    <w:rsid w:val="0071256B"/>
    <w:rsid w:val="007128DD"/>
    <w:rsid w:val="0071292C"/>
    <w:rsid w:val="00712DC7"/>
    <w:rsid w:val="0071317F"/>
    <w:rsid w:val="00714EAB"/>
    <w:rsid w:val="007151E7"/>
    <w:rsid w:val="00717175"/>
    <w:rsid w:val="00717D21"/>
    <w:rsid w:val="00717F51"/>
    <w:rsid w:val="007215C7"/>
    <w:rsid w:val="00721D1B"/>
    <w:rsid w:val="007224C5"/>
    <w:rsid w:val="00722981"/>
    <w:rsid w:val="00723C40"/>
    <w:rsid w:val="00724DEC"/>
    <w:rsid w:val="00725241"/>
    <w:rsid w:val="00725533"/>
    <w:rsid w:val="00725F7F"/>
    <w:rsid w:val="007260C2"/>
    <w:rsid w:val="00726204"/>
    <w:rsid w:val="0072712F"/>
    <w:rsid w:val="007312DB"/>
    <w:rsid w:val="00731A15"/>
    <w:rsid w:val="00731B13"/>
    <w:rsid w:val="00732366"/>
    <w:rsid w:val="007323AA"/>
    <w:rsid w:val="007327E4"/>
    <w:rsid w:val="007328BB"/>
    <w:rsid w:val="00732C81"/>
    <w:rsid w:val="007331C4"/>
    <w:rsid w:val="0073387C"/>
    <w:rsid w:val="00734A5A"/>
    <w:rsid w:val="00734FAB"/>
    <w:rsid w:val="007363D1"/>
    <w:rsid w:val="007369D5"/>
    <w:rsid w:val="00737A06"/>
    <w:rsid w:val="00737D54"/>
    <w:rsid w:val="007408DD"/>
    <w:rsid w:val="00741503"/>
    <w:rsid w:val="00741797"/>
    <w:rsid w:val="0074410A"/>
    <w:rsid w:val="00744D03"/>
    <w:rsid w:val="00745C3B"/>
    <w:rsid w:val="007467D8"/>
    <w:rsid w:val="00747C7A"/>
    <w:rsid w:val="00747F91"/>
    <w:rsid w:val="007513BF"/>
    <w:rsid w:val="0075229E"/>
    <w:rsid w:val="00752EB8"/>
    <w:rsid w:val="00753A4F"/>
    <w:rsid w:val="007542ED"/>
    <w:rsid w:val="00754911"/>
    <w:rsid w:val="00754D09"/>
    <w:rsid w:val="00754D38"/>
    <w:rsid w:val="00755155"/>
    <w:rsid w:val="007554C2"/>
    <w:rsid w:val="00756788"/>
    <w:rsid w:val="00757082"/>
    <w:rsid w:val="00757159"/>
    <w:rsid w:val="007574D1"/>
    <w:rsid w:val="00760EA8"/>
    <w:rsid w:val="00761653"/>
    <w:rsid w:val="00763351"/>
    <w:rsid w:val="00763814"/>
    <w:rsid w:val="00763BEF"/>
    <w:rsid w:val="007643F8"/>
    <w:rsid w:val="00765689"/>
    <w:rsid w:val="00765E35"/>
    <w:rsid w:val="00765E9E"/>
    <w:rsid w:val="00765FBC"/>
    <w:rsid w:val="00766824"/>
    <w:rsid w:val="0076729F"/>
    <w:rsid w:val="007673BA"/>
    <w:rsid w:val="00767B19"/>
    <w:rsid w:val="00767DB7"/>
    <w:rsid w:val="00770A7A"/>
    <w:rsid w:val="0077129D"/>
    <w:rsid w:val="007712DB"/>
    <w:rsid w:val="00771DAF"/>
    <w:rsid w:val="00771E8E"/>
    <w:rsid w:val="0077274E"/>
    <w:rsid w:val="00772DA7"/>
    <w:rsid w:val="00772F9A"/>
    <w:rsid w:val="0077466C"/>
    <w:rsid w:val="007747F6"/>
    <w:rsid w:val="007750A6"/>
    <w:rsid w:val="00775AE1"/>
    <w:rsid w:val="007777AD"/>
    <w:rsid w:val="00777EB5"/>
    <w:rsid w:val="007802A7"/>
    <w:rsid w:val="00781649"/>
    <w:rsid w:val="00781D7F"/>
    <w:rsid w:val="00782099"/>
    <w:rsid w:val="00782268"/>
    <w:rsid w:val="00782BCE"/>
    <w:rsid w:val="00782C74"/>
    <w:rsid w:val="00782CF4"/>
    <w:rsid w:val="0078348F"/>
    <w:rsid w:val="0078386D"/>
    <w:rsid w:val="0078392C"/>
    <w:rsid w:val="00785176"/>
    <w:rsid w:val="0078598D"/>
    <w:rsid w:val="00785AF1"/>
    <w:rsid w:val="0078628A"/>
    <w:rsid w:val="00787867"/>
    <w:rsid w:val="0079044D"/>
    <w:rsid w:val="00790B31"/>
    <w:rsid w:val="007915F2"/>
    <w:rsid w:val="00792567"/>
    <w:rsid w:val="00792889"/>
    <w:rsid w:val="00792FA8"/>
    <w:rsid w:val="00793135"/>
    <w:rsid w:val="0079345A"/>
    <w:rsid w:val="00794275"/>
    <w:rsid w:val="0079495F"/>
    <w:rsid w:val="00795B72"/>
    <w:rsid w:val="0079754C"/>
    <w:rsid w:val="00797A78"/>
    <w:rsid w:val="00797EE0"/>
    <w:rsid w:val="00797F56"/>
    <w:rsid w:val="007A1850"/>
    <w:rsid w:val="007A29D8"/>
    <w:rsid w:val="007A2B72"/>
    <w:rsid w:val="007A346D"/>
    <w:rsid w:val="007A372D"/>
    <w:rsid w:val="007A4B3A"/>
    <w:rsid w:val="007A5A0A"/>
    <w:rsid w:val="007A6780"/>
    <w:rsid w:val="007A75B8"/>
    <w:rsid w:val="007B0BF6"/>
    <w:rsid w:val="007B0C64"/>
    <w:rsid w:val="007B11AE"/>
    <w:rsid w:val="007B133F"/>
    <w:rsid w:val="007B2800"/>
    <w:rsid w:val="007B29BF"/>
    <w:rsid w:val="007B2C77"/>
    <w:rsid w:val="007B2FC9"/>
    <w:rsid w:val="007B3701"/>
    <w:rsid w:val="007B37D0"/>
    <w:rsid w:val="007B405D"/>
    <w:rsid w:val="007B46BC"/>
    <w:rsid w:val="007B52F9"/>
    <w:rsid w:val="007B54C3"/>
    <w:rsid w:val="007B6971"/>
    <w:rsid w:val="007B6EB8"/>
    <w:rsid w:val="007C004F"/>
    <w:rsid w:val="007C0506"/>
    <w:rsid w:val="007C18AD"/>
    <w:rsid w:val="007C1D59"/>
    <w:rsid w:val="007C2445"/>
    <w:rsid w:val="007C24CF"/>
    <w:rsid w:val="007C2EDF"/>
    <w:rsid w:val="007C3151"/>
    <w:rsid w:val="007C361F"/>
    <w:rsid w:val="007C3C7B"/>
    <w:rsid w:val="007C4755"/>
    <w:rsid w:val="007C4D0A"/>
    <w:rsid w:val="007C4D2A"/>
    <w:rsid w:val="007C55E2"/>
    <w:rsid w:val="007C58C8"/>
    <w:rsid w:val="007C634E"/>
    <w:rsid w:val="007C7238"/>
    <w:rsid w:val="007C750C"/>
    <w:rsid w:val="007C7737"/>
    <w:rsid w:val="007C78ED"/>
    <w:rsid w:val="007C7E56"/>
    <w:rsid w:val="007D0305"/>
    <w:rsid w:val="007D0605"/>
    <w:rsid w:val="007D061E"/>
    <w:rsid w:val="007D081F"/>
    <w:rsid w:val="007D0D42"/>
    <w:rsid w:val="007D12C7"/>
    <w:rsid w:val="007D1C42"/>
    <w:rsid w:val="007D2FB0"/>
    <w:rsid w:val="007D37F2"/>
    <w:rsid w:val="007D46A3"/>
    <w:rsid w:val="007D5484"/>
    <w:rsid w:val="007D55EC"/>
    <w:rsid w:val="007D56BE"/>
    <w:rsid w:val="007D5CDD"/>
    <w:rsid w:val="007D5EC2"/>
    <w:rsid w:val="007D5ED9"/>
    <w:rsid w:val="007D5FC0"/>
    <w:rsid w:val="007D60A4"/>
    <w:rsid w:val="007D663B"/>
    <w:rsid w:val="007D67DD"/>
    <w:rsid w:val="007D6B3C"/>
    <w:rsid w:val="007D70BD"/>
    <w:rsid w:val="007D7181"/>
    <w:rsid w:val="007D742D"/>
    <w:rsid w:val="007E0180"/>
    <w:rsid w:val="007E04F2"/>
    <w:rsid w:val="007E0EBB"/>
    <w:rsid w:val="007E2160"/>
    <w:rsid w:val="007E2F6E"/>
    <w:rsid w:val="007E3789"/>
    <w:rsid w:val="007E4764"/>
    <w:rsid w:val="007E483A"/>
    <w:rsid w:val="007E52D3"/>
    <w:rsid w:val="007E6A8C"/>
    <w:rsid w:val="007E6E43"/>
    <w:rsid w:val="007E758B"/>
    <w:rsid w:val="007E7961"/>
    <w:rsid w:val="007E7A17"/>
    <w:rsid w:val="007E7F1E"/>
    <w:rsid w:val="007F137C"/>
    <w:rsid w:val="007F3369"/>
    <w:rsid w:val="007F3949"/>
    <w:rsid w:val="007F3B69"/>
    <w:rsid w:val="007F3E96"/>
    <w:rsid w:val="007F4060"/>
    <w:rsid w:val="007F463D"/>
    <w:rsid w:val="007F4D29"/>
    <w:rsid w:val="007F5249"/>
    <w:rsid w:val="007F6367"/>
    <w:rsid w:val="00800C1A"/>
    <w:rsid w:val="00800EF6"/>
    <w:rsid w:val="00801748"/>
    <w:rsid w:val="00801848"/>
    <w:rsid w:val="00801D63"/>
    <w:rsid w:val="00802254"/>
    <w:rsid w:val="008024BB"/>
    <w:rsid w:val="00802541"/>
    <w:rsid w:val="00802CE9"/>
    <w:rsid w:val="008037A1"/>
    <w:rsid w:val="00803871"/>
    <w:rsid w:val="00804E56"/>
    <w:rsid w:val="008059ED"/>
    <w:rsid w:val="00806599"/>
    <w:rsid w:val="00806BAE"/>
    <w:rsid w:val="00806C09"/>
    <w:rsid w:val="00807D91"/>
    <w:rsid w:val="008103C4"/>
    <w:rsid w:val="00811595"/>
    <w:rsid w:val="008119F7"/>
    <w:rsid w:val="0081349B"/>
    <w:rsid w:val="008138C3"/>
    <w:rsid w:val="00814800"/>
    <w:rsid w:val="00815209"/>
    <w:rsid w:val="00815665"/>
    <w:rsid w:val="008166D1"/>
    <w:rsid w:val="00816BA4"/>
    <w:rsid w:val="0081701A"/>
    <w:rsid w:val="0081721B"/>
    <w:rsid w:val="008177E6"/>
    <w:rsid w:val="00817CE6"/>
    <w:rsid w:val="0082278D"/>
    <w:rsid w:val="00822D4E"/>
    <w:rsid w:val="00822E83"/>
    <w:rsid w:val="00823B8D"/>
    <w:rsid w:val="008261B8"/>
    <w:rsid w:val="00826357"/>
    <w:rsid w:val="00826A26"/>
    <w:rsid w:val="008270A0"/>
    <w:rsid w:val="00827896"/>
    <w:rsid w:val="00831D3E"/>
    <w:rsid w:val="0083223D"/>
    <w:rsid w:val="008323E1"/>
    <w:rsid w:val="00833582"/>
    <w:rsid w:val="0083383D"/>
    <w:rsid w:val="00833EC0"/>
    <w:rsid w:val="00834883"/>
    <w:rsid w:val="00834F5B"/>
    <w:rsid w:val="00837197"/>
    <w:rsid w:val="008374AF"/>
    <w:rsid w:val="00841004"/>
    <w:rsid w:val="00841230"/>
    <w:rsid w:val="00841408"/>
    <w:rsid w:val="00841BB6"/>
    <w:rsid w:val="0084214D"/>
    <w:rsid w:val="00842F28"/>
    <w:rsid w:val="00843A4E"/>
    <w:rsid w:val="00843F99"/>
    <w:rsid w:val="0084434B"/>
    <w:rsid w:val="008460C9"/>
    <w:rsid w:val="00846A2B"/>
    <w:rsid w:val="00846B4E"/>
    <w:rsid w:val="00847D1E"/>
    <w:rsid w:val="00847D86"/>
    <w:rsid w:val="00850984"/>
    <w:rsid w:val="00850CD5"/>
    <w:rsid w:val="0085149A"/>
    <w:rsid w:val="00851A06"/>
    <w:rsid w:val="00851B36"/>
    <w:rsid w:val="00851B4F"/>
    <w:rsid w:val="00851FF3"/>
    <w:rsid w:val="00852F78"/>
    <w:rsid w:val="0085315E"/>
    <w:rsid w:val="008532D2"/>
    <w:rsid w:val="00853575"/>
    <w:rsid w:val="008535CC"/>
    <w:rsid w:val="0085476B"/>
    <w:rsid w:val="0085578E"/>
    <w:rsid w:val="00855F15"/>
    <w:rsid w:val="00857C56"/>
    <w:rsid w:val="008614EE"/>
    <w:rsid w:val="00861C18"/>
    <w:rsid w:val="00864486"/>
    <w:rsid w:val="0086528E"/>
    <w:rsid w:val="00865740"/>
    <w:rsid w:val="00865B32"/>
    <w:rsid w:val="00865FAA"/>
    <w:rsid w:val="00866341"/>
    <w:rsid w:val="00866392"/>
    <w:rsid w:val="00866AC0"/>
    <w:rsid w:val="00866EDA"/>
    <w:rsid w:val="00866FEC"/>
    <w:rsid w:val="00867241"/>
    <w:rsid w:val="00870EB2"/>
    <w:rsid w:val="008718AD"/>
    <w:rsid w:val="00872504"/>
    <w:rsid w:val="00872C8B"/>
    <w:rsid w:val="00872EBC"/>
    <w:rsid w:val="008738BE"/>
    <w:rsid w:val="00873968"/>
    <w:rsid w:val="008744B9"/>
    <w:rsid w:val="008746E3"/>
    <w:rsid w:val="0087498E"/>
    <w:rsid w:val="00874C61"/>
    <w:rsid w:val="00874EF6"/>
    <w:rsid w:val="00875A59"/>
    <w:rsid w:val="008776DE"/>
    <w:rsid w:val="00877FCD"/>
    <w:rsid w:val="0088090B"/>
    <w:rsid w:val="00880EB0"/>
    <w:rsid w:val="00882A92"/>
    <w:rsid w:val="00882AA8"/>
    <w:rsid w:val="00883C11"/>
    <w:rsid w:val="00883CAC"/>
    <w:rsid w:val="00884108"/>
    <w:rsid w:val="008842F2"/>
    <w:rsid w:val="00884852"/>
    <w:rsid w:val="00885549"/>
    <w:rsid w:val="00886BE6"/>
    <w:rsid w:val="0088735C"/>
    <w:rsid w:val="00887454"/>
    <w:rsid w:val="008876AC"/>
    <w:rsid w:val="00887731"/>
    <w:rsid w:val="00887DD4"/>
    <w:rsid w:val="00890546"/>
    <w:rsid w:val="00890CAE"/>
    <w:rsid w:val="00891105"/>
    <w:rsid w:val="00891657"/>
    <w:rsid w:val="008918B2"/>
    <w:rsid w:val="00891AA5"/>
    <w:rsid w:val="00893339"/>
    <w:rsid w:val="00893BA8"/>
    <w:rsid w:val="0089434E"/>
    <w:rsid w:val="00894C70"/>
    <w:rsid w:val="00894CC1"/>
    <w:rsid w:val="008952FE"/>
    <w:rsid w:val="00895AB6"/>
    <w:rsid w:val="00896183"/>
    <w:rsid w:val="008966F7"/>
    <w:rsid w:val="00897C4E"/>
    <w:rsid w:val="008A0218"/>
    <w:rsid w:val="008A02D3"/>
    <w:rsid w:val="008A0CA7"/>
    <w:rsid w:val="008A1BE0"/>
    <w:rsid w:val="008A1EF1"/>
    <w:rsid w:val="008A21F4"/>
    <w:rsid w:val="008A244A"/>
    <w:rsid w:val="008A2595"/>
    <w:rsid w:val="008A264C"/>
    <w:rsid w:val="008A2FF5"/>
    <w:rsid w:val="008A364E"/>
    <w:rsid w:val="008A47F1"/>
    <w:rsid w:val="008A5AD6"/>
    <w:rsid w:val="008A7330"/>
    <w:rsid w:val="008B0346"/>
    <w:rsid w:val="008B0A74"/>
    <w:rsid w:val="008B1F0C"/>
    <w:rsid w:val="008B3896"/>
    <w:rsid w:val="008B4617"/>
    <w:rsid w:val="008B4BE5"/>
    <w:rsid w:val="008B51C9"/>
    <w:rsid w:val="008B5298"/>
    <w:rsid w:val="008B535C"/>
    <w:rsid w:val="008B5CA3"/>
    <w:rsid w:val="008B60D0"/>
    <w:rsid w:val="008B7C09"/>
    <w:rsid w:val="008B7E20"/>
    <w:rsid w:val="008C094A"/>
    <w:rsid w:val="008C0A1F"/>
    <w:rsid w:val="008C1500"/>
    <w:rsid w:val="008C17D0"/>
    <w:rsid w:val="008C18F0"/>
    <w:rsid w:val="008C287D"/>
    <w:rsid w:val="008C31E5"/>
    <w:rsid w:val="008C3B81"/>
    <w:rsid w:val="008C509B"/>
    <w:rsid w:val="008C658F"/>
    <w:rsid w:val="008C76AC"/>
    <w:rsid w:val="008D0275"/>
    <w:rsid w:val="008D0474"/>
    <w:rsid w:val="008D1045"/>
    <w:rsid w:val="008D105F"/>
    <w:rsid w:val="008D14A2"/>
    <w:rsid w:val="008D1EF4"/>
    <w:rsid w:val="008D24B9"/>
    <w:rsid w:val="008D30AA"/>
    <w:rsid w:val="008D3244"/>
    <w:rsid w:val="008D58AE"/>
    <w:rsid w:val="008D5D03"/>
    <w:rsid w:val="008D5D46"/>
    <w:rsid w:val="008D639E"/>
    <w:rsid w:val="008D6576"/>
    <w:rsid w:val="008D66E7"/>
    <w:rsid w:val="008D6767"/>
    <w:rsid w:val="008D6F3D"/>
    <w:rsid w:val="008D7915"/>
    <w:rsid w:val="008E0EA2"/>
    <w:rsid w:val="008E116A"/>
    <w:rsid w:val="008E241C"/>
    <w:rsid w:val="008E29BB"/>
    <w:rsid w:val="008E2AFF"/>
    <w:rsid w:val="008E34F8"/>
    <w:rsid w:val="008E436A"/>
    <w:rsid w:val="008E5106"/>
    <w:rsid w:val="008E62DC"/>
    <w:rsid w:val="008E65EB"/>
    <w:rsid w:val="008E6F6C"/>
    <w:rsid w:val="008E71D8"/>
    <w:rsid w:val="008E7BA1"/>
    <w:rsid w:val="008F1BA7"/>
    <w:rsid w:val="008F2319"/>
    <w:rsid w:val="008F28EA"/>
    <w:rsid w:val="008F2B1C"/>
    <w:rsid w:val="008F31E9"/>
    <w:rsid w:val="008F371B"/>
    <w:rsid w:val="008F3CB9"/>
    <w:rsid w:val="008F4017"/>
    <w:rsid w:val="008F4076"/>
    <w:rsid w:val="008F4821"/>
    <w:rsid w:val="008F4DF8"/>
    <w:rsid w:val="008F5DA7"/>
    <w:rsid w:val="008F60AD"/>
    <w:rsid w:val="008F67CA"/>
    <w:rsid w:val="008F7874"/>
    <w:rsid w:val="008F792E"/>
    <w:rsid w:val="008F7F21"/>
    <w:rsid w:val="008F7F28"/>
    <w:rsid w:val="009002E4"/>
    <w:rsid w:val="0090044C"/>
    <w:rsid w:val="00900D3B"/>
    <w:rsid w:val="00901169"/>
    <w:rsid w:val="009013CF"/>
    <w:rsid w:val="009021FC"/>
    <w:rsid w:val="00902CF6"/>
    <w:rsid w:val="00902E8C"/>
    <w:rsid w:val="00903878"/>
    <w:rsid w:val="0090391C"/>
    <w:rsid w:val="00904127"/>
    <w:rsid w:val="00904750"/>
    <w:rsid w:val="00904B7B"/>
    <w:rsid w:val="00904EC2"/>
    <w:rsid w:val="00906455"/>
    <w:rsid w:val="00906F87"/>
    <w:rsid w:val="00907217"/>
    <w:rsid w:val="0091003A"/>
    <w:rsid w:val="0091194D"/>
    <w:rsid w:val="00912998"/>
    <w:rsid w:val="00913C7A"/>
    <w:rsid w:val="00914408"/>
    <w:rsid w:val="00914469"/>
    <w:rsid w:val="00914541"/>
    <w:rsid w:val="00915DC0"/>
    <w:rsid w:val="0091642B"/>
    <w:rsid w:val="00916F89"/>
    <w:rsid w:val="00920BB4"/>
    <w:rsid w:val="00921ACE"/>
    <w:rsid w:val="00921D08"/>
    <w:rsid w:val="0092232D"/>
    <w:rsid w:val="0092255F"/>
    <w:rsid w:val="009225DA"/>
    <w:rsid w:val="00922E1E"/>
    <w:rsid w:val="009233C7"/>
    <w:rsid w:val="00923B2D"/>
    <w:rsid w:val="00924A50"/>
    <w:rsid w:val="0092561D"/>
    <w:rsid w:val="0092626A"/>
    <w:rsid w:val="00926551"/>
    <w:rsid w:val="009267E5"/>
    <w:rsid w:val="009272CA"/>
    <w:rsid w:val="0092775F"/>
    <w:rsid w:val="00927C1F"/>
    <w:rsid w:val="00931310"/>
    <w:rsid w:val="00931382"/>
    <w:rsid w:val="00931D42"/>
    <w:rsid w:val="00932372"/>
    <w:rsid w:val="009346BA"/>
    <w:rsid w:val="009349FD"/>
    <w:rsid w:val="00934B0E"/>
    <w:rsid w:val="00935B7E"/>
    <w:rsid w:val="00935E97"/>
    <w:rsid w:val="00936CE3"/>
    <w:rsid w:val="009371BE"/>
    <w:rsid w:val="0094052C"/>
    <w:rsid w:val="0094068D"/>
    <w:rsid w:val="00940A53"/>
    <w:rsid w:val="009420D8"/>
    <w:rsid w:val="009427E6"/>
    <w:rsid w:val="00943225"/>
    <w:rsid w:val="00943BEF"/>
    <w:rsid w:val="00943F6A"/>
    <w:rsid w:val="00943FC0"/>
    <w:rsid w:val="0094415F"/>
    <w:rsid w:val="00944168"/>
    <w:rsid w:val="00944F28"/>
    <w:rsid w:val="009450FD"/>
    <w:rsid w:val="00945138"/>
    <w:rsid w:val="00945F2E"/>
    <w:rsid w:val="00945FE2"/>
    <w:rsid w:val="009464B0"/>
    <w:rsid w:val="009468A6"/>
    <w:rsid w:val="009471B0"/>
    <w:rsid w:val="009508CE"/>
    <w:rsid w:val="00950F3C"/>
    <w:rsid w:val="00951140"/>
    <w:rsid w:val="00951452"/>
    <w:rsid w:val="00951676"/>
    <w:rsid w:val="00951DB5"/>
    <w:rsid w:val="009520A7"/>
    <w:rsid w:val="0095244C"/>
    <w:rsid w:val="00953B03"/>
    <w:rsid w:val="00953B06"/>
    <w:rsid w:val="009548FC"/>
    <w:rsid w:val="00954CD2"/>
    <w:rsid w:val="00955273"/>
    <w:rsid w:val="009560EC"/>
    <w:rsid w:val="009572BB"/>
    <w:rsid w:val="00957456"/>
    <w:rsid w:val="0095773A"/>
    <w:rsid w:val="00960078"/>
    <w:rsid w:val="00960563"/>
    <w:rsid w:val="0096066B"/>
    <w:rsid w:val="00961CAD"/>
    <w:rsid w:val="009635CF"/>
    <w:rsid w:val="0096422F"/>
    <w:rsid w:val="009644B9"/>
    <w:rsid w:val="009644CE"/>
    <w:rsid w:val="00965684"/>
    <w:rsid w:val="00965A30"/>
    <w:rsid w:val="00965BE8"/>
    <w:rsid w:val="00966006"/>
    <w:rsid w:val="0096631B"/>
    <w:rsid w:val="00966C8C"/>
    <w:rsid w:val="00967D9F"/>
    <w:rsid w:val="00970758"/>
    <w:rsid w:val="00970855"/>
    <w:rsid w:val="0097098C"/>
    <w:rsid w:val="00971401"/>
    <w:rsid w:val="0097206A"/>
    <w:rsid w:val="00972D00"/>
    <w:rsid w:val="00972EEB"/>
    <w:rsid w:val="00972F37"/>
    <w:rsid w:val="0097392F"/>
    <w:rsid w:val="00974268"/>
    <w:rsid w:val="009747BE"/>
    <w:rsid w:val="00974AC6"/>
    <w:rsid w:val="00975BEC"/>
    <w:rsid w:val="00975EC1"/>
    <w:rsid w:val="00975F25"/>
    <w:rsid w:val="00976032"/>
    <w:rsid w:val="009760CC"/>
    <w:rsid w:val="009764AF"/>
    <w:rsid w:val="00976D0F"/>
    <w:rsid w:val="0097720D"/>
    <w:rsid w:val="009774A0"/>
    <w:rsid w:val="00977674"/>
    <w:rsid w:val="00977677"/>
    <w:rsid w:val="009779C1"/>
    <w:rsid w:val="00977E3E"/>
    <w:rsid w:val="00980CD0"/>
    <w:rsid w:val="00981847"/>
    <w:rsid w:val="00981F22"/>
    <w:rsid w:val="00983B94"/>
    <w:rsid w:val="009850FC"/>
    <w:rsid w:val="009854D9"/>
    <w:rsid w:val="009858C3"/>
    <w:rsid w:val="00985D36"/>
    <w:rsid w:val="0098641A"/>
    <w:rsid w:val="00986B86"/>
    <w:rsid w:val="00986FA0"/>
    <w:rsid w:val="009873EC"/>
    <w:rsid w:val="00987412"/>
    <w:rsid w:val="009875ED"/>
    <w:rsid w:val="009902CF"/>
    <w:rsid w:val="00992109"/>
    <w:rsid w:val="00993222"/>
    <w:rsid w:val="00993BFF"/>
    <w:rsid w:val="0099488E"/>
    <w:rsid w:val="00994B13"/>
    <w:rsid w:val="00994E79"/>
    <w:rsid w:val="00995EAC"/>
    <w:rsid w:val="00996A40"/>
    <w:rsid w:val="00997576"/>
    <w:rsid w:val="009A02D1"/>
    <w:rsid w:val="009A02F6"/>
    <w:rsid w:val="009A0D3D"/>
    <w:rsid w:val="009A280B"/>
    <w:rsid w:val="009A2ADE"/>
    <w:rsid w:val="009A3360"/>
    <w:rsid w:val="009A4702"/>
    <w:rsid w:val="009A5267"/>
    <w:rsid w:val="009A53F3"/>
    <w:rsid w:val="009A5A14"/>
    <w:rsid w:val="009A63A8"/>
    <w:rsid w:val="009A65F4"/>
    <w:rsid w:val="009A65FA"/>
    <w:rsid w:val="009A6F8B"/>
    <w:rsid w:val="009A73B6"/>
    <w:rsid w:val="009A7821"/>
    <w:rsid w:val="009A7EFE"/>
    <w:rsid w:val="009B018C"/>
    <w:rsid w:val="009B03B5"/>
    <w:rsid w:val="009B0465"/>
    <w:rsid w:val="009B0614"/>
    <w:rsid w:val="009B271A"/>
    <w:rsid w:val="009B32CB"/>
    <w:rsid w:val="009B356A"/>
    <w:rsid w:val="009B4347"/>
    <w:rsid w:val="009B6A09"/>
    <w:rsid w:val="009B72B1"/>
    <w:rsid w:val="009C0313"/>
    <w:rsid w:val="009C23D1"/>
    <w:rsid w:val="009C25A3"/>
    <w:rsid w:val="009C2CAF"/>
    <w:rsid w:val="009C2FFA"/>
    <w:rsid w:val="009C3762"/>
    <w:rsid w:val="009C3B4B"/>
    <w:rsid w:val="009C3F49"/>
    <w:rsid w:val="009C43A8"/>
    <w:rsid w:val="009C4A8A"/>
    <w:rsid w:val="009C4C1D"/>
    <w:rsid w:val="009C5376"/>
    <w:rsid w:val="009C6076"/>
    <w:rsid w:val="009C6E31"/>
    <w:rsid w:val="009C7323"/>
    <w:rsid w:val="009D1811"/>
    <w:rsid w:val="009D2396"/>
    <w:rsid w:val="009D2B2B"/>
    <w:rsid w:val="009D2BBB"/>
    <w:rsid w:val="009D334C"/>
    <w:rsid w:val="009D3B12"/>
    <w:rsid w:val="009D3BB7"/>
    <w:rsid w:val="009D4154"/>
    <w:rsid w:val="009D4BC8"/>
    <w:rsid w:val="009D4CEA"/>
    <w:rsid w:val="009D78EF"/>
    <w:rsid w:val="009E0426"/>
    <w:rsid w:val="009E0B6C"/>
    <w:rsid w:val="009E0CFB"/>
    <w:rsid w:val="009E150B"/>
    <w:rsid w:val="009E1BCD"/>
    <w:rsid w:val="009E21E4"/>
    <w:rsid w:val="009E2F6B"/>
    <w:rsid w:val="009E3715"/>
    <w:rsid w:val="009E38B6"/>
    <w:rsid w:val="009E4157"/>
    <w:rsid w:val="009E4436"/>
    <w:rsid w:val="009E576C"/>
    <w:rsid w:val="009E5ED9"/>
    <w:rsid w:val="009E6083"/>
    <w:rsid w:val="009E70A7"/>
    <w:rsid w:val="009E70AC"/>
    <w:rsid w:val="009E798D"/>
    <w:rsid w:val="009E7B9D"/>
    <w:rsid w:val="009E7E8F"/>
    <w:rsid w:val="009F0253"/>
    <w:rsid w:val="009F0727"/>
    <w:rsid w:val="009F197A"/>
    <w:rsid w:val="009F1A54"/>
    <w:rsid w:val="009F214B"/>
    <w:rsid w:val="009F2182"/>
    <w:rsid w:val="009F2F06"/>
    <w:rsid w:val="009F3959"/>
    <w:rsid w:val="009F3C2A"/>
    <w:rsid w:val="009F403C"/>
    <w:rsid w:val="009F4BF8"/>
    <w:rsid w:val="009F4F58"/>
    <w:rsid w:val="009F51BC"/>
    <w:rsid w:val="009F51F3"/>
    <w:rsid w:val="009F5250"/>
    <w:rsid w:val="009F5F17"/>
    <w:rsid w:val="009F6042"/>
    <w:rsid w:val="009F646A"/>
    <w:rsid w:val="009F649A"/>
    <w:rsid w:val="009F69FB"/>
    <w:rsid w:val="009F758E"/>
    <w:rsid w:val="009F7862"/>
    <w:rsid w:val="009F7A44"/>
    <w:rsid w:val="00A00DC1"/>
    <w:rsid w:val="00A01EA1"/>
    <w:rsid w:val="00A021FE"/>
    <w:rsid w:val="00A022D6"/>
    <w:rsid w:val="00A026CB"/>
    <w:rsid w:val="00A04644"/>
    <w:rsid w:val="00A0568B"/>
    <w:rsid w:val="00A065CA"/>
    <w:rsid w:val="00A069A5"/>
    <w:rsid w:val="00A07732"/>
    <w:rsid w:val="00A104A2"/>
    <w:rsid w:val="00A10ED0"/>
    <w:rsid w:val="00A1127D"/>
    <w:rsid w:val="00A115C5"/>
    <w:rsid w:val="00A11A89"/>
    <w:rsid w:val="00A1262B"/>
    <w:rsid w:val="00A12923"/>
    <w:rsid w:val="00A13C83"/>
    <w:rsid w:val="00A151E7"/>
    <w:rsid w:val="00A152B7"/>
    <w:rsid w:val="00A154F0"/>
    <w:rsid w:val="00A1588B"/>
    <w:rsid w:val="00A17729"/>
    <w:rsid w:val="00A17F3F"/>
    <w:rsid w:val="00A217ED"/>
    <w:rsid w:val="00A221D7"/>
    <w:rsid w:val="00A22337"/>
    <w:rsid w:val="00A22BB9"/>
    <w:rsid w:val="00A236CA"/>
    <w:rsid w:val="00A239AC"/>
    <w:rsid w:val="00A24892"/>
    <w:rsid w:val="00A25175"/>
    <w:rsid w:val="00A260A1"/>
    <w:rsid w:val="00A26168"/>
    <w:rsid w:val="00A26F56"/>
    <w:rsid w:val="00A2700C"/>
    <w:rsid w:val="00A27525"/>
    <w:rsid w:val="00A27622"/>
    <w:rsid w:val="00A27840"/>
    <w:rsid w:val="00A27B83"/>
    <w:rsid w:val="00A30213"/>
    <w:rsid w:val="00A30EA7"/>
    <w:rsid w:val="00A31177"/>
    <w:rsid w:val="00A32405"/>
    <w:rsid w:val="00A329AC"/>
    <w:rsid w:val="00A354C6"/>
    <w:rsid w:val="00A36063"/>
    <w:rsid w:val="00A36754"/>
    <w:rsid w:val="00A36B4D"/>
    <w:rsid w:val="00A403FD"/>
    <w:rsid w:val="00A4045E"/>
    <w:rsid w:val="00A40B5A"/>
    <w:rsid w:val="00A42AC3"/>
    <w:rsid w:val="00A4396A"/>
    <w:rsid w:val="00A43C81"/>
    <w:rsid w:val="00A44CF6"/>
    <w:rsid w:val="00A45172"/>
    <w:rsid w:val="00A454E7"/>
    <w:rsid w:val="00A45D24"/>
    <w:rsid w:val="00A46278"/>
    <w:rsid w:val="00A46503"/>
    <w:rsid w:val="00A467BA"/>
    <w:rsid w:val="00A470B0"/>
    <w:rsid w:val="00A47B1B"/>
    <w:rsid w:val="00A5014A"/>
    <w:rsid w:val="00A50273"/>
    <w:rsid w:val="00A504B9"/>
    <w:rsid w:val="00A5072E"/>
    <w:rsid w:val="00A51C96"/>
    <w:rsid w:val="00A52017"/>
    <w:rsid w:val="00A52ECA"/>
    <w:rsid w:val="00A533B3"/>
    <w:rsid w:val="00A544DB"/>
    <w:rsid w:val="00A54F2F"/>
    <w:rsid w:val="00A55195"/>
    <w:rsid w:val="00A55450"/>
    <w:rsid w:val="00A55811"/>
    <w:rsid w:val="00A56678"/>
    <w:rsid w:val="00A567E2"/>
    <w:rsid w:val="00A57B6B"/>
    <w:rsid w:val="00A6007F"/>
    <w:rsid w:val="00A608BA"/>
    <w:rsid w:val="00A609C7"/>
    <w:rsid w:val="00A60B7C"/>
    <w:rsid w:val="00A61858"/>
    <w:rsid w:val="00A61BC0"/>
    <w:rsid w:val="00A620CF"/>
    <w:rsid w:val="00A625C0"/>
    <w:rsid w:val="00A63DCF"/>
    <w:rsid w:val="00A64751"/>
    <w:rsid w:val="00A6498A"/>
    <w:rsid w:val="00A6521A"/>
    <w:rsid w:val="00A65C81"/>
    <w:rsid w:val="00A65FD4"/>
    <w:rsid w:val="00A679C1"/>
    <w:rsid w:val="00A67ADC"/>
    <w:rsid w:val="00A70685"/>
    <w:rsid w:val="00A7082D"/>
    <w:rsid w:val="00A70D50"/>
    <w:rsid w:val="00A70E2E"/>
    <w:rsid w:val="00A712D9"/>
    <w:rsid w:val="00A71E45"/>
    <w:rsid w:val="00A72530"/>
    <w:rsid w:val="00A72A48"/>
    <w:rsid w:val="00A73C31"/>
    <w:rsid w:val="00A73FE4"/>
    <w:rsid w:val="00A74442"/>
    <w:rsid w:val="00A746BA"/>
    <w:rsid w:val="00A748E9"/>
    <w:rsid w:val="00A74919"/>
    <w:rsid w:val="00A755F5"/>
    <w:rsid w:val="00A75A73"/>
    <w:rsid w:val="00A76104"/>
    <w:rsid w:val="00A76EE7"/>
    <w:rsid w:val="00A80377"/>
    <w:rsid w:val="00A80A75"/>
    <w:rsid w:val="00A8135B"/>
    <w:rsid w:val="00A81594"/>
    <w:rsid w:val="00A8177F"/>
    <w:rsid w:val="00A830F1"/>
    <w:rsid w:val="00A8312B"/>
    <w:rsid w:val="00A8321A"/>
    <w:rsid w:val="00A84131"/>
    <w:rsid w:val="00A84902"/>
    <w:rsid w:val="00A84C2C"/>
    <w:rsid w:val="00A859CC"/>
    <w:rsid w:val="00A85CEC"/>
    <w:rsid w:val="00A85E5F"/>
    <w:rsid w:val="00A86F73"/>
    <w:rsid w:val="00A87122"/>
    <w:rsid w:val="00A87F2C"/>
    <w:rsid w:val="00A916FA"/>
    <w:rsid w:val="00A9283F"/>
    <w:rsid w:val="00A93230"/>
    <w:rsid w:val="00A95AAC"/>
    <w:rsid w:val="00A96A7C"/>
    <w:rsid w:val="00A96E35"/>
    <w:rsid w:val="00A974B5"/>
    <w:rsid w:val="00A978E1"/>
    <w:rsid w:val="00A97930"/>
    <w:rsid w:val="00A97DA5"/>
    <w:rsid w:val="00AA0241"/>
    <w:rsid w:val="00AA0FC3"/>
    <w:rsid w:val="00AA1160"/>
    <w:rsid w:val="00AA205F"/>
    <w:rsid w:val="00AA21CF"/>
    <w:rsid w:val="00AA2AC8"/>
    <w:rsid w:val="00AA3347"/>
    <w:rsid w:val="00AA3691"/>
    <w:rsid w:val="00AA3A73"/>
    <w:rsid w:val="00AA426A"/>
    <w:rsid w:val="00AA43DF"/>
    <w:rsid w:val="00AA4662"/>
    <w:rsid w:val="00AA49DB"/>
    <w:rsid w:val="00AA5133"/>
    <w:rsid w:val="00AA5374"/>
    <w:rsid w:val="00AA548F"/>
    <w:rsid w:val="00AA6C23"/>
    <w:rsid w:val="00AB0771"/>
    <w:rsid w:val="00AB0A72"/>
    <w:rsid w:val="00AB1167"/>
    <w:rsid w:val="00AB1857"/>
    <w:rsid w:val="00AB18A9"/>
    <w:rsid w:val="00AB1BDD"/>
    <w:rsid w:val="00AB1C82"/>
    <w:rsid w:val="00AB1FAA"/>
    <w:rsid w:val="00AB2641"/>
    <w:rsid w:val="00AB2AFE"/>
    <w:rsid w:val="00AB4526"/>
    <w:rsid w:val="00AB546D"/>
    <w:rsid w:val="00AB547E"/>
    <w:rsid w:val="00AB5F86"/>
    <w:rsid w:val="00AB63D8"/>
    <w:rsid w:val="00AB6964"/>
    <w:rsid w:val="00AB79F8"/>
    <w:rsid w:val="00AB7FB0"/>
    <w:rsid w:val="00AC15D7"/>
    <w:rsid w:val="00AC1884"/>
    <w:rsid w:val="00AC3442"/>
    <w:rsid w:val="00AC3EC1"/>
    <w:rsid w:val="00AC3F97"/>
    <w:rsid w:val="00AC4BE4"/>
    <w:rsid w:val="00AC513D"/>
    <w:rsid w:val="00AC550B"/>
    <w:rsid w:val="00AC6273"/>
    <w:rsid w:val="00AC6C03"/>
    <w:rsid w:val="00AC7F63"/>
    <w:rsid w:val="00AD0995"/>
    <w:rsid w:val="00AD16E1"/>
    <w:rsid w:val="00AD1D50"/>
    <w:rsid w:val="00AD2173"/>
    <w:rsid w:val="00AD3021"/>
    <w:rsid w:val="00AD33C2"/>
    <w:rsid w:val="00AD345C"/>
    <w:rsid w:val="00AD3A42"/>
    <w:rsid w:val="00AD4CAD"/>
    <w:rsid w:val="00AD4F0F"/>
    <w:rsid w:val="00AD5148"/>
    <w:rsid w:val="00AD52B0"/>
    <w:rsid w:val="00AD593D"/>
    <w:rsid w:val="00AD5FAF"/>
    <w:rsid w:val="00AD6D9F"/>
    <w:rsid w:val="00AD7C80"/>
    <w:rsid w:val="00AE1202"/>
    <w:rsid w:val="00AE1330"/>
    <w:rsid w:val="00AE255B"/>
    <w:rsid w:val="00AE2A63"/>
    <w:rsid w:val="00AE3E8F"/>
    <w:rsid w:val="00AE40C0"/>
    <w:rsid w:val="00AE4293"/>
    <w:rsid w:val="00AE4716"/>
    <w:rsid w:val="00AE4F51"/>
    <w:rsid w:val="00AE50AF"/>
    <w:rsid w:val="00AE5D7C"/>
    <w:rsid w:val="00AE61C9"/>
    <w:rsid w:val="00AE687E"/>
    <w:rsid w:val="00AE72F3"/>
    <w:rsid w:val="00AE7332"/>
    <w:rsid w:val="00AE7B2A"/>
    <w:rsid w:val="00AF05AC"/>
    <w:rsid w:val="00AF06D4"/>
    <w:rsid w:val="00AF2121"/>
    <w:rsid w:val="00AF3ADD"/>
    <w:rsid w:val="00AF3B07"/>
    <w:rsid w:val="00AF3CE0"/>
    <w:rsid w:val="00AF4625"/>
    <w:rsid w:val="00AF47AF"/>
    <w:rsid w:val="00AF500C"/>
    <w:rsid w:val="00AF5426"/>
    <w:rsid w:val="00AF552F"/>
    <w:rsid w:val="00AF5709"/>
    <w:rsid w:val="00AF58E8"/>
    <w:rsid w:val="00AF5C3A"/>
    <w:rsid w:val="00AF6FCD"/>
    <w:rsid w:val="00AF7B80"/>
    <w:rsid w:val="00AF7C14"/>
    <w:rsid w:val="00B001ED"/>
    <w:rsid w:val="00B006DC"/>
    <w:rsid w:val="00B01A22"/>
    <w:rsid w:val="00B02234"/>
    <w:rsid w:val="00B02442"/>
    <w:rsid w:val="00B024AA"/>
    <w:rsid w:val="00B02B6D"/>
    <w:rsid w:val="00B030CB"/>
    <w:rsid w:val="00B0376B"/>
    <w:rsid w:val="00B03967"/>
    <w:rsid w:val="00B03EB9"/>
    <w:rsid w:val="00B04D8E"/>
    <w:rsid w:val="00B05AB6"/>
    <w:rsid w:val="00B05BE4"/>
    <w:rsid w:val="00B06C37"/>
    <w:rsid w:val="00B07089"/>
    <w:rsid w:val="00B07311"/>
    <w:rsid w:val="00B07548"/>
    <w:rsid w:val="00B104B5"/>
    <w:rsid w:val="00B105E0"/>
    <w:rsid w:val="00B10A87"/>
    <w:rsid w:val="00B115DD"/>
    <w:rsid w:val="00B125AA"/>
    <w:rsid w:val="00B14D73"/>
    <w:rsid w:val="00B14F9F"/>
    <w:rsid w:val="00B16232"/>
    <w:rsid w:val="00B169D1"/>
    <w:rsid w:val="00B20405"/>
    <w:rsid w:val="00B2072D"/>
    <w:rsid w:val="00B20983"/>
    <w:rsid w:val="00B219FA"/>
    <w:rsid w:val="00B21CEF"/>
    <w:rsid w:val="00B21DAD"/>
    <w:rsid w:val="00B222C0"/>
    <w:rsid w:val="00B22627"/>
    <w:rsid w:val="00B23789"/>
    <w:rsid w:val="00B23861"/>
    <w:rsid w:val="00B24175"/>
    <w:rsid w:val="00B2419B"/>
    <w:rsid w:val="00B244A9"/>
    <w:rsid w:val="00B2515A"/>
    <w:rsid w:val="00B256CF"/>
    <w:rsid w:val="00B25AD4"/>
    <w:rsid w:val="00B25BB5"/>
    <w:rsid w:val="00B261EF"/>
    <w:rsid w:val="00B26C28"/>
    <w:rsid w:val="00B26C9D"/>
    <w:rsid w:val="00B26CD9"/>
    <w:rsid w:val="00B26F85"/>
    <w:rsid w:val="00B30150"/>
    <w:rsid w:val="00B30183"/>
    <w:rsid w:val="00B3053C"/>
    <w:rsid w:val="00B30634"/>
    <w:rsid w:val="00B30674"/>
    <w:rsid w:val="00B30DCF"/>
    <w:rsid w:val="00B33B9B"/>
    <w:rsid w:val="00B34953"/>
    <w:rsid w:val="00B34958"/>
    <w:rsid w:val="00B351B2"/>
    <w:rsid w:val="00B3535E"/>
    <w:rsid w:val="00B3540A"/>
    <w:rsid w:val="00B35C0E"/>
    <w:rsid w:val="00B370E9"/>
    <w:rsid w:val="00B37D87"/>
    <w:rsid w:val="00B40897"/>
    <w:rsid w:val="00B40B12"/>
    <w:rsid w:val="00B40C77"/>
    <w:rsid w:val="00B40E96"/>
    <w:rsid w:val="00B410A1"/>
    <w:rsid w:val="00B410C3"/>
    <w:rsid w:val="00B41703"/>
    <w:rsid w:val="00B41E94"/>
    <w:rsid w:val="00B42F4B"/>
    <w:rsid w:val="00B439A8"/>
    <w:rsid w:val="00B43D4B"/>
    <w:rsid w:val="00B44880"/>
    <w:rsid w:val="00B459CD"/>
    <w:rsid w:val="00B45C40"/>
    <w:rsid w:val="00B463D7"/>
    <w:rsid w:val="00B46684"/>
    <w:rsid w:val="00B467F9"/>
    <w:rsid w:val="00B4712E"/>
    <w:rsid w:val="00B47973"/>
    <w:rsid w:val="00B47C62"/>
    <w:rsid w:val="00B50579"/>
    <w:rsid w:val="00B50653"/>
    <w:rsid w:val="00B50DD2"/>
    <w:rsid w:val="00B51511"/>
    <w:rsid w:val="00B51643"/>
    <w:rsid w:val="00B516EE"/>
    <w:rsid w:val="00B52399"/>
    <w:rsid w:val="00B52B1A"/>
    <w:rsid w:val="00B53108"/>
    <w:rsid w:val="00B533E3"/>
    <w:rsid w:val="00B53A8F"/>
    <w:rsid w:val="00B54469"/>
    <w:rsid w:val="00B54F45"/>
    <w:rsid w:val="00B56065"/>
    <w:rsid w:val="00B56A84"/>
    <w:rsid w:val="00B56D04"/>
    <w:rsid w:val="00B5711A"/>
    <w:rsid w:val="00B57929"/>
    <w:rsid w:val="00B6024A"/>
    <w:rsid w:val="00B63018"/>
    <w:rsid w:val="00B630C3"/>
    <w:rsid w:val="00B635B4"/>
    <w:rsid w:val="00B637A7"/>
    <w:rsid w:val="00B63911"/>
    <w:rsid w:val="00B64312"/>
    <w:rsid w:val="00B654EE"/>
    <w:rsid w:val="00B6610A"/>
    <w:rsid w:val="00B66398"/>
    <w:rsid w:val="00B6697D"/>
    <w:rsid w:val="00B66AA2"/>
    <w:rsid w:val="00B66D85"/>
    <w:rsid w:val="00B66E63"/>
    <w:rsid w:val="00B6751B"/>
    <w:rsid w:val="00B676AF"/>
    <w:rsid w:val="00B67C51"/>
    <w:rsid w:val="00B70C1F"/>
    <w:rsid w:val="00B70C4C"/>
    <w:rsid w:val="00B71335"/>
    <w:rsid w:val="00B732C8"/>
    <w:rsid w:val="00B73355"/>
    <w:rsid w:val="00B7461B"/>
    <w:rsid w:val="00B75601"/>
    <w:rsid w:val="00B75C37"/>
    <w:rsid w:val="00B7678B"/>
    <w:rsid w:val="00B76E4E"/>
    <w:rsid w:val="00B76F61"/>
    <w:rsid w:val="00B77A58"/>
    <w:rsid w:val="00B80469"/>
    <w:rsid w:val="00B80991"/>
    <w:rsid w:val="00B8115B"/>
    <w:rsid w:val="00B848C3"/>
    <w:rsid w:val="00B84B5A"/>
    <w:rsid w:val="00B86707"/>
    <w:rsid w:val="00B86DB4"/>
    <w:rsid w:val="00B8711B"/>
    <w:rsid w:val="00B87A68"/>
    <w:rsid w:val="00B87F95"/>
    <w:rsid w:val="00B90364"/>
    <w:rsid w:val="00B90A54"/>
    <w:rsid w:val="00B9122A"/>
    <w:rsid w:val="00B9227D"/>
    <w:rsid w:val="00B92716"/>
    <w:rsid w:val="00B92A01"/>
    <w:rsid w:val="00B93829"/>
    <w:rsid w:val="00B93AC8"/>
    <w:rsid w:val="00B93C1F"/>
    <w:rsid w:val="00B94698"/>
    <w:rsid w:val="00B96F35"/>
    <w:rsid w:val="00B9758D"/>
    <w:rsid w:val="00B9767A"/>
    <w:rsid w:val="00B977BE"/>
    <w:rsid w:val="00B979A6"/>
    <w:rsid w:val="00BA0282"/>
    <w:rsid w:val="00BA0503"/>
    <w:rsid w:val="00BA0535"/>
    <w:rsid w:val="00BA0A6D"/>
    <w:rsid w:val="00BA0B04"/>
    <w:rsid w:val="00BA1501"/>
    <w:rsid w:val="00BA152E"/>
    <w:rsid w:val="00BA1588"/>
    <w:rsid w:val="00BA17DF"/>
    <w:rsid w:val="00BA2253"/>
    <w:rsid w:val="00BA2443"/>
    <w:rsid w:val="00BA2FAB"/>
    <w:rsid w:val="00BA3537"/>
    <w:rsid w:val="00BA4BAD"/>
    <w:rsid w:val="00BA4BF7"/>
    <w:rsid w:val="00BA4C2B"/>
    <w:rsid w:val="00BA5D36"/>
    <w:rsid w:val="00BA611D"/>
    <w:rsid w:val="00BA6215"/>
    <w:rsid w:val="00BA667C"/>
    <w:rsid w:val="00BA6899"/>
    <w:rsid w:val="00BA7280"/>
    <w:rsid w:val="00BA72AA"/>
    <w:rsid w:val="00BA72D1"/>
    <w:rsid w:val="00BA7B87"/>
    <w:rsid w:val="00BB0447"/>
    <w:rsid w:val="00BB2515"/>
    <w:rsid w:val="00BB2566"/>
    <w:rsid w:val="00BB3025"/>
    <w:rsid w:val="00BB32D8"/>
    <w:rsid w:val="00BB3632"/>
    <w:rsid w:val="00BB442A"/>
    <w:rsid w:val="00BB47D5"/>
    <w:rsid w:val="00BB4D0D"/>
    <w:rsid w:val="00BB6149"/>
    <w:rsid w:val="00BB6447"/>
    <w:rsid w:val="00BB6BDF"/>
    <w:rsid w:val="00BB6E94"/>
    <w:rsid w:val="00BB6EB9"/>
    <w:rsid w:val="00BC17D8"/>
    <w:rsid w:val="00BC2C26"/>
    <w:rsid w:val="00BC366B"/>
    <w:rsid w:val="00BC3B2E"/>
    <w:rsid w:val="00BC3BAE"/>
    <w:rsid w:val="00BC4284"/>
    <w:rsid w:val="00BC430B"/>
    <w:rsid w:val="00BC47C2"/>
    <w:rsid w:val="00BC486A"/>
    <w:rsid w:val="00BC6BD0"/>
    <w:rsid w:val="00BC6EC6"/>
    <w:rsid w:val="00BC74A5"/>
    <w:rsid w:val="00BC7992"/>
    <w:rsid w:val="00BD0778"/>
    <w:rsid w:val="00BD2354"/>
    <w:rsid w:val="00BD326E"/>
    <w:rsid w:val="00BD3EAA"/>
    <w:rsid w:val="00BD3F60"/>
    <w:rsid w:val="00BD5037"/>
    <w:rsid w:val="00BD5541"/>
    <w:rsid w:val="00BD587B"/>
    <w:rsid w:val="00BD6286"/>
    <w:rsid w:val="00BD67C8"/>
    <w:rsid w:val="00BD67DF"/>
    <w:rsid w:val="00BD690B"/>
    <w:rsid w:val="00BD71C5"/>
    <w:rsid w:val="00BD72A6"/>
    <w:rsid w:val="00BD77D8"/>
    <w:rsid w:val="00BD78AE"/>
    <w:rsid w:val="00BD79A0"/>
    <w:rsid w:val="00BD7BB9"/>
    <w:rsid w:val="00BD7ED5"/>
    <w:rsid w:val="00BE0920"/>
    <w:rsid w:val="00BE099D"/>
    <w:rsid w:val="00BE2EFC"/>
    <w:rsid w:val="00BE3139"/>
    <w:rsid w:val="00BE37BC"/>
    <w:rsid w:val="00BE3ECD"/>
    <w:rsid w:val="00BE483E"/>
    <w:rsid w:val="00BE4AFF"/>
    <w:rsid w:val="00BE52B6"/>
    <w:rsid w:val="00BE5504"/>
    <w:rsid w:val="00BE6064"/>
    <w:rsid w:val="00BE7278"/>
    <w:rsid w:val="00BE73A2"/>
    <w:rsid w:val="00BE7859"/>
    <w:rsid w:val="00BE78FB"/>
    <w:rsid w:val="00BF1C9F"/>
    <w:rsid w:val="00BF26BF"/>
    <w:rsid w:val="00BF32CF"/>
    <w:rsid w:val="00BF3507"/>
    <w:rsid w:val="00BF3F82"/>
    <w:rsid w:val="00BF4F64"/>
    <w:rsid w:val="00BF547B"/>
    <w:rsid w:val="00BF58AF"/>
    <w:rsid w:val="00BF5D08"/>
    <w:rsid w:val="00BF6CF6"/>
    <w:rsid w:val="00BF773A"/>
    <w:rsid w:val="00C00E30"/>
    <w:rsid w:val="00C01994"/>
    <w:rsid w:val="00C02E68"/>
    <w:rsid w:val="00C03424"/>
    <w:rsid w:val="00C03598"/>
    <w:rsid w:val="00C03CFC"/>
    <w:rsid w:val="00C055B7"/>
    <w:rsid w:val="00C06380"/>
    <w:rsid w:val="00C06E73"/>
    <w:rsid w:val="00C074C7"/>
    <w:rsid w:val="00C074DE"/>
    <w:rsid w:val="00C07641"/>
    <w:rsid w:val="00C10876"/>
    <w:rsid w:val="00C11285"/>
    <w:rsid w:val="00C12146"/>
    <w:rsid w:val="00C13289"/>
    <w:rsid w:val="00C1333F"/>
    <w:rsid w:val="00C13614"/>
    <w:rsid w:val="00C13819"/>
    <w:rsid w:val="00C13F6A"/>
    <w:rsid w:val="00C1410A"/>
    <w:rsid w:val="00C144A0"/>
    <w:rsid w:val="00C14564"/>
    <w:rsid w:val="00C157EB"/>
    <w:rsid w:val="00C15B00"/>
    <w:rsid w:val="00C1667A"/>
    <w:rsid w:val="00C175C7"/>
    <w:rsid w:val="00C1782C"/>
    <w:rsid w:val="00C20582"/>
    <w:rsid w:val="00C209B4"/>
    <w:rsid w:val="00C20E20"/>
    <w:rsid w:val="00C20E24"/>
    <w:rsid w:val="00C21743"/>
    <w:rsid w:val="00C21928"/>
    <w:rsid w:val="00C22047"/>
    <w:rsid w:val="00C2266E"/>
    <w:rsid w:val="00C22C4B"/>
    <w:rsid w:val="00C23588"/>
    <w:rsid w:val="00C241BB"/>
    <w:rsid w:val="00C2573D"/>
    <w:rsid w:val="00C25D7F"/>
    <w:rsid w:val="00C26081"/>
    <w:rsid w:val="00C2685A"/>
    <w:rsid w:val="00C26903"/>
    <w:rsid w:val="00C26CE0"/>
    <w:rsid w:val="00C26E30"/>
    <w:rsid w:val="00C26E7C"/>
    <w:rsid w:val="00C27C4E"/>
    <w:rsid w:val="00C30B01"/>
    <w:rsid w:val="00C3111A"/>
    <w:rsid w:val="00C317DC"/>
    <w:rsid w:val="00C31AF3"/>
    <w:rsid w:val="00C31BD2"/>
    <w:rsid w:val="00C31E78"/>
    <w:rsid w:val="00C328EC"/>
    <w:rsid w:val="00C33209"/>
    <w:rsid w:val="00C33E95"/>
    <w:rsid w:val="00C34AA2"/>
    <w:rsid w:val="00C34FBB"/>
    <w:rsid w:val="00C350D7"/>
    <w:rsid w:val="00C353D3"/>
    <w:rsid w:val="00C35668"/>
    <w:rsid w:val="00C35791"/>
    <w:rsid w:val="00C35FF0"/>
    <w:rsid w:val="00C36432"/>
    <w:rsid w:val="00C36753"/>
    <w:rsid w:val="00C37738"/>
    <w:rsid w:val="00C42566"/>
    <w:rsid w:val="00C42794"/>
    <w:rsid w:val="00C43107"/>
    <w:rsid w:val="00C431BB"/>
    <w:rsid w:val="00C43337"/>
    <w:rsid w:val="00C43726"/>
    <w:rsid w:val="00C44098"/>
    <w:rsid w:val="00C4482B"/>
    <w:rsid w:val="00C44991"/>
    <w:rsid w:val="00C44E6D"/>
    <w:rsid w:val="00C45201"/>
    <w:rsid w:val="00C46FF7"/>
    <w:rsid w:val="00C51375"/>
    <w:rsid w:val="00C517DD"/>
    <w:rsid w:val="00C51B49"/>
    <w:rsid w:val="00C544B5"/>
    <w:rsid w:val="00C5584C"/>
    <w:rsid w:val="00C56392"/>
    <w:rsid w:val="00C563E3"/>
    <w:rsid w:val="00C5710E"/>
    <w:rsid w:val="00C57AB6"/>
    <w:rsid w:val="00C60503"/>
    <w:rsid w:val="00C617CC"/>
    <w:rsid w:val="00C61808"/>
    <w:rsid w:val="00C61813"/>
    <w:rsid w:val="00C61B96"/>
    <w:rsid w:val="00C61DD6"/>
    <w:rsid w:val="00C62C36"/>
    <w:rsid w:val="00C63152"/>
    <w:rsid w:val="00C63570"/>
    <w:rsid w:val="00C6498E"/>
    <w:rsid w:val="00C64B57"/>
    <w:rsid w:val="00C653CB"/>
    <w:rsid w:val="00C667C1"/>
    <w:rsid w:val="00C66C72"/>
    <w:rsid w:val="00C6773B"/>
    <w:rsid w:val="00C70903"/>
    <w:rsid w:val="00C70B95"/>
    <w:rsid w:val="00C70EE9"/>
    <w:rsid w:val="00C71741"/>
    <w:rsid w:val="00C71F07"/>
    <w:rsid w:val="00C728F1"/>
    <w:rsid w:val="00C737C8"/>
    <w:rsid w:val="00C73DB1"/>
    <w:rsid w:val="00C73FD6"/>
    <w:rsid w:val="00C743C3"/>
    <w:rsid w:val="00C74A0E"/>
    <w:rsid w:val="00C74BB1"/>
    <w:rsid w:val="00C75258"/>
    <w:rsid w:val="00C76195"/>
    <w:rsid w:val="00C764A6"/>
    <w:rsid w:val="00C76E8B"/>
    <w:rsid w:val="00C77F79"/>
    <w:rsid w:val="00C80D80"/>
    <w:rsid w:val="00C81B76"/>
    <w:rsid w:val="00C81E46"/>
    <w:rsid w:val="00C825B5"/>
    <w:rsid w:val="00C827E6"/>
    <w:rsid w:val="00C8287D"/>
    <w:rsid w:val="00C82EB3"/>
    <w:rsid w:val="00C83809"/>
    <w:rsid w:val="00C83F93"/>
    <w:rsid w:val="00C84115"/>
    <w:rsid w:val="00C8471D"/>
    <w:rsid w:val="00C86172"/>
    <w:rsid w:val="00C86629"/>
    <w:rsid w:val="00C86DB2"/>
    <w:rsid w:val="00C8778B"/>
    <w:rsid w:val="00C90416"/>
    <w:rsid w:val="00C91638"/>
    <w:rsid w:val="00C929C0"/>
    <w:rsid w:val="00C92C02"/>
    <w:rsid w:val="00C94099"/>
    <w:rsid w:val="00C9417B"/>
    <w:rsid w:val="00C94765"/>
    <w:rsid w:val="00C94A28"/>
    <w:rsid w:val="00C94BD1"/>
    <w:rsid w:val="00C95021"/>
    <w:rsid w:val="00C95966"/>
    <w:rsid w:val="00C97942"/>
    <w:rsid w:val="00C97AFA"/>
    <w:rsid w:val="00C97CE0"/>
    <w:rsid w:val="00C97E02"/>
    <w:rsid w:val="00CA00CE"/>
    <w:rsid w:val="00CA0C52"/>
    <w:rsid w:val="00CA0CCC"/>
    <w:rsid w:val="00CA0FCC"/>
    <w:rsid w:val="00CA0FCD"/>
    <w:rsid w:val="00CA1901"/>
    <w:rsid w:val="00CA1CEC"/>
    <w:rsid w:val="00CA1F10"/>
    <w:rsid w:val="00CA242E"/>
    <w:rsid w:val="00CA284C"/>
    <w:rsid w:val="00CA2C1A"/>
    <w:rsid w:val="00CA2F29"/>
    <w:rsid w:val="00CA31D5"/>
    <w:rsid w:val="00CA3683"/>
    <w:rsid w:val="00CA38F2"/>
    <w:rsid w:val="00CA3A3A"/>
    <w:rsid w:val="00CA54E9"/>
    <w:rsid w:val="00CA55F0"/>
    <w:rsid w:val="00CA5911"/>
    <w:rsid w:val="00CA6BEA"/>
    <w:rsid w:val="00CA6EFF"/>
    <w:rsid w:val="00CA7BE8"/>
    <w:rsid w:val="00CB0619"/>
    <w:rsid w:val="00CB06D5"/>
    <w:rsid w:val="00CB16D7"/>
    <w:rsid w:val="00CB173D"/>
    <w:rsid w:val="00CB1E4D"/>
    <w:rsid w:val="00CB2245"/>
    <w:rsid w:val="00CB2E0C"/>
    <w:rsid w:val="00CB3072"/>
    <w:rsid w:val="00CB48C8"/>
    <w:rsid w:val="00CB51AC"/>
    <w:rsid w:val="00CB5395"/>
    <w:rsid w:val="00CB545B"/>
    <w:rsid w:val="00CB61D2"/>
    <w:rsid w:val="00CB66EA"/>
    <w:rsid w:val="00CB6CBE"/>
    <w:rsid w:val="00CB72F1"/>
    <w:rsid w:val="00CB7E72"/>
    <w:rsid w:val="00CC0436"/>
    <w:rsid w:val="00CC1125"/>
    <w:rsid w:val="00CC184A"/>
    <w:rsid w:val="00CC1A25"/>
    <w:rsid w:val="00CC1DC0"/>
    <w:rsid w:val="00CC211E"/>
    <w:rsid w:val="00CC256F"/>
    <w:rsid w:val="00CC2D65"/>
    <w:rsid w:val="00CC3187"/>
    <w:rsid w:val="00CC3835"/>
    <w:rsid w:val="00CC3CCC"/>
    <w:rsid w:val="00CC4529"/>
    <w:rsid w:val="00CC4624"/>
    <w:rsid w:val="00CC4D56"/>
    <w:rsid w:val="00CC5052"/>
    <w:rsid w:val="00CC541A"/>
    <w:rsid w:val="00CC5A3E"/>
    <w:rsid w:val="00CC5E50"/>
    <w:rsid w:val="00CC67C1"/>
    <w:rsid w:val="00CD08EA"/>
    <w:rsid w:val="00CD189A"/>
    <w:rsid w:val="00CD31C9"/>
    <w:rsid w:val="00CD39C2"/>
    <w:rsid w:val="00CD431B"/>
    <w:rsid w:val="00CD4623"/>
    <w:rsid w:val="00CD46FD"/>
    <w:rsid w:val="00CD4841"/>
    <w:rsid w:val="00CD4FD8"/>
    <w:rsid w:val="00CD572A"/>
    <w:rsid w:val="00CD6050"/>
    <w:rsid w:val="00CD7D35"/>
    <w:rsid w:val="00CE08D5"/>
    <w:rsid w:val="00CE0931"/>
    <w:rsid w:val="00CE0BCF"/>
    <w:rsid w:val="00CE10DD"/>
    <w:rsid w:val="00CE2B69"/>
    <w:rsid w:val="00CE3969"/>
    <w:rsid w:val="00CE3AF8"/>
    <w:rsid w:val="00CE4472"/>
    <w:rsid w:val="00CE47F1"/>
    <w:rsid w:val="00CE4E56"/>
    <w:rsid w:val="00CE5430"/>
    <w:rsid w:val="00CE5726"/>
    <w:rsid w:val="00CE576E"/>
    <w:rsid w:val="00CE5BFD"/>
    <w:rsid w:val="00CE6733"/>
    <w:rsid w:val="00CE6C4F"/>
    <w:rsid w:val="00CE72CD"/>
    <w:rsid w:val="00CE77CA"/>
    <w:rsid w:val="00CE7CDE"/>
    <w:rsid w:val="00CF087F"/>
    <w:rsid w:val="00CF0992"/>
    <w:rsid w:val="00CF1D07"/>
    <w:rsid w:val="00CF1D7A"/>
    <w:rsid w:val="00CF21E0"/>
    <w:rsid w:val="00CF2C4F"/>
    <w:rsid w:val="00CF314C"/>
    <w:rsid w:val="00CF33B6"/>
    <w:rsid w:val="00CF4D34"/>
    <w:rsid w:val="00CF54BB"/>
    <w:rsid w:val="00CF55D2"/>
    <w:rsid w:val="00CF5A2C"/>
    <w:rsid w:val="00CF694A"/>
    <w:rsid w:val="00CF6BD7"/>
    <w:rsid w:val="00CF711D"/>
    <w:rsid w:val="00CF72C5"/>
    <w:rsid w:val="00CF74E5"/>
    <w:rsid w:val="00CF7737"/>
    <w:rsid w:val="00CF7DE2"/>
    <w:rsid w:val="00CF7E01"/>
    <w:rsid w:val="00CF7E37"/>
    <w:rsid w:val="00D00281"/>
    <w:rsid w:val="00D00A40"/>
    <w:rsid w:val="00D00C10"/>
    <w:rsid w:val="00D00D2C"/>
    <w:rsid w:val="00D015D6"/>
    <w:rsid w:val="00D0197D"/>
    <w:rsid w:val="00D02401"/>
    <w:rsid w:val="00D02A66"/>
    <w:rsid w:val="00D02BD7"/>
    <w:rsid w:val="00D02BED"/>
    <w:rsid w:val="00D0340C"/>
    <w:rsid w:val="00D03A85"/>
    <w:rsid w:val="00D04B31"/>
    <w:rsid w:val="00D04D61"/>
    <w:rsid w:val="00D04DCD"/>
    <w:rsid w:val="00D04E6F"/>
    <w:rsid w:val="00D05F3C"/>
    <w:rsid w:val="00D07B52"/>
    <w:rsid w:val="00D07FCE"/>
    <w:rsid w:val="00D104F8"/>
    <w:rsid w:val="00D11952"/>
    <w:rsid w:val="00D11B53"/>
    <w:rsid w:val="00D11ED2"/>
    <w:rsid w:val="00D127C2"/>
    <w:rsid w:val="00D1283A"/>
    <w:rsid w:val="00D12E73"/>
    <w:rsid w:val="00D12FD3"/>
    <w:rsid w:val="00D1318B"/>
    <w:rsid w:val="00D1379F"/>
    <w:rsid w:val="00D13A4E"/>
    <w:rsid w:val="00D1401F"/>
    <w:rsid w:val="00D145C0"/>
    <w:rsid w:val="00D148E3"/>
    <w:rsid w:val="00D14BEA"/>
    <w:rsid w:val="00D156B8"/>
    <w:rsid w:val="00D20132"/>
    <w:rsid w:val="00D204D0"/>
    <w:rsid w:val="00D207C7"/>
    <w:rsid w:val="00D20CEB"/>
    <w:rsid w:val="00D20EEC"/>
    <w:rsid w:val="00D21171"/>
    <w:rsid w:val="00D21DA1"/>
    <w:rsid w:val="00D220C9"/>
    <w:rsid w:val="00D22BCE"/>
    <w:rsid w:val="00D2300D"/>
    <w:rsid w:val="00D234DB"/>
    <w:rsid w:val="00D23919"/>
    <w:rsid w:val="00D23A6D"/>
    <w:rsid w:val="00D23CCB"/>
    <w:rsid w:val="00D23D79"/>
    <w:rsid w:val="00D243E1"/>
    <w:rsid w:val="00D2475A"/>
    <w:rsid w:val="00D249BE"/>
    <w:rsid w:val="00D25134"/>
    <w:rsid w:val="00D25994"/>
    <w:rsid w:val="00D25BBB"/>
    <w:rsid w:val="00D2623F"/>
    <w:rsid w:val="00D263C5"/>
    <w:rsid w:val="00D263FA"/>
    <w:rsid w:val="00D26AB0"/>
    <w:rsid w:val="00D30EB6"/>
    <w:rsid w:val="00D317C7"/>
    <w:rsid w:val="00D3254F"/>
    <w:rsid w:val="00D325CB"/>
    <w:rsid w:val="00D33D6C"/>
    <w:rsid w:val="00D34A12"/>
    <w:rsid w:val="00D35712"/>
    <w:rsid w:val="00D358DC"/>
    <w:rsid w:val="00D35F21"/>
    <w:rsid w:val="00D36996"/>
    <w:rsid w:val="00D376CF"/>
    <w:rsid w:val="00D37A81"/>
    <w:rsid w:val="00D37C4D"/>
    <w:rsid w:val="00D404F2"/>
    <w:rsid w:val="00D405D9"/>
    <w:rsid w:val="00D4089F"/>
    <w:rsid w:val="00D4129B"/>
    <w:rsid w:val="00D412A0"/>
    <w:rsid w:val="00D41362"/>
    <w:rsid w:val="00D4150D"/>
    <w:rsid w:val="00D41F74"/>
    <w:rsid w:val="00D426A9"/>
    <w:rsid w:val="00D42826"/>
    <w:rsid w:val="00D42877"/>
    <w:rsid w:val="00D429E7"/>
    <w:rsid w:val="00D42CB6"/>
    <w:rsid w:val="00D43610"/>
    <w:rsid w:val="00D4391E"/>
    <w:rsid w:val="00D43E06"/>
    <w:rsid w:val="00D4420A"/>
    <w:rsid w:val="00D444B0"/>
    <w:rsid w:val="00D4524B"/>
    <w:rsid w:val="00D457C6"/>
    <w:rsid w:val="00D4587B"/>
    <w:rsid w:val="00D460BE"/>
    <w:rsid w:val="00D46264"/>
    <w:rsid w:val="00D46FB6"/>
    <w:rsid w:val="00D47972"/>
    <w:rsid w:val="00D50271"/>
    <w:rsid w:val="00D51984"/>
    <w:rsid w:val="00D51C82"/>
    <w:rsid w:val="00D51EAD"/>
    <w:rsid w:val="00D522D4"/>
    <w:rsid w:val="00D53198"/>
    <w:rsid w:val="00D53A06"/>
    <w:rsid w:val="00D53CEC"/>
    <w:rsid w:val="00D561B9"/>
    <w:rsid w:val="00D56498"/>
    <w:rsid w:val="00D56804"/>
    <w:rsid w:val="00D5684B"/>
    <w:rsid w:val="00D56944"/>
    <w:rsid w:val="00D6206D"/>
    <w:rsid w:val="00D629D1"/>
    <w:rsid w:val="00D63210"/>
    <w:rsid w:val="00D64678"/>
    <w:rsid w:val="00D648F4"/>
    <w:rsid w:val="00D6496B"/>
    <w:rsid w:val="00D64F66"/>
    <w:rsid w:val="00D65DA1"/>
    <w:rsid w:val="00D66175"/>
    <w:rsid w:val="00D664B9"/>
    <w:rsid w:val="00D66D8D"/>
    <w:rsid w:val="00D70430"/>
    <w:rsid w:val="00D71F27"/>
    <w:rsid w:val="00D72B58"/>
    <w:rsid w:val="00D735A6"/>
    <w:rsid w:val="00D73A4D"/>
    <w:rsid w:val="00D748A1"/>
    <w:rsid w:val="00D74D87"/>
    <w:rsid w:val="00D75611"/>
    <w:rsid w:val="00D76470"/>
    <w:rsid w:val="00D76A7C"/>
    <w:rsid w:val="00D76E52"/>
    <w:rsid w:val="00D77156"/>
    <w:rsid w:val="00D777CF"/>
    <w:rsid w:val="00D80196"/>
    <w:rsid w:val="00D80F47"/>
    <w:rsid w:val="00D8116C"/>
    <w:rsid w:val="00D8214A"/>
    <w:rsid w:val="00D82BB8"/>
    <w:rsid w:val="00D83806"/>
    <w:rsid w:val="00D8544A"/>
    <w:rsid w:val="00D85D15"/>
    <w:rsid w:val="00D86583"/>
    <w:rsid w:val="00D86780"/>
    <w:rsid w:val="00D86886"/>
    <w:rsid w:val="00D86B62"/>
    <w:rsid w:val="00D86BA2"/>
    <w:rsid w:val="00D86D93"/>
    <w:rsid w:val="00D87280"/>
    <w:rsid w:val="00D87DE2"/>
    <w:rsid w:val="00D900BF"/>
    <w:rsid w:val="00D9042D"/>
    <w:rsid w:val="00D9191E"/>
    <w:rsid w:val="00D93ADD"/>
    <w:rsid w:val="00D96398"/>
    <w:rsid w:val="00D96B08"/>
    <w:rsid w:val="00D9716A"/>
    <w:rsid w:val="00D97645"/>
    <w:rsid w:val="00DA27E6"/>
    <w:rsid w:val="00DA2A6B"/>
    <w:rsid w:val="00DA2B5E"/>
    <w:rsid w:val="00DA30D1"/>
    <w:rsid w:val="00DA317B"/>
    <w:rsid w:val="00DA3392"/>
    <w:rsid w:val="00DA3DAD"/>
    <w:rsid w:val="00DA4D34"/>
    <w:rsid w:val="00DA5314"/>
    <w:rsid w:val="00DA5887"/>
    <w:rsid w:val="00DA5A51"/>
    <w:rsid w:val="00DA6151"/>
    <w:rsid w:val="00DA62F0"/>
    <w:rsid w:val="00DA68BA"/>
    <w:rsid w:val="00DA6D07"/>
    <w:rsid w:val="00DA716E"/>
    <w:rsid w:val="00DA7C8A"/>
    <w:rsid w:val="00DA7FA7"/>
    <w:rsid w:val="00DB0008"/>
    <w:rsid w:val="00DB0333"/>
    <w:rsid w:val="00DB09FC"/>
    <w:rsid w:val="00DB0C69"/>
    <w:rsid w:val="00DB13C6"/>
    <w:rsid w:val="00DB1456"/>
    <w:rsid w:val="00DB1E24"/>
    <w:rsid w:val="00DB1EA9"/>
    <w:rsid w:val="00DB2D1C"/>
    <w:rsid w:val="00DB3FD7"/>
    <w:rsid w:val="00DB42A7"/>
    <w:rsid w:val="00DB474F"/>
    <w:rsid w:val="00DB4B08"/>
    <w:rsid w:val="00DB5456"/>
    <w:rsid w:val="00DB6FDC"/>
    <w:rsid w:val="00DC157A"/>
    <w:rsid w:val="00DC1FC4"/>
    <w:rsid w:val="00DC2260"/>
    <w:rsid w:val="00DC2D8F"/>
    <w:rsid w:val="00DC3633"/>
    <w:rsid w:val="00DC3B5D"/>
    <w:rsid w:val="00DC3DAC"/>
    <w:rsid w:val="00DC3E1E"/>
    <w:rsid w:val="00DC44FE"/>
    <w:rsid w:val="00DC473E"/>
    <w:rsid w:val="00DC5834"/>
    <w:rsid w:val="00DC5E41"/>
    <w:rsid w:val="00DC6563"/>
    <w:rsid w:val="00DC65E8"/>
    <w:rsid w:val="00DC6E9D"/>
    <w:rsid w:val="00DC6FA6"/>
    <w:rsid w:val="00DC7060"/>
    <w:rsid w:val="00DC73AD"/>
    <w:rsid w:val="00DC765C"/>
    <w:rsid w:val="00DC7841"/>
    <w:rsid w:val="00DC789E"/>
    <w:rsid w:val="00DC7C0F"/>
    <w:rsid w:val="00DD1336"/>
    <w:rsid w:val="00DD16A4"/>
    <w:rsid w:val="00DD1A23"/>
    <w:rsid w:val="00DD2326"/>
    <w:rsid w:val="00DD232E"/>
    <w:rsid w:val="00DD2B2A"/>
    <w:rsid w:val="00DD2FAF"/>
    <w:rsid w:val="00DD2FFD"/>
    <w:rsid w:val="00DD32CB"/>
    <w:rsid w:val="00DD44C8"/>
    <w:rsid w:val="00DD5D2A"/>
    <w:rsid w:val="00DD5E28"/>
    <w:rsid w:val="00DD6A3A"/>
    <w:rsid w:val="00DD6D8F"/>
    <w:rsid w:val="00DD7D4B"/>
    <w:rsid w:val="00DE089A"/>
    <w:rsid w:val="00DE10F4"/>
    <w:rsid w:val="00DE1935"/>
    <w:rsid w:val="00DE1B80"/>
    <w:rsid w:val="00DE21DF"/>
    <w:rsid w:val="00DE2EF0"/>
    <w:rsid w:val="00DE328F"/>
    <w:rsid w:val="00DE3310"/>
    <w:rsid w:val="00DE35B2"/>
    <w:rsid w:val="00DE3F57"/>
    <w:rsid w:val="00DE4951"/>
    <w:rsid w:val="00DE5327"/>
    <w:rsid w:val="00DE6089"/>
    <w:rsid w:val="00DE65B0"/>
    <w:rsid w:val="00DE6953"/>
    <w:rsid w:val="00DE6BC6"/>
    <w:rsid w:val="00DE731F"/>
    <w:rsid w:val="00DF0F73"/>
    <w:rsid w:val="00DF2D0F"/>
    <w:rsid w:val="00DF32E3"/>
    <w:rsid w:val="00DF464B"/>
    <w:rsid w:val="00DF5003"/>
    <w:rsid w:val="00DF5573"/>
    <w:rsid w:val="00DF557D"/>
    <w:rsid w:val="00DF56D4"/>
    <w:rsid w:val="00DF5A3F"/>
    <w:rsid w:val="00DF63F7"/>
    <w:rsid w:val="00DF67F3"/>
    <w:rsid w:val="00DF7C44"/>
    <w:rsid w:val="00E0098E"/>
    <w:rsid w:val="00E01BBB"/>
    <w:rsid w:val="00E01ECF"/>
    <w:rsid w:val="00E0210F"/>
    <w:rsid w:val="00E0382A"/>
    <w:rsid w:val="00E04BC7"/>
    <w:rsid w:val="00E059C8"/>
    <w:rsid w:val="00E078E0"/>
    <w:rsid w:val="00E07C47"/>
    <w:rsid w:val="00E11664"/>
    <w:rsid w:val="00E11904"/>
    <w:rsid w:val="00E12C93"/>
    <w:rsid w:val="00E12F87"/>
    <w:rsid w:val="00E130AD"/>
    <w:rsid w:val="00E131BF"/>
    <w:rsid w:val="00E13B10"/>
    <w:rsid w:val="00E13B20"/>
    <w:rsid w:val="00E1417A"/>
    <w:rsid w:val="00E14506"/>
    <w:rsid w:val="00E158B7"/>
    <w:rsid w:val="00E1670A"/>
    <w:rsid w:val="00E16ADF"/>
    <w:rsid w:val="00E17C4E"/>
    <w:rsid w:val="00E20710"/>
    <w:rsid w:val="00E2096F"/>
    <w:rsid w:val="00E20A5F"/>
    <w:rsid w:val="00E210A5"/>
    <w:rsid w:val="00E211B7"/>
    <w:rsid w:val="00E2156D"/>
    <w:rsid w:val="00E2374E"/>
    <w:rsid w:val="00E24A1E"/>
    <w:rsid w:val="00E24B27"/>
    <w:rsid w:val="00E24F3D"/>
    <w:rsid w:val="00E263C4"/>
    <w:rsid w:val="00E263D6"/>
    <w:rsid w:val="00E26A1D"/>
    <w:rsid w:val="00E26DAB"/>
    <w:rsid w:val="00E26F33"/>
    <w:rsid w:val="00E2726B"/>
    <w:rsid w:val="00E27C28"/>
    <w:rsid w:val="00E305C8"/>
    <w:rsid w:val="00E307CE"/>
    <w:rsid w:val="00E30F4E"/>
    <w:rsid w:val="00E32B4B"/>
    <w:rsid w:val="00E32D0C"/>
    <w:rsid w:val="00E33745"/>
    <w:rsid w:val="00E34362"/>
    <w:rsid w:val="00E3477A"/>
    <w:rsid w:val="00E351D7"/>
    <w:rsid w:val="00E352D0"/>
    <w:rsid w:val="00E3554B"/>
    <w:rsid w:val="00E3558A"/>
    <w:rsid w:val="00E36A16"/>
    <w:rsid w:val="00E36B17"/>
    <w:rsid w:val="00E36EA9"/>
    <w:rsid w:val="00E37317"/>
    <w:rsid w:val="00E406DF"/>
    <w:rsid w:val="00E40846"/>
    <w:rsid w:val="00E4099F"/>
    <w:rsid w:val="00E40DBA"/>
    <w:rsid w:val="00E41A35"/>
    <w:rsid w:val="00E41CFB"/>
    <w:rsid w:val="00E42838"/>
    <w:rsid w:val="00E42D7A"/>
    <w:rsid w:val="00E42FA3"/>
    <w:rsid w:val="00E43548"/>
    <w:rsid w:val="00E43ADC"/>
    <w:rsid w:val="00E43C25"/>
    <w:rsid w:val="00E45B9D"/>
    <w:rsid w:val="00E462FD"/>
    <w:rsid w:val="00E46F7B"/>
    <w:rsid w:val="00E471B3"/>
    <w:rsid w:val="00E47756"/>
    <w:rsid w:val="00E47AF8"/>
    <w:rsid w:val="00E47B30"/>
    <w:rsid w:val="00E50449"/>
    <w:rsid w:val="00E50CE9"/>
    <w:rsid w:val="00E5237B"/>
    <w:rsid w:val="00E527C2"/>
    <w:rsid w:val="00E5332B"/>
    <w:rsid w:val="00E53622"/>
    <w:rsid w:val="00E537AB"/>
    <w:rsid w:val="00E53ED4"/>
    <w:rsid w:val="00E54D83"/>
    <w:rsid w:val="00E54FDE"/>
    <w:rsid w:val="00E5530E"/>
    <w:rsid w:val="00E55BDC"/>
    <w:rsid w:val="00E55F65"/>
    <w:rsid w:val="00E5601D"/>
    <w:rsid w:val="00E569AD"/>
    <w:rsid w:val="00E57CBC"/>
    <w:rsid w:val="00E6034F"/>
    <w:rsid w:val="00E60874"/>
    <w:rsid w:val="00E61219"/>
    <w:rsid w:val="00E6133E"/>
    <w:rsid w:val="00E61585"/>
    <w:rsid w:val="00E61661"/>
    <w:rsid w:val="00E61A8A"/>
    <w:rsid w:val="00E62DB6"/>
    <w:rsid w:val="00E63196"/>
    <w:rsid w:val="00E652A8"/>
    <w:rsid w:val="00E654BB"/>
    <w:rsid w:val="00E65CF3"/>
    <w:rsid w:val="00E666F5"/>
    <w:rsid w:val="00E66F16"/>
    <w:rsid w:val="00E67797"/>
    <w:rsid w:val="00E7001D"/>
    <w:rsid w:val="00E70D0F"/>
    <w:rsid w:val="00E70E06"/>
    <w:rsid w:val="00E7253F"/>
    <w:rsid w:val="00E73132"/>
    <w:rsid w:val="00E73741"/>
    <w:rsid w:val="00E73A57"/>
    <w:rsid w:val="00E73DDC"/>
    <w:rsid w:val="00E745A9"/>
    <w:rsid w:val="00E74A0E"/>
    <w:rsid w:val="00E74C7A"/>
    <w:rsid w:val="00E75129"/>
    <w:rsid w:val="00E75A02"/>
    <w:rsid w:val="00E76561"/>
    <w:rsid w:val="00E7701B"/>
    <w:rsid w:val="00E77A40"/>
    <w:rsid w:val="00E77D95"/>
    <w:rsid w:val="00E80AE7"/>
    <w:rsid w:val="00E81C72"/>
    <w:rsid w:val="00E823E6"/>
    <w:rsid w:val="00E83286"/>
    <w:rsid w:val="00E83A96"/>
    <w:rsid w:val="00E84C68"/>
    <w:rsid w:val="00E84D6C"/>
    <w:rsid w:val="00E8627A"/>
    <w:rsid w:val="00E86EDF"/>
    <w:rsid w:val="00E8716B"/>
    <w:rsid w:val="00E876C9"/>
    <w:rsid w:val="00E87DBE"/>
    <w:rsid w:val="00E90725"/>
    <w:rsid w:val="00E90891"/>
    <w:rsid w:val="00E90A20"/>
    <w:rsid w:val="00E914BD"/>
    <w:rsid w:val="00E9440B"/>
    <w:rsid w:val="00E95459"/>
    <w:rsid w:val="00E96555"/>
    <w:rsid w:val="00E9664D"/>
    <w:rsid w:val="00E973CF"/>
    <w:rsid w:val="00E975EE"/>
    <w:rsid w:val="00E9782C"/>
    <w:rsid w:val="00EA1953"/>
    <w:rsid w:val="00EA216B"/>
    <w:rsid w:val="00EA2726"/>
    <w:rsid w:val="00EA2AD9"/>
    <w:rsid w:val="00EA3AFF"/>
    <w:rsid w:val="00EA3C78"/>
    <w:rsid w:val="00EA5052"/>
    <w:rsid w:val="00EA5FDF"/>
    <w:rsid w:val="00EA6251"/>
    <w:rsid w:val="00EA6AA7"/>
    <w:rsid w:val="00EB1809"/>
    <w:rsid w:val="00EB1AC6"/>
    <w:rsid w:val="00EB1AE9"/>
    <w:rsid w:val="00EB275C"/>
    <w:rsid w:val="00EB30CB"/>
    <w:rsid w:val="00EB3166"/>
    <w:rsid w:val="00EB3403"/>
    <w:rsid w:val="00EB3726"/>
    <w:rsid w:val="00EB4894"/>
    <w:rsid w:val="00EB4DA2"/>
    <w:rsid w:val="00EB5043"/>
    <w:rsid w:val="00EB5281"/>
    <w:rsid w:val="00EB5C1C"/>
    <w:rsid w:val="00EB60FB"/>
    <w:rsid w:val="00EB61A3"/>
    <w:rsid w:val="00EB6274"/>
    <w:rsid w:val="00EC02EE"/>
    <w:rsid w:val="00EC097F"/>
    <w:rsid w:val="00EC15FA"/>
    <w:rsid w:val="00EC2C9B"/>
    <w:rsid w:val="00EC2D34"/>
    <w:rsid w:val="00EC48CE"/>
    <w:rsid w:val="00EC49A1"/>
    <w:rsid w:val="00EC4A8E"/>
    <w:rsid w:val="00EC4AC0"/>
    <w:rsid w:val="00EC4D7A"/>
    <w:rsid w:val="00EC4F6F"/>
    <w:rsid w:val="00EC55CD"/>
    <w:rsid w:val="00EC5A2D"/>
    <w:rsid w:val="00EC60EA"/>
    <w:rsid w:val="00EC6843"/>
    <w:rsid w:val="00EC7D6A"/>
    <w:rsid w:val="00ED0582"/>
    <w:rsid w:val="00ED0D4E"/>
    <w:rsid w:val="00ED0EFB"/>
    <w:rsid w:val="00ED1363"/>
    <w:rsid w:val="00ED1FBA"/>
    <w:rsid w:val="00ED2199"/>
    <w:rsid w:val="00ED2B85"/>
    <w:rsid w:val="00ED2F12"/>
    <w:rsid w:val="00ED357F"/>
    <w:rsid w:val="00ED663A"/>
    <w:rsid w:val="00ED718D"/>
    <w:rsid w:val="00ED7257"/>
    <w:rsid w:val="00EE0331"/>
    <w:rsid w:val="00EE06D4"/>
    <w:rsid w:val="00EE0787"/>
    <w:rsid w:val="00EE14D8"/>
    <w:rsid w:val="00EE1663"/>
    <w:rsid w:val="00EE1C3D"/>
    <w:rsid w:val="00EE2B16"/>
    <w:rsid w:val="00EE3041"/>
    <w:rsid w:val="00EE3153"/>
    <w:rsid w:val="00EE33D0"/>
    <w:rsid w:val="00EE3D80"/>
    <w:rsid w:val="00EE3FA6"/>
    <w:rsid w:val="00EE469F"/>
    <w:rsid w:val="00EE4789"/>
    <w:rsid w:val="00EE49B8"/>
    <w:rsid w:val="00EE4B5D"/>
    <w:rsid w:val="00EE627E"/>
    <w:rsid w:val="00EE6EBF"/>
    <w:rsid w:val="00EE7A81"/>
    <w:rsid w:val="00EE7E78"/>
    <w:rsid w:val="00EE7EC7"/>
    <w:rsid w:val="00EE7F54"/>
    <w:rsid w:val="00EF0013"/>
    <w:rsid w:val="00EF003A"/>
    <w:rsid w:val="00EF19B8"/>
    <w:rsid w:val="00EF250B"/>
    <w:rsid w:val="00EF340B"/>
    <w:rsid w:val="00EF399D"/>
    <w:rsid w:val="00EF3A6F"/>
    <w:rsid w:val="00EF3C93"/>
    <w:rsid w:val="00EF3EB6"/>
    <w:rsid w:val="00EF44A9"/>
    <w:rsid w:val="00EF5C45"/>
    <w:rsid w:val="00EF6318"/>
    <w:rsid w:val="00EF69E9"/>
    <w:rsid w:val="00EF755A"/>
    <w:rsid w:val="00EF7DB4"/>
    <w:rsid w:val="00F008A0"/>
    <w:rsid w:val="00F009ED"/>
    <w:rsid w:val="00F01FCA"/>
    <w:rsid w:val="00F0219F"/>
    <w:rsid w:val="00F03971"/>
    <w:rsid w:val="00F04744"/>
    <w:rsid w:val="00F050FB"/>
    <w:rsid w:val="00F05D31"/>
    <w:rsid w:val="00F05EAA"/>
    <w:rsid w:val="00F06E43"/>
    <w:rsid w:val="00F07714"/>
    <w:rsid w:val="00F07CCC"/>
    <w:rsid w:val="00F10302"/>
    <w:rsid w:val="00F10DCF"/>
    <w:rsid w:val="00F11BE4"/>
    <w:rsid w:val="00F12093"/>
    <w:rsid w:val="00F12E00"/>
    <w:rsid w:val="00F13201"/>
    <w:rsid w:val="00F13575"/>
    <w:rsid w:val="00F13AFE"/>
    <w:rsid w:val="00F14379"/>
    <w:rsid w:val="00F14801"/>
    <w:rsid w:val="00F152D9"/>
    <w:rsid w:val="00F15734"/>
    <w:rsid w:val="00F15884"/>
    <w:rsid w:val="00F16004"/>
    <w:rsid w:val="00F17641"/>
    <w:rsid w:val="00F2024C"/>
    <w:rsid w:val="00F217DB"/>
    <w:rsid w:val="00F217F4"/>
    <w:rsid w:val="00F21C0A"/>
    <w:rsid w:val="00F21DF0"/>
    <w:rsid w:val="00F2235E"/>
    <w:rsid w:val="00F2275A"/>
    <w:rsid w:val="00F23075"/>
    <w:rsid w:val="00F238B7"/>
    <w:rsid w:val="00F239EF"/>
    <w:rsid w:val="00F24301"/>
    <w:rsid w:val="00F243C5"/>
    <w:rsid w:val="00F24FB7"/>
    <w:rsid w:val="00F25622"/>
    <w:rsid w:val="00F25A7F"/>
    <w:rsid w:val="00F26374"/>
    <w:rsid w:val="00F267DD"/>
    <w:rsid w:val="00F27061"/>
    <w:rsid w:val="00F27E14"/>
    <w:rsid w:val="00F30851"/>
    <w:rsid w:val="00F31E99"/>
    <w:rsid w:val="00F32BC8"/>
    <w:rsid w:val="00F33946"/>
    <w:rsid w:val="00F34181"/>
    <w:rsid w:val="00F349E1"/>
    <w:rsid w:val="00F351F2"/>
    <w:rsid w:val="00F356AF"/>
    <w:rsid w:val="00F35843"/>
    <w:rsid w:val="00F35B47"/>
    <w:rsid w:val="00F35F4A"/>
    <w:rsid w:val="00F364BD"/>
    <w:rsid w:val="00F37141"/>
    <w:rsid w:val="00F372A0"/>
    <w:rsid w:val="00F40C32"/>
    <w:rsid w:val="00F41291"/>
    <w:rsid w:val="00F4168E"/>
    <w:rsid w:val="00F41B9D"/>
    <w:rsid w:val="00F41D4F"/>
    <w:rsid w:val="00F42771"/>
    <w:rsid w:val="00F429D7"/>
    <w:rsid w:val="00F42BD2"/>
    <w:rsid w:val="00F432E7"/>
    <w:rsid w:val="00F433B8"/>
    <w:rsid w:val="00F43455"/>
    <w:rsid w:val="00F43EED"/>
    <w:rsid w:val="00F442BD"/>
    <w:rsid w:val="00F4447B"/>
    <w:rsid w:val="00F446D2"/>
    <w:rsid w:val="00F44725"/>
    <w:rsid w:val="00F448C0"/>
    <w:rsid w:val="00F458A5"/>
    <w:rsid w:val="00F47B09"/>
    <w:rsid w:val="00F5053F"/>
    <w:rsid w:val="00F509DA"/>
    <w:rsid w:val="00F51343"/>
    <w:rsid w:val="00F51A59"/>
    <w:rsid w:val="00F520FE"/>
    <w:rsid w:val="00F525FE"/>
    <w:rsid w:val="00F5302B"/>
    <w:rsid w:val="00F5336C"/>
    <w:rsid w:val="00F539AC"/>
    <w:rsid w:val="00F53B96"/>
    <w:rsid w:val="00F54FDC"/>
    <w:rsid w:val="00F55FF3"/>
    <w:rsid w:val="00F56CC0"/>
    <w:rsid w:val="00F57995"/>
    <w:rsid w:val="00F603FF"/>
    <w:rsid w:val="00F60C2D"/>
    <w:rsid w:val="00F6131E"/>
    <w:rsid w:val="00F6165F"/>
    <w:rsid w:val="00F61F66"/>
    <w:rsid w:val="00F62B05"/>
    <w:rsid w:val="00F62CD5"/>
    <w:rsid w:val="00F63431"/>
    <w:rsid w:val="00F63612"/>
    <w:rsid w:val="00F64478"/>
    <w:rsid w:val="00F646F6"/>
    <w:rsid w:val="00F65550"/>
    <w:rsid w:val="00F65873"/>
    <w:rsid w:val="00F66EE7"/>
    <w:rsid w:val="00F679CE"/>
    <w:rsid w:val="00F7075B"/>
    <w:rsid w:val="00F714E9"/>
    <w:rsid w:val="00F72D44"/>
    <w:rsid w:val="00F73608"/>
    <w:rsid w:val="00F737E5"/>
    <w:rsid w:val="00F73CFC"/>
    <w:rsid w:val="00F7418C"/>
    <w:rsid w:val="00F747DD"/>
    <w:rsid w:val="00F75513"/>
    <w:rsid w:val="00F75B78"/>
    <w:rsid w:val="00F762E4"/>
    <w:rsid w:val="00F7652C"/>
    <w:rsid w:val="00F767D8"/>
    <w:rsid w:val="00F76F1A"/>
    <w:rsid w:val="00F77484"/>
    <w:rsid w:val="00F778B7"/>
    <w:rsid w:val="00F77BBB"/>
    <w:rsid w:val="00F8062D"/>
    <w:rsid w:val="00F80D06"/>
    <w:rsid w:val="00F80DC4"/>
    <w:rsid w:val="00F80FD3"/>
    <w:rsid w:val="00F81082"/>
    <w:rsid w:val="00F812F9"/>
    <w:rsid w:val="00F815D8"/>
    <w:rsid w:val="00F827A9"/>
    <w:rsid w:val="00F82831"/>
    <w:rsid w:val="00F830A3"/>
    <w:rsid w:val="00F8339E"/>
    <w:rsid w:val="00F84885"/>
    <w:rsid w:val="00F84BDF"/>
    <w:rsid w:val="00F84C7C"/>
    <w:rsid w:val="00F8524C"/>
    <w:rsid w:val="00F85FBF"/>
    <w:rsid w:val="00F869D6"/>
    <w:rsid w:val="00F901A4"/>
    <w:rsid w:val="00F90E8D"/>
    <w:rsid w:val="00F91599"/>
    <w:rsid w:val="00F915C7"/>
    <w:rsid w:val="00F9350E"/>
    <w:rsid w:val="00F9372A"/>
    <w:rsid w:val="00F93B2B"/>
    <w:rsid w:val="00F93BDC"/>
    <w:rsid w:val="00F93E75"/>
    <w:rsid w:val="00F94A40"/>
    <w:rsid w:val="00F950A9"/>
    <w:rsid w:val="00F9628A"/>
    <w:rsid w:val="00FA0D2A"/>
    <w:rsid w:val="00FA184D"/>
    <w:rsid w:val="00FA1935"/>
    <w:rsid w:val="00FA1A50"/>
    <w:rsid w:val="00FA1B6F"/>
    <w:rsid w:val="00FA2AF6"/>
    <w:rsid w:val="00FA2D3E"/>
    <w:rsid w:val="00FA3DBF"/>
    <w:rsid w:val="00FA4353"/>
    <w:rsid w:val="00FA457E"/>
    <w:rsid w:val="00FA54B1"/>
    <w:rsid w:val="00FA6CDC"/>
    <w:rsid w:val="00FA7CE0"/>
    <w:rsid w:val="00FB0B0D"/>
    <w:rsid w:val="00FB1661"/>
    <w:rsid w:val="00FB21B6"/>
    <w:rsid w:val="00FB2249"/>
    <w:rsid w:val="00FB2C58"/>
    <w:rsid w:val="00FB2D24"/>
    <w:rsid w:val="00FB3331"/>
    <w:rsid w:val="00FB3E03"/>
    <w:rsid w:val="00FB4B4B"/>
    <w:rsid w:val="00FB5458"/>
    <w:rsid w:val="00FB55AF"/>
    <w:rsid w:val="00FB5A84"/>
    <w:rsid w:val="00FB615C"/>
    <w:rsid w:val="00FB6B6F"/>
    <w:rsid w:val="00FB7424"/>
    <w:rsid w:val="00FB76E4"/>
    <w:rsid w:val="00FB7C72"/>
    <w:rsid w:val="00FB7FD3"/>
    <w:rsid w:val="00FC03D2"/>
    <w:rsid w:val="00FC1B37"/>
    <w:rsid w:val="00FC2BB7"/>
    <w:rsid w:val="00FC3832"/>
    <w:rsid w:val="00FC42A2"/>
    <w:rsid w:val="00FC4777"/>
    <w:rsid w:val="00FC49DD"/>
    <w:rsid w:val="00FC4C3A"/>
    <w:rsid w:val="00FC4DB3"/>
    <w:rsid w:val="00FC56A5"/>
    <w:rsid w:val="00FC7F57"/>
    <w:rsid w:val="00FD03B9"/>
    <w:rsid w:val="00FD0492"/>
    <w:rsid w:val="00FD054D"/>
    <w:rsid w:val="00FD06B8"/>
    <w:rsid w:val="00FD08C1"/>
    <w:rsid w:val="00FD0C7D"/>
    <w:rsid w:val="00FD0D5E"/>
    <w:rsid w:val="00FD1E65"/>
    <w:rsid w:val="00FD2569"/>
    <w:rsid w:val="00FD47A7"/>
    <w:rsid w:val="00FD590B"/>
    <w:rsid w:val="00FD69A9"/>
    <w:rsid w:val="00FD6E0F"/>
    <w:rsid w:val="00FD791B"/>
    <w:rsid w:val="00FD7AF3"/>
    <w:rsid w:val="00FE0B5E"/>
    <w:rsid w:val="00FE1F5C"/>
    <w:rsid w:val="00FE2500"/>
    <w:rsid w:val="00FE364C"/>
    <w:rsid w:val="00FE3BDF"/>
    <w:rsid w:val="00FE40C4"/>
    <w:rsid w:val="00FE58AD"/>
    <w:rsid w:val="00FE5A30"/>
    <w:rsid w:val="00FE676C"/>
    <w:rsid w:val="00FE7524"/>
    <w:rsid w:val="00FF0779"/>
    <w:rsid w:val="00FF09D6"/>
    <w:rsid w:val="00FF0E0C"/>
    <w:rsid w:val="00FF14D8"/>
    <w:rsid w:val="00FF1915"/>
    <w:rsid w:val="00FF1F33"/>
    <w:rsid w:val="00FF1F96"/>
    <w:rsid w:val="00FF2291"/>
    <w:rsid w:val="00FF251B"/>
    <w:rsid w:val="00FF2C46"/>
    <w:rsid w:val="00FF2F9C"/>
    <w:rsid w:val="00FF41A0"/>
    <w:rsid w:val="00FF442D"/>
    <w:rsid w:val="00FF4616"/>
    <w:rsid w:val="00FF4617"/>
    <w:rsid w:val="00FF5075"/>
    <w:rsid w:val="00FF59D9"/>
    <w:rsid w:val="00FF5DE4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e">
    <w:name w:val="Normal"/>
    <w:hidden/>
    <w:rsid w:val="00A1262B"/>
    <w:rPr>
      <w:sz w:val="24"/>
      <w:szCs w:val="24"/>
    </w:rPr>
  </w:style>
  <w:style w:type="paragraph" w:styleId="16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e"/>
    <w:next w:val="ae"/>
    <w:link w:val="1f"/>
    <w:uiPriority w:val="9"/>
    <w:qFormat/>
    <w:rsid w:val="00446289"/>
    <w:pPr>
      <w:keepNext/>
      <w:numPr>
        <w:numId w:val="33"/>
      </w:numPr>
      <w:spacing w:before="120" w:after="120"/>
      <w:outlineLvl w:val="0"/>
    </w:pPr>
    <w:rPr>
      <w:b/>
      <w:bCs/>
      <w:kern w:val="32"/>
      <w:sz w:val="28"/>
      <w:szCs w:val="28"/>
    </w:rPr>
  </w:style>
  <w:style w:type="paragraph" w:styleId="21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Reset numbering,Подраздел"/>
    <w:basedOn w:val="Head2"/>
    <w:next w:val="ae"/>
    <w:link w:val="24"/>
    <w:uiPriority w:val="99"/>
    <w:qFormat/>
    <w:rsid w:val="00CA0CCC"/>
    <w:pPr>
      <w:numPr>
        <w:ilvl w:val="1"/>
        <w:numId w:val="33"/>
      </w:numPr>
      <w:tabs>
        <w:tab w:val="left" w:pos="1418"/>
      </w:tabs>
    </w:pPr>
  </w:style>
  <w:style w:type="paragraph" w:styleId="30">
    <w:name w:val="heading 3"/>
    <w:aliases w:val="H3,h3,3,heading 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e"/>
    <w:next w:val="ae"/>
    <w:link w:val="32"/>
    <w:uiPriority w:val="99"/>
    <w:qFormat/>
    <w:rsid w:val="00CA0CCC"/>
    <w:pPr>
      <w:keepNext/>
      <w:numPr>
        <w:ilvl w:val="2"/>
        <w:numId w:val="33"/>
      </w:numPr>
      <w:tabs>
        <w:tab w:val="left" w:pos="1701"/>
      </w:tabs>
      <w:spacing w:before="120" w:after="120" w:line="360" w:lineRule="auto"/>
      <w:jc w:val="both"/>
      <w:outlineLvl w:val="2"/>
    </w:pPr>
    <w:rPr>
      <w:b/>
      <w:bCs/>
      <w:sz w:val="28"/>
      <w:szCs w:val="28"/>
    </w:rPr>
  </w:style>
  <w:style w:type="paragraph" w:styleId="40">
    <w:name w:val="heading 4"/>
    <w:aliases w:val="H4,Заголовок 4/2,Заголовок 4 (Приложение),heading 4,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Level 2 -"/>
    <w:basedOn w:val="ae"/>
    <w:next w:val="ae"/>
    <w:link w:val="41"/>
    <w:uiPriority w:val="99"/>
    <w:qFormat/>
    <w:rsid w:val="00CA0CCC"/>
    <w:pPr>
      <w:keepNext/>
      <w:numPr>
        <w:ilvl w:val="3"/>
        <w:numId w:val="33"/>
      </w:numPr>
      <w:spacing w:before="120" w:after="120" w:line="360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aliases w:val="H5,1.1.1. Заголовок 5,Level 4,(приложение),Bold/Italics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e"/>
    <w:next w:val="ae"/>
    <w:link w:val="50"/>
    <w:uiPriority w:val="99"/>
    <w:qFormat/>
    <w:rsid w:val="00CE5BFD"/>
    <w:pPr>
      <w:numPr>
        <w:ilvl w:val="4"/>
        <w:numId w:val="33"/>
      </w:numPr>
      <w:spacing w:before="200" w:after="120" w:line="360" w:lineRule="auto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e"/>
    <w:next w:val="ae"/>
    <w:link w:val="60"/>
    <w:uiPriority w:val="99"/>
    <w:qFormat/>
    <w:rsid w:val="00CE5BFD"/>
    <w:pPr>
      <w:numPr>
        <w:ilvl w:val="5"/>
        <w:numId w:val="33"/>
      </w:numPr>
      <w:spacing w:before="120" w:after="240" w:line="360" w:lineRule="auto"/>
      <w:jc w:val="both"/>
      <w:outlineLvl w:val="5"/>
    </w:pPr>
    <w:rPr>
      <w:b/>
      <w:sz w:val="28"/>
      <w:szCs w:val="28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e"/>
    <w:next w:val="ae"/>
    <w:link w:val="70"/>
    <w:uiPriority w:val="99"/>
    <w:qFormat/>
    <w:rsid w:val="006B4539"/>
    <w:pPr>
      <w:keepNext/>
      <w:numPr>
        <w:ilvl w:val="6"/>
        <w:numId w:val="33"/>
      </w:numPr>
      <w:tabs>
        <w:tab w:val="left" w:pos="1701"/>
      </w:tabs>
      <w:spacing w:before="200" w:after="120" w:line="360" w:lineRule="auto"/>
      <w:jc w:val="both"/>
      <w:outlineLvl w:val="6"/>
    </w:pPr>
    <w:rPr>
      <w:b/>
      <w:bCs/>
      <w:sz w:val="28"/>
      <w:szCs w:val="28"/>
    </w:rPr>
  </w:style>
  <w:style w:type="paragraph" w:styleId="8">
    <w:name w:val="heading 8"/>
    <w:aliases w:val="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1"/>
    <w:basedOn w:val="ae"/>
    <w:next w:val="ae"/>
    <w:link w:val="80"/>
    <w:uiPriority w:val="99"/>
    <w:qFormat/>
    <w:rsid w:val="00371773"/>
    <w:pPr>
      <w:keepNext/>
      <w:numPr>
        <w:ilvl w:val="7"/>
        <w:numId w:val="33"/>
      </w:numPr>
      <w:jc w:val="both"/>
      <w:outlineLvl w:val="7"/>
    </w:pPr>
    <w:rPr>
      <w:i/>
      <w:iCs/>
      <w:sz w:val="28"/>
      <w:szCs w:val="28"/>
    </w:rPr>
  </w:style>
  <w:style w:type="paragraph" w:styleId="9">
    <w:name w:val="heading 9"/>
    <w:aliases w:val="Legal Level 1.1.1.1.,aaa,PIM 9,Titre 10,Заголовок 90,Заголовок 9 Гост"/>
    <w:basedOn w:val="ae"/>
    <w:next w:val="ae"/>
    <w:link w:val="90"/>
    <w:uiPriority w:val="99"/>
    <w:qFormat/>
    <w:rsid w:val="00371773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Title"/>
    <w:basedOn w:val="ae"/>
    <w:link w:val="af3"/>
    <w:uiPriority w:val="99"/>
    <w:qFormat/>
    <w:rsid w:val="0037177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rsid w:val="00371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17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e"/>
    <w:link w:val="26"/>
    <w:semiHidden/>
    <w:rsid w:val="00371773"/>
    <w:pPr>
      <w:keepNext/>
      <w:keepLines/>
      <w:widowControl w:val="0"/>
      <w:suppressLineNumbers/>
      <w:suppressAutoHyphens/>
      <w:ind w:firstLine="720"/>
      <w:jc w:val="both"/>
    </w:pPr>
    <w:rPr>
      <w:sz w:val="28"/>
    </w:rPr>
  </w:style>
  <w:style w:type="paragraph" w:customStyle="1" w:styleId="PictureTitle">
    <w:name w:val="PictureTitle"/>
    <w:next w:val="ae"/>
    <w:rsid w:val="00371773"/>
    <w:pPr>
      <w:tabs>
        <w:tab w:val="num" w:pos="720"/>
      </w:tabs>
      <w:spacing w:before="120"/>
      <w:jc w:val="center"/>
    </w:pPr>
    <w:rPr>
      <w:noProof/>
      <w:sz w:val="24"/>
      <w:szCs w:val="24"/>
      <w:lang w:val="en-US" w:eastAsia="en-US"/>
    </w:rPr>
  </w:style>
  <w:style w:type="paragraph" w:styleId="33">
    <w:name w:val="Body Text Indent 3"/>
    <w:basedOn w:val="ae"/>
    <w:link w:val="34"/>
    <w:semiHidden/>
    <w:rsid w:val="00371773"/>
    <w:pPr>
      <w:autoSpaceDE w:val="0"/>
      <w:autoSpaceDN w:val="0"/>
      <w:adjustRightInd w:val="0"/>
      <w:ind w:firstLine="540"/>
      <w:jc w:val="both"/>
    </w:pPr>
    <w:rPr>
      <w:sz w:val="28"/>
      <w:szCs w:val="28"/>
      <w:u w:val="single"/>
    </w:rPr>
  </w:style>
  <w:style w:type="paragraph" w:styleId="af4">
    <w:name w:val="Body Text Indent"/>
    <w:basedOn w:val="ae"/>
    <w:link w:val="af5"/>
    <w:uiPriority w:val="99"/>
    <w:semiHidden/>
    <w:rsid w:val="00371773"/>
    <w:pPr>
      <w:ind w:firstLine="708"/>
      <w:jc w:val="both"/>
    </w:pPr>
  </w:style>
  <w:style w:type="paragraph" w:styleId="af6">
    <w:name w:val="Body Text"/>
    <w:aliases w:val="Список 1,Основной текст Знак"/>
    <w:basedOn w:val="ae"/>
    <w:uiPriority w:val="99"/>
    <w:rsid w:val="00371773"/>
    <w:pPr>
      <w:jc w:val="center"/>
    </w:pPr>
    <w:rPr>
      <w:sz w:val="28"/>
      <w:szCs w:val="28"/>
    </w:rPr>
  </w:style>
  <w:style w:type="character" w:styleId="af7">
    <w:name w:val="Hyperlink"/>
    <w:uiPriority w:val="99"/>
    <w:rsid w:val="00371773"/>
    <w:rPr>
      <w:color w:val="0000FF"/>
      <w:u w:val="single"/>
    </w:rPr>
  </w:style>
  <w:style w:type="paragraph" w:customStyle="1" w:styleId="af8">
    <w:name w:val="ГС_ОснТекст_без_отступа"/>
    <w:basedOn w:val="ae"/>
    <w:next w:val="ae"/>
    <w:rsid w:val="00371773"/>
    <w:pPr>
      <w:tabs>
        <w:tab w:val="left" w:pos="851"/>
      </w:tabs>
      <w:spacing w:after="60" w:line="360" w:lineRule="auto"/>
      <w:jc w:val="both"/>
    </w:pPr>
    <w:rPr>
      <w:snapToGrid w:val="0"/>
    </w:rPr>
  </w:style>
  <w:style w:type="paragraph" w:customStyle="1" w:styleId="140">
    <w:name w:val="ГС_Название_14пт"/>
    <w:next w:val="ae"/>
    <w:rsid w:val="00371773"/>
    <w:pPr>
      <w:spacing w:before="120" w:after="24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ConsPlusCell">
    <w:name w:val="ConsPlusCell"/>
    <w:rsid w:val="0037177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e"/>
    <w:link w:val="afa"/>
    <w:uiPriority w:val="99"/>
    <w:rsid w:val="00371773"/>
    <w:pPr>
      <w:tabs>
        <w:tab w:val="center" w:pos="4677"/>
        <w:tab w:val="right" w:pos="9355"/>
      </w:tabs>
    </w:pPr>
  </w:style>
  <w:style w:type="character" w:styleId="afb">
    <w:name w:val="page number"/>
    <w:basedOn w:val="af"/>
    <w:uiPriority w:val="99"/>
    <w:rsid w:val="00371773"/>
  </w:style>
  <w:style w:type="paragraph" w:styleId="afc">
    <w:name w:val="footer"/>
    <w:basedOn w:val="ae"/>
    <w:link w:val="afd"/>
    <w:uiPriority w:val="99"/>
    <w:rsid w:val="00371773"/>
    <w:pPr>
      <w:tabs>
        <w:tab w:val="center" w:pos="4677"/>
        <w:tab w:val="right" w:pos="9355"/>
      </w:tabs>
    </w:pPr>
  </w:style>
  <w:style w:type="paragraph" w:styleId="27">
    <w:name w:val="Body Text 2"/>
    <w:basedOn w:val="ae"/>
    <w:link w:val="28"/>
    <w:semiHidden/>
    <w:rsid w:val="00371773"/>
    <w:pPr>
      <w:tabs>
        <w:tab w:val="num" w:pos="360"/>
        <w:tab w:val="num" w:pos="709"/>
      </w:tabs>
      <w:jc w:val="both"/>
    </w:pPr>
    <w:rPr>
      <w:sz w:val="28"/>
      <w:szCs w:val="28"/>
    </w:rPr>
  </w:style>
  <w:style w:type="character" w:styleId="afe">
    <w:name w:val="FollowedHyperlink"/>
    <w:uiPriority w:val="99"/>
    <w:rsid w:val="00371773"/>
    <w:rPr>
      <w:color w:val="800080"/>
      <w:u w:val="single"/>
    </w:rPr>
  </w:style>
  <w:style w:type="paragraph" w:customStyle="1" w:styleId="1f0">
    <w:name w:val="Абзац списка1"/>
    <w:aliases w:val="Ненумерованный список первый уровень"/>
    <w:basedOn w:val="ae"/>
    <w:link w:val="ListParagraphChar"/>
    <w:uiPriority w:val="99"/>
    <w:qFormat/>
    <w:rsid w:val="00371773"/>
    <w:pPr>
      <w:ind w:left="720"/>
    </w:pPr>
  </w:style>
  <w:style w:type="paragraph" w:styleId="aff">
    <w:name w:val="Balloon Text"/>
    <w:basedOn w:val="ae"/>
    <w:link w:val="aff0"/>
    <w:uiPriority w:val="99"/>
    <w:unhideWhenUsed/>
    <w:rsid w:val="00BA6899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BA6899"/>
    <w:rPr>
      <w:rFonts w:ascii="Tahoma" w:hAnsi="Tahoma" w:cs="Tahoma"/>
      <w:sz w:val="16"/>
      <w:szCs w:val="16"/>
    </w:rPr>
  </w:style>
  <w:style w:type="character" w:styleId="aff1">
    <w:name w:val="annotation reference"/>
    <w:unhideWhenUsed/>
    <w:rsid w:val="00A42AC3"/>
    <w:rPr>
      <w:sz w:val="16"/>
      <w:szCs w:val="16"/>
    </w:rPr>
  </w:style>
  <w:style w:type="paragraph" w:styleId="aff2">
    <w:name w:val="annotation text"/>
    <w:aliases w:val="Примечания: текст"/>
    <w:basedOn w:val="ae"/>
    <w:link w:val="aff3"/>
    <w:unhideWhenUsed/>
    <w:rsid w:val="00A42AC3"/>
    <w:rPr>
      <w:sz w:val="20"/>
      <w:szCs w:val="20"/>
    </w:rPr>
  </w:style>
  <w:style w:type="character" w:customStyle="1" w:styleId="aff3">
    <w:name w:val="Текст примечания Знак"/>
    <w:aliases w:val="Примечания: текст Знак"/>
    <w:basedOn w:val="af"/>
    <w:link w:val="aff2"/>
    <w:rsid w:val="00A42AC3"/>
  </w:style>
  <w:style w:type="paragraph" w:styleId="aff4">
    <w:name w:val="annotation subject"/>
    <w:basedOn w:val="aff2"/>
    <w:next w:val="aff2"/>
    <w:link w:val="aff5"/>
    <w:uiPriority w:val="99"/>
    <w:unhideWhenUsed/>
    <w:rsid w:val="00A42AC3"/>
    <w:rPr>
      <w:b/>
      <w:bCs/>
    </w:rPr>
  </w:style>
  <w:style w:type="character" w:customStyle="1" w:styleId="aff5">
    <w:name w:val="Тема примечания Знак"/>
    <w:link w:val="aff4"/>
    <w:uiPriority w:val="99"/>
    <w:rsid w:val="00A42AC3"/>
    <w:rPr>
      <w:b/>
      <w:bCs/>
    </w:rPr>
  </w:style>
  <w:style w:type="paragraph" w:customStyle="1" w:styleId="tabletext">
    <w:name w:val="tabletext"/>
    <w:uiPriority w:val="99"/>
    <w:rsid w:val="00674D63"/>
    <w:pPr>
      <w:widowControl w:val="0"/>
    </w:pPr>
    <w:rPr>
      <w:sz w:val="24"/>
      <w:szCs w:val="24"/>
    </w:rPr>
  </w:style>
  <w:style w:type="paragraph" w:customStyle="1" w:styleId="-12">
    <w:name w:val="Цветная заливка - Акцент 12"/>
    <w:hidden/>
    <w:uiPriority w:val="71"/>
    <w:rsid w:val="000C66F6"/>
    <w:rPr>
      <w:sz w:val="24"/>
      <w:szCs w:val="24"/>
    </w:rPr>
  </w:style>
  <w:style w:type="character" w:customStyle="1" w:styleId="apple-style-span">
    <w:name w:val="apple-style-span"/>
    <w:rsid w:val="0085578E"/>
  </w:style>
  <w:style w:type="character" w:customStyle="1" w:styleId="iceouttxt">
    <w:name w:val="iceouttxt"/>
    <w:rsid w:val="00C13819"/>
  </w:style>
  <w:style w:type="character" w:customStyle="1" w:styleId="apple-converted-space">
    <w:name w:val="apple-converted-space"/>
    <w:rsid w:val="00C13819"/>
  </w:style>
  <w:style w:type="character" w:styleId="aff6">
    <w:name w:val="Strong"/>
    <w:uiPriority w:val="22"/>
    <w:qFormat/>
    <w:rsid w:val="00441FCF"/>
    <w:rPr>
      <w:b/>
      <w:bCs/>
    </w:rPr>
  </w:style>
  <w:style w:type="character" w:customStyle="1" w:styleId="1f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6"/>
    <w:uiPriority w:val="9"/>
    <w:rsid w:val="00446289"/>
    <w:rPr>
      <w:b/>
      <w:bCs/>
      <w:kern w:val="32"/>
      <w:sz w:val="28"/>
      <w:szCs w:val="28"/>
    </w:rPr>
  </w:style>
  <w:style w:type="character" w:customStyle="1" w:styleId="24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link w:val="21"/>
    <w:uiPriority w:val="99"/>
    <w:rsid w:val="00CA0CCC"/>
    <w:rPr>
      <w:rFonts w:cs="Arial"/>
      <w:b/>
      <w:bCs/>
      <w:kern w:val="32"/>
      <w:sz w:val="28"/>
      <w:szCs w:val="32"/>
    </w:rPr>
  </w:style>
  <w:style w:type="character" w:customStyle="1" w:styleId="32">
    <w:name w:val="Заголовок 3 Знак"/>
    <w:aliases w:val="H3 Знак,h3 Знак,3 Знак,heading 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"/>
    <w:link w:val="30"/>
    <w:uiPriority w:val="99"/>
    <w:rsid w:val="00CA0CCC"/>
    <w:rPr>
      <w:b/>
      <w:bCs/>
      <w:sz w:val="28"/>
      <w:szCs w:val="28"/>
    </w:rPr>
  </w:style>
  <w:style w:type="character" w:customStyle="1" w:styleId="41">
    <w:name w:val="Заголовок 4 Знак"/>
    <w:aliases w:val="H4 Знак2,Заголовок 4/2 Знак1,Заголовок 4 (Приложение) Знак2,heading 4 Знак2,Заголовок 4 Знак1 Знак Знак1,Заголовок 4 Знак Знак Знак Знак1,Заголовок 4 Знак1 Знак Знак Знак Знак1,Заголовок 4 Знак Знак Знак Знак Знак Знак1,Level 2 - Знак"/>
    <w:link w:val="40"/>
    <w:uiPriority w:val="99"/>
    <w:rsid w:val="00CA0CCC"/>
    <w:rPr>
      <w:b/>
      <w:bCs/>
      <w:sz w:val="28"/>
      <w:szCs w:val="28"/>
    </w:rPr>
  </w:style>
  <w:style w:type="character" w:customStyle="1" w:styleId="50">
    <w:name w:val="Заголовок 5 Знак"/>
    <w:aliases w:val="H5 Знак,1.1.1. Заголовок 5 Знак,Level 4 Знак,(приложение) Знак,Bold/Italics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uiPriority w:val="99"/>
    <w:rsid w:val="00CE5BFD"/>
    <w:rPr>
      <w:b/>
      <w:bCs/>
      <w:iCs/>
      <w:sz w:val="28"/>
      <w:szCs w:val="26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link w:val="6"/>
    <w:uiPriority w:val="99"/>
    <w:rsid w:val="00CE5BFD"/>
    <w:rPr>
      <w:b/>
      <w:sz w:val="28"/>
      <w:szCs w:val="28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link w:val="7"/>
    <w:uiPriority w:val="99"/>
    <w:rsid w:val="006B4539"/>
    <w:rPr>
      <w:b/>
      <w:bCs/>
      <w:sz w:val="28"/>
      <w:szCs w:val="28"/>
    </w:rPr>
  </w:style>
  <w:style w:type="character" w:customStyle="1" w:styleId="80">
    <w:name w:val="Заголовок 8 Знак"/>
    <w:aliases w:val="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,а)1 Знак"/>
    <w:link w:val="8"/>
    <w:uiPriority w:val="99"/>
    <w:rsid w:val="00DA5887"/>
    <w:rPr>
      <w:i/>
      <w:iCs/>
      <w:sz w:val="28"/>
      <w:szCs w:val="28"/>
    </w:rPr>
  </w:style>
  <w:style w:type="character" w:customStyle="1" w:styleId="90">
    <w:name w:val="Заголовок 9 Знак"/>
    <w:aliases w:val="Legal Level 1.1.1.1. Знак,aaa Знак,PIM 9 Знак,Titre 10 Знак,Заголовок 90 Знак,Заголовок 9 Гост Знак"/>
    <w:link w:val="9"/>
    <w:uiPriority w:val="99"/>
    <w:rsid w:val="00DA5887"/>
    <w:rPr>
      <w:rFonts w:ascii="Arial" w:hAnsi="Arial"/>
      <w:sz w:val="22"/>
      <w:szCs w:val="22"/>
    </w:rPr>
  </w:style>
  <w:style w:type="character" w:customStyle="1" w:styleId="220">
    <w:name w:val="Заголовок 2 Знак2"/>
    <w:aliases w:val="H2 Знак2,Заголовок 2 Знак1 Знак1,Заголовок 2 Знак Знак Знак1,H2 Знак Знак Знак1,Numbered text 3 Знак Знак Знак1,h2 Знак Знак Знак1,H2 Знак1 Знак1,Numbered text 3 Знак1 Знак1,2 headline Знак Знак1,h Знак Знак1,headline Знак Знак1,2 Знак"/>
    <w:uiPriority w:val="99"/>
    <w:semiHidden/>
    <w:rsid w:val="00DA588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10">
    <w:name w:val="Заголовок 3 Знак1"/>
    <w:aliases w:val="H3 Знак1,3 Знак1,h3 Знак1,heading 3 Знак1,Пункт Знак1,1.Заголовок 3 Знак1,Level 2 Знак1,(пункт) Знак1,1.1  Текст пункта в разделе Знак1,Подр Знак1,1.1  ????? ?????? ? ??????? Знак1,Пункт разд. Знак1,Заг.подразд. Знак1,подразд Знак1"/>
    <w:uiPriority w:val="99"/>
    <w:semiHidden/>
    <w:rsid w:val="00DA588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10">
    <w:name w:val="Заголовок 4 Знак1"/>
    <w:aliases w:val="H4 Знак1,Заголовок 4 (Приложение) Знак1,Level 2 - a Знак1,heading 4 Знак1,Параграф Знак1,Подпункт Знак1,1.1. Заголовок 4 Знак1,Level 3 Знак1,(подпункт) Знак1,(Приложение) Знак1,Текст пункта подраздела Знак1,Пункт подразд. Знак"/>
    <w:uiPriority w:val="99"/>
    <w:semiHidden/>
    <w:rsid w:val="00DA588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1">
    <w:name w:val="Заголовок 5 Знак1"/>
    <w:aliases w:val="1.1.1. Заголовок 5 Знак1,Level 4 Знак1,(приложение) Знак1,Bold/Italics Знак1,H5 Знак1,1.1  Название подраздела Знак1,подпункт Знак1,подпункт1 Знак1,подпункт2 Знак1,подпункт11 Знак1,подпункт3 Знак1,подпункт12 Знак1,подпункт4 Знак1"/>
    <w:uiPriority w:val="99"/>
    <w:semiHidden/>
    <w:rsid w:val="00DA5887"/>
    <w:rPr>
      <w:rFonts w:ascii="Cambria" w:eastAsia="Times New Roman" w:hAnsi="Cambria" w:cs="Times New Roman"/>
      <w:color w:val="243F60"/>
      <w:lang w:eastAsia="en-US"/>
    </w:rPr>
  </w:style>
  <w:style w:type="character" w:customStyle="1" w:styleId="61">
    <w:name w:val="Заголовок 6 Знак1"/>
    <w:aliases w:val="H6 Знак1,Текст подпункта Знак1,1.1.1 Название или текст пункта в подразделе Знак1,1.1.1 Название пункта в подразделе Знак1,1.1.1 ???????? ??? ????? ?????? ? ?????????? Знак1,1.1.1 ???????? ?????? ? ?????????? Знак1,Переч.- Знак1"/>
    <w:uiPriority w:val="99"/>
    <w:semiHidden/>
    <w:rsid w:val="00DA5887"/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HTML">
    <w:name w:val="HTML Preformatted"/>
    <w:basedOn w:val="ae"/>
    <w:link w:val="HTML0"/>
    <w:uiPriority w:val="99"/>
    <w:unhideWhenUsed/>
    <w:rsid w:val="00DA5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36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DA5887"/>
    <w:rPr>
      <w:rFonts w:ascii="Courier New" w:hAnsi="Courier New"/>
      <w:lang w:eastAsia="en-US"/>
    </w:rPr>
  </w:style>
  <w:style w:type="paragraph" w:styleId="aff7">
    <w:name w:val="Normal (Web)"/>
    <w:basedOn w:val="ae"/>
    <w:uiPriority w:val="99"/>
    <w:unhideWhenUsed/>
    <w:rsid w:val="00DA5887"/>
    <w:pPr>
      <w:spacing w:before="100" w:beforeAutospacing="1" w:after="100" w:afterAutospacing="1"/>
    </w:pPr>
  </w:style>
  <w:style w:type="character" w:customStyle="1" w:styleId="71">
    <w:name w:val="Заголовок 7 Знак1"/>
    <w:aliases w:val="Переч_а) Знак1,1.1.1.1 Текст подпункта Знак1,Переч_1) Знак1,1.1.1.1 ????? ????????? Знак1,1.1.1.1 ????? ????????? ????? ???????? ?????? Знак1,перечисление с цифрами Знак1,а) Знак1,Переч. – Знак1,Org Heading 5 Знак1,h5 Знак1"/>
    <w:uiPriority w:val="99"/>
    <w:semiHidden/>
    <w:rsid w:val="00DA588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1">
    <w:name w:val="Заголовок 8 Знак1"/>
    <w:aliases w:val="Заголовок 8 Знак Знак Знак Знак Знак Знак Знак Знак Знак Знак Знак Знак Знак Знак1,Заголовок 8 Знак Знак Знак Знак Знак Знак Знак Знак Знак Знак1,Заголовок 8 Знак Знак Знак Знак Знак Знак Знак Знак Знак Знак Знак Знак Знак2,а)1 Знак1"/>
    <w:uiPriority w:val="99"/>
    <w:semiHidden/>
    <w:rsid w:val="00DA5887"/>
    <w:rPr>
      <w:rFonts w:ascii="Cambria" w:eastAsia="Times New Roman" w:hAnsi="Cambria" w:cs="Times New Roman"/>
      <w:color w:val="404040"/>
      <w:lang w:eastAsia="en-US"/>
    </w:rPr>
  </w:style>
  <w:style w:type="character" w:customStyle="1" w:styleId="91">
    <w:name w:val="Заголовок 9 Знак1"/>
    <w:aliases w:val="Заголовок 9 Гост Знак1"/>
    <w:uiPriority w:val="99"/>
    <w:semiHidden/>
    <w:rsid w:val="00DA5887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1f1">
    <w:name w:val="toc 1"/>
    <w:basedOn w:val="ae"/>
    <w:next w:val="ae"/>
    <w:autoRedefine/>
    <w:uiPriority w:val="39"/>
    <w:unhideWhenUsed/>
    <w:qFormat/>
    <w:rsid w:val="007D2FB0"/>
    <w:pPr>
      <w:tabs>
        <w:tab w:val="left" w:pos="284"/>
        <w:tab w:val="right" w:leader="dot" w:pos="9356"/>
      </w:tabs>
    </w:pPr>
    <w:rPr>
      <w:noProof/>
    </w:rPr>
  </w:style>
  <w:style w:type="paragraph" w:styleId="29">
    <w:name w:val="toc 2"/>
    <w:basedOn w:val="ae"/>
    <w:next w:val="ae"/>
    <w:autoRedefine/>
    <w:uiPriority w:val="39"/>
    <w:unhideWhenUsed/>
    <w:qFormat/>
    <w:rsid w:val="007D2FB0"/>
    <w:pPr>
      <w:tabs>
        <w:tab w:val="right" w:leader="dot" w:pos="9356"/>
      </w:tabs>
      <w:ind w:left="221"/>
    </w:pPr>
  </w:style>
  <w:style w:type="paragraph" w:styleId="35">
    <w:name w:val="toc 3"/>
    <w:basedOn w:val="ae"/>
    <w:next w:val="ae"/>
    <w:autoRedefine/>
    <w:uiPriority w:val="39"/>
    <w:unhideWhenUsed/>
    <w:qFormat/>
    <w:rsid w:val="009A63A8"/>
    <w:pPr>
      <w:tabs>
        <w:tab w:val="left" w:pos="1600"/>
        <w:tab w:val="right" w:leader="dot" w:pos="9356"/>
      </w:tabs>
      <w:spacing w:line="336" w:lineRule="auto"/>
      <w:ind w:right="1053" w:firstLine="567"/>
    </w:pPr>
    <w:rPr>
      <w:sz w:val="28"/>
    </w:rPr>
  </w:style>
  <w:style w:type="paragraph" w:styleId="42">
    <w:name w:val="toc 4"/>
    <w:basedOn w:val="ae"/>
    <w:next w:val="ae"/>
    <w:autoRedefine/>
    <w:uiPriority w:val="39"/>
    <w:unhideWhenUsed/>
    <w:rsid w:val="005010B4"/>
    <w:pPr>
      <w:tabs>
        <w:tab w:val="right" w:leader="dot" w:pos="9356"/>
      </w:tabs>
      <w:spacing w:line="336" w:lineRule="auto"/>
      <w:ind w:firstLine="851"/>
    </w:pPr>
    <w:rPr>
      <w:noProof/>
      <w:sz w:val="28"/>
      <w:szCs w:val="18"/>
      <w:lang w:eastAsia="en-US"/>
    </w:rPr>
  </w:style>
  <w:style w:type="paragraph" w:styleId="52">
    <w:name w:val="toc 5"/>
    <w:basedOn w:val="ae"/>
    <w:next w:val="ae"/>
    <w:autoRedefine/>
    <w:uiPriority w:val="39"/>
    <w:unhideWhenUsed/>
    <w:rsid w:val="00D21DA1"/>
    <w:pPr>
      <w:spacing w:line="336" w:lineRule="auto"/>
      <w:ind w:left="799"/>
    </w:pPr>
    <w:rPr>
      <w:sz w:val="28"/>
      <w:szCs w:val="18"/>
      <w:lang w:eastAsia="en-US"/>
    </w:rPr>
  </w:style>
  <w:style w:type="paragraph" w:styleId="62">
    <w:name w:val="toc 6"/>
    <w:basedOn w:val="ae"/>
    <w:next w:val="ae"/>
    <w:autoRedefine/>
    <w:uiPriority w:val="39"/>
    <w:unhideWhenUsed/>
    <w:rsid w:val="00D21DA1"/>
    <w:pPr>
      <w:spacing w:line="336" w:lineRule="auto"/>
      <w:ind w:left="998"/>
    </w:pPr>
    <w:rPr>
      <w:sz w:val="28"/>
      <w:szCs w:val="18"/>
      <w:lang w:eastAsia="en-US"/>
    </w:rPr>
  </w:style>
  <w:style w:type="paragraph" w:styleId="72">
    <w:name w:val="toc 7"/>
    <w:basedOn w:val="ae"/>
    <w:next w:val="ae"/>
    <w:autoRedefine/>
    <w:uiPriority w:val="39"/>
    <w:unhideWhenUsed/>
    <w:rsid w:val="00DA5887"/>
    <w:pPr>
      <w:ind w:left="1200"/>
    </w:pPr>
    <w:rPr>
      <w:sz w:val="18"/>
      <w:szCs w:val="18"/>
      <w:lang w:eastAsia="en-US"/>
    </w:rPr>
  </w:style>
  <w:style w:type="paragraph" w:styleId="82">
    <w:name w:val="toc 8"/>
    <w:basedOn w:val="ae"/>
    <w:next w:val="ae"/>
    <w:autoRedefine/>
    <w:uiPriority w:val="39"/>
    <w:unhideWhenUsed/>
    <w:rsid w:val="00DA5887"/>
    <w:pPr>
      <w:ind w:left="1400"/>
    </w:pPr>
    <w:rPr>
      <w:sz w:val="18"/>
      <w:szCs w:val="18"/>
      <w:lang w:eastAsia="en-US"/>
    </w:rPr>
  </w:style>
  <w:style w:type="paragraph" w:styleId="92">
    <w:name w:val="toc 9"/>
    <w:basedOn w:val="ae"/>
    <w:next w:val="ae"/>
    <w:autoRedefine/>
    <w:uiPriority w:val="39"/>
    <w:unhideWhenUsed/>
    <w:rsid w:val="00DA5887"/>
    <w:pPr>
      <w:ind w:left="1600"/>
    </w:pPr>
    <w:rPr>
      <w:sz w:val="18"/>
      <w:szCs w:val="18"/>
      <w:lang w:eastAsia="en-US"/>
    </w:rPr>
  </w:style>
  <w:style w:type="paragraph" w:styleId="aff8">
    <w:name w:val="Normal Indent"/>
    <w:basedOn w:val="ae"/>
    <w:uiPriority w:val="99"/>
    <w:semiHidden/>
    <w:unhideWhenUsed/>
    <w:rsid w:val="00DA5887"/>
    <w:pPr>
      <w:ind w:left="708"/>
    </w:pPr>
  </w:style>
  <w:style w:type="paragraph" w:styleId="aff9">
    <w:name w:val="footnote text"/>
    <w:aliases w:val=" Знак"/>
    <w:basedOn w:val="ae"/>
    <w:link w:val="affa"/>
    <w:uiPriority w:val="99"/>
    <w:unhideWhenUsed/>
    <w:rsid w:val="00DA5887"/>
    <w:pPr>
      <w:ind w:firstLine="709"/>
      <w:jc w:val="both"/>
    </w:pPr>
    <w:rPr>
      <w:sz w:val="20"/>
      <w:szCs w:val="20"/>
    </w:rPr>
  </w:style>
  <w:style w:type="character" w:customStyle="1" w:styleId="affa">
    <w:name w:val="Текст сноски Знак"/>
    <w:aliases w:val=" Знак Знак"/>
    <w:basedOn w:val="af"/>
    <w:link w:val="aff9"/>
    <w:uiPriority w:val="99"/>
    <w:rsid w:val="00DA5887"/>
  </w:style>
  <w:style w:type="character" w:customStyle="1" w:styleId="afa">
    <w:name w:val="Верхний колонтитул Знак"/>
    <w:link w:val="af9"/>
    <w:uiPriority w:val="99"/>
    <w:rsid w:val="00DA5887"/>
    <w:rPr>
      <w:sz w:val="24"/>
      <w:szCs w:val="24"/>
    </w:rPr>
  </w:style>
  <w:style w:type="character" w:customStyle="1" w:styleId="afd">
    <w:name w:val="Нижний колонтитул Знак"/>
    <w:link w:val="afc"/>
    <w:uiPriority w:val="99"/>
    <w:rsid w:val="00DA5887"/>
    <w:rPr>
      <w:sz w:val="24"/>
      <w:szCs w:val="24"/>
    </w:rPr>
  </w:style>
  <w:style w:type="character" w:customStyle="1" w:styleId="affb">
    <w:name w:val="Название объекта Знак"/>
    <w:aliases w:val="Рисунок название стить Знак,Название таблиц Знак,TF Знак,Mellomtittel u/num Знак"/>
    <w:link w:val="affc"/>
    <w:uiPriority w:val="99"/>
    <w:locked/>
    <w:rsid w:val="003C1276"/>
    <w:rPr>
      <w:sz w:val="28"/>
      <w:lang w:eastAsia="en-US"/>
    </w:rPr>
  </w:style>
  <w:style w:type="paragraph" w:styleId="affc">
    <w:name w:val="caption"/>
    <w:aliases w:val="Рисунок название стить,Название таблиц,TF,Mellomtittel u/num"/>
    <w:basedOn w:val="ae"/>
    <w:next w:val="ae"/>
    <w:link w:val="affb"/>
    <w:uiPriority w:val="99"/>
    <w:unhideWhenUsed/>
    <w:qFormat/>
    <w:rsid w:val="003C1276"/>
    <w:pPr>
      <w:keepNext/>
      <w:spacing w:before="240"/>
    </w:pPr>
    <w:rPr>
      <w:sz w:val="28"/>
      <w:szCs w:val="20"/>
      <w:lang w:eastAsia="en-US"/>
    </w:rPr>
  </w:style>
  <w:style w:type="paragraph" w:styleId="affd">
    <w:name w:val="endnote text"/>
    <w:basedOn w:val="ae"/>
    <w:link w:val="affe"/>
    <w:semiHidden/>
    <w:unhideWhenUsed/>
    <w:rsid w:val="00DA5887"/>
    <w:rPr>
      <w:sz w:val="20"/>
      <w:szCs w:val="20"/>
      <w:lang w:eastAsia="en-US"/>
    </w:rPr>
  </w:style>
  <w:style w:type="character" w:customStyle="1" w:styleId="affe">
    <w:name w:val="Текст концевой сноски Знак"/>
    <w:link w:val="affd"/>
    <w:semiHidden/>
    <w:rsid w:val="00DA5887"/>
    <w:rPr>
      <w:lang w:eastAsia="en-US"/>
    </w:rPr>
  </w:style>
  <w:style w:type="paragraph" w:styleId="a3">
    <w:name w:val="List Bullet"/>
    <w:aliases w:val="UL,Маркированный список 1,Маркированный список Знак1,Маркированный список Знак Знак,Маркированный список Знак1 Знак Знак,Маркированный список Знак Знак Знак Знак,Маркированный список Знак1 Знак Знак Знак Знак,Знак Знак"/>
    <w:basedOn w:val="ae"/>
    <w:unhideWhenUsed/>
    <w:qFormat/>
    <w:rsid w:val="00DA5887"/>
    <w:pPr>
      <w:numPr>
        <w:numId w:val="1"/>
      </w:numPr>
      <w:contextualSpacing/>
    </w:pPr>
    <w:rPr>
      <w:sz w:val="20"/>
      <w:szCs w:val="20"/>
      <w:lang w:eastAsia="en-US"/>
    </w:rPr>
  </w:style>
  <w:style w:type="paragraph" w:styleId="afff">
    <w:name w:val="List Number"/>
    <w:aliases w:val="List Number Char,Char Char"/>
    <w:basedOn w:val="ae"/>
    <w:uiPriority w:val="99"/>
    <w:semiHidden/>
    <w:unhideWhenUsed/>
    <w:rsid w:val="00DA5887"/>
    <w:pPr>
      <w:keepLines/>
      <w:tabs>
        <w:tab w:val="num" w:pos="1077"/>
      </w:tabs>
      <w:spacing w:after="120" w:line="288" w:lineRule="auto"/>
      <w:ind w:firstLine="720"/>
      <w:contextualSpacing/>
      <w:jc w:val="both"/>
    </w:pPr>
    <w:rPr>
      <w:lang w:eastAsia="en-US"/>
    </w:rPr>
  </w:style>
  <w:style w:type="paragraph" w:styleId="2a">
    <w:name w:val="List Bullet 2"/>
    <w:basedOn w:val="ae"/>
    <w:autoRedefine/>
    <w:uiPriority w:val="99"/>
    <w:unhideWhenUsed/>
    <w:rsid w:val="00DA5887"/>
    <w:pPr>
      <w:tabs>
        <w:tab w:val="left" w:pos="1814"/>
      </w:tabs>
      <w:spacing w:after="240" w:line="360" w:lineRule="auto"/>
      <w:ind w:left="1815" w:hanging="397"/>
      <w:jc w:val="both"/>
    </w:pPr>
    <w:rPr>
      <w:lang w:eastAsia="en-US"/>
    </w:rPr>
  </w:style>
  <w:style w:type="paragraph" w:styleId="2b">
    <w:name w:val="List Number 2"/>
    <w:basedOn w:val="afff"/>
    <w:unhideWhenUsed/>
    <w:rsid w:val="00DA5887"/>
    <w:pPr>
      <w:tabs>
        <w:tab w:val="clear" w:pos="1077"/>
        <w:tab w:val="num" w:pos="1440"/>
      </w:tabs>
      <w:ind w:left="1440" w:hanging="363"/>
    </w:pPr>
  </w:style>
  <w:style w:type="paragraph" w:styleId="4">
    <w:name w:val="List Number 4"/>
    <w:basedOn w:val="ae"/>
    <w:uiPriority w:val="99"/>
    <w:unhideWhenUsed/>
    <w:rsid w:val="00DA5887"/>
    <w:pPr>
      <w:numPr>
        <w:numId w:val="2"/>
      </w:numPr>
    </w:pPr>
    <w:rPr>
      <w:sz w:val="20"/>
      <w:szCs w:val="20"/>
    </w:rPr>
  </w:style>
  <w:style w:type="character" w:customStyle="1" w:styleId="af3">
    <w:name w:val="Название Знак"/>
    <w:link w:val="af2"/>
    <w:uiPriority w:val="99"/>
    <w:rsid w:val="00DA5887"/>
    <w:rPr>
      <w:b/>
      <w:sz w:val="28"/>
    </w:rPr>
  </w:style>
  <w:style w:type="character" w:customStyle="1" w:styleId="af5">
    <w:name w:val="Основной текст с отступом Знак"/>
    <w:link w:val="af4"/>
    <w:uiPriority w:val="99"/>
    <w:semiHidden/>
    <w:rsid w:val="00DA5887"/>
    <w:rPr>
      <w:sz w:val="24"/>
      <w:szCs w:val="24"/>
    </w:rPr>
  </w:style>
  <w:style w:type="paragraph" w:styleId="afff0">
    <w:name w:val="Block Text"/>
    <w:basedOn w:val="ae"/>
    <w:uiPriority w:val="99"/>
    <w:semiHidden/>
    <w:unhideWhenUsed/>
    <w:rsid w:val="00DA5887"/>
    <w:pPr>
      <w:widowControl w:val="0"/>
      <w:ind w:left="120" w:right="306" w:firstLine="560"/>
    </w:pPr>
  </w:style>
  <w:style w:type="paragraph" w:styleId="afff1">
    <w:name w:val="Document Map"/>
    <w:basedOn w:val="ae"/>
    <w:link w:val="afff2"/>
    <w:unhideWhenUsed/>
    <w:rsid w:val="00DA5887"/>
    <w:pPr>
      <w:shd w:val="clear" w:color="auto" w:fill="000080"/>
    </w:pPr>
    <w:rPr>
      <w:rFonts w:ascii="Arial" w:hAnsi="Arial"/>
      <w:szCs w:val="20"/>
      <w:lang w:eastAsia="en-US"/>
    </w:rPr>
  </w:style>
  <w:style w:type="character" w:customStyle="1" w:styleId="afff2">
    <w:name w:val="Схема документа Знак"/>
    <w:link w:val="afff1"/>
    <w:rsid w:val="00DA5887"/>
    <w:rPr>
      <w:rFonts w:ascii="Arial" w:hAnsi="Arial"/>
      <w:sz w:val="24"/>
      <w:shd w:val="clear" w:color="auto" w:fill="000080"/>
      <w:lang w:eastAsia="en-US"/>
    </w:rPr>
  </w:style>
  <w:style w:type="paragraph" w:styleId="afff3">
    <w:name w:val="Plain Text"/>
    <w:basedOn w:val="ae"/>
    <w:link w:val="afff4"/>
    <w:uiPriority w:val="99"/>
    <w:unhideWhenUsed/>
    <w:rsid w:val="00DA5887"/>
    <w:pPr>
      <w:keepLines/>
      <w:suppressLineNumbers/>
      <w:suppressAutoHyphens/>
      <w:spacing w:before="120"/>
      <w:ind w:firstLine="567"/>
      <w:jc w:val="both"/>
    </w:pPr>
    <w:rPr>
      <w:rFonts w:ascii="Arial" w:hAnsi="Arial"/>
    </w:rPr>
  </w:style>
  <w:style w:type="character" w:customStyle="1" w:styleId="afff4">
    <w:name w:val="Текст Знак"/>
    <w:link w:val="afff3"/>
    <w:uiPriority w:val="99"/>
    <w:rsid w:val="00DA5887"/>
    <w:rPr>
      <w:rFonts w:ascii="Arial" w:hAnsi="Arial"/>
      <w:sz w:val="24"/>
      <w:szCs w:val="24"/>
    </w:rPr>
  </w:style>
  <w:style w:type="paragraph" w:styleId="afff5">
    <w:name w:val="Revision"/>
    <w:uiPriority w:val="99"/>
    <w:semiHidden/>
    <w:rsid w:val="00DA5887"/>
    <w:rPr>
      <w:lang w:eastAsia="en-US"/>
    </w:rPr>
  </w:style>
  <w:style w:type="paragraph" w:styleId="afff6">
    <w:name w:val="List Paragraph"/>
    <w:basedOn w:val="ae"/>
    <w:link w:val="afff7"/>
    <w:uiPriority w:val="34"/>
    <w:qFormat/>
    <w:rsid w:val="00DA5887"/>
    <w:pPr>
      <w:ind w:left="720"/>
      <w:contextualSpacing/>
    </w:pPr>
    <w:rPr>
      <w:sz w:val="20"/>
      <w:szCs w:val="20"/>
      <w:lang w:eastAsia="en-US"/>
    </w:rPr>
  </w:style>
  <w:style w:type="character" w:customStyle="1" w:styleId="ORGTEXT">
    <w:name w:val="ORG_TEXT Знак"/>
    <w:link w:val="ORGTEXT0"/>
    <w:uiPriority w:val="99"/>
    <w:locked/>
    <w:rsid w:val="00DA5887"/>
    <w:rPr>
      <w:rFonts w:ascii="Arial" w:hAnsi="Arial" w:cs="Arial"/>
      <w:lang w:eastAsia="en-US"/>
    </w:rPr>
  </w:style>
  <w:style w:type="paragraph" w:customStyle="1" w:styleId="ORGTEXT0">
    <w:name w:val="ORG_TEXT"/>
    <w:basedOn w:val="ae"/>
    <w:link w:val="ORGTEXT"/>
    <w:uiPriority w:val="99"/>
    <w:rsid w:val="00DA5887"/>
    <w:pPr>
      <w:widowControl w:val="0"/>
      <w:spacing w:after="120" w:line="360" w:lineRule="auto"/>
      <w:ind w:left="357" w:firstLine="7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ORGH1">
    <w:name w:val="ORG_H1"/>
    <w:basedOn w:val="16"/>
    <w:next w:val="ae"/>
    <w:uiPriority w:val="99"/>
    <w:rsid w:val="00DA5887"/>
    <w:pPr>
      <w:keepLines/>
      <w:tabs>
        <w:tab w:val="num" w:pos="432"/>
        <w:tab w:val="left" w:pos="2127"/>
      </w:tabs>
      <w:spacing w:before="220"/>
    </w:pPr>
    <w:rPr>
      <w:bCs w:val="0"/>
      <w:caps/>
      <w:kern w:val="0"/>
      <w:szCs w:val="20"/>
      <w:lang w:eastAsia="en-US"/>
    </w:rPr>
  </w:style>
  <w:style w:type="paragraph" w:customStyle="1" w:styleId="ORGH0">
    <w:name w:val="ORG_H0"/>
    <w:basedOn w:val="ORGH1"/>
    <w:uiPriority w:val="99"/>
    <w:rsid w:val="00DA5887"/>
    <w:pPr>
      <w:numPr>
        <w:numId w:val="0"/>
      </w:numPr>
    </w:pPr>
  </w:style>
  <w:style w:type="paragraph" w:customStyle="1" w:styleId="ORGH2">
    <w:name w:val="ORG_H2"/>
    <w:basedOn w:val="21"/>
    <w:next w:val="ORGTEXT0"/>
    <w:uiPriority w:val="99"/>
    <w:rsid w:val="00DA5887"/>
    <w:pPr>
      <w:keepLines/>
      <w:spacing w:before="240" w:after="240"/>
      <w:outlineLvl w:val="9"/>
    </w:pPr>
    <w:rPr>
      <w:rFonts w:ascii="Arial" w:hAnsi="Arial"/>
      <w:bCs w:val="0"/>
      <w:szCs w:val="20"/>
      <w:lang w:eastAsia="en-US"/>
    </w:rPr>
  </w:style>
  <w:style w:type="paragraph" w:customStyle="1" w:styleId="ORGH4">
    <w:name w:val="ORG_H4"/>
    <w:basedOn w:val="40"/>
    <w:next w:val="ORGTEXT0"/>
    <w:uiPriority w:val="99"/>
    <w:rsid w:val="00DA5887"/>
    <w:pPr>
      <w:keepLines/>
      <w:numPr>
        <w:ilvl w:val="0"/>
        <w:numId w:val="0"/>
      </w:numPr>
      <w:spacing w:before="240"/>
      <w:outlineLvl w:val="9"/>
    </w:pPr>
    <w:rPr>
      <w:rFonts w:ascii="Arial" w:hAnsi="Arial"/>
      <w:sz w:val="22"/>
      <w:szCs w:val="20"/>
      <w:u w:val="single"/>
      <w:lang w:eastAsia="en-US"/>
    </w:rPr>
  </w:style>
  <w:style w:type="paragraph" w:customStyle="1" w:styleId="ORGITEM">
    <w:name w:val="ORG_ITEM"/>
    <w:basedOn w:val="ORGTEXT0"/>
    <w:uiPriority w:val="99"/>
    <w:rsid w:val="00DA5887"/>
    <w:pPr>
      <w:ind w:left="0" w:firstLine="0"/>
    </w:pPr>
  </w:style>
  <w:style w:type="paragraph" w:customStyle="1" w:styleId="ORGITEM2">
    <w:name w:val="ORG_ITEM2"/>
    <w:basedOn w:val="ORGTEXT0"/>
    <w:uiPriority w:val="99"/>
    <w:rsid w:val="00DA5887"/>
    <w:pPr>
      <w:numPr>
        <w:numId w:val="3"/>
      </w:numPr>
      <w:tabs>
        <w:tab w:val="clear" w:pos="720"/>
        <w:tab w:val="num" w:pos="555"/>
      </w:tabs>
      <w:ind w:left="555" w:hanging="555"/>
    </w:pPr>
  </w:style>
  <w:style w:type="paragraph" w:customStyle="1" w:styleId="ListParagraph1">
    <w:name w:val="List Paragraph1"/>
    <w:basedOn w:val="ae"/>
    <w:uiPriority w:val="99"/>
    <w:rsid w:val="00DA5887"/>
    <w:pPr>
      <w:ind w:left="720" w:firstLine="709"/>
      <w:contextualSpacing/>
      <w:jc w:val="both"/>
    </w:pPr>
  </w:style>
  <w:style w:type="paragraph" w:customStyle="1" w:styleId="ORGITEM4">
    <w:name w:val="ORG_ITEM4"/>
    <w:basedOn w:val="ORGITEM"/>
    <w:uiPriority w:val="99"/>
    <w:rsid w:val="00DA5887"/>
    <w:pPr>
      <w:numPr>
        <w:numId w:val="4"/>
      </w:numPr>
      <w:tabs>
        <w:tab w:val="clear" w:pos="360"/>
        <w:tab w:val="num" w:pos="643"/>
      </w:tabs>
      <w:ind w:left="643"/>
    </w:pPr>
  </w:style>
  <w:style w:type="paragraph" w:customStyle="1" w:styleId="afff8">
    <w:name w:val="Заголовок без номера"/>
    <w:basedOn w:val="16"/>
    <w:next w:val="af6"/>
    <w:autoRedefine/>
    <w:uiPriority w:val="99"/>
    <w:rsid w:val="00DA5887"/>
    <w:pPr>
      <w:keepLines/>
      <w:suppressLineNumbers/>
      <w:suppressAutoHyphens/>
      <w:outlineLvl w:val="8"/>
    </w:pPr>
    <w:rPr>
      <w:caps/>
      <w:lang w:eastAsia="en-US"/>
    </w:rPr>
  </w:style>
  <w:style w:type="paragraph" w:customStyle="1" w:styleId="TableBody">
    <w:name w:val="Table Body"/>
    <w:uiPriority w:val="99"/>
    <w:rsid w:val="00DA5887"/>
    <w:pPr>
      <w:keepNext/>
      <w:keepLines/>
      <w:spacing w:before="40" w:after="40"/>
    </w:pPr>
    <w:rPr>
      <w:lang w:val="en-US" w:eastAsia="en-US" w:bidi="he-IL"/>
    </w:rPr>
  </w:style>
  <w:style w:type="character" w:customStyle="1" w:styleId="ORGITEM1">
    <w:name w:val="ORG_ITEM1 Знак"/>
    <w:link w:val="ORGITEM10"/>
    <w:uiPriority w:val="99"/>
    <w:locked/>
    <w:rsid w:val="00DA5887"/>
    <w:rPr>
      <w:rFonts w:ascii="Arial" w:hAnsi="Arial" w:cs="Arial"/>
      <w:lang w:eastAsia="en-US"/>
    </w:rPr>
  </w:style>
  <w:style w:type="paragraph" w:customStyle="1" w:styleId="ORGITEM10">
    <w:name w:val="ORG_ITEM1"/>
    <w:basedOn w:val="ORGTEXT0"/>
    <w:link w:val="ORGITEM1"/>
    <w:uiPriority w:val="99"/>
    <w:rsid w:val="00DA5887"/>
    <w:pPr>
      <w:tabs>
        <w:tab w:val="num" w:pos="1797"/>
      </w:tabs>
      <w:ind w:left="1797" w:hanging="357"/>
    </w:pPr>
  </w:style>
  <w:style w:type="paragraph" w:customStyle="1" w:styleId="ORGITEM5">
    <w:name w:val="ORG_ITEM5"/>
    <w:basedOn w:val="ORGITEM"/>
    <w:uiPriority w:val="99"/>
    <w:rsid w:val="00DA5887"/>
    <w:pPr>
      <w:tabs>
        <w:tab w:val="num" w:pos="720"/>
      </w:tabs>
      <w:ind w:left="720" w:hanging="363"/>
    </w:pPr>
  </w:style>
  <w:style w:type="paragraph" w:customStyle="1" w:styleId="ORGH5">
    <w:name w:val="ORG_H5"/>
    <w:basedOn w:val="ORGH4"/>
    <w:next w:val="ORGTEXT0"/>
    <w:uiPriority w:val="99"/>
    <w:rsid w:val="00DA5887"/>
    <w:pPr>
      <w:tabs>
        <w:tab w:val="num" w:pos="643"/>
        <w:tab w:val="num" w:pos="1008"/>
      </w:tabs>
      <w:ind w:left="1008" w:hanging="1008"/>
    </w:pPr>
  </w:style>
  <w:style w:type="character" w:customStyle="1" w:styleId="ListParagraphChar">
    <w:name w:val="List Paragraph Char"/>
    <w:aliases w:val="Ненумерованный список первый уровень Char"/>
    <w:link w:val="1f0"/>
    <w:uiPriority w:val="99"/>
    <w:locked/>
    <w:rsid w:val="00DA5887"/>
    <w:rPr>
      <w:sz w:val="24"/>
      <w:szCs w:val="24"/>
    </w:rPr>
  </w:style>
  <w:style w:type="paragraph" w:customStyle="1" w:styleId="ORGITEM3">
    <w:name w:val="ORG_ITEM_3"/>
    <w:basedOn w:val="ORGITEM"/>
    <w:uiPriority w:val="99"/>
    <w:rsid w:val="00DA5887"/>
    <w:pPr>
      <w:tabs>
        <w:tab w:val="num" w:pos="0"/>
      </w:tabs>
      <w:ind w:left="1021"/>
    </w:pPr>
  </w:style>
  <w:style w:type="paragraph" w:customStyle="1" w:styleId="DefaultParagraphFontParaChar">
    <w:name w:val="Default Paragraph Font Para Char Знак Знак Знак Знак"/>
    <w:basedOn w:val="ae"/>
    <w:uiPriority w:val="99"/>
    <w:rsid w:val="00DA58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evision1">
    <w:name w:val="Revision1"/>
    <w:uiPriority w:val="99"/>
    <w:semiHidden/>
    <w:rsid w:val="00DA5887"/>
    <w:rPr>
      <w:lang w:eastAsia="en-US"/>
    </w:rPr>
  </w:style>
  <w:style w:type="paragraph" w:customStyle="1" w:styleId="Style8">
    <w:name w:val="Style8"/>
    <w:basedOn w:val="ae"/>
    <w:uiPriority w:val="99"/>
    <w:rsid w:val="00DA5887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66">
    <w:name w:val="Стиль Основной текст + Перед:  6 пт После:  6 пт"/>
    <w:basedOn w:val="af6"/>
    <w:uiPriority w:val="99"/>
    <w:rsid w:val="00DA5887"/>
    <w:pPr>
      <w:spacing w:before="120" w:after="120"/>
      <w:ind w:firstLine="709"/>
      <w:jc w:val="both"/>
    </w:pPr>
    <w:rPr>
      <w:color w:val="000000"/>
      <w:sz w:val="24"/>
      <w:szCs w:val="20"/>
    </w:rPr>
  </w:style>
  <w:style w:type="paragraph" w:customStyle="1" w:styleId="-11">
    <w:name w:val="Цветной список - Акцент 11"/>
    <w:basedOn w:val="ORGTEXT0"/>
    <w:uiPriority w:val="99"/>
    <w:qFormat/>
    <w:rsid w:val="00DA5887"/>
    <w:pPr>
      <w:ind w:left="0" w:firstLine="0"/>
    </w:pPr>
  </w:style>
  <w:style w:type="paragraph" w:customStyle="1" w:styleId="2c">
    <w:name w:val="Абзац списка2"/>
    <w:basedOn w:val="-11"/>
    <w:uiPriority w:val="99"/>
    <w:rsid w:val="00DA5887"/>
    <w:pPr>
      <w:ind w:left="1276" w:firstLine="284"/>
    </w:pPr>
  </w:style>
  <w:style w:type="paragraph" w:customStyle="1" w:styleId="afff9">
    <w:name w:val="ТЗ_Таблица"/>
    <w:basedOn w:val="ae"/>
    <w:autoRedefine/>
    <w:uiPriority w:val="99"/>
    <w:rsid w:val="00DA5887"/>
    <w:pPr>
      <w:spacing w:before="240" w:line="360" w:lineRule="auto"/>
    </w:pPr>
    <w:rPr>
      <w:spacing w:val="-5"/>
      <w:lang w:eastAsia="en-US"/>
    </w:rPr>
  </w:style>
  <w:style w:type="paragraph" w:customStyle="1" w:styleId="afffa">
    <w:name w:val="ТЗ_Таблица_Заголовок"/>
    <w:basedOn w:val="ae"/>
    <w:autoRedefine/>
    <w:uiPriority w:val="99"/>
    <w:rsid w:val="00DA5887"/>
    <w:pPr>
      <w:spacing w:line="360" w:lineRule="auto"/>
      <w:jc w:val="center"/>
    </w:pPr>
    <w:rPr>
      <w:spacing w:val="-5"/>
      <w:sz w:val="28"/>
      <w:szCs w:val="28"/>
      <w:lang w:eastAsia="en-US"/>
    </w:rPr>
  </w:style>
  <w:style w:type="character" w:customStyle="1" w:styleId="afffb">
    <w:name w:val="Нормальный Знак"/>
    <w:link w:val="afffc"/>
    <w:uiPriority w:val="99"/>
    <w:locked/>
    <w:rsid w:val="00DA5887"/>
    <w:rPr>
      <w:sz w:val="24"/>
      <w:szCs w:val="22"/>
      <w:lang w:val="ru-RU" w:eastAsia="ar-SA" w:bidi="ar-SA"/>
    </w:rPr>
  </w:style>
  <w:style w:type="paragraph" w:customStyle="1" w:styleId="afffc">
    <w:name w:val="Нормальный"/>
    <w:link w:val="afffb"/>
    <w:uiPriority w:val="99"/>
    <w:rsid w:val="00DA5887"/>
    <w:pPr>
      <w:suppressAutoHyphens/>
      <w:spacing w:before="120" w:after="60"/>
      <w:ind w:firstLine="709"/>
      <w:jc w:val="both"/>
    </w:pPr>
    <w:rPr>
      <w:sz w:val="24"/>
      <w:szCs w:val="22"/>
      <w:lang w:eastAsia="ar-SA"/>
    </w:rPr>
  </w:style>
  <w:style w:type="paragraph" w:customStyle="1" w:styleId="ListBullet1">
    <w:name w:val="List Bullet1"/>
    <w:uiPriority w:val="99"/>
    <w:semiHidden/>
    <w:rsid w:val="00DA5887"/>
    <w:pPr>
      <w:tabs>
        <w:tab w:val="num" w:pos="1077"/>
      </w:tabs>
      <w:spacing w:line="360" w:lineRule="auto"/>
      <w:ind w:firstLine="709"/>
      <w:jc w:val="both"/>
    </w:pPr>
    <w:rPr>
      <w:noProof/>
      <w:sz w:val="24"/>
      <w:szCs w:val="24"/>
      <w:lang w:val="en-US" w:eastAsia="en-US"/>
    </w:rPr>
  </w:style>
  <w:style w:type="paragraph" w:customStyle="1" w:styleId="-110">
    <w:name w:val="Цветная заливка - Акцент 11"/>
    <w:uiPriority w:val="99"/>
    <w:semiHidden/>
    <w:rsid w:val="00DA5887"/>
    <w:rPr>
      <w:lang w:eastAsia="en-US"/>
    </w:rPr>
  </w:style>
  <w:style w:type="character" w:customStyle="1" w:styleId="afffd">
    <w:name w:val="Норм. текст Знак"/>
    <w:link w:val="afffe"/>
    <w:uiPriority w:val="99"/>
    <w:locked/>
    <w:rsid w:val="00DA5887"/>
    <w:rPr>
      <w:sz w:val="28"/>
      <w:lang w:eastAsia="en-US"/>
    </w:rPr>
  </w:style>
  <w:style w:type="paragraph" w:customStyle="1" w:styleId="afffe">
    <w:name w:val="Норм. текст"/>
    <w:basedOn w:val="ae"/>
    <w:link w:val="afffd"/>
    <w:uiPriority w:val="99"/>
    <w:rsid w:val="00DA5887"/>
    <w:pPr>
      <w:tabs>
        <w:tab w:val="left" w:pos="1418"/>
      </w:tabs>
      <w:spacing w:before="120"/>
      <w:ind w:firstLine="902"/>
      <w:contextualSpacing/>
      <w:jc w:val="both"/>
    </w:pPr>
    <w:rPr>
      <w:sz w:val="28"/>
      <w:szCs w:val="20"/>
      <w:lang w:eastAsia="en-US"/>
    </w:rPr>
  </w:style>
  <w:style w:type="character" w:customStyle="1" w:styleId="36">
    <w:name w:val="Основной текст (3)"/>
    <w:link w:val="311"/>
    <w:uiPriority w:val="99"/>
    <w:locked/>
    <w:rsid w:val="00DA5887"/>
    <w:rPr>
      <w:sz w:val="26"/>
      <w:szCs w:val="26"/>
    </w:rPr>
  </w:style>
  <w:style w:type="paragraph" w:customStyle="1" w:styleId="311">
    <w:name w:val="Основной текст (3)1"/>
    <w:basedOn w:val="ae"/>
    <w:link w:val="36"/>
    <w:uiPriority w:val="99"/>
    <w:rsid w:val="00DA5887"/>
    <w:pPr>
      <w:spacing w:before="300" w:after="180" w:line="240" w:lineRule="atLeast"/>
    </w:pPr>
    <w:rPr>
      <w:sz w:val="26"/>
      <w:szCs w:val="26"/>
    </w:rPr>
  </w:style>
  <w:style w:type="character" w:customStyle="1" w:styleId="83">
    <w:name w:val="Основной текст (8)"/>
    <w:link w:val="810"/>
    <w:uiPriority w:val="99"/>
    <w:locked/>
    <w:rsid w:val="00DA5887"/>
    <w:rPr>
      <w:b/>
      <w:bCs/>
      <w:sz w:val="26"/>
      <w:szCs w:val="26"/>
    </w:rPr>
  </w:style>
  <w:style w:type="paragraph" w:customStyle="1" w:styleId="810">
    <w:name w:val="Основной текст (8)1"/>
    <w:basedOn w:val="ae"/>
    <w:link w:val="83"/>
    <w:uiPriority w:val="99"/>
    <w:rsid w:val="00DA5887"/>
    <w:pPr>
      <w:spacing w:before="60" w:after="180" w:line="240" w:lineRule="atLeast"/>
      <w:ind w:firstLine="720"/>
    </w:pPr>
    <w:rPr>
      <w:b/>
      <w:bCs/>
      <w:sz w:val="26"/>
      <w:szCs w:val="26"/>
    </w:rPr>
  </w:style>
  <w:style w:type="character" w:customStyle="1" w:styleId="LANITTEXT">
    <w:name w:val="LANIT_TEXT Знак"/>
    <w:link w:val="LANITTEXT0"/>
    <w:uiPriority w:val="99"/>
    <w:locked/>
    <w:rsid w:val="00DA5887"/>
    <w:rPr>
      <w:rFonts w:ascii="Arial" w:hAnsi="Arial" w:cs="Arial"/>
      <w:sz w:val="22"/>
      <w:lang w:eastAsia="en-US"/>
    </w:rPr>
  </w:style>
  <w:style w:type="paragraph" w:customStyle="1" w:styleId="LANITTEXT0">
    <w:name w:val="LANIT_TEXT"/>
    <w:basedOn w:val="ae"/>
    <w:link w:val="LANITTEXT"/>
    <w:uiPriority w:val="99"/>
    <w:rsid w:val="00DA5887"/>
    <w:pPr>
      <w:spacing w:after="120" w:line="360" w:lineRule="auto"/>
      <w:ind w:left="360" w:firstLine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10">
    <w:name w:val="Текст примечания 1"/>
    <w:basedOn w:val="aff2"/>
    <w:next w:val="aff2"/>
    <w:uiPriority w:val="99"/>
    <w:rsid w:val="00DA5887"/>
    <w:pPr>
      <w:numPr>
        <w:numId w:val="5"/>
      </w:numPr>
      <w:spacing w:line="360" w:lineRule="auto"/>
      <w:jc w:val="both"/>
    </w:pPr>
  </w:style>
  <w:style w:type="character" w:customStyle="1" w:styleId="affff">
    <w:name w:val="требование Знак"/>
    <w:link w:val="a8"/>
    <w:uiPriority w:val="99"/>
    <w:locked/>
    <w:rsid w:val="00DA5887"/>
    <w:rPr>
      <w:rFonts w:ascii="Calibri" w:hAnsi="Calibri"/>
      <w:sz w:val="24"/>
      <w:lang w:eastAsia="ar-SA"/>
    </w:rPr>
  </w:style>
  <w:style w:type="paragraph" w:customStyle="1" w:styleId="a8">
    <w:name w:val="требование"/>
    <w:basedOn w:val="afffc"/>
    <w:link w:val="affff"/>
    <w:uiPriority w:val="99"/>
    <w:rsid w:val="00DA5887"/>
    <w:pPr>
      <w:numPr>
        <w:ilvl w:val="3"/>
        <w:numId w:val="6"/>
      </w:numPr>
      <w:suppressAutoHyphens w:val="0"/>
    </w:pPr>
    <w:rPr>
      <w:rFonts w:ascii="Calibri" w:hAnsi="Calibri"/>
      <w:szCs w:val="20"/>
    </w:rPr>
  </w:style>
  <w:style w:type="paragraph" w:customStyle="1" w:styleId="affff0">
    <w:name w:val="Текст в табл. мал."/>
    <w:basedOn w:val="ae"/>
    <w:uiPriority w:val="99"/>
    <w:rsid w:val="00DA5887"/>
    <w:pPr>
      <w:keepLines/>
      <w:spacing w:before="60" w:after="60"/>
      <w:ind w:right="113"/>
    </w:pPr>
    <w:rPr>
      <w:noProof/>
      <w:szCs w:val="20"/>
      <w:lang w:eastAsia="en-US"/>
    </w:rPr>
  </w:style>
  <w:style w:type="paragraph" w:customStyle="1" w:styleId="Arial33">
    <w:name w:val="Стиль Маркированный список + Arial Перед:  3 пт После:  3 пт"/>
    <w:basedOn w:val="a3"/>
    <w:uiPriority w:val="99"/>
    <w:rsid w:val="00DA5887"/>
    <w:pPr>
      <w:suppressLineNumbers/>
      <w:suppressAutoHyphens/>
      <w:spacing w:before="60" w:after="60"/>
      <w:ind w:left="1211"/>
      <w:contextualSpacing w:val="0"/>
      <w:jc w:val="both"/>
    </w:pPr>
    <w:rPr>
      <w:rFonts w:ascii="Arial" w:hAnsi="Arial"/>
      <w:kern w:val="24"/>
      <w:lang w:eastAsia="ru-RU"/>
    </w:rPr>
  </w:style>
  <w:style w:type="paragraph" w:customStyle="1" w:styleId="affff1">
    <w:name w:val="Комментарий"/>
    <w:uiPriority w:val="99"/>
    <w:rsid w:val="00DA5887"/>
    <w:pPr>
      <w:ind w:firstLine="567"/>
      <w:jc w:val="both"/>
    </w:pPr>
    <w:rPr>
      <w:i/>
      <w:color w:val="0000FF"/>
      <w:sz w:val="22"/>
    </w:rPr>
  </w:style>
  <w:style w:type="paragraph" w:customStyle="1" w:styleId="affff2">
    <w:name w:val="Титульный лист центр"/>
    <w:next w:val="ae"/>
    <w:uiPriority w:val="99"/>
    <w:rsid w:val="00DA5887"/>
    <w:pPr>
      <w:spacing w:before="120" w:line="360" w:lineRule="auto"/>
      <w:jc w:val="center"/>
    </w:pPr>
    <w:rPr>
      <w:sz w:val="28"/>
      <w:lang w:eastAsia="en-US"/>
    </w:rPr>
  </w:style>
  <w:style w:type="paragraph" w:customStyle="1" w:styleId="affff3">
    <w:name w:val="табличный титульный"/>
    <w:basedOn w:val="ae"/>
    <w:uiPriority w:val="99"/>
    <w:rsid w:val="00DA5887"/>
    <w:pPr>
      <w:spacing w:before="240"/>
    </w:pPr>
    <w:rPr>
      <w:color w:val="000000"/>
      <w:sz w:val="28"/>
      <w:szCs w:val="16"/>
      <w:lang w:eastAsia="en-US"/>
    </w:rPr>
  </w:style>
  <w:style w:type="paragraph" w:customStyle="1" w:styleId="1f2">
    <w:name w:val="Титул 1"/>
    <w:basedOn w:val="ae"/>
    <w:uiPriority w:val="99"/>
    <w:rsid w:val="00DA5887"/>
    <w:pPr>
      <w:jc w:val="center"/>
    </w:pPr>
    <w:rPr>
      <w:caps/>
      <w:sz w:val="27"/>
      <w:szCs w:val="27"/>
    </w:rPr>
  </w:style>
  <w:style w:type="paragraph" w:customStyle="1" w:styleId="1f3">
    <w:name w:val="Титул 1 Ж"/>
    <w:basedOn w:val="ae"/>
    <w:uiPriority w:val="99"/>
    <w:rsid w:val="00DA5887"/>
    <w:pPr>
      <w:spacing w:before="240"/>
      <w:jc w:val="center"/>
    </w:pPr>
    <w:rPr>
      <w:b/>
      <w:sz w:val="32"/>
      <w:szCs w:val="27"/>
    </w:rPr>
  </w:style>
  <w:style w:type="paragraph" w:customStyle="1" w:styleId="affff4">
    <w:name w:val="Титул тема"/>
    <w:basedOn w:val="ae"/>
    <w:uiPriority w:val="99"/>
    <w:rsid w:val="00DA5887"/>
    <w:pPr>
      <w:jc w:val="center"/>
    </w:pPr>
    <w:rPr>
      <w:b/>
      <w:sz w:val="27"/>
      <w:szCs w:val="27"/>
    </w:rPr>
  </w:style>
  <w:style w:type="paragraph" w:customStyle="1" w:styleId="ac">
    <w:name w:val="Маркированный"/>
    <w:basedOn w:val="ae"/>
    <w:link w:val="affff5"/>
    <w:qFormat/>
    <w:rsid w:val="00DA5887"/>
    <w:pPr>
      <w:numPr>
        <w:numId w:val="7"/>
      </w:numPr>
      <w:spacing w:before="120" w:line="360" w:lineRule="auto"/>
      <w:jc w:val="both"/>
    </w:pPr>
    <w:rPr>
      <w:color w:val="000000"/>
      <w:szCs w:val="16"/>
      <w:lang w:eastAsia="en-US"/>
    </w:rPr>
  </w:style>
  <w:style w:type="paragraph" w:customStyle="1" w:styleId="23">
    <w:name w:val="Маркированный 2"/>
    <w:basedOn w:val="ae"/>
    <w:uiPriority w:val="99"/>
    <w:rsid w:val="00DA5887"/>
    <w:pPr>
      <w:numPr>
        <w:ilvl w:val="1"/>
        <w:numId w:val="7"/>
      </w:numPr>
      <w:spacing w:before="120" w:line="360" w:lineRule="auto"/>
      <w:jc w:val="both"/>
    </w:pPr>
    <w:rPr>
      <w:color w:val="000000"/>
      <w:kern w:val="28"/>
      <w:szCs w:val="16"/>
      <w:lang w:eastAsia="en-US"/>
    </w:rPr>
  </w:style>
  <w:style w:type="paragraph" w:customStyle="1" w:styleId="ad">
    <w:name w:val="Перечень задач"/>
    <w:basedOn w:val="ae"/>
    <w:uiPriority w:val="99"/>
    <w:rsid w:val="00DA5887"/>
    <w:pPr>
      <w:numPr>
        <w:ilvl w:val="2"/>
        <w:numId w:val="7"/>
      </w:numPr>
      <w:tabs>
        <w:tab w:val="num" w:pos="1200"/>
      </w:tabs>
      <w:spacing w:before="120" w:line="360" w:lineRule="auto"/>
      <w:ind w:left="1200" w:hanging="480"/>
      <w:jc w:val="both"/>
    </w:pPr>
    <w:rPr>
      <w:color w:val="000000"/>
      <w:szCs w:val="16"/>
      <w:lang w:eastAsia="en-US"/>
    </w:rPr>
  </w:style>
  <w:style w:type="paragraph" w:customStyle="1" w:styleId="affff6">
    <w:name w:val="основной"/>
    <w:uiPriority w:val="99"/>
    <w:qFormat/>
    <w:rsid w:val="00DA5887"/>
    <w:pPr>
      <w:ind w:firstLine="567"/>
      <w:jc w:val="both"/>
    </w:pPr>
    <w:rPr>
      <w:sz w:val="24"/>
      <w:szCs w:val="24"/>
    </w:rPr>
  </w:style>
  <w:style w:type="paragraph" w:customStyle="1" w:styleId="affff7">
    <w:name w:val="Таблица"/>
    <w:uiPriority w:val="99"/>
    <w:qFormat/>
    <w:rsid w:val="00DA5887"/>
    <w:pPr>
      <w:jc w:val="right"/>
    </w:pPr>
    <w:rPr>
      <w:sz w:val="24"/>
      <w:szCs w:val="24"/>
    </w:rPr>
  </w:style>
  <w:style w:type="paragraph" w:customStyle="1" w:styleId="-1">
    <w:name w:val="Рисунок-подпись"/>
    <w:next w:val="affff6"/>
    <w:uiPriority w:val="99"/>
    <w:qFormat/>
    <w:rsid w:val="00DA5887"/>
    <w:pPr>
      <w:jc w:val="center"/>
    </w:pPr>
    <w:rPr>
      <w:sz w:val="24"/>
      <w:szCs w:val="24"/>
    </w:rPr>
  </w:style>
  <w:style w:type="character" w:customStyle="1" w:styleId="PlainText2">
    <w:name w:val="PlainText Знак2"/>
    <w:link w:val="PlainText"/>
    <w:locked/>
    <w:rsid w:val="00DA5887"/>
    <w:rPr>
      <w:sz w:val="28"/>
      <w:szCs w:val="24"/>
      <w:lang w:val="ru-RU" w:eastAsia="ru-RU" w:bidi="ar-SA"/>
    </w:rPr>
  </w:style>
  <w:style w:type="paragraph" w:customStyle="1" w:styleId="PlainText">
    <w:name w:val="PlainText"/>
    <w:link w:val="PlainText2"/>
    <w:qFormat/>
    <w:rsid w:val="00DA5887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ItemizedList0">
    <w:name w:val="ItemizedList Знак Знак"/>
    <w:link w:val="ItemizedList"/>
    <w:locked/>
    <w:rsid w:val="00DA5887"/>
    <w:rPr>
      <w:rFonts w:eastAsia="Calibri"/>
      <w:sz w:val="24"/>
      <w:szCs w:val="24"/>
    </w:rPr>
  </w:style>
  <w:style w:type="paragraph" w:customStyle="1" w:styleId="ItemizedList">
    <w:name w:val="ItemizedList"/>
    <w:basedOn w:val="ae"/>
    <w:link w:val="ItemizedList0"/>
    <w:qFormat/>
    <w:rsid w:val="00DA5887"/>
    <w:pPr>
      <w:numPr>
        <w:numId w:val="8"/>
      </w:numPr>
      <w:spacing w:before="120" w:after="120"/>
      <w:jc w:val="both"/>
    </w:pPr>
    <w:rPr>
      <w:rFonts w:eastAsia="Calibri"/>
    </w:rPr>
  </w:style>
  <w:style w:type="character" w:customStyle="1" w:styleId="phComment">
    <w:name w:val="ph_Comment Знак"/>
    <w:link w:val="phComment0"/>
    <w:uiPriority w:val="99"/>
    <w:locked/>
    <w:rsid w:val="00DA5887"/>
    <w:rPr>
      <w:color w:val="0000FF"/>
      <w:sz w:val="24"/>
      <w:szCs w:val="24"/>
    </w:rPr>
  </w:style>
  <w:style w:type="paragraph" w:customStyle="1" w:styleId="phComment0">
    <w:name w:val="ph_Comment"/>
    <w:basedOn w:val="ae"/>
    <w:link w:val="phComment"/>
    <w:uiPriority w:val="99"/>
    <w:rsid w:val="00DA5887"/>
    <w:pPr>
      <w:spacing w:line="360" w:lineRule="auto"/>
      <w:ind w:firstLine="851"/>
      <w:jc w:val="both"/>
    </w:pPr>
    <w:rPr>
      <w:color w:val="0000FF"/>
    </w:rPr>
  </w:style>
  <w:style w:type="paragraph" w:customStyle="1" w:styleId="CellBody">
    <w:name w:val="CellBody"/>
    <w:basedOn w:val="af6"/>
    <w:uiPriority w:val="99"/>
    <w:rsid w:val="00DA5887"/>
    <w:pPr>
      <w:keepLines/>
      <w:ind w:firstLine="720"/>
      <w:jc w:val="left"/>
    </w:pPr>
    <w:rPr>
      <w:sz w:val="24"/>
      <w:szCs w:val="20"/>
      <w:lang w:val="en-US"/>
    </w:rPr>
  </w:style>
  <w:style w:type="paragraph" w:customStyle="1" w:styleId="affff8">
    <w:name w:val="МОЙосновной"/>
    <w:basedOn w:val="ORGTEXT0"/>
    <w:uiPriority w:val="99"/>
    <w:qFormat/>
    <w:rsid w:val="00DA5887"/>
    <w:pPr>
      <w:keepNext/>
      <w:spacing w:beforeLines="60" w:afterLines="60"/>
      <w:ind w:left="18"/>
    </w:pPr>
  </w:style>
  <w:style w:type="paragraph" w:customStyle="1" w:styleId="0">
    <w:name w:val="Стиль основной + Первая строка:  0 см"/>
    <w:basedOn w:val="affff6"/>
    <w:uiPriority w:val="99"/>
    <w:rsid w:val="00DA5887"/>
    <w:pPr>
      <w:spacing w:after="240"/>
      <w:ind w:firstLine="0"/>
    </w:pPr>
    <w:rPr>
      <w:szCs w:val="20"/>
    </w:rPr>
  </w:style>
  <w:style w:type="paragraph" w:customStyle="1" w:styleId="ItemizedList2">
    <w:name w:val="ItemizedList2"/>
    <w:qFormat/>
    <w:rsid w:val="00DA5887"/>
    <w:pPr>
      <w:numPr>
        <w:ilvl w:val="1"/>
        <w:numId w:val="9"/>
      </w:numPr>
      <w:spacing w:line="360" w:lineRule="auto"/>
      <w:jc w:val="both"/>
    </w:pPr>
    <w:rPr>
      <w:sz w:val="28"/>
      <w:szCs w:val="24"/>
    </w:rPr>
  </w:style>
  <w:style w:type="paragraph" w:customStyle="1" w:styleId="ItemizedList3">
    <w:name w:val="ItemizedList3"/>
    <w:rsid w:val="00DA5887"/>
    <w:pPr>
      <w:numPr>
        <w:ilvl w:val="2"/>
        <w:numId w:val="9"/>
      </w:numPr>
      <w:spacing w:before="120" w:line="360" w:lineRule="auto"/>
      <w:jc w:val="both"/>
    </w:pPr>
    <w:rPr>
      <w:sz w:val="28"/>
      <w:szCs w:val="24"/>
    </w:rPr>
  </w:style>
  <w:style w:type="paragraph" w:customStyle="1" w:styleId="Orderedlist">
    <w:name w:val="Orderedlist"/>
    <w:basedOn w:val="ItemizedList"/>
    <w:uiPriority w:val="99"/>
    <w:rsid w:val="00DA5887"/>
    <w:pPr>
      <w:numPr>
        <w:numId w:val="10"/>
      </w:numPr>
      <w:tabs>
        <w:tab w:val="num" w:pos="360"/>
      </w:tabs>
      <w:spacing w:after="0"/>
      <w:ind w:left="360" w:hanging="360"/>
    </w:pPr>
    <w:rPr>
      <w:rFonts w:eastAsia="Times New Roman"/>
      <w:szCs w:val="20"/>
    </w:rPr>
  </w:style>
  <w:style w:type="paragraph" w:customStyle="1" w:styleId="1f4">
    <w:name w:val="Стиль1"/>
    <w:basedOn w:val="affff8"/>
    <w:uiPriority w:val="99"/>
    <w:qFormat/>
    <w:rsid w:val="00DA5887"/>
    <w:pPr>
      <w:keepNext w:val="0"/>
      <w:ind w:left="17"/>
    </w:pPr>
  </w:style>
  <w:style w:type="paragraph" w:customStyle="1" w:styleId="a4">
    <w:name w:val="список а"/>
    <w:aliases w:val="б,в"/>
    <w:basedOn w:val="ae"/>
    <w:uiPriority w:val="99"/>
    <w:qFormat/>
    <w:rsid w:val="00DA5887"/>
    <w:pPr>
      <w:numPr>
        <w:numId w:val="11"/>
      </w:numPr>
      <w:kinsoku w:val="0"/>
      <w:jc w:val="both"/>
    </w:pPr>
    <w:rPr>
      <w:spacing w:val="3"/>
      <w:lang w:eastAsia="en-US"/>
    </w:rPr>
  </w:style>
  <w:style w:type="paragraph" w:customStyle="1" w:styleId="Head2">
    <w:name w:val="Head2"/>
    <w:next w:val="PlainText"/>
    <w:rsid w:val="00A85E5F"/>
    <w:pPr>
      <w:keepNext/>
      <w:tabs>
        <w:tab w:val="left" w:pos="8931"/>
      </w:tabs>
      <w:spacing w:before="120" w:after="120" w:line="360" w:lineRule="auto"/>
      <w:jc w:val="both"/>
      <w:outlineLvl w:val="1"/>
    </w:pPr>
    <w:rPr>
      <w:rFonts w:cs="Arial"/>
      <w:b/>
      <w:bCs/>
      <w:kern w:val="32"/>
      <w:sz w:val="28"/>
      <w:szCs w:val="32"/>
    </w:rPr>
  </w:style>
  <w:style w:type="character" w:customStyle="1" w:styleId="Head1">
    <w:name w:val="Head1 Знак Знак"/>
    <w:link w:val="Head10"/>
    <w:locked/>
    <w:rsid w:val="00B76E4E"/>
    <w:rPr>
      <w:rFonts w:cs="Arial"/>
      <w:b/>
      <w:bCs/>
      <w:kern w:val="32"/>
      <w:sz w:val="28"/>
      <w:szCs w:val="32"/>
    </w:rPr>
  </w:style>
  <w:style w:type="paragraph" w:customStyle="1" w:styleId="Head10">
    <w:name w:val="Head1"/>
    <w:next w:val="PlainText"/>
    <w:link w:val="Head1"/>
    <w:rsid w:val="00B76E4E"/>
    <w:pPr>
      <w:keepNext/>
      <w:pageBreakBefore/>
      <w:spacing w:before="120" w:after="12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customStyle="1" w:styleId="PictureInscription">
    <w:name w:val="PictureInscription"/>
    <w:next w:val="PlainText"/>
    <w:rsid w:val="00DA5887"/>
    <w:pPr>
      <w:spacing w:line="360" w:lineRule="auto"/>
      <w:jc w:val="center"/>
    </w:pPr>
    <w:rPr>
      <w:sz w:val="28"/>
      <w:szCs w:val="24"/>
    </w:rPr>
  </w:style>
  <w:style w:type="paragraph" w:customStyle="1" w:styleId="TableInscription">
    <w:name w:val="TableInscription"/>
    <w:rsid w:val="00DA5887"/>
    <w:pPr>
      <w:keepNext/>
      <w:spacing w:before="240" w:after="120"/>
    </w:pPr>
    <w:rPr>
      <w:sz w:val="28"/>
    </w:rPr>
  </w:style>
  <w:style w:type="paragraph" w:customStyle="1" w:styleId="Head3">
    <w:name w:val="Head3"/>
    <w:next w:val="PlainText"/>
    <w:rsid w:val="009A5267"/>
    <w:pPr>
      <w:keepNext/>
      <w:spacing w:before="120" w:after="120" w:line="360" w:lineRule="auto"/>
      <w:jc w:val="both"/>
      <w:outlineLvl w:val="2"/>
    </w:pPr>
    <w:rPr>
      <w:rFonts w:cs="Arial"/>
      <w:b/>
      <w:bCs/>
      <w:kern w:val="32"/>
      <w:sz w:val="28"/>
      <w:szCs w:val="26"/>
    </w:rPr>
  </w:style>
  <w:style w:type="paragraph" w:customStyle="1" w:styleId="Head4">
    <w:name w:val="Head4"/>
    <w:basedOn w:val="ae"/>
    <w:link w:val="Head40"/>
    <w:rsid w:val="005A32F9"/>
    <w:pPr>
      <w:keepNext/>
      <w:spacing w:before="120" w:after="120" w:line="360" w:lineRule="auto"/>
      <w:jc w:val="both"/>
      <w:outlineLvl w:val="3"/>
    </w:pPr>
    <w:rPr>
      <w:b/>
      <w:sz w:val="28"/>
      <w:szCs w:val="28"/>
    </w:rPr>
  </w:style>
  <w:style w:type="paragraph" w:customStyle="1" w:styleId="Head5">
    <w:name w:val="Head5"/>
    <w:rsid w:val="00107DCE"/>
    <w:pPr>
      <w:keepNext/>
      <w:spacing w:before="120" w:after="120" w:line="360" w:lineRule="auto"/>
      <w:jc w:val="both"/>
      <w:outlineLvl w:val="4"/>
    </w:pPr>
    <w:rPr>
      <w:b/>
      <w:sz w:val="28"/>
    </w:rPr>
  </w:style>
  <w:style w:type="paragraph" w:customStyle="1" w:styleId="affff9">
    <w:name w:val="Стандарт"/>
    <w:basedOn w:val="ae"/>
    <w:uiPriority w:val="99"/>
    <w:rsid w:val="00DA5887"/>
    <w:pPr>
      <w:autoSpaceDE w:val="0"/>
      <w:autoSpaceDN w:val="0"/>
      <w:spacing w:line="300" w:lineRule="auto"/>
      <w:ind w:firstLine="709"/>
      <w:jc w:val="both"/>
    </w:pPr>
  </w:style>
  <w:style w:type="paragraph" w:customStyle="1" w:styleId="15">
    <w:name w:val="Маркированный Слева: 15 мм"/>
    <w:basedOn w:val="ae"/>
    <w:uiPriority w:val="99"/>
    <w:rsid w:val="00DA5887"/>
    <w:pPr>
      <w:numPr>
        <w:numId w:val="12"/>
      </w:numPr>
      <w:kinsoku w:val="0"/>
      <w:spacing w:line="360" w:lineRule="auto"/>
      <w:jc w:val="both"/>
    </w:pPr>
    <w:rPr>
      <w:rFonts w:eastAsia="Calibri"/>
      <w:spacing w:val="3"/>
      <w:szCs w:val="20"/>
      <w:lang w:eastAsia="en-US"/>
    </w:rPr>
  </w:style>
  <w:style w:type="paragraph" w:customStyle="1" w:styleId="affffa">
    <w:name w:val="Простой"/>
    <w:uiPriority w:val="99"/>
    <w:rsid w:val="00DA5887"/>
    <w:pPr>
      <w:spacing w:before="120"/>
      <w:ind w:firstLine="567"/>
      <w:jc w:val="both"/>
    </w:pPr>
    <w:rPr>
      <w:rFonts w:eastAsia="Calibri"/>
      <w:sz w:val="24"/>
      <w:szCs w:val="24"/>
    </w:rPr>
  </w:style>
  <w:style w:type="paragraph" w:customStyle="1" w:styleId="-2">
    <w:name w:val="список -"/>
    <w:basedOn w:val="15"/>
    <w:uiPriority w:val="99"/>
    <w:rsid w:val="00DA5887"/>
    <w:pPr>
      <w:numPr>
        <w:numId w:val="0"/>
      </w:numPr>
      <w:tabs>
        <w:tab w:val="num" w:pos="993"/>
      </w:tabs>
      <w:spacing w:line="240" w:lineRule="auto"/>
      <w:ind w:left="993" w:hanging="283"/>
    </w:pPr>
    <w:rPr>
      <w:szCs w:val="24"/>
    </w:rPr>
  </w:style>
  <w:style w:type="paragraph" w:customStyle="1" w:styleId="-120">
    <w:name w:val="Цветной список - Акцент 12"/>
    <w:basedOn w:val="ae"/>
    <w:uiPriority w:val="99"/>
    <w:qFormat/>
    <w:rsid w:val="00DA5887"/>
    <w:pPr>
      <w:ind w:left="708"/>
    </w:pPr>
    <w:rPr>
      <w:sz w:val="20"/>
      <w:szCs w:val="20"/>
      <w:lang w:eastAsia="en-US"/>
    </w:rPr>
  </w:style>
  <w:style w:type="paragraph" w:customStyle="1" w:styleId="20">
    <w:name w:val="Стиль2"/>
    <w:basedOn w:val="-11"/>
    <w:uiPriority w:val="99"/>
    <w:qFormat/>
    <w:rsid w:val="00DA5887"/>
    <w:pPr>
      <w:numPr>
        <w:numId w:val="13"/>
      </w:numPr>
      <w:tabs>
        <w:tab w:val="num" w:pos="360"/>
      </w:tabs>
      <w:ind w:left="360"/>
    </w:pPr>
  </w:style>
  <w:style w:type="character" w:customStyle="1" w:styleId="1f5">
    <w:name w:val="Обычный 1 Знак"/>
    <w:link w:val="1f6"/>
    <w:uiPriority w:val="99"/>
    <w:locked/>
    <w:rsid w:val="00DA5887"/>
    <w:rPr>
      <w:sz w:val="24"/>
      <w:szCs w:val="24"/>
    </w:rPr>
  </w:style>
  <w:style w:type="paragraph" w:customStyle="1" w:styleId="1f6">
    <w:name w:val="Обычный 1"/>
    <w:basedOn w:val="ae"/>
    <w:link w:val="1f5"/>
    <w:uiPriority w:val="99"/>
    <w:rsid w:val="00DA5887"/>
    <w:pPr>
      <w:spacing w:before="60" w:after="60" w:line="360" w:lineRule="auto"/>
      <w:ind w:firstLine="709"/>
      <w:jc w:val="both"/>
    </w:pPr>
  </w:style>
  <w:style w:type="character" w:customStyle="1" w:styleId="1f7">
    <w:name w:val="Дефис 1 Знак"/>
    <w:link w:val="1f8"/>
    <w:uiPriority w:val="99"/>
    <w:locked/>
    <w:rsid w:val="00DA5887"/>
    <w:rPr>
      <w:sz w:val="24"/>
      <w:szCs w:val="24"/>
      <w:lang w:val="en-US"/>
    </w:rPr>
  </w:style>
  <w:style w:type="paragraph" w:customStyle="1" w:styleId="1f8">
    <w:name w:val="Дефис 1"/>
    <w:basedOn w:val="a3"/>
    <w:link w:val="1f7"/>
    <w:uiPriority w:val="99"/>
    <w:rsid w:val="00DA5887"/>
    <w:pPr>
      <w:numPr>
        <w:numId w:val="0"/>
      </w:numPr>
      <w:spacing w:line="360" w:lineRule="auto"/>
      <w:contextualSpacing w:val="0"/>
      <w:jc w:val="both"/>
    </w:pPr>
    <w:rPr>
      <w:sz w:val="24"/>
      <w:szCs w:val="24"/>
      <w:lang w:val="en-US"/>
    </w:rPr>
  </w:style>
  <w:style w:type="paragraph" w:customStyle="1" w:styleId="ItemizedList1">
    <w:name w:val="ItemizedList1"/>
    <w:link w:val="ItemizedList10"/>
    <w:qFormat/>
    <w:rsid w:val="00DA5887"/>
    <w:pPr>
      <w:numPr>
        <w:numId w:val="9"/>
      </w:numPr>
      <w:spacing w:line="360" w:lineRule="auto"/>
      <w:jc w:val="both"/>
    </w:pPr>
    <w:rPr>
      <w:sz w:val="28"/>
    </w:rPr>
  </w:style>
  <w:style w:type="paragraph" w:customStyle="1" w:styleId="OderedList1">
    <w:name w:val="OderedList1"/>
    <w:basedOn w:val="ae"/>
    <w:uiPriority w:val="99"/>
    <w:rsid w:val="00DA5887"/>
    <w:pPr>
      <w:numPr>
        <w:numId w:val="17"/>
      </w:numPr>
      <w:spacing w:line="360" w:lineRule="auto"/>
      <w:jc w:val="both"/>
    </w:pPr>
    <w:rPr>
      <w:sz w:val="28"/>
      <w:szCs w:val="20"/>
    </w:rPr>
  </w:style>
  <w:style w:type="paragraph" w:customStyle="1" w:styleId="OderedList2">
    <w:name w:val="OderedList2"/>
    <w:basedOn w:val="ae"/>
    <w:uiPriority w:val="99"/>
    <w:rsid w:val="00DA5887"/>
    <w:pPr>
      <w:numPr>
        <w:ilvl w:val="1"/>
        <w:numId w:val="17"/>
      </w:numPr>
      <w:spacing w:line="360" w:lineRule="auto"/>
      <w:jc w:val="both"/>
    </w:pPr>
    <w:rPr>
      <w:sz w:val="28"/>
      <w:szCs w:val="20"/>
    </w:rPr>
  </w:style>
  <w:style w:type="paragraph" w:customStyle="1" w:styleId="OderedList3">
    <w:name w:val="OderedList3"/>
    <w:uiPriority w:val="99"/>
    <w:qFormat/>
    <w:rsid w:val="00DA5887"/>
    <w:pPr>
      <w:numPr>
        <w:ilvl w:val="2"/>
        <w:numId w:val="17"/>
      </w:numPr>
      <w:spacing w:line="360" w:lineRule="auto"/>
      <w:jc w:val="both"/>
    </w:pPr>
    <w:rPr>
      <w:sz w:val="28"/>
      <w:szCs w:val="24"/>
    </w:rPr>
  </w:style>
  <w:style w:type="paragraph" w:customStyle="1" w:styleId="Picture">
    <w:name w:val="Picture"/>
    <w:next w:val="PictureInscription"/>
    <w:uiPriority w:val="99"/>
    <w:rsid w:val="00DA5887"/>
    <w:pPr>
      <w:keepNext/>
      <w:spacing w:line="360" w:lineRule="auto"/>
      <w:jc w:val="center"/>
    </w:pPr>
    <w:rPr>
      <w:sz w:val="28"/>
    </w:rPr>
  </w:style>
  <w:style w:type="paragraph" w:customStyle="1" w:styleId="TableItemizedList1">
    <w:name w:val="TableItemizedList1"/>
    <w:uiPriority w:val="99"/>
    <w:rsid w:val="00DA5887"/>
    <w:pPr>
      <w:numPr>
        <w:numId w:val="14"/>
      </w:numPr>
      <w:spacing w:line="360" w:lineRule="auto"/>
    </w:pPr>
    <w:rPr>
      <w:sz w:val="28"/>
    </w:rPr>
  </w:style>
  <w:style w:type="paragraph" w:customStyle="1" w:styleId="TableItemizedList2">
    <w:name w:val="TableItemizedList2"/>
    <w:uiPriority w:val="99"/>
    <w:qFormat/>
    <w:rsid w:val="00DA5887"/>
    <w:pPr>
      <w:numPr>
        <w:ilvl w:val="1"/>
        <w:numId w:val="14"/>
      </w:numPr>
      <w:spacing w:line="360" w:lineRule="auto"/>
    </w:pPr>
    <w:rPr>
      <w:sz w:val="28"/>
      <w:szCs w:val="24"/>
    </w:rPr>
  </w:style>
  <w:style w:type="paragraph" w:customStyle="1" w:styleId="TableItemizedList3">
    <w:name w:val="TableItemizedList3"/>
    <w:uiPriority w:val="99"/>
    <w:qFormat/>
    <w:rsid w:val="00DA5887"/>
    <w:pPr>
      <w:numPr>
        <w:ilvl w:val="2"/>
        <w:numId w:val="14"/>
      </w:numPr>
      <w:spacing w:line="360" w:lineRule="auto"/>
    </w:pPr>
    <w:rPr>
      <w:sz w:val="28"/>
      <w:szCs w:val="24"/>
    </w:rPr>
  </w:style>
  <w:style w:type="paragraph" w:customStyle="1" w:styleId="TableOderedList1">
    <w:name w:val="TableOderedList1"/>
    <w:uiPriority w:val="99"/>
    <w:rsid w:val="00DA5887"/>
    <w:pPr>
      <w:numPr>
        <w:numId w:val="15"/>
      </w:numPr>
      <w:spacing w:line="360" w:lineRule="auto"/>
    </w:pPr>
    <w:rPr>
      <w:sz w:val="28"/>
    </w:rPr>
  </w:style>
  <w:style w:type="paragraph" w:customStyle="1" w:styleId="TableOderedList2">
    <w:name w:val="TableOderedList2"/>
    <w:uiPriority w:val="99"/>
    <w:qFormat/>
    <w:rsid w:val="00DA5887"/>
    <w:pPr>
      <w:numPr>
        <w:ilvl w:val="1"/>
        <w:numId w:val="15"/>
      </w:numPr>
      <w:spacing w:line="360" w:lineRule="auto"/>
    </w:pPr>
    <w:rPr>
      <w:sz w:val="28"/>
      <w:szCs w:val="24"/>
    </w:rPr>
  </w:style>
  <w:style w:type="paragraph" w:customStyle="1" w:styleId="TableOderedList3">
    <w:name w:val="TableOderedList3"/>
    <w:uiPriority w:val="99"/>
    <w:qFormat/>
    <w:rsid w:val="00DA5887"/>
    <w:pPr>
      <w:numPr>
        <w:ilvl w:val="2"/>
        <w:numId w:val="15"/>
      </w:numPr>
      <w:spacing w:line="360" w:lineRule="auto"/>
    </w:pPr>
    <w:rPr>
      <w:sz w:val="28"/>
      <w:szCs w:val="24"/>
    </w:rPr>
  </w:style>
  <w:style w:type="paragraph" w:customStyle="1" w:styleId="TableText0">
    <w:name w:val="TableText"/>
    <w:basedOn w:val="ae"/>
    <w:rsid w:val="00DA5887"/>
    <w:pPr>
      <w:tabs>
        <w:tab w:val="left" w:pos="0"/>
      </w:tabs>
      <w:spacing w:line="360" w:lineRule="auto"/>
    </w:pPr>
    <w:rPr>
      <w:sz w:val="28"/>
    </w:rPr>
  </w:style>
  <w:style w:type="paragraph" w:customStyle="1" w:styleId="TableTitle">
    <w:name w:val="TableTitle"/>
    <w:basedOn w:val="PlainText"/>
    <w:uiPriority w:val="99"/>
    <w:rsid w:val="00DA5887"/>
    <w:pPr>
      <w:keepNext/>
      <w:spacing w:before="120"/>
      <w:ind w:firstLine="0"/>
      <w:jc w:val="center"/>
    </w:pPr>
    <w:rPr>
      <w:b/>
    </w:rPr>
  </w:style>
  <w:style w:type="paragraph" w:customStyle="1" w:styleId="TPAdjust">
    <w:name w:val="TP_Adjust"/>
    <w:basedOn w:val="ae"/>
    <w:uiPriority w:val="99"/>
    <w:rsid w:val="00DA5887"/>
    <w:pPr>
      <w:jc w:val="center"/>
    </w:pPr>
    <w:rPr>
      <w:b/>
      <w:caps/>
    </w:rPr>
  </w:style>
  <w:style w:type="character" w:styleId="affffb">
    <w:name w:val="footnote reference"/>
    <w:uiPriority w:val="99"/>
    <w:unhideWhenUsed/>
    <w:rsid w:val="00DA5887"/>
    <w:rPr>
      <w:rFonts w:ascii="Times New Roman" w:hAnsi="Times New Roman" w:cs="Times New Roman" w:hint="default"/>
      <w:vertAlign w:val="superscript"/>
    </w:rPr>
  </w:style>
  <w:style w:type="character" w:styleId="affffc">
    <w:name w:val="endnote reference"/>
    <w:uiPriority w:val="99"/>
    <w:semiHidden/>
    <w:unhideWhenUsed/>
    <w:rsid w:val="00DA5887"/>
    <w:rPr>
      <w:vertAlign w:val="superscript"/>
    </w:rPr>
  </w:style>
  <w:style w:type="character" w:customStyle="1" w:styleId="FootnoteTextChar">
    <w:name w:val="Footnote Text Char"/>
    <w:uiPriority w:val="99"/>
    <w:semiHidden/>
    <w:locked/>
    <w:rsid w:val="00DA5887"/>
    <w:rPr>
      <w:rFonts w:ascii="Times New Roman" w:hAnsi="Times New Roman" w:cs="Times New Roman" w:hint="default"/>
    </w:rPr>
  </w:style>
  <w:style w:type="character" w:customStyle="1" w:styleId="2d">
    <w:name w:val="Знак Знак2"/>
    <w:uiPriority w:val="99"/>
    <w:semiHidden/>
    <w:locked/>
    <w:rsid w:val="00DA5887"/>
    <w:rPr>
      <w:rFonts w:ascii="Arial" w:hAnsi="Arial" w:cs="Arial" w:hint="default"/>
      <w:sz w:val="16"/>
      <w:lang w:val="ru-RU" w:eastAsia="ru-RU"/>
    </w:rPr>
  </w:style>
  <w:style w:type="character" w:customStyle="1" w:styleId="FontStyle25">
    <w:name w:val="Font Style25"/>
    <w:uiPriority w:val="99"/>
    <w:rsid w:val="00DA5887"/>
    <w:rPr>
      <w:rFonts w:ascii="Times New Roman" w:hAnsi="Times New Roman" w:cs="Times New Roman" w:hint="default"/>
      <w:b/>
      <w:bCs w:val="0"/>
      <w:sz w:val="26"/>
    </w:rPr>
  </w:style>
  <w:style w:type="character" w:customStyle="1" w:styleId="artheader">
    <w:name w:val="artheader"/>
    <w:uiPriority w:val="99"/>
    <w:rsid w:val="00DA5887"/>
  </w:style>
  <w:style w:type="character" w:customStyle="1" w:styleId="googqs-tidbit1">
    <w:name w:val="goog_qs-tidbit1"/>
    <w:uiPriority w:val="99"/>
    <w:rsid w:val="00DA5887"/>
    <w:rPr>
      <w:rFonts w:ascii="Times New Roman" w:hAnsi="Times New Roman" w:cs="Times New Roman" w:hint="default"/>
    </w:rPr>
  </w:style>
  <w:style w:type="character" w:customStyle="1" w:styleId="PlainText0">
    <w:name w:val="PlainText Знак"/>
    <w:rsid w:val="00DA5887"/>
    <w:rPr>
      <w:sz w:val="28"/>
      <w:szCs w:val="24"/>
    </w:rPr>
  </w:style>
  <w:style w:type="paragraph" w:customStyle="1" w:styleId="affffd">
    <w:name w:val="Основной"/>
    <w:basedOn w:val="affff8"/>
    <w:link w:val="affffe"/>
    <w:uiPriority w:val="99"/>
    <w:rsid w:val="00DA5887"/>
  </w:style>
  <w:style w:type="character" w:customStyle="1" w:styleId="affffe">
    <w:name w:val="Основной Знак"/>
    <w:link w:val="affffd"/>
    <w:uiPriority w:val="99"/>
    <w:locked/>
    <w:rsid w:val="00DA5887"/>
    <w:rPr>
      <w:rFonts w:ascii="Arial" w:hAnsi="Arial" w:cs="Arial"/>
      <w:lang w:eastAsia="en-US"/>
    </w:rPr>
  </w:style>
  <w:style w:type="character" w:customStyle="1" w:styleId="ItemizedList4">
    <w:name w:val="ItemizedList Знак"/>
    <w:rsid w:val="00DA5887"/>
    <w:rPr>
      <w:sz w:val="24"/>
      <w:szCs w:val="24"/>
    </w:rPr>
  </w:style>
  <w:style w:type="table" w:styleId="2e">
    <w:name w:val="Table 3D effects 2"/>
    <w:basedOn w:val="af0"/>
    <w:uiPriority w:val="99"/>
    <w:semiHidden/>
    <w:unhideWhenUsed/>
    <w:rsid w:val="00DA58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Grid"/>
    <w:aliases w:val="Сетка таблицы GR"/>
    <w:basedOn w:val="af0"/>
    <w:uiPriority w:val="99"/>
    <w:rsid w:val="00DA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uiPriority w:val="99"/>
    <w:rsid w:val="00DA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ORGTEXT0"/>
    <w:uiPriority w:val="99"/>
    <w:unhideWhenUsed/>
    <w:rsid w:val="00DA5887"/>
    <w:pPr>
      <w:numPr>
        <w:numId w:val="16"/>
      </w:numPr>
      <w:spacing w:beforeLines="60" w:afterLines="60"/>
      <w:ind w:left="-27" w:firstLine="567"/>
    </w:pPr>
  </w:style>
  <w:style w:type="numbering" w:styleId="a0">
    <w:name w:val="Outline List 3"/>
    <w:basedOn w:val="af1"/>
    <w:semiHidden/>
    <w:unhideWhenUsed/>
    <w:rsid w:val="00DA5887"/>
    <w:pPr>
      <w:numPr>
        <w:numId w:val="18"/>
      </w:numPr>
    </w:pPr>
  </w:style>
  <w:style w:type="paragraph" w:customStyle="1" w:styleId="afffff0">
    <w:name w:val="Стиль Междустр.интервал:  полуторный"/>
    <w:basedOn w:val="ae"/>
    <w:rsid w:val="00F525FE"/>
    <w:pPr>
      <w:suppressAutoHyphens/>
      <w:spacing w:before="120" w:line="360" w:lineRule="auto"/>
      <w:ind w:firstLine="709"/>
      <w:jc w:val="both"/>
    </w:pPr>
    <w:rPr>
      <w:szCs w:val="20"/>
    </w:rPr>
  </w:style>
  <w:style w:type="paragraph" w:customStyle="1" w:styleId="Standard">
    <w:name w:val="Standard"/>
    <w:rsid w:val="00F9350E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indent">
    <w:name w:val="Text body indent"/>
    <w:basedOn w:val="Standard"/>
    <w:rsid w:val="001F4281"/>
    <w:pPr>
      <w:spacing w:after="120"/>
      <w:ind w:left="283"/>
    </w:pPr>
  </w:style>
  <w:style w:type="character" w:customStyle="1" w:styleId="WW8Num12z2">
    <w:name w:val="WW8Num12z2"/>
    <w:rsid w:val="003747BD"/>
    <w:rPr>
      <w:lang w:val="ru-RU"/>
    </w:rPr>
  </w:style>
  <w:style w:type="character" w:customStyle="1" w:styleId="CharStyle7">
    <w:name w:val="CharStyle7"/>
    <w:rsid w:val="006C64F1"/>
    <w:rPr>
      <w:rFonts w:eastAsia="Calibri"/>
      <w:sz w:val="26"/>
      <w:szCs w:val="26"/>
    </w:rPr>
  </w:style>
  <w:style w:type="paragraph" w:customStyle="1" w:styleId="StyleHeading2">
    <w:name w:val="Style Heading 2 +"/>
    <w:basedOn w:val="21"/>
    <w:next w:val="af6"/>
    <w:rsid w:val="000A550D"/>
    <w:pPr>
      <w:keepNext w:val="0"/>
      <w:numPr>
        <w:ilvl w:val="0"/>
        <w:numId w:val="0"/>
      </w:numPr>
      <w:suppressAutoHyphens/>
      <w:spacing w:after="60"/>
    </w:pPr>
    <w:rPr>
      <w:rFonts w:ascii="Arial" w:hAnsi="Arial"/>
      <w:b w:val="0"/>
      <w:bCs w:val="0"/>
      <w:sz w:val="20"/>
      <w:szCs w:val="20"/>
      <w:lang w:eastAsia="zh-CN"/>
    </w:rPr>
  </w:style>
  <w:style w:type="paragraph" w:customStyle="1" w:styleId="Unnumberedlist">
    <w:name w:val="Unnumbered list"/>
    <w:basedOn w:val="ae"/>
    <w:rsid w:val="000A550D"/>
    <w:pPr>
      <w:tabs>
        <w:tab w:val="num" w:pos="360"/>
      </w:tabs>
      <w:suppressAutoHyphens/>
      <w:spacing w:before="60" w:after="60"/>
      <w:ind w:left="360" w:hanging="36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33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-3">
    <w:name w:val="опред-е"/>
    <w:rsid w:val="006409C4"/>
    <w:rPr>
      <w:b/>
      <w:bCs/>
    </w:rPr>
  </w:style>
  <w:style w:type="character" w:customStyle="1" w:styleId="Char">
    <w:name w:val="Основной Char"/>
    <w:semiHidden/>
    <w:rsid w:val="007C4D0A"/>
    <w:rPr>
      <w:sz w:val="24"/>
      <w:szCs w:val="24"/>
      <w:lang w:eastAsia="ar-SA"/>
    </w:rPr>
  </w:style>
  <w:style w:type="paragraph" w:customStyle="1" w:styleId="00">
    <w:name w:val="Текст0"/>
    <w:basedOn w:val="affffd"/>
    <w:qFormat/>
    <w:rsid w:val="00BE7278"/>
    <w:pPr>
      <w:keepNext w:val="0"/>
      <w:widowControl/>
      <w:suppressAutoHyphens/>
      <w:spacing w:beforeLines="0" w:afterLines="0" w:line="276" w:lineRule="auto"/>
      <w:ind w:left="0" w:firstLine="680"/>
    </w:pPr>
    <w:rPr>
      <w:rFonts w:ascii="Times New Roman" w:hAnsi="Times New Roman"/>
      <w:sz w:val="28"/>
      <w:szCs w:val="24"/>
      <w:lang w:eastAsia="ar-SA"/>
    </w:rPr>
  </w:style>
  <w:style w:type="paragraph" w:customStyle="1" w:styleId="Head22">
    <w:name w:val="Head 2.2"/>
    <w:basedOn w:val="ae"/>
    <w:rsid w:val="008D0474"/>
    <w:pPr>
      <w:tabs>
        <w:tab w:val="left" w:pos="360"/>
      </w:tabs>
      <w:suppressAutoHyphens/>
      <w:spacing w:after="120"/>
      <w:ind w:left="360" w:hanging="360"/>
    </w:pPr>
    <w:rPr>
      <w:b/>
      <w:szCs w:val="20"/>
      <w:lang w:val="en-US" w:eastAsia="en-US"/>
    </w:rPr>
  </w:style>
  <w:style w:type="paragraph" w:customStyle="1" w:styleId="FR4">
    <w:name w:val="FR4"/>
    <w:rsid w:val="008D0474"/>
    <w:pPr>
      <w:widowControl w:val="0"/>
      <w:autoSpaceDE w:val="0"/>
      <w:autoSpaceDN w:val="0"/>
      <w:adjustRightInd w:val="0"/>
      <w:spacing w:before="40" w:line="360" w:lineRule="auto"/>
      <w:ind w:firstLine="380"/>
      <w:jc w:val="both"/>
    </w:pPr>
    <w:rPr>
      <w:rFonts w:ascii="Arial" w:hAnsi="Arial" w:cs="Arial"/>
      <w:b/>
      <w:bCs/>
      <w:sz w:val="12"/>
      <w:szCs w:val="12"/>
    </w:rPr>
  </w:style>
  <w:style w:type="paragraph" w:customStyle="1" w:styleId="37">
    <w:name w:val="Текст с нум.3"/>
    <w:basedOn w:val="30"/>
    <w:rsid w:val="008D0474"/>
    <w:pPr>
      <w:keepNext w:val="0"/>
      <w:numPr>
        <w:numId w:val="0"/>
      </w:numPr>
      <w:spacing w:after="60"/>
      <w:ind w:firstLine="720"/>
    </w:pPr>
    <w:rPr>
      <w:b w:val="0"/>
      <w:bCs w:val="0"/>
      <w:sz w:val="24"/>
      <w:szCs w:val="20"/>
    </w:rPr>
  </w:style>
  <w:style w:type="character" w:customStyle="1" w:styleId="epm">
    <w:name w:val="epm"/>
    <w:rsid w:val="00D156B8"/>
  </w:style>
  <w:style w:type="paragraph" w:customStyle="1" w:styleId="afffff1">
    <w:name w:val="Текст в разделах"/>
    <w:basedOn w:val="ae"/>
    <w:rsid w:val="00325773"/>
    <w:pPr>
      <w:spacing w:line="360" w:lineRule="auto"/>
      <w:ind w:firstLine="720"/>
      <w:jc w:val="both"/>
    </w:pPr>
    <w:rPr>
      <w:szCs w:val="20"/>
    </w:rPr>
  </w:style>
  <w:style w:type="paragraph" w:customStyle="1" w:styleId="1b">
    <w:name w:val="маркированный список 1"/>
    <w:basedOn w:val="ae"/>
    <w:rsid w:val="001E0A69"/>
    <w:pPr>
      <w:numPr>
        <w:numId w:val="19"/>
      </w:numPr>
      <w:jc w:val="both"/>
    </w:pPr>
    <w:rPr>
      <w:rFonts w:eastAsiaTheme="minorHAnsi"/>
    </w:rPr>
  </w:style>
  <w:style w:type="paragraph" w:customStyle="1" w:styleId="afffff2">
    <w:name w:val="Текст документа"/>
    <w:basedOn w:val="ae"/>
    <w:link w:val="afffff3"/>
    <w:uiPriority w:val="99"/>
    <w:rsid w:val="00660EF9"/>
    <w:pPr>
      <w:spacing w:line="360" w:lineRule="auto"/>
      <w:ind w:firstLine="720"/>
      <w:jc w:val="both"/>
    </w:pPr>
  </w:style>
  <w:style w:type="character" w:customStyle="1" w:styleId="afffff3">
    <w:name w:val="Текст документа Знак"/>
    <w:link w:val="afffff2"/>
    <w:uiPriority w:val="99"/>
    <w:locked/>
    <w:rsid w:val="00660EF9"/>
    <w:rPr>
      <w:sz w:val="24"/>
      <w:szCs w:val="24"/>
    </w:rPr>
  </w:style>
  <w:style w:type="paragraph" w:customStyle="1" w:styleId="1fa">
    <w:name w:val="Титул текст 1"/>
    <w:basedOn w:val="ae"/>
    <w:rsid w:val="00DB2D1C"/>
    <w:pPr>
      <w:jc w:val="center"/>
    </w:pPr>
    <w:rPr>
      <w:sz w:val="27"/>
      <w:szCs w:val="27"/>
    </w:rPr>
  </w:style>
  <w:style w:type="paragraph" w:customStyle="1" w:styleId="EWprjtitlecustomer">
    <w:name w:val="EW_prj_title_customer"/>
    <w:aliases w:val="EW_DocName"/>
    <w:basedOn w:val="ae"/>
    <w:link w:val="EWprjtitlecustomerEWDocName"/>
    <w:semiHidden/>
    <w:rsid w:val="00DB2D1C"/>
    <w:pPr>
      <w:widowControl w:val="0"/>
      <w:suppressAutoHyphens/>
      <w:spacing w:before="120" w:line="360" w:lineRule="auto"/>
      <w:jc w:val="center"/>
    </w:pPr>
    <w:rPr>
      <w:rFonts w:ascii="Arial" w:hAnsi="Arial"/>
      <w:b/>
      <w:bCs/>
      <w:snapToGrid w:val="0"/>
      <w:sz w:val="26"/>
    </w:rPr>
  </w:style>
  <w:style w:type="character" w:customStyle="1" w:styleId="EWprjtitlecustomerEWDocName">
    <w:name w:val="EW_prj_title_customer;EW_DocName Знак Знак"/>
    <w:link w:val="EWprjtitlecustomer"/>
    <w:semiHidden/>
    <w:rsid w:val="00DB2D1C"/>
    <w:rPr>
      <w:rFonts w:ascii="Arial" w:hAnsi="Arial"/>
      <w:b/>
      <w:bCs/>
      <w:snapToGrid w:val="0"/>
      <w:sz w:val="26"/>
      <w:szCs w:val="24"/>
    </w:rPr>
  </w:style>
  <w:style w:type="paragraph" w:customStyle="1" w:styleId="18">
    <w:name w:val="Обычный 1 Многоуровневый нумерованный"/>
    <w:basedOn w:val="ae"/>
    <w:rsid w:val="00D9191E"/>
    <w:pPr>
      <w:numPr>
        <w:numId w:val="20"/>
      </w:numPr>
      <w:spacing w:line="360" w:lineRule="auto"/>
    </w:pPr>
  </w:style>
  <w:style w:type="paragraph" w:customStyle="1" w:styleId="13">
    <w:name w:val="Список нумерованный 1"/>
    <w:basedOn w:val="1f6"/>
    <w:rsid w:val="00D9191E"/>
    <w:pPr>
      <w:numPr>
        <w:numId w:val="21"/>
      </w:numPr>
    </w:pPr>
  </w:style>
  <w:style w:type="paragraph" w:customStyle="1" w:styleId="2f">
    <w:name w:val="Дефис 2"/>
    <w:basedOn w:val="1f8"/>
    <w:rsid w:val="00CB1E4D"/>
    <w:pPr>
      <w:tabs>
        <w:tab w:val="num" w:pos="360"/>
      </w:tabs>
      <w:ind w:left="1080"/>
    </w:pPr>
  </w:style>
  <w:style w:type="paragraph" w:customStyle="1" w:styleId="afffff4">
    <w:name w:val="Обозначение документа"/>
    <w:basedOn w:val="ae"/>
    <w:rsid w:val="003759B2"/>
    <w:pPr>
      <w:spacing w:before="40" w:after="40"/>
    </w:pPr>
    <w:rPr>
      <w:rFonts w:ascii="Arial Narrow" w:hAnsi="Arial Narrow"/>
    </w:rPr>
  </w:style>
  <w:style w:type="paragraph" w:customStyle="1" w:styleId="1fb">
    <w:name w:val="Резолюция 1"/>
    <w:basedOn w:val="ae"/>
    <w:rsid w:val="003759B2"/>
    <w:pPr>
      <w:spacing w:after="60"/>
    </w:pPr>
    <w:rPr>
      <w:b/>
      <w:caps/>
      <w:sz w:val="27"/>
      <w:szCs w:val="27"/>
    </w:rPr>
  </w:style>
  <w:style w:type="paragraph" w:customStyle="1" w:styleId="1fc">
    <w:name w:val="Подпись 1"/>
    <w:basedOn w:val="ae"/>
    <w:rsid w:val="003759B2"/>
    <w:pPr>
      <w:spacing w:before="240"/>
    </w:pPr>
    <w:rPr>
      <w:b/>
      <w:sz w:val="27"/>
      <w:szCs w:val="27"/>
    </w:rPr>
  </w:style>
  <w:style w:type="paragraph" w:customStyle="1" w:styleId="1fd">
    <w:name w:val="Должность 1"/>
    <w:basedOn w:val="ae"/>
    <w:link w:val="1fe"/>
    <w:rsid w:val="003759B2"/>
    <w:pPr>
      <w:spacing w:before="60"/>
    </w:pPr>
    <w:rPr>
      <w:sz w:val="27"/>
      <w:szCs w:val="27"/>
    </w:rPr>
  </w:style>
  <w:style w:type="paragraph" w:customStyle="1" w:styleId="1ff">
    <w:name w:val="Титул текст 1 Ж"/>
    <w:basedOn w:val="ae"/>
    <w:rsid w:val="003759B2"/>
    <w:pPr>
      <w:jc w:val="center"/>
    </w:pPr>
    <w:rPr>
      <w:sz w:val="27"/>
      <w:szCs w:val="27"/>
    </w:rPr>
  </w:style>
  <w:style w:type="paragraph" w:customStyle="1" w:styleId="a6">
    <w:name w:val="Таблица Приложение"/>
    <w:basedOn w:val="1ff0"/>
    <w:next w:val="1f6"/>
    <w:rsid w:val="003759B2"/>
    <w:pPr>
      <w:numPr>
        <w:ilvl w:val="1"/>
        <w:numId w:val="31"/>
      </w:numPr>
      <w:tabs>
        <w:tab w:val="num" w:pos="360"/>
        <w:tab w:val="num" w:pos="2204"/>
      </w:tabs>
      <w:ind w:left="0" w:firstLine="0"/>
    </w:pPr>
  </w:style>
  <w:style w:type="paragraph" w:customStyle="1" w:styleId="1ff0">
    <w:name w:val="Таблица 1"/>
    <w:basedOn w:val="ae"/>
    <w:link w:val="1ff1"/>
    <w:rsid w:val="003759B2"/>
    <w:pPr>
      <w:keepNext/>
      <w:jc w:val="right"/>
    </w:pPr>
    <w:rPr>
      <w:b/>
      <w:sz w:val="27"/>
      <w:szCs w:val="27"/>
    </w:rPr>
  </w:style>
  <w:style w:type="paragraph" w:customStyle="1" w:styleId="afffff5">
    <w:name w:val="Таблица заголовок"/>
    <w:basedOn w:val="ae"/>
    <w:rsid w:val="003759B2"/>
    <w:pPr>
      <w:keepNext/>
    </w:pPr>
    <w:rPr>
      <w:b/>
      <w:sz w:val="27"/>
      <w:szCs w:val="27"/>
    </w:rPr>
  </w:style>
  <w:style w:type="paragraph" w:customStyle="1" w:styleId="afffff6">
    <w:name w:val="Таблица шапка"/>
    <w:basedOn w:val="ae"/>
    <w:next w:val="ae"/>
    <w:link w:val="afffff7"/>
    <w:rsid w:val="003759B2"/>
    <w:pPr>
      <w:keepNext/>
      <w:keepLines/>
      <w:spacing w:before="60" w:after="60"/>
      <w:jc w:val="center"/>
    </w:pPr>
    <w:rPr>
      <w:b/>
    </w:rPr>
  </w:style>
  <w:style w:type="character" w:customStyle="1" w:styleId="afffff7">
    <w:name w:val="Таблица шапка Знак"/>
    <w:link w:val="afffff6"/>
    <w:rsid w:val="003759B2"/>
    <w:rPr>
      <w:b/>
      <w:sz w:val="24"/>
      <w:szCs w:val="24"/>
    </w:rPr>
  </w:style>
  <w:style w:type="paragraph" w:customStyle="1" w:styleId="1ff2">
    <w:name w:val="Сноска 1"/>
    <w:basedOn w:val="aff9"/>
    <w:link w:val="1ff3"/>
    <w:rsid w:val="003759B2"/>
    <w:pPr>
      <w:ind w:firstLine="0"/>
      <w:jc w:val="left"/>
    </w:pPr>
    <w:rPr>
      <w:rFonts w:ascii="Courier New" w:hAnsi="Courier New"/>
      <w:sz w:val="22"/>
      <w:szCs w:val="22"/>
    </w:rPr>
  </w:style>
  <w:style w:type="character" w:customStyle="1" w:styleId="1ff3">
    <w:name w:val="Сноска 1 Знак"/>
    <w:link w:val="1ff2"/>
    <w:rsid w:val="003759B2"/>
    <w:rPr>
      <w:rFonts w:ascii="Courier New" w:hAnsi="Courier New"/>
      <w:sz w:val="22"/>
      <w:szCs w:val="22"/>
    </w:rPr>
  </w:style>
  <w:style w:type="paragraph" w:customStyle="1" w:styleId="1ff4">
    <w:name w:val="Колонтитул 1"/>
    <w:basedOn w:val="ae"/>
    <w:rsid w:val="003759B2"/>
    <w:pPr>
      <w:jc w:val="center"/>
    </w:pPr>
    <w:rPr>
      <w:rFonts w:ascii="Courier New" w:hAnsi="Courier New" w:cs="Courier New"/>
      <w:lang w:val="en-US"/>
    </w:rPr>
  </w:style>
  <w:style w:type="paragraph" w:customStyle="1" w:styleId="a7">
    <w:name w:val="Таблица номер"/>
    <w:basedOn w:val="ae"/>
    <w:rsid w:val="003759B2"/>
    <w:pPr>
      <w:widowControl w:val="0"/>
      <w:numPr>
        <w:numId w:val="30"/>
      </w:numPr>
      <w:overflowPunct w:val="0"/>
      <w:autoSpaceDE w:val="0"/>
      <w:autoSpaceDN w:val="0"/>
      <w:adjustRightInd w:val="0"/>
      <w:spacing w:before="40" w:after="40"/>
      <w:jc w:val="right"/>
      <w:textAlignment w:val="baseline"/>
    </w:pPr>
    <w:rPr>
      <w:bCs/>
      <w:szCs w:val="27"/>
    </w:rPr>
  </w:style>
  <w:style w:type="paragraph" w:customStyle="1" w:styleId="aa">
    <w:name w:val="Сноска дефис"/>
    <w:basedOn w:val="aff9"/>
    <w:rsid w:val="003759B2"/>
    <w:pPr>
      <w:numPr>
        <w:numId w:val="29"/>
      </w:numPr>
      <w:jc w:val="left"/>
    </w:pPr>
    <w:rPr>
      <w:rFonts w:ascii="Courier New" w:hAnsi="Courier New" w:cs="Courier New"/>
      <w:sz w:val="22"/>
      <w:szCs w:val="22"/>
    </w:rPr>
  </w:style>
  <w:style w:type="paragraph" w:customStyle="1" w:styleId="14">
    <w:name w:val="Заголовок 1 Приложение"/>
    <w:basedOn w:val="16"/>
    <w:next w:val="1f6"/>
    <w:rsid w:val="003759B2"/>
    <w:pPr>
      <w:keepLines/>
      <w:numPr>
        <w:numId w:val="31"/>
      </w:numPr>
      <w:jc w:val="right"/>
    </w:pPr>
    <w:rPr>
      <w:caps/>
      <w:kern w:val="0"/>
      <w:sz w:val="27"/>
      <w:szCs w:val="24"/>
    </w:rPr>
  </w:style>
  <w:style w:type="paragraph" w:customStyle="1" w:styleId="12">
    <w:name w:val="Список многоуровневый 1"/>
    <w:basedOn w:val="ae"/>
    <w:rsid w:val="003759B2"/>
    <w:pPr>
      <w:numPr>
        <w:numId w:val="27"/>
      </w:numPr>
      <w:spacing w:before="20" w:after="20" w:line="360" w:lineRule="auto"/>
    </w:pPr>
  </w:style>
  <w:style w:type="paragraph" w:customStyle="1" w:styleId="2f0">
    <w:name w:val="Заголовок 2 Приложение"/>
    <w:basedOn w:val="21"/>
    <w:rsid w:val="003759B2"/>
    <w:pPr>
      <w:numPr>
        <w:ilvl w:val="0"/>
        <w:numId w:val="0"/>
      </w:numPr>
      <w:spacing w:before="240"/>
    </w:pPr>
    <w:rPr>
      <w:b w:val="0"/>
      <w:smallCaps/>
      <w:spacing w:val="-2"/>
    </w:rPr>
  </w:style>
  <w:style w:type="paragraph" w:customStyle="1" w:styleId="1ff5">
    <w:name w:val="Дата 1"/>
    <w:basedOn w:val="ae"/>
    <w:rsid w:val="003759B2"/>
    <w:pPr>
      <w:spacing w:before="240" w:after="60"/>
    </w:pPr>
    <w:rPr>
      <w:sz w:val="27"/>
      <w:szCs w:val="27"/>
    </w:rPr>
  </w:style>
  <w:style w:type="paragraph" w:customStyle="1" w:styleId="afffff8">
    <w:name w:val="Титул Таблица"/>
    <w:basedOn w:val="ae"/>
    <w:rsid w:val="003759B2"/>
    <w:pPr>
      <w:pageBreakBefore/>
      <w:spacing w:before="60" w:after="60"/>
      <w:ind w:left="57"/>
    </w:pPr>
    <w:rPr>
      <w:color w:val="000000"/>
      <w:sz w:val="27"/>
      <w:szCs w:val="27"/>
    </w:rPr>
  </w:style>
  <w:style w:type="paragraph" w:customStyle="1" w:styleId="afffff9">
    <w:name w:val="Содержание"/>
    <w:basedOn w:val="ae"/>
    <w:rsid w:val="003759B2"/>
    <w:pPr>
      <w:pageBreakBefore/>
      <w:jc w:val="center"/>
    </w:pPr>
    <w:rPr>
      <w:rFonts w:ascii="Arial" w:hAnsi="Arial"/>
      <w:b/>
      <w:smallCaps/>
      <w:spacing w:val="40"/>
      <w:sz w:val="27"/>
      <w:szCs w:val="27"/>
    </w:rPr>
  </w:style>
  <w:style w:type="paragraph" w:customStyle="1" w:styleId="2f1">
    <w:name w:val="Пункт 2"/>
    <w:basedOn w:val="21"/>
    <w:next w:val="ae"/>
    <w:rsid w:val="003759B2"/>
    <w:pPr>
      <w:keepNext w:val="0"/>
      <w:numPr>
        <w:ilvl w:val="0"/>
        <w:numId w:val="0"/>
      </w:numPr>
      <w:spacing w:before="240"/>
    </w:pPr>
    <w:rPr>
      <w:spacing w:val="-2"/>
    </w:rPr>
  </w:style>
  <w:style w:type="paragraph" w:customStyle="1" w:styleId="38">
    <w:name w:val="Пункт 3"/>
    <w:basedOn w:val="30"/>
    <w:next w:val="ae"/>
    <w:rsid w:val="003759B2"/>
    <w:pPr>
      <w:keepNext w:val="0"/>
      <w:keepLines/>
      <w:numPr>
        <w:ilvl w:val="0"/>
        <w:numId w:val="0"/>
      </w:numPr>
      <w:spacing w:before="240"/>
    </w:pPr>
    <w:rPr>
      <w:b w:val="0"/>
      <w:bCs w:val="0"/>
      <w:sz w:val="24"/>
      <w:szCs w:val="24"/>
    </w:rPr>
  </w:style>
  <w:style w:type="paragraph" w:customStyle="1" w:styleId="afffffa">
    <w:name w:val="Лист регистрации изменений"/>
    <w:basedOn w:val="7"/>
    <w:rsid w:val="003759B2"/>
    <w:pPr>
      <w:keepNext w:val="0"/>
      <w:pageBreakBefore/>
      <w:numPr>
        <w:ilvl w:val="0"/>
        <w:numId w:val="0"/>
      </w:numPr>
      <w:spacing w:after="60"/>
    </w:pPr>
    <w:rPr>
      <w:rFonts w:ascii="Arial Narrow" w:hAnsi="Arial Narrow" w:cs="Arial"/>
      <w:sz w:val="32"/>
      <w:szCs w:val="24"/>
    </w:rPr>
  </w:style>
  <w:style w:type="paragraph" w:customStyle="1" w:styleId="afffffb">
    <w:name w:val="Лист регистрации изменений Таблица"/>
    <w:basedOn w:val="ae"/>
    <w:rsid w:val="003759B2"/>
    <w:pPr>
      <w:jc w:val="center"/>
    </w:pPr>
    <w:rPr>
      <w:rFonts w:ascii="Arial Narrow" w:hAnsi="Arial Narrow"/>
    </w:rPr>
  </w:style>
  <w:style w:type="paragraph" w:customStyle="1" w:styleId="1ff6">
    <w:name w:val="Примечание 1"/>
    <w:basedOn w:val="1f6"/>
    <w:rsid w:val="003759B2"/>
    <w:rPr>
      <w:u w:val="single"/>
    </w:rPr>
  </w:style>
  <w:style w:type="paragraph" w:customStyle="1" w:styleId="1e">
    <w:name w:val="Примечание 1 Текст нумерованный"/>
    <w:basedOn w:val="1f6"/>
    <w:rsid w:val="003759B2"/>
    <w:pPr>
      <w:numPr>
        <w:numId w:val="28"/>
      </w:numPr>
      <w:tabs>
        <w:tab w:val="clear" w:pos="1429"/>
        <w:tab w:val="num" w:pos="360"/>
      </w:tabs>
      <w:ind w:left="0" w:firstLine="709"/>
    </w:pPr>
    <w:rPr>
      <w:i/>
    </w:rPr>
  </w:style>
  <w:style w:type="paragraph" w:customStyle="1" w:styleId="1ff7">
    <w:name w:val="Примечание 1 Текст"/>
    <w:basedOn w:val="1e"/>
    <w:rsid w:val="003759B2"/>
    <w:pPr>
      <w:numPr>
        <w:numId w:val="0"/>
      </w:numPr>
      <w:ind w:left="1080"/>
    </w:pPr>
  </w:style>
  <w:style w:type="paragraph" w:customStyle="1" w:styleId="43">
    <w:name w:val="Пункт 4"/>
    <w:basedOn w:val="40"/>
    <w:next w:val="ae"/>
    <w:rsid w:val="003759B2"/>
    <w:pPr>
      <w:keepNext w:val="0"/>
      <w:numPr>
        <w:ilvl w:val="0"/>
        <w:numId w:val="0"/>
      </w:numPr>
    </w:pPr>
    <w:rPr>
      <w:b w:val="0"/>
      <w:sz w:val="24"/>
      <w:szCs w:val="24"/>
    </w:rPr>
  </w:style>
  <w:style w:type="paragraph" w:customStyle="1" w:styleId="afffffc">
    <w:name w:val="Литера"/>
    <w:basedOn w:val="1fa"/>
    <w:rsid w:val="003759B2"/>
    <w:pPr>
      <w:jc w:val="right"/>
    </w:pPr>
  </w:style>
  <w:style w:type="paragraph" w:customStyle="1" w:styleId="afffffd">
    <w:name w:val="Рисунок"/>
    <w:basedOn w:val="ae"/>
    <w:rsid w:val="003759B2"/>
    <w:pPr>
      <w:keepNext/>
      <w:spacing w:before="240" w:after="120"/>
      <w:jc w:val="center"/>
    </w:pPr>
  </w:style>
  <w:style w:type="paragraph" w:customStyle="1" w:styleId="afffffe">
    <w:name w:val="Подпись к рисунку"/>
    <w:basedOn w:val="affc"/>
    <w:rsid w:val="003759B2"/>
    <w:pPr>
      <w:spacing w:before="120" w:after="240"/>
      <w:jc w:val="center"/>
    </w:pPr>
    <w:rPr>
      <w:bCs/>
      <w:sz w:val="24"/>
      <w:szCs w:val="24"/>
    </w:rPr>
  </w:style>
  <w:style w:type="paragraph" w:customStyle="1" w:styleId="affffff">
    <w:name w:val="Таблица текст"/>
    <w:basedOn w:val="ae"/>
    <w:link w:val="affffff0"/>
    <w:rsid w:val="003759B2"/>
    <w:pPr>
      <w:spacing w:before="40" w:after="40"/>
      <w:ind w:left="57" w:right="57"/>
    </w:pPr>
  </w:style>
  <w:style w:type="character" w:customStyle="1" w:styleId="1ff8">
    <w:name w:val="Текст выноски Знак1"/>
    <w:uiPriority w:val="99"/>
    <w:semiHidden/>
    <w:rsid w:val="003759B2"/>
    <w:rPr>
      <w:rFonts w:ascii="Tahoma" w:eastAsia="Times New Roman" w:hAnsi="Tahoma" w:cs="Tahoma"/>
      <w:sz w:val="16"/>
      <w:szCs w:val="16"/>
    </w:rPr>
  </w:style>
  <w:style w:type="paragraph" w:customStyle="1" w:styleId="ab">
    <w:name w:val="Стиль"/>
    <w:rsid w:val="003759B2"/>
    <w:pPr>
      <w:widowControl w:val="0"/>
      <w:numPr>
        <w:numId w:val="22"/>
      </w:numPr>
      <w:tabs>
        <w:tab w:val="clear" w:pos="1287"/>
      </w:tabs>
      <w:autoSpaceDE w:val="0"/>
      <w:autoSpaceDN w:val="0"/>
      <w:ind w:left="0" w:firstLine="0"/>
    </w:pPr>
    <w:rPr>
      <w:spacing w:val="-1"/>
      <w:kern w:val="3276"/>
      <w:position w:val="-1"/>
      <w:sz w:val="24"/>
      <w:szCs w:val="24"/>
      <w:vertAlign w:val="superscript"/>
      <w:lang w:val="en-US"/>
    </w:rPr>
  </w:style>
  <w:style w:type="paragraph" w:customStyle="1" w:styleId="affffff1">
    <w:name w:val="Текст в таблице"/>
    <w:basedOn w:val="ae"/>
    <w:rsid w:val="003759B2"/>
  </w:style>
  <w:style w:type="paragraph" w:customStyle="1" w:styleId="1c">
    <w:name w:val="Маркер 1 уровень"/>
    <w:basedOn w:val="a3"/>
    <w:rsid w:val="003759B2"/>
    <w:pPr>
      <w:numPr>
        <w:numId w:val="23"/>
      </w:numPr>
      <w:contextualSpacing w:val="0"/>
    </w:pPr>
    <w:rPr>
      <w:iCs/>
      <w:sz w:val="24"/>
      <w:szCs w:val="24"/>
      <w:lang w:eastAsia="ru-RU"/>
    </w:rPr>
  </w:style>
  <w:style w:type="paragraph" w:customStyle="1" w:styleId="55">
    <w:name w:val="Заголовок 55"/>
    <w:basedOn w:val="40"/>
    <w:autoRedefine/>
    <w:qFormat/>
    <w:rsid w:val="003759B2"/>
    <w:pPr>
      <w:keepLines/>
      <w:numPr>
        <w:ilvl w:val="0"/>
        <w:numId w:val="0"/>
      </w:numPr>
      <w:tabs>
        <w:tab w:val="num" w:pos="1008"/>
      </w:tabs>
      <w:ind w:left="1008" w:hanging="1008"/>
    </w:pPr>
    <w:rPr>
      <w:rFonts w:ascii="Arial Narrow" w:hAnsi="Arial Narrow"/>
      <w:b w:val="0"/>
      <w:sz w:val="27"/>
      <w:szCs w:val="27"/>
    </w:rPr>
  </w:style>
  <w:style w:type="paragraph" w:customStyle="1" w:styleId="a1">
    <w:name w:val="Перечисление а)"/>
    <w:basedOn w:val="ae"/>
    <w:rsid w:val="003759B2"/>
    <w:pPr>
      <w:numPr>
        <w:numId w:val="24"/>
      </w:numPr>
    </w:pPr>
  </w:style>
  <w:style w:type="paragraph" w:customStyle="1" w:styleId="affffff2">
    <w:name w:val="Перечисление в таблице"/>
    <w:basedOn w:val="affffff1"/>
    <w:autoRedefine/>
    <w:rsid w:val="003759B2"/>
    <w:pPr>
      <w:tabs>
        <w:tab w:val="num" w:pos="170"/>
        <w:tab w:val="num" w:pos="1134"/>
      </w:tabs>
      <w:ind w:left="170" w:hanging="170"/>
    </w:pPr>
  </w:style>
  <w:style w:type="paragraph" w:customStyle="1" w:styleId="a5">
    <w:name w:val="Таблица текст дефис"/>
    <w:basedOn w:val="affffff"/>
    <w:autoRedefine/>
    <w:rsid w:val="003759B2"/>
    <w:pPr>
      <w:numPr>
        <w:numId w:val="25"/>
      </w:numPr>
      <w:tabs>
        <w:tab w:val="clear" w:pos="417"/>
        <w:tab w:val="num" w:pos="1432"/>
      </w:tabs>
      <w:ind w:left="1432"/>
    </w:pPr>
    <w:rPr>
      <w:lang w:val="en-US"/>
    </w:rPr>
  </w:style>
  <w:style w:type="paragraph" w:customStyle="1" w:styleId="affffff3">
    <w:name w:val="Название колонки в таблице"/>
    <w:basedOn w:val="ae"/>
    <w:rsid w:val="003759B2"/>
    <w:pPr>
      <w:jc w:val="center"/>
    </w:pPr>
    <w:rPr>
      <w:b/>
    </w:rPr>
  </w:style>
  <w:style w:type="paragraph" w:customStyle="1" w:styleId="a2">
    <w:name w:val="Стиль список"/>
    <w:basedOn w:val="ae"/>
    <w:rsid w:val="003759B2"/>
    <w:pPr>
      <w:numPr>
        <w:numId w:val="26"/>
      </w:numPr>
      <w:tabs>
        <w:tab w:val="left" w:pos="993"/>
      </w:tabs>
      <w:autoSpaceDE w:val="0"/>
      <w:autoSpaceDN w:val="0"/>
      <w:adjustRightInd w:val="0"/>
      <w:spacing w:line="312" w:lineRule="auto"/>
    </w:pPr>
    <w:rPr>
      <w:sz w:val="28"/>
      <w:szCs w:val="28"/>
    </w:rPr>
  </w:style>
  <w:style w:type="character" w:customStyle="1" w:styleId="affffff0">
    <w:name w:val="Таблица текст Знак"/>
    <w:link w:val="affffff"/>
    <w:locked/>
    <w:rsid w:val="003759B2"/>
    <w:rPr>
      <w:sz w:val="24"/>
      <w:szCs w:val="24"/>
    </w:rPr>
  </w:style>
  <w:style w:type="paragraph" w:customStyle="1" w:styleId="affffff4">
    <w:name w:val="Таблица текст жирн"/>
    <w:basedOn w:val="affffff"/>
    <w:qFormat/>
    <w:rsid w:val="003759B2"/>
    <w:pPr>
      <w:jc w:val="center"/>
    </w:pPr>
    <w:rPr>
      <w:b/>
    </w:rPr>
  </w:style>
  <w:style w:type="paragraph" w:customStyle="1" w:styleId="affffff5">
    <w:name w:val="Таблица текст по центру"/>
    <w:basedOn w:val="affffff"/>
    <w:autoRedefine/>
    <w:qFormat/>
    <w:rsid w:val="003759B2"/>
    <w:pPr>
      <w:jc w:val="center"/>
    </w:pPr>
  </w:style>
  <w:style w:type="character" w:customStyle="1" w:styleId="1ff1">
    <w:name w:val="Таблица 1 Знак"/>
    <w:link w:val="1ff0"/>
    <w:locked/>
    <w:rsid w:val="003759B2"/>
    <w:rPr>
      <w:b/>
      <w:sz w:val="27"/>
      <w:szCs w:val="27"/>
    </w:rPr>
  </w:style>
  <w:style w:type="character" w:customStyle="1" w:styleId="1fe">
    <w:name w:val="Должность 1 Знак"/>
    <w:link w:val="1fd"/>
    <w:locked/>
    <w:rsid w:val="003759B2"/>
    <w:rPr>
      <w:sz w:val="27"/>
      <w:szCs w:val="27"/>
    </w:rPr>
  </w:style>
  <w:style w:type="character" w:customStyle="1" w:styleId="26">
    <w:name w:val="Основной текст с отступом 2 Знак"/>
    <w:link w:val="25"/>
    <w:semiHidden/>
    <w:rsid w:val="003759B2"/>
    <w:rPr>
      <w:sz w:val="28"/>
      <w:szCs w:val="24"/>
    </w:rPr>
  </w:style>
  <w:style w:type="character" w:customStyle="1" w:styleId="34">
    <w:name w:val="Основной текст с отступом 3 Знак"/>
    <w:link w:val="33"/>
    <w:semiHidden/>
    <w:rsid w:val="003759B2"/>
    <w:rPr>
      <w:sz w:val="28"/>
      <w:szCs w:val="28"/>
      <w:u w:val="single"/>
    </w:rPr>
  </w:style>
  <w:style w:type="character" w:customStyle="1" w:styleId="28">
    <w:name w:val="Основной текст 2 Знак"/>
    <w:link w:val="27"/>
    <w:semiHidden/>
    <w:rsid w:val="003759B2"/>
    <w:rPr>
      <w:sz w:val="28"/>
      <w:szCs w:val="28"/>
    </w:rPr>
  </w:style>
  <w:style w:type="character" w:customStyle="1" w:styleId="110">
    <w:name w:val="Обычный 1 Знак1"/>
    <w:rsid w:val="003759B2"/>
    <w:rPr>
      <w:rFonts w:eastAsia="Times New Roman"/>
      <w:sz w:val="24"/>
      <w:szCs w:val="24"/>
    </w:rPr>
  </w:style>
  <w:style w:type="paragraph" w:customStyle="1" w:styleId="TableHeading">
    <w:name w:val="Table Heading"/>
    <w:basedOn w:val="ae"/>
    <w:rsid w:val="003759B2"/>
    <w:pPr>
      <w:keepNext/>
      <w:autoSpaceDE w:val="0"/>
      <w:autoSpaceDN w:val="0"/>
      <w:adjustRightInd w:val="0"/>
      <w:spacing w:before="80" w:after="80"/>
      <w:jc w:val="center"/>
    </w:pPr>
    <w:rPr>
      <w:rFonts w:ascii="Arial" w:hAnsi="Arial"/>
      <w:b/>
      <w:bCs/>
      <w:color w:val="000000"/>
      <w:sz w:val="17"/>
      <w:szCs w:val="20"/>
      <w:lang w:eastAsia="en-US"/>
    </w:rPr>
  </w:style>
  <w:style w:type="paragraph" w:styleId="affffff6">
    <w:name w:val="TOC Heading"/>
    <w:basedOn w:val="16"/>
    <w:next w:val="ae"/>
    <w:uiPriority w:val="39"/>
    <w:semiHidden/>
    <w:unhideWhenUsed/>
    <w:qFormat/>
    <w:rsid w:val="003759B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character" w:customStyle="1" w:styleId="-10">
    <w:name w:val="Цветной список - Акцент 1 Знак"/>
    <w:link w:val="-13"/>
    <w:uiPriority w:val="34"/>
    <w:rsid w:val="003759B2"/>
    <w:rPr>
      <w:sz w:val="24"/>
      <w:szCs w:val="24"/>
    </w:rPr>
  </w:style>
  <w:style w:type="table" w:styleId="-13">
    <w:name w:val="Colorful List Accent 1"/>
    <w:basedOn w:val="af0"/>
    <w:link w:val="-10"/>
    <w:uiPriority w:val="34"/>
    <w:rsid w:val="003759B2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GR1">
    <w:name w:val="Сетка таблицы GR1"/>
    <w:basedOn w:val="af0"/>
    <w:next w:val="afffff"/>
    <w:uiPriority w:val="59"/>
    <w:rsid w:val="00FD03B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rPr>
        <w:tblHeader/>
      </w:trPr>
      <w:tcPr>
        <w:vAlign w:val="center"/>
      </w:tcPr>
    </w:tblStylePr>
  </w:style>
  <w:style w:type="numbering" w:customStyle="1" w:styleId="1">
    <w:name w:val="Статья / Раздел1"/>
    <w:basedOn w:val="af1"/>
    <w:next w:val="a0"/>
    <w:semiHidden/>
    <w:unhideWhenUsed/>
    <w:rsid w:val="00FD03B9"/>
    <w:pPr>
      <w:numPr>
        <w:numId w:val="32"/>
      </w:numPr>
    </w:pPr>
  </w:style>
  <w:style w:type="table" w:customStyle="1" w:styleId="-130">
    <w:name w:val="Цветной список - Акцент 13"/>
    <w:basedOn w:val="af0"/>
    <w:next w:val="-13"/>
    <w:uiPriority w:val="34"/>
    <w:rsid w:val="00FD03B9"/>
    <w:rPr>
      <w:rFonts w:eastAsia="Calibri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affffff7">
    <w:name w:val="No Spacing"/>
    <w:uiPriority w:val="1"/>
    <w:qFormat/>
    <w:rsid w:val="00E263C4"/>
    <w:rPr>
      <w:sz w:val="24"/>
      <w:szCs w:val="24"/>
    </w:rPr>
  </w:style>
  <w:style w:type="character" w:customStyle="1" w:styleId="420">
    <w:name w:val="Заголовок 4 Знак2"/>
    <w:aliases w:val="H4 Знак,Заголовок 4/2 Знак,Заголовок 4 (Приложение) Знак,heading 4 Знак,Заголовок 4 Знак Знак,Заголовок 4 Знак1 Знак Знак,Заголовок 4 Знак Знак Знак Знак,Заголовок 4 Знак1 Знак Знак Знак Знак,Заголовок 4 Знак Знак Знак Знак Знак Знак"/>
    <w:uiPriority w:val="9"/>
    <w:rsid w:val="00432C5D"/>
    <w:rPr>
      <w:b/>
      <w:bCs/>
      <w:sz w:val="28"/>
      <w:szCs w:val="28"/>
    </w:rPr>
  </w:style>
  <w:style w:type="paragraph" w:customStyle="1" w:styleId="ORGH">
    <w:name w:val="ORG_H"/>
    <w:basedOn w:val="ORGH1"/>
    <w:uiPriority w:val="99"/>
    <w:rsid w:val="00432C5D"/>
    <w:pPr>
      <w:numPr>
        <w:numId w:val="0"/>
      </w:numPr>
      <w:tabs>
        <w:tab w:val="num" w:pos="432"/>
      </w:tabs>
      <w:ind w:left="432" w:hanging="432"/>
    </w:pPr>
    <w:rPr>
      <w:rFonts w:ascii="Arial" w:hAnsi="Arial"/>
    </w:rPr>
  </w:style>
  <w:style w:type="paragraph" w:customStyle="1" w:styleId="ORGH3">
    <w:name w:val="ORG_H3"/>
    <w:basedOn w:val="30"/>
    <w:next w:val="ORGTEXT0"/>
    <w:uiPriority w:val="99"/>
    <w:rsid w:val="00432C5D"/>
    <w:pPr>
      <w:keepLines/>
      <w:numPr>
        <w:ilvl w:val="0"/>
        <w:numId w:val="0"/>
      </w:numPr>
      <w:tabs>
        <w:tab w:val="clear" w:pos="1701"/>
      </w:tabs>
      <w:spacing w:before="240" w:after="240" w:line="240" w:lineRule="auto"/>
      <w:ind w:left="720" w:hanging="720"/>
      <w:outlineLvl w:val="9"/>
    </w:pPr>
    <w:rPr>
      <w:rFonts w:ascii="Arial" w:hAnsi="Arial"/>
      <w:bCs w:val="0"/>
      <w:sz w:val="24"/>
      <w:szCs w:val="20"/>
      <w:lang w:eastAsia="en-US"/>
    </w:rPr>
  </w:style>
  <w:style w:type="paragraph" w:customStyle="1" w:styleId="ORGITEM30">
    <w:name w:val="ORG_ITEM3"/>
    <w:basedOn w:val="ae"/>
    <w:uiPriority w:val="99"/>
    <w:rsid w:val="00432C5D"/>
    <w:pPr>
      <w:tabs>
        <w:tab w:val="left" w:pos="1843"/>
        <w:tab w:val="num" w:pos="2367"/>
      </w:tabs>
      <w:spacing w:after="120" w:line="360" w:lineRule="auto"/>
      <w:ind w:left="2367" w:hanging="360"/>
      <w:jc w:val="both"/>
    </w:pPr>
    <w:rPr>
      <w:rFonts w:ascii="Arial" w:hAnsi="Arial" w:cs="Arial"/>
      <w:sz w:val="22"/>
      <w:szCs w:val="20"/>
      <w:lang w:eastAsia="en-US"/>
    </w:rPr>
  </w:style>
  <w:style w:type="character" w:customStyle="1" w:styleId="affff5">
    <w:name w:val="Маркированный Знак"/>
    <w:link w:val="ac"/>
    <w:rsid w:val="00432C5D"/>
    <w:rPr>
      <w:color w:val="000000"/>
      <w:sz w:val="24"/>
      <w:szCs w:val="16"/>
      <w:lang w:eastAsia="en-US"/>
    </w:rPr>
  </w:style>
  <w:style w:type="character" w:customStyle="1" w:styleId="1ff9">
    <w:name w:val="маркерованный 1 Знак"/>
    <w:basedOn w:val="af"/>
    <w:link w:val="19"/>
    <w:locked/>
    <w:rsid w:val="00432C5D"/>
    <w:rPr>
      <w:rFonts w:eastAsia="Calibri"/>
      <w:sz w:val="28"/>
    </w:rPr>
  </w:style>
  <w:style w:type="paragraph" w:customStyle="1" w:styleId="19">
    <w:name w:val="маркерованный 1"/>
    <w:basedOn w:val="afff6"/>
    <w:link w:val="1ff9"/>
    <w:qFormat/>
    <w:rsid w:val="00432C5D"/>
    <w:pPr>
      <w:numPr>
        <w:numId w:val="34"/>
      </w:numPr>
      <w:spacing w:line="360" w:lineRule="auto"/>
      <w:ind w:left="851" w:hanging="425"/>
      <w:jc w:val="both"/>
    </w:pPr>
    <w:rPr>
      <w:rFonts w:eastAsia="Calibri"/>
      <w:sz w:val="28"/>
      <w:lang w:eastAsia="ru-RU"/>
    </w:rPr>
  </w:style>
  <w:style w:type="paragraph" w:customStyle="1" w:styleId="a">
    <w:name w:val="_маркированный"/>
    <w:basedOn w:val="afff6"/>
    <w:rsid w:val="009D2BBB"/>
    <w:pPr>
      <w:numPr>
        <w:numId w:val="35"/>
      </w:numPr>
      <w:tabs>
        <w:tab w:val="left" w:pos="851"/>
      </w:tabs>
      <w:suppressAutoHyphens/>
      <w:contextualSpacing w:val="0"/>
      <w:jc w:val="both"/>
    </w:pPr>
    <w:rPr>
      <w:sz w:val="24"/>
      <w:szCs w:val="24"/>
      <w:lang w:eastAsia="ar-SA"/>
    </w:rPr>
  </w:style>
  <w:style w:type="paragraph" w:customStyle="1" w:styleId="2f2">
    <w:name w:val="КСА Список2"/>
    <w:basedOn w:val="ae"/>
    <w:rsid w:val="00127B32"/>
    <w:pPr>
      <w:widowControl w:val="0"/>
      <w:tabs>
        <w:tab w:val="num" w:pos="0"/>
      </w:tabs>
      <w:suppressAutoHyphens/>
      <w:spacing w:before="60" w:after="60" w:line="360" w:lineRule="auto"/>
      <w:ind w:left="1429" w:hanging="360"/>
      <w:jc w:val="both"/>
      <w:textAlignment w:val="baseline"/>
    </w:pPr>
    <w:rPr>
      <w:sz w:val="28"/>
      <w:szCs w:val="28"/>
      <w:lang w:eastAsia="ar-SA"/>
    </w:rPr>
  </w:style>
  <w:style w:type="paragraph" w:customStyle="1" w:styleId="11">
    <w:name w:val="Нумерованный1"/>
    <w:basedOn w:val="ae"/>
    <w:link w:val="1ffa"/>
    <w:qFormat/>
    <w:rsid w:val="00127B32"/>
    <w:pPr>
      <w:numPr>
        <w:numId w:val="36"/>
      </w:numPr>
      <w:tabs>
        <w:tab w:val="num" w:pos="851"/>
      </w:tabs>
      <w:suppressAutoHyphens/>
      <w:spacing w:before="60" w:after="60" w:line="360" w:lineRule="auto"/>
      <w:ind w:left="0" w:firstLine="851"/>
    </w:pPr>
    <w:rPr>
      <w:rFonts w:eastAsia="MS Mincho"/>
      <w:sz w:val="28"/>
    </w:rPr>
  </w:style>
  <w:style w:type="character" w:customStyle="1" w:styleId="1ffa">
    <w:name w:val="Нумерованный1 Знак"/>
    <w:link w:val="11"/>
    <w:rsid w:val="00127B32"/>
    <w:rPr>
      <w:rFonts w:eastAsia="MS Mincho"/>
      <w:sz w:val="28"/>
      <w:szCs w:val="24"/>
    </w:rPr>
  </w:style>
  <w:style w:type="paragraph" w:customStyle="1" w:styleId="2">
    <w:name w:val="Нумерованный список 2 (тбл)"/>
    <w:basedOn w:val="ae"/>
    <w:uiPriority w:val="99"/>
    <w:rsid w:val="00127B32"/>
    <w:pPr>
      <w:numPr>
        <w:numId w:val="37"/>
      </w:numPr>
      <w:tabs>
        <w:tab w:val="num" w:pos="1134"/>
      </w:tabs>
      <w:spacing w:before="40" w:after="80"/>
      <w:ind w:left="1134" w:hanging="567"/>
    </w:pPr>
    <w:rPr>
      <w:sz w:val="22"/>
    </w:rPr>
  </w:style>
  <w:style w:type="paragraph" w:customStyle="1" w:styleId="affffff8">
    <w:name w:val="Обычный (по правому краю)"/>
    <w:basedOn w:val="ae"/>
    <w:uiPriority w:val="99"/>
    <w:rsid w:val="00127B32"/>
    <w:pPr>
      <w:ind w:left="1" w:firstLine="851"/>
      <w:jc w:val="right"/>
    </w:pPr>
  </w:style>
  <w:style w:type="paragraph" w:customStyle="1" w:styleId="affffff9">
    <w:name w:val="Титул_абзац_ГОСТ_ЛУ_Наименование_программы"/>
    <w:basedOn w:val="ae"/>
    <w:uiPriority w:val="99"/>
    <w:rsid w:val="00127B32"/>
    <w:pPr>
      <w:jc w:val="center"/>
    </w:pPr>
    <w:rPr>
      <w:caps/>
      <w:sz w:val="32"/>
      <w:szCs w:val="32"/>
    </w:rPr>
  </w:style>
  <w:style w:type="paragraph" w:customStyle="1" w:styleId="affffffa">
    <w:name w:val="Титул_абзац_ГОСТ_ЛУ_Наименование_документа"/>
    <w:basedOn w:val="ae"/>
    <w:uiPriority w:val="99"/>
    <w:rsid w:val="00127B32"/>
    <w:pPr>
      <w:jc w:val="center"/>
    </w:pPr>
    <w:rPr>
      <w:b/>
      <w:sz w:val="32"/>
    </w:rPr>
  </w:style>
  <w:style w:type="paragraph" w:customStyle="1" w:styleId="1a">
    <w:name w:val="_Маркированный список уровня 1"/>
    <w:basedOn w:val="ae"/>
    <w:link w:val="1ffb"/>
    <w:qFormat/>
    <w:rsid w:val="00127B32"/>
    <w:pPr>
      <w:widowControl w:val="0"/>
      <w:numPr>
        <w:numId w:val="38"/>
      </w:numPr>
      <w:autoSpaceDN w:val="0"/>
      <w:adjustRightInd w:val="0"/>
      <w:spacing w:before="60" w:after="60" w:line="360" w:lineRule="auto"/>
      <w:ind w:left="1560"/>
      <w:jc w:val="both"/>
      <w:textAlignment w:val="baseline"/>
    </w:pPr>
    <w:rPr>
      <w:snapToGrid w:val="0"/>
      <w:sz w:val="28"/>
    </w:rPr>
  </w:style>
  <w:style w:type="character" w:customStyle="1" w:styleId="1ffb">
    <w:name w:val="_Маркированный список уровня 1 Знак"/>
    <w:link w:val="1a"/>
    <w:locked/>
    <w:rsid w:val="00127B32"/>
    <w:rPr>
      <w:snapToGrid w:val="0"/>
      <w:sz w:val="28"/>
      <w:szCs w:val="24"/>
    </w:rPr>
  </w:style>
  <w:style w:type="paragraph" w:customStyle="1" w:styleId="affffffb">
    <w:name w:val="Текст таблицы"/>
    <w:basedOn w:val="ae"/>
    <w:qFormat/>
    <w:rsid w:val="005F6FA9"/>
    <w:pPr>
      <w:tabs>
        <w:tab w:val="left" w:pos="0"/>
      </w:tabs>
      <w:spacing w:line="360" w:lineRule="auto"/>
    </w:pPr>
    <w:rPr>
      <w:szCs w:val="28"/>
    </w:rPr>
  </w:style>
  <w:style w:type="paragraph" w:customStyle="1" w:styleId="-20">
    <w:name w:val="Текст таблицы - Маркированный список 2 уровень"/>
    <w:basedOn w:val="afff6"/>
    <w:next w:val="affffffb"/>
    <w:qFormat/>
    <w:rsid w:val="005F6FA9"/>
    <w:pPr>
      <w:tabs>
        <w:tab w:val="num" w:pos="360"/>
      </w:tabs>
      <w:spacing w:after="60" w:line="300" w:lineRule="auto"/>
      <w:ind w:left="737" w:hanging="357"/>
    </w:pPr>
    <w:rPr>
      <w:color w:val="000000"/>
      <w:sz w:val="24"/>
      <w:szCs w:val="24"/>
      <w:lang w:eastAsia="ru-RU"/>
    </w:rPr>
  </w:style>
  <w:style w:type="paragraph" w:customStyle="1" w:styleId="-21">
    <w:name w:val="Стиль Текст таблицы - Маркированный список 2 уровень + Междустр.инт..."/>
    <w:basedOn w:val="-20"/>
    <w:rsid w:val="005F6FA9"/>
    <w:pPr>
      <w:spacing w:after="0" w:line="276" w:lineRule="auto"/>
    </w:pPr>
    <w:rPr>
      <w:szCs w:val="20"/>
    </w:rPr>
  </w:style>
  <w:style w:type="paragraph" w:customStyle="1" w:styleId="-0">
    <w:name w:val="Текст таблицы - маркированный список"/>
    <w:basedOn w:val="affffffb"/>
    <w:qFormat/>
    <w:rsid w:val="005F6FA9"/>
    <w:pPr>
      <w:numPr>
        <w:numId w:val="39"/>
      </w:numPr>
      <w:tabs>
        <w:tab w:val="clear" w:pos="0"/>
        <w:tab w:val="left" w:pos="318"/>
      </w:tabs>
      <w:spacing w:line="276" w:lineRule="auto"/>
      <w:ind w:left="357" w:hanging="357"/>
    </w:pPr>
  </w:style>
  <w:style w:type="character" w:customStyle="1" w:styleId="afff7">
    <w:name w:val="Абзац списка Знак"/>
    <w:link w:val="afff6"/>
    <w:uiPriority w:val="34"/>
    <w:locked/>
    <w:rsid w:val="0005094E"/>
    <w:rPr>
      <w:lang w:eastAsia="en-US"/>
    </w:rPr>
  </w:style>
  <w:style w:type="character" w:customStyle="1" w:styleId="-4">
    <w:name w:val="- список ненумерованный первый уровень Знак"/>
    <w:basedOn w:val="af"/>
    <w:link w:val="-"/>
    <w:locked/>
    <w:rsid w:val="00EE06D4"/>
    <w:rPr>
      <w:sz w:val="28"/>
      <w:szCs w:val="28"/>
      <w:shd w:val="clear" w:color="auto" w:fill="FFFFFF" w:themeFill="background1"/>
    </w:rPr>
  </w:style>
  <w:style w:type="paragraph" w:customStyle="1" w:styleId="-">
    <w:name w:val="- список ненумерованный первый уровень"/>
    <w:basedOn w:val="ae"/>
    <w:link w:val="-4"/>
    <w:qFormat/>
    <w:rsid w:val="00EE06D4"/>
    <w:pPr>
      <w:numPr>
        <w:numId w:val="43"/>
      </w:numPr>
      <w:shd w:val="clear" w:color="auto" w:fill="FFFFFF" w:themeFill="background1"/>
      <w:tabs>
        <w:tab w:val="left" w:pos="851"/>
      </w:tabs>
      <w:spacing w:line="360" w:lineRule="auto"/>
      <w:jc w:val="both"/>
    </w:pPr>
    <w:rPr>
      <w:sz w:val="28"/>
      <w:szCs w:val="28"/>
    </w:rPr>
  </w:style>
  <w:style w:type="character" w:styleId="affffffc">
    <w:name w:val="Placeholder Text"/>
    <w:basedOn w:val="af"/>
    <w:uiPriority w:val="99"/>
    <w:semiHidden/>
    <w:rsid w:val="00EC4F6F"/>
    <w:rPr>
      <w:color w:val="808080"/>
    </w:rPr>
  </w:style>
  <w:style w:type="paragraph" w:customStyle="1" w:styleId="affffffd">
    <w:name w:val="Название рисунка"/>
    <w:basedOn w:val="affc"/>
    <w:next w:val="ae"/>
    <w:qFormat/>
    <w:rsid w:val="00B66398"/>
    <w:pPr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bCs/>
    </w:rPr>
  </w:style>
  <w:style w:type="paragraph" w:customStyle="1" w:styleId="affffffe">
    <w:name w:val="Рисунок по центру"/>
    <w:basedOn w:val="ae"/>
    <w:next w:val="affffffd"/>
    <w:qFormat/>
    <w:rsid w:val="00B66398"/>
    <w:pPr>
      <w:keepNext/>
      <w:spacing w:line="360" w:lineRule="auto"/>
      <w:jc w:val="center"/>
    </w:pPr>
    <w:rPr>
      <w:sz w:val="28"/>
      <w:szCs w:val="20"/>
    </w:rPr>
  </w:style>
  <w:style w:type="paragraph" w:customStyle="1" w:styleId="Head6">
    <w:name w:val="Head6"/>
    <w:basedOn w:val="Head5"/>
    <w:qFormat/>
    <w:rsid w:val="002D2E21"/>
    <w:pPr>
      <w:ind w:firstLine="851"/>
    </w:pPr>
    <w:rPr>
      <w:noProof/>
    </w:rPr>
  </w:style>
  <w:style w:type="paragraph" w:customStyle="1" w:styleId="afffffff">
    <w:name w:val="_уровень нумер"/>
    <w:link w:val="afffffff0"/>
    <w:qFormat/>
    <w:rsid w:val="002D2E21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fffffff0">
    <w:name w:val="_уровень нумер Знак"/>
    <w:link w:val="afffffff"/>
    <w:rsid w:val="002D2E21"/>
    <w:rPr>
      <w:sz w:val="28"/>
      <w:szCs w:val="28"/>
    </w:rPr>
  </w:style>
  <w:style w:type="paragraph" w:customStyle="1" w:styleId="2f3">
    <w:name w:val="_уровень нумер 2"/>
    <w:qFormat/>
    <w:rsid w:val="002D2E21"/>
    <w:pPr>
      <w:spacing w:line="360" w:lineRule="auto"/>
      <w:ind w:firstLine="1191"/>
      <w:jc w:val="both"/>
    </w:pPr>
    <w:rPr>
      <w:sz w:val="28"/>
      <w:szCs w:val="28"/>
    </w:rPr>
  </w:style>
  <w:style w:type="character" w:customStyle="1" w:styleId="Head40">
    <w:name w:val="Head4 Знак"/>
    <w:link w:val="Head4"/>
    <w:rsid w:val="002D2E21"/>
    <w:rPr>
      <w:b/>
      <w:sz w:val="28"/>
      <w:szCs w:val="28"/>
    </w:rPr>
  </w:style>
  <w:style w:type="paragraph" w:customStyle="1" w:styleId="22">
    <w:name w:val="_МАРК2"/>
    <w:basedOn w:val="afffff2"/>
    <w:link w:val="2f4"/>
    <w:qFormat/>
    <w:rsid w:val="002D2E21"/>
    <w:pPr>
      <w:numPr>
        <w:numId w:val="40"/>
      </w:numPr>
    </w:pPr>
    <w:rPr>
      <w:sz w:val="28"/>
      <w:szCs w:val="28"/>
    </w:rPr>
  </w:style>
  <w:style w:type="paragraph" w:customStyle="1" w:styleId="31">
    <w:name w:val="_МАРК3"/>
    <w:basedOn w:val="22"/>
    <w:qFormat/>
    <w:rsid w:val="002D2E21"/>
    <w:pPr>
      <w:numPr>
        <w:ilvl w:val="1"/>
      </w:numPr>
      <w:tabs>
        <w:tab w:val="num" w:pos="360"/>
        <w:tab w:val="left" w:pos="2552"/>
      </w:tabs>
      <w:ind w:left="2127" w:firstLine="0"/>
    </w:pPr>
  </w:style>
  <w:style w:type="character" w:customStyle="1" w:styleId="2f4">
    <w:name w:val="_МАРК2 Знак"/>
    <w:basedOn w:val="afffff3"/>
    <w:link w:val="22"/>
    <w:rsid w:val="002D2E21"/>
    <w:rPr>
      <w:sz w:val="28"/>
      <w:szCs w:val="28"/>
    </w:rPr>
  </w:style>
  <w:style w:type="character" w:customStyle="1" w:styleId="ItemizedList10">
    <w:name w:val="ItemizedList1 Знак"/>
    <w:link w:val="ItemizedList1"/>
    <w:rsid w:val="000C0DA2"/>
    <w:rPr>
      <w:sz w:val="28"/>
    </w:rPr>
  </w:style>
  <w:style w:type="paragraph" w:customStyle="1" w:styleId="1d">
    <w:name w:val="_СПС1"/>
    <w:basedOn w:val="ae"/>
    <w:qFormat/>
    <w:rsid w:val="000C0DA2"/>
    <w:pPr>
      <w:numPr>
        <w:numId w:val="41"/>
      </w:numPr>
      <w:spacing w:line="360" w:lineRule="auto"/>
      <w:jc w:val="both"/>
    </w:pPr>
    <w:rPr>
      <w:sz w:val="28"/>
      <w:szCs w:val="20"/>
    </w:rPr>
  </w:style>
  <w:style w:type="paragraph" w:customStyle="1" w:styleId="17">
    <w:name w:val="1) Список второго уровня!"/>
    <w:basedOn w:val="PlainText"/>
    <w:link w:val="1ffc"/>
    <w:qFormat/>
    <w:rsid w:val="000C0DA2"/>
    <w:pPr>
      <w:numPr>
        <w:numId w:val="42"/>
      </w:numPr>
      <w:shd w:val="clear" w:color="auto" w:fill="FFFFFF" w:themeFill="background1"/>
    </w:pPr>
    <w:rPr>
      <w:rFonts w:cstheme="minorBidi"/>
    </w:rPr>
  </w:style>
  <w:style w:type="character" w:customStyle="1" w:styleId="1ffc">
    <w:name w:val="1) Список второго уровня! Знак"/>
    <w:basedOn w:val="PlainText2"/>
    <w:link w:val="17"/>
    <w:rsid w:val="000C0DA2"/>
    <w:rPr>
      <w:rFonts w:cstheme="minorBidi"/>
      <w:sz w:val="28"/>
      <w:szCs w:val="24"/>
      <w:shd w:val="clear" w:color="auto" w:fill="FFFFFF" w:themeFill="background1"/>
      <w:lang w:val="ru-RU" w:eastAsia="ru-RU" w:bidi="ar-SA"/>
    </w:rPr>
  </w:style>
  <w:style w:type="paragraph" w:customStyle="1" w:styleId="39">
    <w:name w:val="Стиль3!!!"/>
    <w:basedOn w:val="17"/>
    <w:link w:val="3a"/>
    <w:qFormat/>
    <w:rsid w:val="000C0DA2"/>
    <w:pPr>
      <w:tabs>
        <w:tab w:val="left" w:pos="1418"/>
      </w:tabs>
    </w:pPr>
  </w:style>
  <w:style w:type="character" w:customStyle="1" w:styleId="3a">
    <w:name w:val="Стиль3!!! Знак"/>
    <w:basedOn w:val="1ffc"/>
    <w:link w:val="39"/>
    <w:rsid w:val="000C0DA2"/>
    <w:rPr>
      <w:rFonts w:cstheme="minorBidi"/>
      <w:sz w:val="28"/>
      <w:szCs w:val="24"/>
      <w:shd w:val="clear" w:color="auto" w:fill="FFFFFF" w:themeFill="background1"/>
      <w:lang w:val="ru-RU" w:eastAsia="ru-RU" w:bidi="ar-SA"/>
    </w:rPr>
  </w:style>
  <w:style w:type="character" w:customStyle="1" w:styleId="afffffff1">
    <w:name w:val="ДИТ Знак"/>
    <w:link w:val="afffffff2"/>
    <w:locked/>
    <w:rsid w:val="001217CD"/>
    <w:rPr>
      <w:sz w:val="28"/>
      <w:szCs w:val="24"/>
    </w:rPr>
  </w:style>
  <w:style w:type="paragraph" w:customStyle="1" w:styleId="afffffff2">
    <w:name w:val="ДИТ"/>
    <w:link w:val="afffffff1"/>
    <w:autoRedefine/>
    <w:qFormat/>
    <w:locked/>
    <w:rsid w:val="001217CD"/>
    <w:pPr>
      <w:spacing w:line="360" w:lineRule="auto"/>
      <w:ind w:firstLine="851"/>
      <w:jc w:val="both"/>
    </w:pPr>
    <w:rPr>
      <w:sz w:val="28"/>
      <w:szCs w:val="24"/>
    </w:rPr>
  </w:style>
  <w:style w:type="numbering" w:customStyle="1" w:styleId="a9">
    <w:name w:val="Список основного текста"/>
    <w:uiPriority w:val="99"/>
    <w:rsid w:val="001217CD"/>
    <w:pPr>
      <w:numPr>
        <w:numId w:val="44"/>
      </w:numPr>
    </w:pPr>
  </w:style>
  <w:style w:type="paragraph" w:customStyle="1" w:styleId="LB3">
    <w:name w:val="LB3"/>
    <w:basedOn w:val="3"/>
    <w:qFormat/>
    <w:rsid w:val="00754D38"/>
    <w:pPr>
      <w:widowControl/>
      <w:numPr>
        <w:numId w:val="45"/>
      </w:numPr>
      <w:suppressAutoHyphens/>
      <w:spacing w:beforeLines="0" w:afterLines="0"/>
    </w:pPr>
    <w:rPr>
      <w:rFonts w:ascii="Times New Roman" w:hAnsi="Times New Roman"/>
      <w:spacing w:val="-5"/>
      <w:sz w:val="28"/>
    </w:rPr>
  </w:style>
  <w:style w:type="paragraph" w:customStyle="1" w:styleId="TableNormal">
    <w:name w:val="TableNormal"/>
    <w:basedOn w:val="ae"/>
    <w:autoRedefine/>
    <w:rsid w:val="00114131"/>
    <w:pPr>
      <w:keepLines/>
      <w:suppressAutoHyphens/>
      <w:spacing w:line="360" w:lineRule="auto"/>
    </w:pPr>
    <w:rPr>
      <w:spacing w:val="-5"/>
      <w:sz w:val="28"/>
      <w:szCs w:val="20"/>
      <w:lang w:eastAsia="en-US"/>
    </w:rPr>
  </w:style>
  <w:style w:type="paragraph" w:customStyle="1" w:styleId="TableListNum">
    <w:name w:val="TableListNum"/>
    <w:basedOn w:val="afffffff3"/>
    <w:autoRedefine/>
    <w:rsid w:val="00972F37"/>
    <w:pPr>
      <w:tabs>
        <w:tab w:val="left" w:pos="-4818"/>
        <w:tab w:val="left" w:pos="238"/>
        <w:tab w:val="left" w:pos="286"/>
      </w:tabs>
      <w:suppressAutoHyphens/>
      <w:spacing w:line="360" w:lineRule="auto"/>
      <w:ind w:left="0" w:firstLine="0"/>
      <w:contextualSpacing w:val="0"/>
    </w:pPr>
    <w:rPr>
      <w:spacing w:val="-5"/>
      <w:sz w:val="28"/>
      <w:szCs w:val="20"/>
      <w:lang w:eastAsia="en-US"/>
    </w:rPr>
  </w:style>
  <w:style w:type="paragraph" w:styleId="afffffff3">
    <w:name w:val="List"/>
    <w:basedOn w:val="ae"/>
    <w:uiPriority w:val="99"/>
    <w:semiHidden/>
    <w:unhideWhenUsed/>
    <w:rsid w:val="00114131"/>
    <w:pPr>
      <w:ind w:left="283" w:hanging="283"/>
      <w:contextualSpacing/>
    </w:pPr>
  </w:style>
  <w:style w:type="character" w:customStyle="1" w:styleId="DFN">
    <w:name w:val="DFN"/>
    <w:rsid w:val="00972F37"/>
    <w:rPr>
      <w:b/>
      <w:bCs w:val="0"/>
      <w:lang w:val="ru-RU"/>
    </w:rPr>
  </w:style>
  <w:style w:type="paragraph" w:customStyle="1" w:styleId="TableListNumEngCap2">
    <w:name w:val="TableListNumEngCap 2"/>
    <w:basedOn w:val="afff"/>
    <w:autoRedefine/>
    <w:rsid w:val="00630829"/>
    <w:pPr>
      <w:keepLines w:val="0"/>
      <w:numPr>
        <w:numId w:val="46"/>
      </w:numPr>
      <w:spacing w:after="0" w:line="240" w:lineRule="auto"/>
      <w:contextualSpacing w:val="0"/>
      <w:jc w:val="left"/>
    </w:pPr>
    <w:rPr>
      <w:spacing w:val="-5"/>
      <w:sz w:val="28"/>
      <w:szCs w:val="20"/>
    </w:rPr>
  </w:style>
  <w:style w:type="paragraph" w:customStyle="1" w:styleId="TableListNumEngSmall4">
    <w:name w:val="TableListNumEngSmall 4"/>
    <w:basedOn w:val="afff"/>
    <w:autoRedefine/>
    <w:rsid w:val="00630829"/>
    <w:pPr>
      <w:keepLines w:val="0"/>
      <w:numPr>
        <w:numId w:val="47"/>
      </w:numPr>
      <w:spacing w:after="0" w:line="240" w:lineRule="auto"/>
      <w:contextualSpacing w:val="0"/>
      <w:jc w:val="left"/>
    </w:pPr>
    <w:rPr>
      <w:spacing w:val="-5"/>
      <w:sz w:val="28"/>
      <w:szCs w:val="20"/>
    </w:rPr>
  </w:style>
  <w:style w:type="paragraph" w:styleId="afffffff4">
    <w:name w:val="E-mail Signature"/>
    <w:basedOn w:val="ae"/>
    <w:link w:val="afffffff5"/>
    <w:rsid w:val="00630829"/>
    <w:pPr>
      <w:suppressAutoHyphens/>
      <w:spacing w:line="360" w:lineRule="auto"/>
      <w:ind w:firstLine="851"/>
      <w:jc w:val="both"/>
    </w:pPr>
    <w:rPr>
      <w:spacing w:val="-5"/>
      <w:sz w:val="28"/>
      <w:szCs w:val="20"/>
      <w:lang w:eastAsia="en-US"/>
    </w:rPr>
  </w:style>
  <w:style w:type="character" w:customStyle="1" w:styleId="afffffff5">
    <w:name w:val="Электронная подпись Знак"/>
    <w:basedOn w:val="af"/>
    <w:link w:val="afffffff4"/>
    <w:rsid w:val="00630829"/>
    <w:rPr>
      <w:spacing w:val="-5"/>
      <w:sz w:val="28"/>
      <w:lang w:eastAsia="en-US"/>
    </w:rPr>
  </w:style>
  <w:style w:type="paragraph" w:customStyle="1" w:styleId="ListNumRusCap5">
    <w:name w:val="ListNumRusCap 5"/>
    <w:basedOn w:val="ae"/>
    <w:autoRedefine/>
    <w:rsid w:val="00630829"/>
    <w:pPr>
      <w:numPr>
        <w:numId w:val="48"/>
      </w:numPr>
      <w:tabs>
        <w:tab w:val="left" w:pos="2268"/>
      </w:tabs>
      <w:suppressAutoHyphens/>
      <w:spacing w:line="360" w:lineRule="auto"/>
      <w:jc w:val="both"/>
    </w:pPr>
    <w:rPr>
      <w:spacing w:val="-5"/>
      <w:sz w:val="28"/>
      <w:szCs w:val="20"/>
      <w:lang w:eastAsia="en-US"/>
    </w:rPr>
  </w:style>
  <w:style w:type="paragraph" w:customStyle="1" w:styleId="ListNumEngSmall2">
    <w:name w:val="ListNumEngSmall 2"/>
    <w:basedOn w:val="ae"/>
    <w:autoRedefine/>
    <w:rsid w:val="00971401"/>
    <w:pPr>
      <w:numPr>
        <w:numId w:val="49"/>
      </w:numPr>
      <w:suppressAutoHyphens/>
      <w:spacing w:line="360" w:lineRule="auto"/>
      <w:jc w:val="both"/>
    </w:pPr>
    <w:rPr>
      <w:spacing w:val="-5"/>
      <w:sz w:val="28"/>
      <w:szCs w:val="20"/>
      <w:lang w:eastAsia="en-US"/>
    </w:rPr>
  </w:style>
  <w:style w:type="paragraph" w:customStyle="1" w:styleId="font5">
    <w:name w:val="font5"/>
    <w:basedOn w:val="ae"/>
    <w:rsid w:val="00330E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e"/>
    <w:rsid w:val="00330E6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e"/>
    <w:rsid w:val="00330E6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e"/>
    <w:rsid w:val="00330E6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e"/>
    <w:rsid w:val="00330E6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e"/>
    <w:rsid w:val="00330E6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e"/>
    <w:rsid w:val="00330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e"/>
    <w:rsid w:val="0033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e"/>
    <w:rsid w:val="00330E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e"/>
    <w:rsid w:val="00330E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e"/>
    <w:rsid w:val="00330E6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e"/>
    <w:rsid w:val="0033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e"/>
    <w:rsid w:val="0033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e"/>
    <w:rsid w:val="0033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e"/>
    <w:rsid w:val="00330E6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e"/>
    <w:rsid w:val="0033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e"/>
    <w:rsid w:val="00330E62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e"/>
    <w:rsid w:val="00330E6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e"/>
    <w:rsid w:val="0033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e"/>
    <w:rsid w:val="00330E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e"/>
    <w:rsid w:val="00330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e"/>
    <w:rsid w:val="00330E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e"/>
    <w:rsid w:val="00330E6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e"/>
    <w:rsid w:val="00330E6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e"/>
    <w:rsid w:val="0033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e"/>
    <w:rsid w:val="00330E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e"/>
    <w:rsid w:val="0033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e"/>
    <w:rsid w:val="00330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e"/>
    <w:rsid w:val="0033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e"/>
    <w:rsid w:val="00330E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e"/>
    <w:rsid w:val="00330E6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e"/>
    <w:rsid w:val="00330E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e"/>
    <w:rsid w:val="00330E6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e"/>
    <w:rsid w:val="0033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e"/>
    <w:rsid w:val="00330E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e"/>
    <w:rsid w:val="00330E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e"/>
    <w:rsid w:val="00330E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e"/>
    <w:rsid w:val="00330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e"/>
    <w:rsid w:val="00330E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e"/>
    <w:rsid w:val="00330E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e"/>
    <w:rsid w:val="0033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e"/>
    <w:rsid w:val="0033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e"/>
    <w:rsid w:val="0033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e"/>
    <w:rsid w:val="0033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e"/>
    <w:rsid w:val="00330E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e"/>
    <w:rsid w:val="00330E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e"/>
    <w:rsid w:val="00330E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e"/>
    <w:rsid w:val="00330E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e"/>
    <w:rsid w:val="00330E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e"/>
    <w:rsid w:val="0033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e"/>
    <w:rsid w:val="0033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e"/>
    <w:rsid w:val="0033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e"/>
    <w:rsid w:val="0033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e"/>
    <w:rsid w:val="0033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e"/>
    <w:rsid w:val="005867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e"/>
    <w:rsid w:val="005867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e"/>
    <w:rsid w:val="00586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e"/>
    <w:rsid w:val="005867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e"/>
    <w:rsid w:val="005867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e"/>
    <w:rsid w:val="005867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e"/>
    <w:rsid w:val="00246C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e"/>
    <w:rsid w:val="00246C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e"/>
    <w:rsid w:val="00246C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e"/>
    <w:rsid w:val="00246CD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e"/>
    <w:rsid w:val="00246CD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e"/>
    <w:rsid w:val="00246C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e"/>
    <w:rsid w:val="00246C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e"/>
    <w:rsid w:val="00246CD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e"/>
    <w:rsid w:val="00246CD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e"/>
    <w:rsid w:val="00246CD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e"/>
    <w:rsid w:val="00246CD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e"/>
    <w:rsid w:val="00246CD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e"/>
    <w:rsid w:val="00246CD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e"/>
    <w:rsid w:val="00246C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e"/>
    <w:rsid w:val="00246C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e"/>
    <w:rsid w:val="00246CD0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e"/>
    <w:rsid w:val="00246CD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e"/>
    <w:rsid w:val="00246C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e"/>
    <w:rsid w:val="00246C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e"/>
    <w:rsid w:val="00246C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e"/>
    <w:rsid w:val="00246C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e"/>
    <w:rsid w:val="00246C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">
    <w:name w:val="xl155"/>
    <w:basedOn w:val="ae"/>
    <w:rsid w:val="00246C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e"/>
    <w:rsid w:val="00246CD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e"/>
    <w:rsid w:val="00246CD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e"/>
    <w:rsid w:val="00246C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e"/>
    <w:rsid w:val="00246CD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e"/>
    <w:rsid w:val="00246C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e"/>
    <w:rsid w:val="00246C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e"/>
    <w:rsid w:val="00246C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e"/>
    <w:rsid w:val="00246CD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e"/>
    <w:rsid w:val="00246C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e"/>
    <w:rsid w:val="00246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msonormal0">
    <w:name w:val="msonormal"/>
    <w:basedOn w:val="ae"/>
    <w:rsid w:val="00E77A40"/>
    <w:pPr>
      <w:spacing w:before="100" w:beforeAutospacing="1" w:after="100" w:afterAutospacing="1"/>
    </w:pPr>
  </w:style>
  <w:style w:type="paragraph" w:customStyle="1" w:styleId="xl166">
    <w:name w:val="xl166"/>
    <w:basedOn w:val="ae"/>
    <w:rsid w:val="00E77A4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e"/>
    <w:rsid w:val="00E77A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e"/>
    <w:rsid w:val="00E77A4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e"/>
    <w:rsid w:val="00E77A4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ae"/>
    <w:rsid w:val="00E77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e"/>
    <w:rsid w:val="00E77A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e"/>
    <w:rsid w:val="00E77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e"/>
    <w:rsid w:val="00E77A4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e"/>
    <w:rsid w:val="00E77A4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e"/>
    <w:rsid w:val="00E77A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e"/>
    <w:rsid w:val="00E77A4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e"/>
    <w:rsid w:val="00E77A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e"/>
    <w:rsid w:val="00E77A4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Default">
    <w:name w:val="Default"/>
    <w:rsid w:val="0048279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9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5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3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676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8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3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8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5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8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DE8B-7056-4D55-801D-21103D60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2514</Words>
  <Characters>17225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19700</CharactersWithSpaces>
  <SharedDoc>false</SharedDoc>
  <HLinks>
    <vt:vector size="570" baseType="variant">
      <vt:variant>
        <vt:i4>2097171</vt:i4>
      </vt:variant>
      <vt:variant>
        <vt:i4>630</vt:i4>
      </vt:variant>
      <vt:variant>
        <vt:i4>0</vt:i4>
      </vt:variant>
      <vt:variant>
        <vt:i4>5</vt:i4>
      </vt:variant>
      <vt:variant>
        <vt:lpwstr>http://mt.mosreg.ru/motor_transport/1034.html</vt:lpwstr>
      </vt:variant>
      <vt:variant>
        <vt:lpwstr/>
      </vt:variant>
      <vt:variant>
        <vt:i4>3080299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consultantplus://offline/ref=6163652EE73088DFBF3682F40D60AB643D476420568289C86F4DFBC4FB8D79327D7D74D6ABCC9118uCs7L</vt:lpwstr>
      </vt:variant>
      <vt:variant>
        <vt:lpwstr/>
      </vt:variant>
      <vt:variant>
        <vt:i4>7536727</vt:i4>
      </vt:variant>
      <vt:variant>
        <vt:i4>603</vt:i4>
      </vt:variant>
      <vt:variant>
        <vt:i4>0</vt:i4>
      </vt:variant>
      <vt:variant>
        <vt:i4>5</vt:i4>
      </vt:variant>
      <vt:variant>
        <vt:lpwstr>http://ru.wikipedia.org/wiki/%D0%9E%D1%87%D0%B8%D1%81%D1%82%D0%BA%D0%B0_%D0%B4%D0%B0%D0%BD%D0%BD%D1%8B%D1%85</vt:lpwstr>
      </vt:variant>
      <vt:variant>
        <vt:lpwstr/>
      </vt:variant>
      <vt:variant>
        <vt:i4>6357026</vt:i4>
      </vt:variant>
      <vt:variant>
        <vt:i4>558</vt:i4>
      </vt:variant>
      <vt:variant>
        <vt:i4>0</vt:i4>
      </vt:variant>
      <vt:variant>
        <vt:i4>5</vt:i4>
      </vt:variant>
      <vt:variant>
        <vt:lpwstr>http://www.dit.mos.ru/upload/1838/0. %D0%A0%D0%B0%D1%81%D0%BF%D0%BE%D1%80%D1%8F%D0%B6%D0%B5%D0%BD%D0%B8%D0%B5 %D0%94%D0%98%D0%A2 %D0%BE%D0%B1 %D1%83%D1%82%D0%B2%D0%B5%D1%80%D0%B6%D0%B4%D0%B5%D0%BD%D0%B8%D0%B8 %D1%82%D1%80%D0%B5%D0%B1%D0%BE%D0%B2%D0%B0%D0%BD%D0%B8%D0%B9 %D0%BA %D0%BF%D0%BE%D0%B4%D0%BA%D0%BB%D1%8E%D1%87%D0%B5%D0%BD%D0%B8%D1%8E %D0%B8 %D0%B2%D0%B7%D0%B0%D0%B8%D0%BC%D0%BE%D0%B4%D0%B5%D0%B9%D1%81%D1%82%D0%B2%D0%B8%D1%8E %D1%81 %D0%90%D0%A1%D0%A3%D0%A0 %D0%B8 %D0%90%D0%A1%D0%93%D0%A3%D0%A4.pdf</vt:lpwstr>
      </vt:variant>
      <vt:variant>
        <vt:lpwstr/>
      </vt:variant>
      <vt:variant>
        <vt:i4>1966140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_Toc355025892</vt:lpwstr>
      </vt:variant>
      <vt:variant>
        <vt:i4>1966140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_Toc355025891</vt:lpwstr>
      </vt:variant>
      <vt:variant>
        <vt:i4>1966140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_Toc355025890</vt:lpwstr>
      </vt:variant>
      <vt:variant>
        <vt:i4>2031676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_Toc355025889</vt:lpwstr>
      </vt:variant>
      <vt:variant>
        <vt:i4>2031676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_Toc355025888</vt:lpwstr>
      </vt:variant>
      <vt:variant>
        <vt:i4>2031676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_Toc355025887</vt:lpwstr>
      </vt:variant>
      <vt:variant>
        <vt:i4>2031676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_Toc355025886</vt:lpwstr>
      </vt:variant>
      <vt:variant>
        <vt:i4>2031676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_Toc355025885</vt:lpwstr>
      </vt:variant>
      <vt:variant>
        <vt:i4>2031676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_Toc355025884</vt:lpwstr>
      </vt:variant>
      <vt:variant>
        <vt:i4>2031676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_Toc355025883</vt:lpwstr>
      </vt:variant>
      <vt:variant>
        <vt:i4>2031676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_Toc355025882</vt:lpwstr>
      </vt:variant>
      <vt:variant>
        <vt:i4>2031676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_Toc355025881</vt:lpwstr>
      </vt:variant>
      <vt:variant>
        <vt:i4>2031676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_Toc355025880</vt:lpwstr>
      </vt:variant>
      <vt:variant>
        <vt:i4>1048636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_Toc355025879</vt:lpwstr>
      </vt:variant>
      <vt:variant>
        <vt:i4>1048636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_Toc355025878</vt:lpwstr>
      </vt:variant>
      <vt:variant>
        <vt:i4>1048636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_Toc355025877</vt:lpwstr>
      </vt:variant>
      <vt:variant>
        <vt:i4>1048636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_Toc355025876</vt:lpwstr>
      </vt:variant>
      <vt:variant>
        <vt:i4>1048636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_Toc355025875</vt:lpwstr>
      </vt:variant>
      <vt:variant>
        <vt:i4>1048636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_Toc355025874</vt:lpwstr>
      </vt:variant>
      <vt:variant>
        <vt:i4>1048636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_Toc355025873</vt:lpwstr>
      </vt:variant>
      <vt:variant>
        <vt:i4>1048636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_Toc355025872</vt:lpwstr>
      </vt:variant>
      <vt:variant>
        <vt:i4>1048636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_Toc355025871</vt:lpwstr>
      </vt:variant>
      <vt:variant>
        <vt:i4>1048636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_Toc355025870</vt:lpwstr>
      </vt:variant>
      <vt:variant>
        <vt:i4>1114172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_Toc355025869</vt:lpwstr>
      </vt:variant>
      <vt:variant>
        <vt:i4>1114172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_Toc355025868</vt:lpwstr>
      </vt:variant>
      <vt:variant>
        <vt:i4>1114172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_Toc355025867</vt:lpwstr>
      </vt:variant>
      <vt:variant>
        <vt:i4>1114172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_Toc355025866</vt:lpwstr>
      </vt:variant>
      <vt:variant>
        <vt:i4>1114172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_Toc355025865</vt:lpwstr>
      </vt:variant>
      <vt:variant>
        <vt:i4>1114172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_Toc355025864</vt:lpwstr>
      </vt:variant>
      <vt:variant>
        <vt:i4>1114172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_Toc355025863</vt:lpwstr>
      </vt:variant>
      <vt:variant>
        <vt:i4>1114172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_Toc355025862</vt:lpwstr>
      </vt:variant>
      <vt:variant>
        <vt:i4>1114172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_Toc355025861</vt:lpwstr>
      </vt:variant>
      <vt:variant>
        <vt:i4>1114172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_Toc355025860</vt:lpwstr>
      </vt:variant>
      <vt:variant>
        <vt:i4>1179708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_Toc355025859</vt:lpwstr>
      </vt:variant>
      <vt:variant>
        <vt:i4>1179708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_Toc355025858</vt:lpwstr>
      </vt:variant>
      <vt:variant>
        <vt:i4>1179708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_Toc355025857</vt:lpwstr>
      </vt:variant>
      <vt:variant>
        <vt:i4>1179708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_Toc355025856</vt:lpwstr>
      </vt:variant>
      <vt:variant>
        <vt:i4>1179708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_Toc355025855</vt:lpwstr>
      </vt:variant>
      <vt:variant>
        <vt:i4>1179708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_Toc355025854</vt:lpwstr>
      </vt:variant>
      <vt:variant>
        <vt:i4>1179708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_Toc355025853</vt:lpwstr>
      </vt:variant>
      <vt:variant>
        <vt:i4>1179708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_Toc355025852</vt:lpwstr>
      </vt:variant>
      <vt:variant>
        <vt:i4>1179708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_Toc355025851</vt:lpwstr>
      </vt:variant>
      <vt:variant>
        <vt:i4>1179708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_Toc355025850</vt:lpwstr>
      </vt:variant>
      <vt:variant>
        <vt:i4>1245244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_Toc355025849</vt:lpwstr>
      </vt:variant>
      <vt:variant>
        <vt:i4>1245244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_Toc355025848</vt:lpwstr>
      </vt:variant>
      <vt:variant>
        <vt:i4>1245244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_Toc355025847</vt:lpwstr>
      </vt:variant>
      <vt:variant>
        <vt:i4>1245244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_Toc355025846</vt:lpwstr>
      </vt:variant>
      <vt:variant>
        <vt:i4>1245244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_Toc355025845</vt:lpwstr>
      </vt:variant>
      <vt:variant>
        <vt:i4>1245244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_Toc355025844</vt:lpwstr>
      </vt:variant>
      <vt:variant>
        <vt:i4>1245244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_Toc355025843</vt:lpwstr>
      </vt:variant>
      <vt:variant>
        <vt:i4>1245244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_Toc355025842</vt:lpwstr>
      </vt:variant>
      <vt:variant>
        <vt:i4>1245244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_Toc355025841</vt:lpwstr>
      </vt:variant>
      <vt:variant>
        <vt:i4>1245244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_Toc355025840</vt:lpwstr>
      </vt:variant>
      <vt:variant>
        <vt:i4>1310780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_Toc355025839</vt:lpwstr>
      </vt:variant>
      <vt:variant>
        <vt:i4>1310780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_Toc355025838</vt:lpwstr>
      </vt:variant>
      <vt:variant>
        <vt:i4>1310780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_Toc355025837</vt:lpwstr>
      </vt:variant>
      <vt:variant>
        <vt:i4>1310780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_Toc355025836</vt:lpwstr>
      </vt:variant>
      <vt:variant>
        <vt:i4>1310780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_Toc355025835</vt:lpwstr>
      </vt:variant>
      <vt:variant>
        <vt:i4>1310780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_Toc355025834</vt:lpwstr>
      </vt:variant>
      <vt:variant>
        <vt:i4>1310780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_Toc355025833</vt:lpwstr>
      </vt:variant>
      <vt:variant>
        <vt:i4>1310780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_Toc355025832</vt:lpwstr>
      </vt:variant>
      <vt:variant>
        <vt:i4>1310780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_Toc355025831</vt:lpwstr>
      </vt:variant>
      <vt:variant>
        <vt:i4>1310780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_Toc355025830</vt:lpwstr>
      </vt:variant>
      <vt:variant>
        <vt:i4>1376316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_Toc355025829</vt:lpwstr>
      </vt:variant>
      <vt:variant>
        <vt:i4>1376316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_Toc355025828</vt:lpwstr>
      </vt:variant>
      <vt:variant>
        <vt:i4>1376316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_Toc355025827</vt:lpwstr>
      </vt:variant>
      <vt:variant>
        <vt:i4>1376316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_Toc355025826</vt:lpwstr>
      </vt:variant>
      <vt:variant>
        <vt:i4>1376316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_Toc355025825</vt:lpwstr>
      </vt:variant>
      <vt:variant>
        <vt:i4>1376316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_Toc355025824</vt:lpwstr>
      </vt:variant>
      <vt:variant>
        <vt:i4>1376316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_Toc355025823</vt:lpwstr>
      </vt:variant>
      <vt:variant>
        <vt:i4>1376316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_Toc355025822</vt:lpwstr>
      </vt:variant>
      <vt:variant>
        <vt:i4>1376316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_Toc355025821</vt:lpwstr>
      </vt:variant>
      <vt:variant>
        <vt:i4>1376316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_Toc355025820</vt:lpwstr>
      </vt:variant>
      <vt:variant>
        <vt:i4>1441852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_Toc355025819</vt:lpwstr>
      </vt:variant>
      <vt:variant>
        <vt:i4>1441852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_Toc355025818</vt:lpwstr>
      </vt:variant>
      <vt:variant>
        <vt:i4>1441852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_Toc355025817</vt:lpwstr>
      </vt:variant>
      <vt:variant>
        <vt:i4>1441852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_Toc355025816</vt:lpwstr>
      </vt:variant>
      <vt:variant>
        <vt:i4>1441852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_Toc355025815</vt:lpwstr>
      </vt:variant>
      <vt:variant>
        <vt:i4>1441852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_Toc355025814</vt:lpwstr>
      </vt:variant>
      <vt:variant>
        <vt:i4>1441852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_Toc355025813</vt:lpwstr>
      </vt:variant>
      <vt:variant>
        <vt:i4>1441852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_Toc355025812</vt:lpwstr>
      </vt:variant>
      <vt:variant>
        <vt:i4>1441852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_Toc355025811</vt:lpwstr>
      </vt:variant>
      <vt:variant>
        <vt:i4>1441852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_Toc355025810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_Toc355025809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_Toc355025808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_Toc355025807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_Toc355025806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_Toc355025805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_Toc355025804</vt:lpwstr>
      </vt:variant>
      <vt:variant>
        <vt:i4>1507388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_Toc355025803</vt:lpwstr>
      </vt:variant>
      <vt:variant>
        <vt:i4>1507388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_Toc355025802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2018-11-06T07:34:00Z</dcterms:created>
  <dcterms:modified xsi:type="dcterms:W3CDTF">2018-11-06T07:34:00Z</dcterms:modified>
</cp:coreProperties>
</file>